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EAC" w:rsidRPr="00C1157F" w:rsidRDefault="00CC1198" w:rsidP="00C1157F">
      <w:pPr>
        <w:tabs>
          <w:tab w:val="left" w:pos="284"/>
        </w:tabs>
        <w:spacing w:after="0"/>
        <w:jc w:val="center"/>
        <w:rPr>
          <w:b/>
          <w:sz w:val="36"/>
          <w:szCs w:val="36"/>
        </w:rPr>
      </w:pPr>
      <w:r>
        <w:rPr>
          <w:b/>
          <w:sz w:val="36"/>
          <w:szCs w:val="36"/>
        </w:rPr>
        <w:t>Mô tả về trang Học vui</w:t>
      </w:r>
    </w:p>
    <w:p w:rsidR="001B40AC" w:rsidRPr="00C1157F" w:rsidRDefault="001B40AC" w:rsidP="004E6B4A">
      <w:pPr>
        <w:tabs>
          <w:tab w:val="left" w:pos="284"/>
        </w:tabs>
        <w:jc w:val="both"/>
        <w:rPr>
          <w:b/>
        </w:rPr>
      </w:pPr>
    </w:p>
    <w:p w:rsidR="001B40AC" w:rsidRPr="00C1157F" w:rsidRDefault="001B40AC" w:rsidP="004E6B4A">
      <w:pPr>
        <w:pStyle w:val="ListParagraph"/>
        <w:numPr>
          <w:ilvl w:val="0"/>
          <w:numId w:val="1"/>
        </w:numPr>
        <w:tabs>
          <w:tab w:val="left" w:pos="284"/>
        </w:tabs>
        <w:ind w:left="0" w:firstLine="0"/>
        <w:jc w:val="both"/>
        <w:rPr>
          <w:b/>
        </w:rPr>
      </w:pPr>
      <w:r w:rsidRPr="00C1157F">
        <w:rPr>
          <w:b/>
        </w:rPr>
        <w:t>Nội dung:</w:t>
      </w:r>
    </w:p>
    <w:p w:rsidR="001B40AC" w:rsidRDefault="001B40AC" w:rsidP="004E6B4A">
      <w:pPr>
        <w:pStyle w:val="ListParagraph"/>
        <w:numPr>
          <w:ilvl w:val="0"/>
          <w:numId w:val="2"/>
        </w:numPr>
        <w:tabs>
          <w:tab w:val="left" w:pos="284"/>
        </w:tabs>
        <w:ind w:left="0" w:firstLine="0"/>
        <w:jc w:val="both"/>
      </w:pPr>
      <w:r>
        <w:t>Nội dung là các Hướng dẫn, Tư vấn các vấn đề xung quanh cuộc sống hàng ngày và các nhóm sở thích. Mới bổ</w:t>
      </w:r>
      <w:r w:rsidR="00530225">
        <w:t xml:space="preserve"> sung thêm</w:t>
      </w:r>
      <w:r>
        <w:t xml:space="preserve"> mảng: </w:t>
      </w:r>
      <w:r w:rsidR="00990A30">
        <w:t>Kỹ năng mềm</w:t>
      </w:r>
      <w:r>
        <w:t>.</w:t>
      </w:r>
    </w:p>
    <w:p w:rsidR="001B40AC" w:rsidRDefault="001B40AC" w:rsidP="004E6B4A">
      <w:pPr>
        <w:pStyle w:val="ListParagraph"/>
        <w:numPr>
          <w:ilvl w:val="0"/>
          <w:numId w:val="2"/>
        </w:numPr>
        <w:tabs>
          <w:tab w:val="left" w:pos="284"/>
        </w:tabs>
        <w:ind w:left="0" w:firstLine="0"/>
        <w:jc w:val="both"/>
      </w:pPr>
      <w:r>
        <w:t>Hình thức thể hiện: text, hình ảnh, video, slide, streaming video.</w:t>
      </w:r>
    </w:p>
    <w:p w:rsidR="001B40AC" w:rsidRPr="00C1157F" w:rsidRDefault="001B40AC" w:rsidP="004E6B4A">
      <w:pPr>
        <w:pStyle w:val="ListParagraph"/>
        <w:numPr>
          <w:ilvl w:val="0"/>
          <w:numId w:val="1"/>
        </w:numPr>
        <w:tabs>
          <w:tab w:val="left" w:pos="284"/>
        </w:tabs>
        <w:ind w:left="0" w:firstLine="0"/>
        <w:jc w:val="both"/>
        <w:rPr>
          <w:b/>
        </w:rPr>
      </w:pPr>
      <w:r w:rsidRPr="00C1157F">
        <w:rPr>
          <w:b/>
        </w:rPr>
        <w:t>Sản phẩm:</w:t>
      </w:r>
    </w:p>
    <w:p w:rsidR="001B40AC" w:rsidRPr="00C1157F" w:rsidRDefault="002843FB" w:rsidP="002843FB">
      <w:pPr>
        <w:pStyle w:val="ListParagraph"/>
        <w:tabs>
          <w:tab w:val="left" w:pos="284"/>
        </w:tabs>
        <w:ind w:left="0"/>
        <w:jc w:val="both"/>
        <w:rPr>
          <w:b/>
        </w:rPr>
      </w:pPr>
      <w:r>
        <w:rPr>
          <w:b/>
        </w:rPr>
        <w:t>Mô tả chức năng</w:t>
      </w:r>
      <w:r w:rsidR="001B40AC" w:rsidRPr="00C1157F">
        <w:rPr>
          <w:b/>
        </w:rPr>
        <w:t>:</w:t>
      </w:r>
    </w:p>
    <w:tbl>
      <w:tblPr>
        <w:tblW w:w="10640" w:type="dxa"/>
        <w:tblInd w:w="93" w:type="dxa"/>
        <w:tblLook w:val="04A0"/>
      </w:tblPr>
      <w:tblGrid>
        <w:gridCol w:w="1920"/>
        <w:gridCol w:w="3100"/>
        <w:gridCol w:w="5620"/>
      </w:tblGrid>
      <w:tr w:rsidR="007E4FC8" w:rsidRPr="007E4FC8" w:rsidTr="007E4FC8">
        <w:trPr>
          <w:trHeight w:val="315"/>
        </w:trPr>
        <w:tc>
          <w:tcPr>
            <w:tcW w:w="1920" w:type="dxa"/>
            <w:tcBorders>
              <w:top w:val="single" w:sz="4" w:space="0" w:color="auto"/>
              <w:left w:val="single" w:sz="4" w:space="0" w:color="auto"/>
              <w:bottom w:val="nil"/>
              <w:right w:val="single" w:sz="4" w:space="0" w:color="auto"/>
            </w:tcBorders>
            <w:shd w:val="clear" w:color="auto" w:fill="auto"/>
            <w:vAlign w:val="center"/>
            <w:hideMark/>
          </w:tcPr>
          <w:p w:rsidR="007E4FC8" w:rsidRPr="007E4FC8" w:rsidRDefault="007E4FC8" w:rsidP="007E4FC8">
            <w:pPr>
              <w:spacing w:after="0" w:line="240" w:lineRule="auto"/>
              <w:jc w:val="center"/>
              <w:rPr>
                <w:rFonts w:eastAsia="Times New Roman" w:cs="Times New Roman"/>
                <w:b/>
                <w:bCs/>
                <w:color w:val="000000"/>
                <w:szCs w:val="24"/>
              </w:rPr>
            </w:pPr>
            <w:r w:rsidRPr="007E4FC8">
              <w:rPr>
                <w:rFonts w:eastAsia="Times New Roman" w:cs="Times New Roman"/>
                <w:b/>
                <w:bCs/>
                <w:color w:val="000000"/>
                <w:szCs w:val="24"/>
              </w:rPr>
              <w:t>Chuyên mục</w:t>
            </w:r>
          </w:p>
        </w:tc>
        <w:tc>
          <w:tcPr>
            <w:tcW w:w="3100" w:type="dxa"/>
            <w:tcBorders>
              <w:top w:val="single" w:sz="4" w:space="0" w:color="auto"/>
              <w:left w:val="nil"/>
              <w:bottom w:val="nil"/>
              <w:right w:val="single" w:sz="4" w:space="0" w:color="auto"/>
            </w:tcBorders>
            <w:shd w:val="clear" w:color="auto" w:fill="auto"/>
            <w:vAlign w:val="center"/>
            <w:hideMark/>
          </w:tcPr>
          <w:p w:rsidR="007E4FC8" w:rsidRPr="007E4FC8" w:rsidRDefault="007E4FC8" w:rsidP="007E4FC8">
            <w:pPr>
              <w:spacing w:after="0" w:line="240" w:lineRule="auto"/>
              <w:jc w:val="center"/>
              <w:rPr>
                <w:rFonts w:eastAsia="Times New Roman" w:cs="Times New Roman"/>
                <w:b/>
                <w:bCs/>
                <w:color w:val="000000"/>
                <w:szCs w:val="24"/>
              </w:rPr>
            </w:pPr>
            <w:r w:rsidRPr="007E4FC8">
              <w:rPr>
                <w:rFonts w:eastAsia="Times New Roman" w:cs="Times New Roman"/>
                <w:b/>
                <w:bCs/>
                <w:color w:val="000000"/>
                <w:szCs w:val="24"/>
              </w:rPr>
              <w:t>Chức năng</w:t>
            </w:r>
          </w:p>
        </w:tc>
        <w:tc>
          <w:tcPr>
            <w:tcW w:w="5620" w:type="dxa"/>
            <w:tcBorders>
              <w:top w:val="single" w:sz="4" w:space="0" w:color="auto"/>
              <w:left w:val="nil"/>
              <w:bottom w:val="nil"/>
              <w:right w:val="single" w:sz="4" w:space="0" w:color="auto"/>
            </w:tcBorders>
            <w:shd w:val="clear" w:color="auto" w:fill="auto"/>
            <w:vAlign w:val="center"/>
            <w:hideMark/>
          </w:tcPr>
          <w:p w:rsidR="007E4FC8" w:rsidRPr="007E4FC8" w:rsidRDefault="007E4FC8" w:rsidP="007E4FC8">
            <w:pPr>
              <w:spacing w:after="0" w:line="240" w:lineRule="auto"/>
              <w:jc w:val="center"/>
              <w:rPr>
                <w:rFonts w:eastAsia="Times New Roman" w:cs="Times New Roman"/>
                <w:b/>
                <w:bCs/>
                <w:color w:val="000000"/>
                <w:szCs w:val="24"/>
              </w:rPr>
            </w:pPr>
            <w:r w:rsidRPr="007E4FC8">
              <w:rPr>
                <w:rFonts w:eastAsia="Times New Roman" w:cs="Times New Roman"/>
                <w:b/>
                <w:bCs/>
                <w:color w:val="000000"/>
                <w:szCs w:val="24"/>
              </w:rPr>
              <w:t>Mô tả chức năng</w:t>
            </w:r>
          </w:p>
        </w:tc>
      </w:tr>
      <w:tr w:rsidR="007E4FC8" w:rsidRPr="007E4FC8" w:rsidTr="007E4FC8">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Bài giảng</w:t>
            </w:r>
          </w:p>
        </w:tc>
        <w:tc>
          <w:tcPr>
            <w:tcW w:w="3100" w:type="dxa"/>
            <w:tcBorders>
              <w:top w:val="single" w:sz="4" w:space="0" w:color="auto"/>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single" w:sz="4" w:space="0" w:color="auto"/>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Tạo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Bất kỳ thành viên nào cũng có thể tạo bài giảng, nhưng phải được BQT xét duyệt mới hiển thị</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Comment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Bất kỳ thành viên nào cũng được comment trong bài giảng</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Trả lời comment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Trả lời trực tiếp trên comment của thành viên khác</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Yêu thích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Chức năng yêu thích (vote) bài viết</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Thích/Không thích comment trong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Thích/Không thích comment trong bài giảng</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Thích/Không thích câu Trả lời comment trong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Thích/Không thích câu Trả lời trên mỗi comment trong bài giảng</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Like/share mạng xã hội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xml:space="preserve">Nút like/share lên các MXH: FB, G+, </w:t>
            </w:r>
            <w:proofErr w:type="gramStart"/>
            <w:r w:rsidRPr="007E4FC8">
              <w:rPr>
                <w:rFonts w:eastAsia="Times New Roman" w:cs="Times New Roman"/>
                <w:color w:val="000000"/>
                <w:szCs w:val="24"/>
              </w:rPr>
              <w:t>Twitter,..</w:t>
            </w:r>
            <w:proofErr w:type="gramEnd"/>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Theo dõi bài viết</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Theo dõi bài viết yêu thích và lưu vào trang cá nhân.</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Comment bài giảng bằng FB</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Nhúng khung cmt FB vào bài giảng, sd tài khoản FB để trao đổi.</w:t>
            </w:r>
          </w:p>
        </w:tc>
      </w:tr>
      <w:tr w:rsidR="007E4FC8" w:rsidRPr="007E4FC8" w:rsidTr="007E4FC8">
        <w:trPr>
          <w:trHeight w:val="94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Báo sai phạm</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Báo sai phạm bài giảng: Nd dung tục, không phù hợp, vi phạm nội quy, liên quan đến Chính trị</w:t>
            </w:r>
            <w:proofErr w:type="gramStart"/>
            <w:r w:rsidRPr="007E4FC8">
              <w:rPr>
                <w:rFonts w:eastAsia="Times New Roman" w:cs="Times New Roman"/>
                <w:color w:val="000000"/>
                <w:szCs w:val="24"/>
              </w:rPr>
              <w:t>,…</w:t>
            </w:r>
            <w:proofErr w:type="gramEnd"/>
            <w:r w:rsidRPr="007E4FC8">
              <w:rPr>
                <w:rFonts w:eastAsia="Times New Roman" w:cs="Times New Roman"/>
                <w:color w:val="000000"/>
                <w:szCs w:val="24"/>
              </w:rPr>
              <w:t xml:space="preserve"> Có chức năng viết nội dung báo cáo.</w:t>
            </w:r>
          </w:p>
        </w:tc>
      </w:tr>
      <w:tr w:rsidR="007E4FC8" w:rsidRPr="007E4FC8" w:rsidTr="007E4FC8">
        <w:trPr>
          <w:trHeight w:val="94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Báo lỗi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xml:space="preserve">Báo cáo lên BQT khi bài giảng có lỗi không xem được hoặc hình ảnh, video trong bài bị </w:t>
            </w:r>
            <w:proofErr w:type="gramStart"/>
            <w:r w:rsidRPr="007E4FC8">
              <w:rPr>
                <w:rFonts w:eastAsia="Times New Roman" w:cs="Times New Roman"/>
                <w:color w:val="000000"/>
                <w:szCs w:val="24"/>
              </w:rPr>
              <w:t>mất,....</w:t>
            </w:r>
            <w:proofErr w:type="gramEnd"/>
            <w:r w:rsidRPr="007E4FC8">
              <w:rPr>
                <w:rFonts w:eastAsia="Times New Roman" w:cs="Times New Roman"/>
                <w:color w:val="000000"/>
                <w:szCs w:val="24"/>
              </w:rPr>
              <w:t xml:space="preserve"> Có chức năng viết nội dung báo cáo.</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Sửa/xóa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Bất kì thành viên nào cũng tự Sửa được bài của mình. Chỉ Admin mới có quyền xóa bài.</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Xóa comment trên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Admin có thể xóa comment ở bất kì bài giảng nào. Giảng viên có quyền xóa comment trên bài giảng của mình.</w:t>
            </w:r>
          </w:p>
        </w:tc>
      </w:tr>
      <w:tr w:rsidR="007E4FC8" w:rsidRPr="007E4FC8" w:rsidTr="007E4FC8">
        <w:trPr>
          <w:trHeight w:val="315"/>
        </w:trPr>
        <w:tc>
          <w:tcPr>
            <w:tcW w:w="1920" w:type="dxa"/>
            <w:tcBorders>
              <w:top w:val="nil"/>
              <w:left w:val="single" w:sz="4" w:space="0" w:color="auto"/>
              <w:bottom w:val="nil"/>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nil"/>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nil"/>
              <w:left w:val="nil"/>
              <w:bottom w:val="nil"/>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Hỏi đáp</w:t>
            </w:r>
          </w:p>
        </w:tc>
        <w:tc>
          <w:tcPr>
            <w:tcW w:w="3100" w:type="dxa"/>
            <w:tcBorders>
              <w:top w:val="single" w:sz="4" w:space="0" w:color="auto"/>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single" w:sz="4" w:space="0" w:color="auto"/>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Đặt câu hỏi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Giới hạn số lượng câu hỏi của mỗi thành viên theo Level trong 1 ngày, câu hỏi được sắp xếp theo category.</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lastRenderedPageBreak/>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Trả lời câu hỏi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Bất kì thành viên nào cũng có thể trả lời câu hỏi ở phần Hỏi đáp, không giới hạn trả lời câu hỏi</w:t>
            </w:r>
          </w:p>
        </w:tc>
      </w:tr>
      <w:tr w:rsidR="007E4FC8" w:rsidRPr="007E4FC8" w:rsidTr="007E4FC8">
        <w:trPr>
          <w:trHeight w:val="94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Accept câu trả lời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Khi người hỏi nhận được câu trả lời phù hợp có thể bấm nút accept để đồng ý với câu trả lời đó -&gt; tạo ra mối liên hệ chính xác từ câu hỏi và câu trả lời.</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Thích/không thích câu hỏi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Chỉ cần 2 nút icon nhỏ dưới mỗi câu hỏi (vd: icon như youtube)</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Thích/không thích câu trả lời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Chỉ cần 2 nút icon nhỏ dưới mỗi câu trả lời (vd: icon như youtube)</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Like/share mạng xã hội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xml:space="preserve">Nút like/share lên các MXH: FB, G+, </w:t>
            </w:r>
            <w:proofErr w:type="gramStart"/>
            <w:r w:rsidRPr="007E4FC8">
              <w:rPr>
                <w:rFonts w:eastAsia="Times New Roman" w:cs="Times New Roman"/>
                <w:color w:val="000000"/>
                <w:szCs w:val="24"/>
              </w:rPr>
              <w:t>Twitter,..</w:t>
            </w:r>
            <w:proofErr w:type="gramEnd"/>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Tự động lưu câu hỏi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Tự động lưu câu hỏi của mình, và câu hỏi mình đã tham gia trả lời vào trang cá nhân</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Báo sai phạm/báo lỗi câu hỏi/trả lời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đến BQT khi câu hỏi/trả lời câu hỏi bị lỗi hoặc nội dung vi phạm quy định của BQT.</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Sửa/Xóa câu hỏi/Trả lời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Người dùng có thể tự sửa câu hỏi của mình, Admin có cả quyền Sửa/Xóa câu hỏi và câu trả lời.</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94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Hỏi đáp nhanh</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Chức năng Hỏi đáp nhanh đặt ở trang chủ mỗi mảng (nấu ăn, sức khỏe</w:t>
            </w:r>
            <w:proofErr w:type="gramStart"/>
            <w:r w:rsidRPr="007E4FC8">
              <w:rPr>
                <w:rFonts w:eastAsia="Times New Roman" w:cs="Times New Roman"/>
                <w:color w:val="000000"/>
                <w:szCs w:val="24"/>
              </w:rPr>
              <w:t>,...</w:t>
            </w:r>
            <w:proofErr w:type="gramEnd"/>
            <w:r w:rsidRPr="007E4FC8">
              <w:rPr>
                <w:rFonts w:eastAsia="Times New Roman" w:cs="Times New Roman"/>
                <w:color w:val="000000"/>
                <w:szCs w:val="24"/>
              </w:rPr>
              <w:t>) chỉ dành cho BQT và các giảng viên trả lời.</w:t>
            </w:r>
          </w:p>
        </w:tc>
      </w:tr>
      <w:tr w:rsidR="007E4FC8" w:rsidRPr="007E4FC8" w:rsidTr="007E4FC8">
        <w:trPr>
          <w:trHeight w:val="94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Đặt câu hỏi nhanh</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Bất kỳ thành viên nào cũng có thể đặt câu hỏi nhanh về nội dung hoặc chức năng của website, không bị giới hạn câu hỏi trong ngày, không có category.</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Trả lời câu hỏi nhanh</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Bất kỳ admin hoặc giảng viên (chỉ cần có bài giảng) đều có thể vào trả lời bất kì câu hỏi nào trong đó.</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Thích/Không thích câu trả lời nhanh</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Chức năng này để đánh giá mức độ đáp ứng của câu trả lời, và tính điểm nhiệt tình của các giảng viên.</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Báo sai phạm/báo lỗi câu hỏi nhanh/trả lời nhanh</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đến BQT khi câu hỏi/trả lời câu hỏi nhanh bị lỗi hoặc nội dung vi phạm quy định của BQT.</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Sửa/Xóa câu hỏi, trả lời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Chỉ admin mới có chức năng Sửa/Xóa ở mục này.</w:t>
            </w:r>
          </w:p>
        </w:tc>
      </w:tr>
      <w:tr w:rsidR="007E4FC8" w:rsidRPr="007E4FC8" w:rsidTr="007E4FC8">
        <w:trPr>
          <w:trHeight w:val="315"/>
        </w:trPr>
        <w:tc>
          <w:tcPr>
            <w:tcW w:w="1920" w:type="dxa"/>
            <w:tcBorders>
              <w:top w:val="nil"/>
              <w:left w:val="single" w:sz="4" w:space="0" w:color="auto"/>
              <w:bottom w:val="nil"/>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nil"/>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nil"/>
              <w:left w:val="nil"/>
              <w:bottom w:val="nil"/>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Tương tác thành viên</w:t>
            </w:r>
          </w:p>
        </w:tc>
        <w:tc>
          <w:tcPr>
            <w:tcW w:w="3100" w:type="dxa"/>
            <w:tcBorders>
              <w:top w:val="single" w:sz="4" w:space="0" w:color="auto"/>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single" w:sz="4" w:space="0" w:color="auto"/>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94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Theo dõi thành viên khác</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Chức năng theo dõi thành viên, có thể nhận thông báo khi có Bài giảng, hoạt động mới. Các thành viên có thể bấm nút theo dõi lẫn nhau.</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Kết bạn</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Có thể xây dựng về sau nếu cần thiết</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Ban/Chặn thành viên</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Chức năng này chỉ dành cho Admin Ban/Chặn các thành viên vi phạm nội quy nghiêm trọng.</w:t>
            </w:r>
          </w:p>
        </w:tc>
      </w:tr>
      <w:tr w:rsidR="007E4FC8" w:rsidRPr="007E4FC8" w:rsidTr="007E4FC8">
        <w:trPr>
          <w:trHeight w:val="315"/>
        </w:trPr>
        <w:tc>
          <w:tcPr>
            <w:tcW w:w="1920" w:type="dxa"/>
            <w:tcBorders>
              <w:top w:val="nil"/>
              <w:left w:val="single" w:sz="4" w:space="0" w:color="auto"/>
              <w:bottom w:val="nil"/>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nil"/>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nil"/>
              <w:left w:val="nil"/>
              <w:bottom w:val="nil"/>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840"/>
        </w:trPr>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lastRenderedPageBreak/>
              <w:t>Notification</w:t>
            </w:r>
          </w:p>
        </w:tc>
        <w:tc>
          <w:tcPr>
            <w:tcW w:w="8720" w:type="dxa"/>
            <w:gridSpan w:val="2"/>
            <w:tcBorders>
              <w:top w:val="single" w:sz="4" w:space="0" w:color="auto"/>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xml:space="preserve">Chỉ thông báo các hoạt động sử dụng tài khoản thành viên Adayroi, chế độ gộp notification (Vd: Kenx và 30 người khác vừa bình luận trong hướng dẫn làm....của </w:t>
            </w:r>
            <w:proofErr w:type="gramStart"/>
            <w:r w:rsidRPr="007E4FC8">
              <w:rPr>
                <w:rFonts w:eastAsia="Times New Roman" w:cs="Times New Roman"/>
                <w:color w:val="000000"/>
                <w:szCs w:val="24"/>
              </w:rPr>
              <w:t>bạn;</w:t>
            </w:r>
            <w:proofErr w:type="gramEnd"/>
            <w:r w:rsidRPr="007E4FC8">
              <w:rPr>
                <w:rFonts w:eastAsia="Times New Roman" w:cs="Times New Roman"/>
                <w:color w:val="000000"/>
                <w:szCs w:val="24"/>
              </w:rPr>
              <w:t>...)</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Trang cá nhân</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Follow mới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Theo dõi mình.</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viết hoặc comment lên trang cá nhân.</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Kết bạn</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đề nghị/chấp nhận đề nghị kết bạn.</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Với Nd của mình</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Comment/Trả lời comment mới trong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có các hoạt động comment của thành viên khác trong bài cùa mình</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Vote/Like/Không thích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Vote/Thích/Không thích bài giảng</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Báo sai phạm</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báo sai phạm câu hỏi của mình (không được biết người báo)</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Hỏi đáp</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Trả lời câu hỏi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trả lời câu hỏi của mình</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Thích/Không thích câu hỏi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bấm Thích/Không thích câu hỏi của mình</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Báo sai phạm</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báo sai phạm câu hỏi của mình (không được biết người báo)</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Hỏi đáp nhanh</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Trả lời câu hỏi</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Admin hoặc giảng viên trả lời câu hỏi nhanh của mình</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Thích/Không thích câu trả lời nhanh</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bấm Thích/Không thích câu trả lời nhanh của mình</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Với Nd của người khác</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94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Comment bài giảng</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comment vào bài giảng mình đã comment, chỉ thông báo tối đa 2 lần nếu mình không tiếp tục vào comment trong bài đó.</w:t>
            </w:r>
          </w:p>
        </w:tc>
      </w:tr>
      <w:tr w:rsidR="007E4FC8" w:rsidRPr="007E4FC8" w:rsidTr="007E4FC8">
        <w:trPr>
          <w:trHeight w:val="157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Trả lời comment của mình trong bài giảng người khác</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trả lời comment của mình trong bài giảng của người khác. Không giới hạn thông báo khi vẫn có người trả lời comment, nhưng gộp thông báo dưới dạng "Kenx và 30 người khác vừa trả lời bình luận của bạn trong bài giảng...."</w:t>
            </w:r>
          </w:p>
        </w:tc>
      </w:tr>
      <w:tr w:rsidR="007E4FC8" w:rsidRPr="007E4FC8" w:rsidTr="007E4FC8">
        <w:trPr>
          <w:trHeight w:val="94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lastRenderedPageBreak/>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Thích/Không thích bình luận của mình trong bài giảng của người khác</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bấm Thích/Không thích Comment/Trả lời Comment của mình trong bài giảng của người khác</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Hỏi đáp</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94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Trả lời câu hỏi của người khác</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xml:space="preserve">Thông báo khi có người Trả lời vào câu hỏi mình đã trả </w:t>
            </w:r>
            <w:proofErr w:type="gramStart"/>
            <w:r w:rsidRPr="007E4FC8">
              <w:rPr>
                <w:rFonts w:eastAsia="Times New Roman" w:cs="Times New Roman"/>
                <w:color w:val="000000"/>
                <w:szCs w:val="24"/>
              </w:rPr>
              <w:t>lời  trước</w:t>
            </w:r>
            <w:proofErr w:type="gramEnd"/>
            <w:r w:rsidRPr="007E4FC8">
              <w:rPr>
                <w:rFonts w:eastAsia="Times New Roman" w:cs="Times New Roman"/>
                <w:color w:val="000000"/>
                <w:szCs w:val="24"/>
              </w:rPr>
              <w:t xml:space="preserve"> đó, chỉ thông báo tối đa 2 lần nếu mình không tiếp tục vào trả lời câu hỏi đó nữa.</w:t>
            </w:r>
          </w:p>
        </w:tc>
      </w:tr>
      <w:tr w:rsidR="007E4FC8" w:rsidRPr="007E4FC8" w:rsidTr="007E4FC8">
        <w:trPr>
          <w:trHeight w:val="630"/>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Thích/Không thích câu Trả lời của mình trong câu hỏi của người khác</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Thông báo khi có người bấm Thích/Không thích câu Trả lời của mình trong Câu hỏi của người khác</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r w:rsidR="007E4FC8" w:rsidRPr="007E4FC8" w:rsidTr="007E4FC8">
        <w:trPr>
          <w:trHeight w:val="630"/>
        </w:trPr>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single" w:sz="4" w:space="0" w:color="auto"/>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b/>
                <w:bCs/>
                <w:color w:val="000000"/>
                <w:szCs w:val="24"/>
              </w:rPr>
            </w:pPr>
            <w:r w:rsidRPr="007E4FC8">
              <w:rPr>
                <w:rFonts w:eastAsia="Times New Roman" w:cs="Times New Roman"/>
                <w:b/>
                <w:bCs/>
                <w:color w:val="000000"/>
                <w:szCs w:val="24"/>
              </w:rPr>
              <w:t>Báo cáo</w:t>
            </w:r>
          </w:p>
        </w:tc>
        <w:tc>
          <w:tcPr>
            <w:tcW w:w="5620" w:type="dxa"/>
            <w:tcBorders>
              <w:top w:val="single" w:sz="4" w:space="0" w:color="auto"/>
              <w:left w:val="nil"/>
              <w:bottom w:val="single" w:sz="4" w:space="0" w:color="auto"/>
              <w:right w:val="single" w:sz="4" w:space="0" w:color="auto"/>
            </w:tcBorders>
            <w:shd w:val="clear" w:color="auto" w:fill="auto"/>
            <w:vAlign w:val="center"/>
            <w:hideMark/>
          </w:tcPr>
          <w:p w:rsidR="007E4FC8" w:rsidRPr="007E4FC8" w:rsidRDefault="007E4FC8" w:rsidP="00506DAB">
            <w:pPr>
              <w:spacing w:after="0" w:line="240" w:lineRule="auto"/>
              <w:rPr>
                <w:rFonts w:eastAsia="Times New Roman" w:cs="Times New Roman"/>
                <w:color w:val="000000"/>
                <w:szCs w:val="24"/>
              </w:rPr>
            </w:pPr>
            <w:r w:rsidRPr="007E4FC8">
              <w:rPr>
                <w:rFonts w:eastAsia="Times New Roman" w:cs="Times New Roman"/>
                <w:color w:val="000000"/>
                <w:szCs w:val="24"/>
              </w:rPr>
              <w:t xml:space="preserve">Chức năng này dành cho Admin nhận các thông báo từ thành viên báo lỗi/báo sai phạm </w:t>
            </w:r>
            <w:r w:rsidR="00506DAB">
              <w:rPr>
                <w:rFonts w:eastAsia="Times New Roman" w:cs="Times New Roman"/>
                <w:color w:val="000000"/>
                <w:szCs w:val="24"/>
              </w:rPr>
              <w:t>B</w:t>
            </w:r>
            <w:r w:rsidRPr="007E4FC8">
              <w:rPr>
                <w:rFonts w:eastAsia="Times New Roman" w:cs="Times New Roman"/>
                <w:color w:val="000000"/>
                <w:szCs w:val="24"/>
              </w:rPr>
              <w:t>ài giảng</w:t>
            </w:r>
            <w:r w:rsidR="00506DAB">
              <w:rPr>
                <w:rFonts w:eastAsia="Times New Roman" w:cs="Times New Roman"/>
                <w:color w:val="000000"/>
                <w:szCs w:val="24"/>
              </w:rPr>
              <w:t>/Coment/Hỏi đáp</w:t>
            </w:r>
            <w:r w:rsidRPr="007E4FC8">
              <w:rPr>
                <w:rFonts w:eastAsia="Times New Roman" w:cs="Times New Roman"/>
                <w:color w:val="000000"/>
                <w:szCs w:val="24"/>
              </w:rPr>
              <w:t>.</w:t>
            </w:r>
          </w:p>
        </w:tc>
      </w:tr>
      <w:tr w:rsidR="007E4FC8" w:rsidRPr="007E4FC8" w:rsidTr="007E4FC8">
        <w:trPr>
          <w:trHeight w:val="31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310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c>
          <w:tcPr>
            <w:tcW w:w="5620" w:type="dxa"/>
            <w:tcBorders>
              <w:top w:val="nil"/>
              <w:left w:val="nil"/>
              <w:bottom w:val="single" w:sz="4" w:space="0" w:color="auto"/>
              <w:right w:val="single" w:sz="4" w:space="0" w:color="auto"/>
            </w:tcBorders>
            <w:shd w:val="clear" w:color="auto" w:fill="auto"/>
            <w:vAlign w:val="center"/>
            <w:hideMark/>
          </w:tcPr>
          <w:p w:rsidR="007E4FC8" w:rsidRPr="007E4FC8" w:rsidRDefault="007E4FC8" w:rsidP="007E4FC8">
            <w:pPr>
              <w:spacing w:after="0" w:line="240" w:lineRule="auto"/>
              <w:rPr>
                <w:rFonts w:eastAsia="Times New Roman" w:cs="Times New Roman"/>
                <w:color w:val="000000"/>
                <w:szCs w:val="24"/>
              </w:rPr>
            </w:pPr>
            <w:r w:rsidRPr="007E4FC8">
              <w:rPr>
                <w:rFonts w:eastAsia="Times New Roman" w:cs="Times New Roman"/>
                <w:color w:val="000000"/>
                <w:szCs w:val="24"/>
              </w:rPr>
              <w:t> </w:t>
            </w:r>
          </w:p>
        </w:tc>
      </w:tr>
    </w:tbl>
    <w:p w:rsidR="001B40AC" w:rsidRDefault="001B40AC" w:rsidP="007E4FC8">
      <w:pPr>
        <w:pStyle w:val="ListParagraph"/>
        <w:ind w:left="-426"/>
      </w:pPr>
    </w:p>
    <w:p w:rsidR="007E4FC8" w:rsidRDefault="007E4FC8" w:rsidP="007E4FC8">
      <w:pPr>
        <w:pStyle w:val="ListParagraph"/>
        <w:ind w:left="-426"/>
      </w:pPr>
    </w:p>
    <w:p w:rsidR="007E4FC8" w:rsidRPr="00C1157F" w:rsidRDefault="007E4FC8" w:rsidP="004E6B4A">
      <w:pPr>
        <w:pStyle w:val="ListParagraph"/>
        <w:numPr>
          <w:ilvl w:val="0"/>
          <w:numId w:val="1"/>
        </w:numPr>
        <w:tabs>
          <w:tab w:val="left" w:pos="426"/>
        </w:tabs>
        <w:ind w:left="0" w:firstLine="0"/>
        <w:jc w:val="both"/>
        <w:rPr>
          <w:b/>
        </w:rPr>
      </w:pPr>
      <w:r w:rsidRPr="00C1157F">
        <w:rPr>
          <w:b/>
        </w:rPr>
        <w:t>Operation:</w:t>
      </w:r>
    </w:p>
    <w:p w:rsidR="007E4FC8" w:rsidRPr="00C1157F" w:rsidRDefault="00B94DE6" w:rsidP="004E6B4A">
      <w:pPr>
        <w:pStyle w:val="ListParagraph"/>
        <w:numPr>
          <w:ilvl w:val="0"/>
          <w:numId w:val="4"/>
        </w:numPr>
        <w:tabs>
          <w:tab w:val="left" w:pos="284"/>
        </w:tabs>
        <w:ind w:left="0" w:firstLine="0"/>
        <w:jc w:val="both"/>
        <w:rPr>
          <w:b/>
        </w:rPr>
      </w:pPr>
      <w:r>
        <w:rPr>
          <w:b/>
        </w:rPr>
        <w:t>Hệ</w:t>
      </w:r>
      <w:r w:rsidR="007E4FC8" w:rsidRPr="00C1157F">
        <w:rPr>
          <w:b/>
        </w:rPr>
        <w:t xml:space="preserve"> thống điểm:</w:t>
      </w:r>
    </w:p>
    <w:p w:rsidR="007E4FC8" w:rsidRDefault="007E4FC8" w:rsidP="004E6B4A">
      <w:pPr>
        <w:pStyle w:val="ListParagraph"/>
        <w:tabs>
          <w:tab w:val="left" w:pos="284"/>
        </w:tabs>
        <w:ind w:left="0"/>
        <w:jc w:val="both"/>
      </w:pPr>
      <w:r>
        <w:t>Xây dựng 2 hệ thống điểm khác nhau dùng để đánh giá mức độ đóng góp của mỗi thành viên từ đó xếp hạng hoặc Danh hiệu phù hợp và đáp ứng các mức Danh – Lợi khác nhau:</w:t>
      </w:r>
    </w:p>
    <w:p w:rsidR="006E5E42" w:rsidRDefault="006E5E42" w:rsidP="004E6B4A">
      <w:pPr>
        <w:pStyle w:val="ListParagraph"/>
        <w:numPr>
          <w:ilvl w:val="0"/>
          <w:numId w:val="2"/>
        </w:numPr>
        <w:tabs>
          <w:tab w:val="left" w:pos="284"/>
        </w:tabs>
        <w:ind w:left="0" w:firstLine="0"/>
        <w:jc w:val="both"/>
      </w:pPr>
      <w:r>
        <w:t xml:space="preserve">Điểm kinh nghiệm: Hệ thống điểm này đếm tất cả các hành động của người dùng có thể làm được trên website (không đếm hành động tạo bài giảng), tùy </w:t>
      </w:r>
      <w:proofErr w:type="gramStart"/>
      <w:r>
        <w:t>theo</w:t>
      </w:r>
      <w:proofErr w:type="gramEnd"/>
      <w:r>
        <w:t xml:space="preserve"> mức độ quan trọng và đóng góp mà sắp xếp điểm cho phù hợp. Điểm này sẽ dùng để tăng Level của thành viên, chỉ cần thành viên hoạt động trên web thì level sẽ tăng lên </w:t>
      </w:r>
      <w:proofErr w:type="gramStart"/>
      <w:r>
        <w:t>theo</w:t>
      </w:r>
      <w:proofErr w:type="gramEnd"/>
      <w:r>
        <w:t xml:space="preserve"> số điểm đạt được, hoạt động nhiều thì level cao và ngược lại.</w:t>
      </w:r>
    </w:p>
    <w:p w:rsidR="00592FBE" w:rsidRDefault="00742172" w:rsidP="004E6B4A">
      <w:pPr>
        <w:pStyle w:val="ListParagraph"/>
        <w:numPr>
          <w:ilvl w:val="0"/>
          <w:numId w:val="2"/>
        </w:numPr>
        <w:tabs>
          <w:tab w:val="left" w:pos="284"/>
        </w:tabs>
        <w:ind w:left="0" w:firstLine="0"/>
        <w:jc w:val="both"/>
      </w:pPr>
      <w:r>
        <w:t>Điểm đóng góp: Hệ thống này sẽ tính các điểm liên quan đến bài giảng (tạo bài giảng, bài giảng được nhiều like, view</w:t>
      </w:r>
      <w:proofErr w:type="gramStart"/>
      <w:r>
        <w:t>,…</w:t>
      </w:r>
      <w:proofErr w:type="gramEnd"/>
      <w:r>
        <w:t>). Điểm này được tính với hệ số cao hơn nhiều so với điểm kinh nghiệm, dùng để tăng Danh Hiệu cho thành viên.</w:t>
      </w:r>
      <w:r w:rsidR="00592FBE">
        <w:t xml:space="preserve"> Danh Hiệu này sẽ đánh giá mức độ uy tín và đóng góp của Giảng viên, từ đó xác định các giảng viên có thể kiếm tiền bằng bài giảng.</w:t>
      </w:r>
    </w:p>
    <w:p w:rsidR="00592FBE" w:rsidRDefault="00592FBE" w:rsidP="004E6B4A">
      <w:pPr>
        <w:pStyle w:val="ListParagraph"/>
        <w:tabs>
          <w:tab w:val="left" w:pos="284"/>
        </w:tabs>
        <w:ind w:left="0"/>
        <w:jc w:val="both"/>
      </w:pPr>
    </w:p>
    <w:p w:rsidR="00592FBE" w:rsidRPr="00C1157F" w:rsidRDefault="00592FBE" w:rsidP="004E6B4A">
      <w:pPr>
        <w:pStyle w:val="ListParagraph"/>
        <w:numPr>
          <w:ilvl w:val="0"/>
          <w:numId w:val="4"/>
        </w:numPr>
        <w:tabs>
          <w:tab w:val="left" w:pos="284"/>
        </w:tabs>
        <w:ind w:left="0" w:firstLine="0"/>
        <w:jc w:val="both"/>
        <w:rPr>
          <w:b/>
        </w:rPr>
      </w:pPr>
      <w:r w:rsidRPr="00C1157F">
        <w:rPr>
          <w:b/>
        </w:rPr>
        <w:t>Cách sử dụng điểm:</w:t>
      </w:r>
    </w:p>
    <w:p w:rsidR="00253808" w:rsidRDefault="00592FBE" w:rsidP="004E6B4A">
      <w:pPr>
        <w:pStyle w:val="ListParagraph"/>
        <w:numPr>
          <w:ilvl w:val="0"/>
          <w:numId w:val="2"/>
        </w:numPr>
        <w:tabs>
          <w:tab w:val="left" w:pos="284"/>
        </w:tabs>
        <w:ind w:left="0" w:firstLine="0"/>
        <w:jc w:val="both"/>
      </w:pPr>
      <w:r w:rsidRPr="00A530FE">
        <w:rPr>
          <w:b/>
        </w:rPr>
        <w:t>Hệ thống điểm kinh nghiệm:</w:t>
      </w:r>
      <w:r>
        <w:t xml:space="preserve"> </w:t>
      </w:r>
      <w:r w:rsidR="00253808">
        <w:t>Hệ thống điểm kinh nghiệm cho thành viên các quyền lợi như sau:</w:t>
      </w:r>
    </w:p>
    <w:p w:rsidR="00253808" w:rsidRDefault="00253808" w:rsidP="004E6B4A">
      <w:pPr>
        <w:pStyle w:val="ListParagraph"/>
        <w:tabs>
          <w:tab w:val="left" w:pos="284"/>
        </w:tabs>
        <w:ind w:left="0"/>
      </w:pPr>
      <w:r>
        <w:t>+ T</w:t>
      </w:r>
      <w:r w:rsidR="00592FBE">
        <w:t>ăng Level</w:t>
      </w:r>
      <w:r>
        <w:t>:</w:t>
      </w:r>
      <w:r w:rsidR="00592FBE">
        <w:t xml:space="preserve"> với mỗi mức level khác nhau sẽ được mở ra các chức năng, hoặc quyền lợi cao hơn khi sử dụng. </w:t>
      </w:r>
    </w:p>
    <w:p w:rsidR="00AD22AE" w:rsidRDefault="00253808" w:rsidP="004E6B4A">
      <w:pPr>
        <w:pStyle w:val="ListParagraph"/>
        <w:tabs>
          <w:tab w:val="left" w:pos="284"/>
        </w:tabs>
        <w:ind w:left="0"/>
      </w:pPr>
      <w:r>
        <w:t>+ V</w:t>
      </w:r>
      <w:r w:rsidR="00592FBE">
        <w:t>ới các mốc</w:t>
      </w:r>
      <w:r>
        <w:t xml:space="preserve"> Level</w:t>
      </w:r>
      <w:r w:rsidR="00592FBE">
        <w:t xml:space="preserve"> cố đị</w:t>
      </w:r>
      <w:r w:rsidR="00AD22AE">
        <w:t xml:space="preserve">nh </w:t>
      </w:r>
      <w:r w:rsidR="00592FBE">
        <w:t xml:space="preserve">được tặng quà là các Phiếu mua hàng, Phiếu giảm giá khi mua hàng tại trang TMĐT Adayroi, </w:t>
      </w:r>
      <w:r w:rsidR="00AD22AE">
        <w:t xml:space="preserve">hoặc các quà tặng cụ thể. </w:t>
      </w:r>
      <w:proofErr w:type="gramStart"/>
      <w:r w:rsidR="00AD22AE">
        <w:t>Q</w:t>
      </w:r>
      <w:r w:rsidR="00592FBE">
        <w:t>uà tặng sẽ thay đổi ở các sự kiện, thời điểm khác nhau, với giá trị tương đương.</w:t>
      </w:r>
      <w:proofErr w:type="gramEnd"/>
      <w:r w:rsidR="00592FBE">
        <w:t xml:space="preserve"> </w:t>
      </w:r>
    </w:p>
    <w:p w:rsidR="00AD22AE" w:rsidRDefault="00AD22AE" w:rsidP="004E6B4A">
      <w:pPr>
        <w:pStyle w:val="ListParagraph"/>
        <w:tabs>
          <w:tab w:val="left" w:pos="284"/>
        </w:tabs>
        <w:ind w:left="0"/>
      </w:pPr>
      <w:r>
        <w:t xml:space="preserve">+ </w:t>
      </w:r>
      <w:r w:rsidR="00592FBE">
        <w:t>Level của thành viên cũng để xác định các nhóm đối tượng sẽ được tham gia</w:t>
      </w:r>
      <w:r>
        <w:t xml:space="preserve"> các event/trò chơi online, offline.</w:t>
      </w:r>
    </w:p>
    <w:p w:rsidR="00DF59A4" w:rsidRDefault="00DF59A4" w:rsidP="004E6B4A">
      <w:pPr>
        <w:pStyle w:val="ListParagraph"/>
        <w:tabs>
          <w:tab w:val="left" w:pos="284"/>
        </w:tabs>
        <w:ind w:left="0"/>
      </w:pPr>
      <w:proofErr w:type="gramStart"/>
      <w:r>
        <w:lastRenderedPageBreak/>
        <w:t>+ Điểm này không quy đổi trực tiếp ra tiền.</w:t>
      </w:r>
      <w:proofErr w:type="gramEnd"/>
    </w:p>
    <w:p w:rsidR="00A530FE" w:rsidRDefault="00A530FE" w:rsidP="004E6B4A">
      <w:pPr>
        <w:pStyle w:val="ListParagraph"/>
        <w:tabs>
          <w:tab w:val="left" w:pos="284"/>
        </w:tabs>
        <w:ind w:left="0"/>
      </w:pPr>
    </w:p>
    <w:p w:rsidR="00AD22AE" w:rsidRPr="00A530FE" w:rsidRDefault="00AD22AE" w:rsidP="004E6B4A">
      <w:pPr>
        <w:pStyle w:val="ListParagraph"/>
        <w:numPr>
          <w:ilvl w:val="0"/>
          <w:numId w:val="2"/>
        </w:numPr>
        <w:tabs>
          <w:tab w:val="left" w:pos="284"/>
        </w:tabs>
        <w:ind w:left="0" w:firstLine="0"/>
        <w:rPr>
          <w:b/>
        </w:rPr>
      </w:pPr>
      <w:r w:rsidRPr="00A530FE">
        <w:rPr>
          <w:b/>
        </w:rPr>
        <w:t xml:space="preserve">Hệ thống điểm đóng góp: </w:t>
      </w:r>
    </w:p>
    <w:p w:rsidR="00592FBE" w:rsidRDefault="00AD22AE" w:rsidP="004E6B4A">
      <w:pPr>
        <w:pStyle w:val="ListParagraph"/>
        <w:tabs>
          <w:tab w:val="left" w:pos="284"/>
        </w:tabs>
        <w:ind w:left="0"/>
      </w:pPr>
      <w:proofErr w:type="gramStart"/>
      <w:r>
        <w:t xml:space="preserve">+ </w:t>
      </w:r>
      <w:r w:rsidR="00592FBE">
        <w:t xml:space="preserve"> </w:t>
      </w:r>
      <w:r w:rsidR="00DF59A4">
        <w:t>Dùng</w:t>
      </w:r>
      <w:proofErr w:type="gramEnd"/>
      <w:r w:rsidR="00DF59A4">
        <w:t xml:space="preserve"> để xây dựng Danh hiệu </w:t>
      </w:r>
      <w:r w:rsidR="00B5318B">
        <w:t xml:space="preserve">và xếp hạng </w:t>
      </w:r>
      <w:r w:rsidR="006A0801">
        <w:t>cho giảng viên</w:t>
      </w:r>
      <w:r w:rsidR="00B5318B">
        <w:t xml:space="preserve">, </w:t>
      </w:r>
      <w:r w:rsidR="006A0801">
        <w:t>khi đạt được số CUP nhất định sẽ trở thành GURU (tạm gọi là GURU)</w:t>
      </w:r>
      <w:r w:rsidR="00DF59A4">
        <w:t>.</w:t>
      </w:r>
    </w:p>
    <w:p w:rsidR="006A0801" w:rsidRDefault="006A0801" w:rsidP="004E6B4A">
      <w:pPr>
        <w:pStyle w:val="ListParagraph"/>
        <w:tabs>
          <w:tab w:val="left" w:pos="284"/>
        </w:tabs>
        <w:ind w:left="0"/>
      </w:pPr>
      <w:proofErr w:type="gramStart"/>
      <w:r>
        <w:t>+ Ở mức GURU có thể kiếm được tiền bằng bài giảng.</w:t>
      </w:r>
      <w:proofErr w:type="gramEnd"/>
    </w:p>
    <w:p w:rsidR="006A0801" w:rsidRDefault="006A0801" w:rsidP="004E6B4A">
      <w:pPr>
        <w:pStyle w:val="ListParagraph"/>
        <w:tabs>
          <w:tab w:val="left" w:pos="284"/>
        </w:tabs>
        <w:ind w:left="0"/>
      </w:pPr>
      <w:r>
        <w:t>+ Hệ thống điểm này khi là GURU có thể quy đổi trực tiếp thành tiền hoặc đổi các Phiếu mua hàng, Phiếu giảm giá trên trang TMĐT Adayroi.</w:t>
      </w:r>
    </w:p>
    <w:p w:rsidR="00DF59A4" w:rsidRDefault="00070E5C" w:rsidP="004E6B4A">
      <w:pPr>
        <w:pStyle w:val="ListParagraph"/>
        <w:tabs>
          <w:tab w:val="left" w:pos="284"/>
        </w:tabs>
        <w:ind w:left="0"/>
      </w:pPr>
      <w:r>
        <w:t>+ Các cấp độ GURU cũng sẽ được ưu tiên khác nhau trong các event online/offline.</w:t>
      </w:r>
    </w:p>
    <w:sectPr w:rsidR="00DF59A4" w:rsidSect="00124EAC">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309" w:rsidRDefault="00896309" w:rsidP="004E6B4A">
      <w:pPr>
        <w:spacing w:after="0" w:line="240" w:lineRule="auto"/>
      </w:pPr>
      <w:r>
        <w:separator/>
      </w:r>
    </w:p>
  </w:endnote>
  <w:endnote w:type="continuationSeparator" w:id="0">
    <w:p w:rsidR="00896309" w:rsidRDefault="00896309" w:rsidP="004E6B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59867"/>
      <w:docPartObj>
        <w:docPartGallery w:val="Page Numbers (Bottom of Page)"/>
        <w:docPartUnique/>
      </w:docPartObj>
    </w:sdtPr>
    <w:sdtContent>
      <w:p w:rsidR="004E6B4A" w:rsidRDefault="00525EFF">
        <w:pPr>
          <w:pStyle w:val="Footer"/>
          <w:jc w:val="right"/>
        </w:pPr>
        <w:fldSimple w:instr=" PAGE   \* MERGEFORMAT ">
          <w:r w:rsidR="00506DAB">
            <w:rPr>
              <w:noProof/>
            </w:rPr>
            <w:t>4</w:t>
          </w:r>
        </w:fldSimple>
      </w:p>
    </w:sdtContent>
  </w:sdt>
  <w:p w:rsidR="004E6B4A" w:rsidRDefault="004E6B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309" w:rsidRDefault="00896309" w:rsidP="004E6B4A">
      <w:pPr>
        <w:spacing w:after="0" w:line="240" w:lineRule="auto"/>
      </w:pPr>
      <w:r>
        <w:separator/>
      </w:r>
    </w:p>
  </w:footnote>
  <w:footnote w:type="continuationSeparator" w:id="0">
    <w:p w:rsidR="00896309" w:rsidRDefault="00896309" w:rsidP="004E6B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57FBA"/>
    <w:multiLevelType w:val="hybridMultilevel"/>
    <w:tmpl w:val="79FAF9BE"/>
    <w:lvl w:ilvl="0" w:tplc="6A3634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130BB4"/>
    <w:multiLevelType w:val="hybridMultilevel"/>
    <w:tmpl w:val="02EC8956"/>
    <w:lvl w:ilvl="0" w:tplc="45CAC9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2F3074C"/>
    <w:multiLevelType w:val="hybridMultilevel"/>
    <w:tmpl w:val="4F68B6B2"/>
    <w:lvl w:ilvl="0" w:tplc="E03E2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D0FC9"/>
    <w:multiLevelType w:val="hybridMultilevel"/>
    <w:tmpl w:val="BD40DD5A"/>
    <w:lvl w:ilvl="0" w:tplc="2766E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1B40AC"/>
    <w:rsid w:val="00070E5C"/>
    <w:rsid w:val="00124EAC"/>
    <w:rsid w:val="001B40AC"/>
    <w:rsid w:val="00253808"/>
    <w:rsid w:val="002843FB"/>
    <w:rsid w:val="003D26D3"/>
    <w:rsid w:val="004A4680"/>
    <w:rsid w:val="004E14E1"/>
    <w:rsid w:val="004E6B4A"/>
    <w:rsid w:val="00506DAB"/>
    <w:rsid w:val="005249D5"/>
    <w:rsid w:val="00525EFF"/>
    <w:rsid w:val="00530225"/>
    <w:rsid w:val="00592FBE"/>
    <w:rsid w:val="006A0801"/>
    <w:rsid w:val="006E5E42"/>
    <w:rsid w:val="00742172"/>
    <w:rsid w:val="007E4FC8"/>
    <w:rsid w:val="00876E60"/>
    <w:rsid w:val="00896309"/>
    <w:rsid w:val="00990A30"/>
    <w:rsid w:val="009C1D07"/>
    <w:rsid w:val="00A22AD2"/>
    <w:rsid w:val="00A478FE"/>
    <w:rsid w:val="00A530FE"/>
    <w:rsid w:val="00AD22AE"/>
    <w:rsid w:val="00B5318B"/>
    <w:rsid w:val="00B94DE6"/>
    <w:rsid w:val="00C1157F"/>
    <w:rsid w:val="00C36CAE"/>
    <w:rsid w:val="00CC1198"/>
    <w:rsid w:val="00D71337"/>
    <w:rsid w:val="00DF59A4"/>
    <w:rsid w:val="00E23EDA"/>
    <w:rsid w:val="00EC1C44"/>
    <w:rsid w:val="00F44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E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AC"/>
    <w:pPr>
      <w:ind w:left="720"/>
      <w:contextualSpacing/>
    </w:pPr>
  </w:style>
  <w:style w:type="paragraph" w:styleId="Header">
    <w:name w:val="header"/>
    <w:basedOn w:val="Normal"/>
    <w:link w:val="HeaderChar"/>
    <w:uiPriority w:val="99"/>
    <w:semiHidden/>
    <w:unhideWhenUsed/>
    <w:rsid w:val="004E6B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6B4A"/>
  </w:style>
  <w:style w:type="paragraph" w:styleId="Footer">
    <w:name w:val="footer"/>
    <w:basedOn w:val="Normal"/>
    <w:link w:val="FooterChar"/>
    <w:uiPriority w:val="99"/>
    <w:unhideWhenUsed/>
    <w:rsid w:val="004E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B4A"/>
  </w:style>
</w:styles>
</file>

<file path=word/webSettings.xml><?xml version="1.0" encoding="utf-8"?>
<w:webSettings xmlns:r="http://schemas.openxmlformats.org/officeDocument/2006/relationships" xmlns:w="http://schemas.openxmlformats.org/wordprocessingml/2006/main">
  <w:divs>
    <w:div w:id="392431976">
      <w:bodyDiv w:val="1"/>
      <w:marLeft w:val="0"/>
      <w:marRight w:val="0"/>
      <w:marTop w:val="0"/>
      <w:marBottom w:val="0"/>
      <w:divBdr>
        <w:top w:val="none" w:sz="0" w:space="0" w:color="auto"/>
        <w:left w:val="none" w:sz="0" w:space="0" w:color="auto"/>
        <w:bottom w:val="none" w:sz="0" w:space="0" w:color="auto"/>
        <w:right w:val="none" w:sz="0" w:space="0" w:color="auto"/>
      </w:divBdr>
    </w:div>
    <w:div w:id="89963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VINCOM JSC</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2014-09-03T04:04:00Z</dcterms:created>
  <dcterms:modified xsi:type="dcterms:W3CDTF">2014-09-03T04:06:00Z</dcterms:modified>
</cp:coreProperties>
</file>