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说明文档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使用工具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本项目使用git作为版本控制工具。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迭代说明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本项目预计在2022.11.24前完成初代版本，即V1.0，在2022.12.5前完成V2.0版本，在2022.12.12前完成V3.0版本。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版本迭代过程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2022.11.23完成了第一次迭代。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2022.12.5 完成了第二次迭代。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2022.12.8 完成了第三次迭代。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迭代详情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第一次迭代：根据项目背景确定了项目目标，初步拟定了角色分为管理员，患者和医院，进行以用例为驱动的业务建模并进行了数据库的概念模型设计。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第二次迭代(V2.0)：将项目角色变更为管理员，患者，医生和医院并添加了医生的用例分析，补充了</w:t>
      </w:r>
      <w:r>
        <w:rPr>
          <w:rFonts w:hint="eastAsia"/>
          <w:sz w:val="30"/>
          <w:szCs w:val="30"/>
          <w:lang w:val="en-US" w:eastAsia="zh-CN"/>
        </w:rPr>
        <w:t>患者进行一次完整诊断过程的业务流程图，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增加了该系统的容灾设计，性能需求和运行需求。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第三次迭代(V3.0)：补充了系统的登录注册以及诊断流程的时序图建模，添加了数据库的关系模型设计。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E6747"/>
    <w:multiLevelType w:val="singleLevel"/>
    <w:tmpl w:val="603E67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2NzEzODRmZWMwNmE5OGMyODJiYTYzNWUwOTkxZTEifQ=="/>
  </w:docVars>
  <w:rsids>
    <w:rsidRoot w:val="00000000"/>
    <w:rsid w:val="32EF2977"/>
    <w:rsid w:val="392B3A74"/>
    <w:rsid w:val="40240ED5"/>
    <w:rsid w:val="43467B3F"/>
    <w:rsid w:val="48FD3DE6"/>
    <w:rsid w:val="55AC0825"/>
    <w:rsid w:val="64E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kern w:val="0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369</Characters>
  <Lines>0</Lines>
  <Paragraphs>0</Paragraphs>
  <TotalTime>3</TotalTime>
  <ScaleCrop>false</ScaleCrop>
  <LinksUpToDate>false</LinksUpToDate>
  <CharactersWithSpaces>371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2022-09-15T08:05:00Z</dcterms:created>
  <dc:creator>hp</dc:creator>
  <cp:lastModifiedBy>战歌氏族™</cp:lastModifiedBy>
  <dcterms:modified xsi:type="dcterms:W3CDTF">2022-12-08T11:00:40Z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DB7B692FC64B48D6A39E27A96D78752C</vt:lpwstr>
  </property>
</Properties>
</file>