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Hướng dẫn sử dụng — Chỉ huy trưởng</w:t>
      </w:r>
    </w:p>
    <w:p>
      <w:pPr>
        <w:spacing w:after="480"/>
      </w:pPr>
      <w:r>
        <w:rPr>
          <w:rFonts w:ascii="Calibri" w:cs="Calibri" w:eastAsia="Calibri" w:hAnsi="Calibri"/>
          <w:color w:val="52606D"/>
          <w:sz w:val="24"/>
          <w:szCs w:val="24"/>
        </w:rPr>
        <w:t xml:space="preserve">Hệ thống Phần mềm Quản trị Nhà Việt Group · công việc hằng ngày tại công trường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Áp dụng cho</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huy trưởng, kỹ thuật hiện trường (vai trò </w:t>
            </w:r>
            <w:r>
              <w:rPr>
                <w:rFonts w:ascii="Calibri" w:cs="Calibri" w:eastAsia="Calibri" w:hAnsi="Calibri"/>
                <w:b/>
                <w:bCs/>
                <w:i w:val="false"/>
                <w:iCs w:val="false"/>
                <w:color w:val="1F2933"/>
                <w:sz w:val="19"/>
                <w:szCs w:val="19"/>
              </w:rPr>
              <w:t xml:space="preserve">Chỉ huy trưởng / Kỹ thuật hiện trường</w:t>
            </w:r>
            <w:r>
              <w:rPr>
                <w:rFonts w:ascii="Calibri" w:cs="Calibri" w:eastAsia="Calibri" w:hAnsi="Calibri"/>
                <w:b w:val="false"/>
                <w:bCs w:val="false"/>
                <w:i w:val="false"/>
                <w:iCs w:val="false"/>
                <w:color w:val="1F2933"/>
                <w:sz w:val="19"/>
                <w:szCs w:val="19"/>
              </w:rPr>
              <w:t xml:space="preserve">)</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bị</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Điện thoại (khuyến nghị) hoặc máy tính, trình duyệt Chrome hoặc Safari</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Địa chỉ</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https://nvg.tests99.workers.dev</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khoản demo</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chihuytruong.nvc@nhavietgroup.test</w:t>
            </w:r>
            <w:r>
              <w:rPr>
                <w:rFonts w:ascii="Calibri" w:cs="Calibri" w:eastAsia="Calibri" w:hAnsi="Calibri"/>
                <w:b w:val="false"/>
                <w:bCs w:val="false"/>
                <w:i w:val="false"/>
                <w:iCs w:val="false"/>
                <w:color w:val="1F2933"/>
                <w:sz w:val="19"/>
                <w:szCs w:val="19"/>
              </w:rPr>
              <w:t xml:space="preserve"> — mật khẩu nhận riêng từ đầu mối dự án</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dùng cho buổi trình diễn</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1. Chỉ huy trưởng làm gì trên hệ thống</w:t>
      </w:r>
    </w:p>
    <w:p>
      <w:pPr>
        <w:spacing w:after="60" w:line="264"/>
        <w:ind w:left="0"/>
      </w:pPr>
      <w:r>
        <w:rPr>
          <w:rFonts w:ascii="Calibri" w:cs="Calibri" w:eastAsia="Calibri" w:hAnsi="Calibri"/>
          <w:b/>
          <w:bCs/>
          <w:color w:val="1F2933"/>
          <w:sz w:val="21"/>
          <w:szCs w:val="21"/>
        </w:rPr>
        <w:t xml:space="preserve">2. Đăng nhập và đặt biểu tượng lên màn hình điện thoại</w:t>
      </w:r>
    </w:p>
    <w:p>
      <w:pPr>
        <w:spacing w:after="60" w:line="264"/>
        <w:ind w:left="0"/>
      </w:pPr>
      <w:r>
        <w:rPr>
          <w:rFonts w:ascii="Calibri" w:cs="Calibri" w:eastAsia="Calibri" w:hAnsi="Calibri"/>
          <w:b/>
          <w:bCs/>
          <w:color w:val="1F2933"/>
          <w:sz w:val="21"/>
          <w:szCs w:val="21"/>
        </w:rPr>
        <w:t xml:space="preserve">3. Mở công trình</w:t>
      </w:r>
    </w:p>
    <w:p>
      <w:pPr>
        <w:spacing w:after="60" w:line="264"/>
        <w:ind w:left="0"/>
      </w:pPr>
      <w:r>
        <w:rPr>
          <w:rFonts w:ascii="Calibri" w:cs="Calibri" w:eastAsia="Calibri" w:hAnsi="Calibri"/>
          <w:b/>
          <w:bCs/>
          <w:color w:val="1F2933"/>
          <w:sz w:val="21"/>
          <w:szCs w:val="21"/>
        </w:rPr>
        <w:t xml:space="preserve">4. Điểm danh khi tới công trường</w:t>
      </w:r>
    </w:p>
    <w:p>
      <w:pPr>
        <w:spacing w:after="60" w:line="264"/>
        <w:ind w:left="0"/>
      </w:pPr>
      <w:r>
        <w:rPr>
          <w:rFonts w:ascii="Calibri" w:cs="Calibri" w:eastAsia="Calibri" w:hAnsi="Calibri"/>
          <w:b/>
          <w:bCs/>
          <w:color w:val="1F2933"/>
          <w:sz w:val="21"/>
          <w:szCs w:val="21"/>
        </w:rPr>
        <w:t xml:space="preserve">5. Ghi nhật ký hằng ngày kèm ảnh</w:t>
      </w:r>
    </w:p>
    <w:p>
      <w:pPr>
        <w:spacing w:after="60" w:line="264"/>
        <w:ind w:left="0"/>
      </w:pPr>
      <w:r>
        <w:rPr>
          <w:rFonts w:ascii="Calibri" w:cs="Calibri" w:eastAsia="Calibri" w:hAnsi="Calibri"/>
          <w:b/>
          <w:bCs/>
          <w:color w:val="1F2933"/>
          <w:sz w:val="21"/>
          <w:szCs w:val="21"/>
        </w:rPr>
        <w:t xml:space="preserve">6. Gửi đề nghị vật tư</w:t>
      </w:r>
    </w:p>
    <w:p>
      <w:pPr>
        <w:spacing w:after="60" w:line="264"/>
        <w:ind w:left="0"/>
      </w:pPr>
      <w:r>
        <w:rPr>
          <w:rFonts w:ascii="Calibri" w:cs="Calibri" w:eastAsia="Calibri" w:hAnsi="Calibri"/>
          <w:b/>
          <w:bCs/>
          <w:color w:val="1F2933"/>
          <w:sz w:val="21"/>
          <w:szCs w:val="21"/>
        </w:rPr>
        <w:t xml:space="preserve">7. Theo dõi đề nghị và nhắc người đang giữ</w:t>
      </w:r>
    </w:p>
    <w:p>
      <w:pPr>
        <w:spacing w:after="60" w:line="264"/>
        <w:ind w:left="0"/>
      </w:pPr>
      <w:r>
        <w:rPr>
          <w:rFonts w:ascii="Calibri" w:cs="Calibri" w:eastAsia="Calibri" w:hAnsi="Calibri"/>
          <w:b/>
          <w:bCs/>
          <w:color w:val="1F2933"/>
          <w:sz w:val="21"/>
          <w:szCs w:val="21"/>
        </w:rPr>
        <w:t xml:space="preserve">8. Nghiệm thu theo danh mục kiểm tra</w:t>
      </w:r>
    </w:p>
    <w:p>
      <w:pPr>
        <w:spacing w:after="60" w:line="264"/>
        <w:ind w:left="0"/>
      </w:pPr>
      <w:r>
        <w:rPr>
          <w:rFonts w:ascii="Calibri" w:cs="Calibri" w:eastAsia="Calibri" w:hAnsi="Calibri"/>
          <w:b/>
          <w:bCs/>
          <w:color w:val="1F2933"/>
          <w:sz w:val="21"/>
          <w:szCs w:val="21"/>
        </w:rPr>
        <w:t xml:space="preserve">9. Câu hỏi thường gặp</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Mục tiêu của vai trò này trên hệ thống: cập nhật công trường mỗi ngày trong </w:t>
      </w:r>
      <w:r>
        <w:rPr>
          <w:rFonts w:ascii="Calibri" w:cs="Calibri" w:eastAsia="Calibri" w:hAnsi="Calibri"/>
          <w:b/>
          <w:bCs/>
          <w:i w:val="false"/>
          <w:iCs w:val="false"/>
          <w:color w:val="1F2933"/>
          <w:sz w:val="21"/>
          <w:szCs w:val="21"/>
        </w:rPr>
        <w:t xml:space="preserve">5–10 phút</w:t>
      </w:r>
      <w:r>
        <w:rPr>
          <w:rFonts w:ascii="Calibri" w:cs="Calibri" w:eastAsia="Calibri" w:hAnsi="Calibri"/>
          <w:b w:val="false"/>
          <w:bCs w:val="false"/>
          <w:i w:val="false"/>
          <w:iCs w:val="false"/>
          <w:color w:val="1F2933"/>
          <w:sz w:val="21"/>
          <w:szCs w:val="21"/>
        </w:rPr>
        <w:t xml:space="preserve">. Mọi việc dưới đây làm được ngay trên điện thoại, tại hiện trường — không cần gửi ảnh qua Zalo, không cần tổng hợp lại trên Excel.</w:t>
      </w:r>
    </w:p>
    <w:p>
      <w:pPr>
        <w:pStyle w:val="Heading1"/>
        <w:spacing w:after="160" w:before="360"/>
      </w:pPr>
      <w:r>
        <w:rPr>
          <w:rFonts w:ascii="Calibri" w:cs="Calibri" w:eastAsia="Calibri" w:hAnsi="Calibri"/>
          <w:b/>
          <w:bCs/>
          <w:color w:val="1F5F4B"/>
          <w:sz w:val="30"/>
          <w:szCs w:val="30"/>
        </w:rPr>
        <w:t xml:space="preserve">1. Chỉ huy trưởng làm gì trên hệ thống</w:t>
      </w:r>
    </w:p>
    <w:p>
      <w:pPr>
        <w:spacing w:after="140" w:line="276"/>
        <w:jc w:val="left"/>
      </w:pPr>
      <w:r>
        <w:rPr>
          <w:rFonts w:ascii="Calibri" w:cs="Calibri" w:eastAsia="Calibri" w:hAnsi="Calibri"/>
          <w:b w:val="false"/>
          <w:bCs w:val="false"/>
          <w:i w:val="false"/>
          <w:iCs w:val="false"/>
          <w:color w:val="1F2933"/>
          <w:sz w:val="21"/>
          <w:szCs w:val="21"/>
        </w:rPr>
        <w:t xml:space="preserve">Năm việc hằng ngày, theo đúng thứ tự trên thanh thao tác nhanh của công trình: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922"/>
        <w:gridCol w:w="3185"/>
        <w:gridCol w:w="3531"/>
      </w:tblGrid>
      <w:tr>
        <w:trPr>
          <w:tblHeader/>
        </w:trPr>
        <w:tc>
          <w:tcPr>
            <w:tcW w:type="dxa" w:w="29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w:t>
            </w:r>
          </w:p>
        </w:tc>
        <w:tc>
          <w:tcPr>
            <w:tcW w:type="dxa" w:w="318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Khi nào</w:t>
            </w:r>
          </w:p>
        </w:tc>
        <w:tc>
          <w:tcPr>
            <w:tcW w:type="dxa" w:w="353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Ai nhận kết quả</w:t>
            </w:r>
          </w:p>
        </w:tc>
      </w:tr>
      <w:tr>
        <w:trPr>
          <w:cantSplit/>
        </w:trPr>
        <w:tc>
          <w:tcPr>
            <w:tcW w:type="dxa" w:w="2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Điểm danh</w:t>
            </w:r>
            <w:r>
              <w:rPr>
                <w:rFonts w:ascii="Calibri" w:cs="Calibri" w:eastAsia="Calibri" w:hAnsi="Calibri"/>
                <w:b w:val="false"/>
                <w:bCs w:val="false"/>
                <w:i w:val="false"/>
                <w:iCs w:val="false"/>
                <w:color w:val="1F2933"/>
                <w:sz w:val="19"/>
                <w:szCs w:val="19"/>
              </w:rPr>
              <w:t xml:space="preserve"> bằng ảnh</w:t>
            </w:r>
          </w:p>
        </w:tc>
        <w:tc>
          <w:tcPr>
            <w:tcW w:type="dxa" w:w="31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tới công trường</w:t>
            </w:r>
          </w:p>
        </w:tc>
        <w:tc>
          <w:tcPr>
            <w:tcW w:type="dxa" w:w="353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Trưởng phòng Thi công xem lại theo ngày</w:t>
            </w:r>
          </w:p>
        </w:tc>
      </w:tr>
      <w:tr>
        <w:trPr>
          <w:cantSplit/>
        </w:trPr>
        <w:tc>
          <w:tcPr>
            <w:tcW w:type="dxa" w:w="2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Ghi nhật ký</w:t>
            </w:r>
            <w:r>
              <w:rPr>
                <w:rFonts w:ascii="Calibri" w:cs="Calibri" w:eastAsia="Calibri" w:hAnsi="Calibri"/>
                <w:b w:val="false"/>
                <w:bCs w:val="false"/>
                <w:i w:val="false"/>
                <w:iCs w:val="false"/>
                <w:color w:val="1F2933"/>
                <w:sz w:val="19"/>
                <w:szCs w:val="19"/>
              </w:rPr>
              <w:t xml:space="preserve"> kèm ảnh hiện trường</w:t>
            </w:r>
          </w:p>
        </w:tc>
        <w:tc>
          <w:tcPr>
            <w:tcW w:type="dxa" w:w="31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ngày, cuối ca hoặc khi có sự việc</w:t>
            </w:r>
          </w:p>
        </w:tc>
        <w:tc>
          <w:tcPr>
            <w:tcW w:type="dxa" w:w="353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Trưởng phòng Thi công, Ban Giám đốc xem ngay</w:t>
            </w:r>
          </w:p>
        </w:tc>
      </w:tr>
      <w:tr>
        <w:trPr>
          <w:cantSplit/>
        </w:trPr>
        <w:tc>
          <w:tcPr>
            <w:tcW w:type="dxa" w:w="2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Gửi đề nghị vật tư</w:t>
            </w:r>
          </w:p>
        </w:tc>
        <w:tc>
          <w:tcPr>
            <w:tcW w:type="dxa" w:w="31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cần vật tư về công trường</w:t>
            </w:r>
          </w:p>
        </w:tc>
        <w:tc>
          <w:tcPr>
            <w:tcW w:type="dxa" w:w="353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có hạn mức phê duyệt, sau đó Mua hàng</w:t>
            </w:r>
          </w:p>
        </w:tc>
      </w:tr>
      <w:tr>
        <w:trPr>
          <w:cantSplit/>
        </w:trPr>
        <w:tc>
          <w:tcPr>
            <w:tcW w:type="dxa" w:w="2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Theo dõi đề nghị</w:t>
            </w:r>
            <w:r>
              <w:rPr>
                <w:rFonts w:ascii="Calibri" w:cs="Calibri" w:eastAsia="Calibri" w:hAnsi="Calibri"/>
                <w:b w:val="false"/>
                <w:bCs w:val="false"/>
                <w:i w:val="false"/>
                <w:iCs w:val="false"/>
                <w:color w:val="1F2933"/>
                <w:sz w:val="19"/>
                <w:szCs w:val="19"/>
              </w:rPr>
              <w:t xml:space="preserve"> và </w:t>
            </w:r>
            <w:r>
              <w:rPr>
                <w:rFonts w:ascii="Calibri" w:cs="Calibri" w:eastAsia="Calibri" w:hAnsi="Calibri"/>
                <w:b/>
                <w:bCs/>
                <w:i w:val="false"/>
                <w:iCs w:val="false"/>
                <w:color w:val="1F2933"/>
                <w:sz w:val="19"/>
                <w:szCs w:val="19"/>
              </w:rPr>
              <w:t xml:space="preserve">Thúc</w:t>
            </w:r>
          </w:p>
        </w:tc>
        <w:tc>
          <w:tcPr>
            <w:tcW w:type="dxa" w:w="31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hàng chưa về, hoặc hồ sơ nằm lâu ở một bước</w:t>
            </w:r>
          </w:p>
        </w:tc>
        <w:tc>
          <w:tcPr>
            <w:tcW w:type="dxa" w:w="353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đang giữ đề nghị nhận thông báo</w:t>
            </w:r>
          </w:p>
        </w:tc>
      </w:tr>
      <w:tr>
        <w:trPr>
          <w:cantSplit/>
        </w:trPr>
        <w:tc>
          <w:tcPr>
            <w:tcW w:type="dxa" w:w="292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Lập biên bản nghiệm thu</w:t>
            </w:r>
            <w:r>
              <w:rPr>
                <w:rFonts w:ascii="Calibri" w:cs="Calibri" w:eastAsia="Calibri" w:hAnsi="Calibri"/>
                <w:b w:val="false"/>
                <w:bCs w:val="false"/>
                <w:i w:val="false"/>
                <w:iCs w:val="false"/>
                <w:color w:val="1F2933"/>
                <w:sz w:val="19"/>
                <w:szCs w:val="19"/>
              </w:rPr>
              <w:t xml:space="preserve"> theo danh mục kiểm tra</w:t>
            </w:r>
          </w:p>
        </w:tc>
        <w:tc>
          <w:tcPr>
            <w:tcW w:type="dxa" w:w="31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xong một giai đoạn / hạng mục</w:t>
            </w:r>
          </w:p>
        </w:tc>
        <w:tc>
          <w:tcPr>
            <w:tcW w:type="dxa" w:w="353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toán (nếu nghiệm thu với chủ đầu tư)</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Chỉ huy trưởng </w:t>
      </w:r>
      <w:r>
        <w:rPr>
          <w:rFonts w:ascii="Calibri" w:cs="Calibri" w:eastAsia="Calibri" w:hAnsi="Calibri"/>
          <w:b/>
          <w:bCs/>
          <w:i w:val="false"/>
          <w:iCs w:val="false"/>
          <w:color w:val="1F2933"/>
          <w:sz w:val="21"/>
          <w:szCs w:val="21"/>
        </w:rPr>
        <w:t xml:space="preserve">chỉ thấy công trình được phân công</w:t>
      </w:r>
      <w:r>
        <w:rPr>
          <w:rFonts w:ascii="Calibri" w:cs="Calibri" w:eastAsia="Calibri" w:hAnsi="Calibri"/>
          <w:b w:val="false"/>
          <w:bCs w:val="false"/>
          <w:i w:val="false"/>
          <w:iCs w:val="false"/>
          <w:color w:val="1F2933"/>
          <w:sz w:val="21"/>
          <w:szCs w:val="21"/>
        </w:rPr>
        <w:t xml:space="preserve">. Công trình khác cùng pháp nhân không hiện trong danh sách, đề nghị của công trình khác cũng không hiện ở màn hình theo dõi.</w:t>
      </w:r>
    </w:p>
    <w:p>
      <w:pPr>
        <w:pStyle w:val="Heading1"/>
        <w:spacing w:after="160" w:before="360"/>
      </w:pPr>
      <w:r>
        <w:rPr>
          <w:rFonts w:ascii="Calibri" w:cs="Calibri" w:eastAsia="Calibri" w:hAnsi="Calibri"/>
          <w:b/>
          <w:bCs/>
          <w:color w:val="1F5F4B"/>
          <w:sz w:val="30"/>
          <w:szCs w:val="30"/>
        </w:rPr>
        <w:t xml:space="preserve">2. Đăng nhập và đặt biểu tượng lên màn hình điện thoại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Mở trình duyệt, vào địa chỉ ở trang bìa.</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Nhập thư điện tử và mật khẩu, bấm </w:t>
      </w:r>
      <w:r>
        <w:rPr>
          <w:rFonts w:ascii="Calibri" w:cs="Calibri" w:eastAsia="Calibri" w:hAnsi="Calibri"/>
          <w:b/>
          <w:bCs/>
          <w:i w:val="false"/>
          <w:iCs w:val="false"/>
          <w:color w:val="1F2933"/>
          <w:sz w:val="21"/>
          <w:szCs w:val="21"/>
        </w:rPr>
        <w:t xml:space="preserve">Đăng nhập</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Đặt ứng dụng ra màn hình chính để lần sau mở bằng một chạm. Chrome trên Android: nút ba chấm → </w:t>
      </w:r>
      <w:r>
        <w:rPr>
          <w:rFonts w:ascii="Calibri" w:cs="Calibri" w:eastAsia="Calibri" w:hAnsi="Calibri"/>
          <w:b/>
          <w:bCs/>
          <w:i w:val="false"/>
          <w:iCs w:val="false"/>
          <w:color w:val="1F2933"/>
          <w:sz w:val="21"/>
          <w:szCs w:val="21"/>
        </w:rPr>
        <w:t xml:space="preserve">Thêm vào màn hình chính</w:t>
      </w:r>
      <w:r>
        <w:rPr>
          <w:rFonts w:ascii="Calibri" w:cs="Calibri" w:eastAsia="Calibri" w:hAnsi="Calibri"/>
          <w:b w:val="false"/>
          <w:bCs w:val="false"/>
          <w:i w:val="false"/>
          <w:iCs w:val="false"/>
          <w:color w:val="1F2933"/>
          <w:sz w:val="21"/>
          <w:szCs w:val="21"/>
        </w:rPr>
        <w:t xml:space="preserve">. Safari trên iPhone: nút chia sẻ → </w:t>
      </w:r>
      <w:r>
        <w:rPr>
          <w:rFonts w:ascii="Calibri" w:cs="Calibri" w:eastAsia="Calibri" w:hAnsi="Calibri"/>
          <w:b/>
          <w:bCs/>
          <w:i w:val="false"/>
          <w:iCs w:val="false"/>
          <w:color w:val="1F2933"/>
          <w:sz w:val="21"/>
          <w:szCs w:val="21"/>
        </w:rPr>
        <w:t xml:space="preserve">Thêm vào MH chính</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30765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Màn hình đăng nhập.</w:t>
      </w:r>
    </w:p>
    <w:p>
      <w:pPr>
        <w:spacing w:after="140" w:line="276"/>
        <w:jc w:val="left"/>
      </w:pPr>
      <w:r>
        <w:rPr>
          <w:rFonts w:ascii="Calibri" w:cs="Calibri" w:eastAsia="Calibri" w:hAnsi="Calibri"/>
          <w:b w:val="false"/>
          <w:bCs w:val="false"/>
          <w:i w:val="false"/>
          <w:iCs w:val="false"/>
          <w:color w:val="1F2933"/>
          <w:sz w:val="21"/>
          <w:szCs w:val="21"/>
        </w:rPr>
        <w:t xml:space="preserve">Sau khi đăng nhập, trang đầu tiên là </w:t>
      </w:r>
      <w:r>
        <w:rPr>
          <w:rFonts w:ascii="Calibri" w:cs="Calibri" w:eastAsia="Calibri" w:hAnsi="Calibri"/>
          <w:b/>
          <w:bCs/>
          <w:i w:val="false"/>
          <w:iCs w:val="false"/>
          <w:color w:val="1F2933"/>
          <w:sz w:val="21"/>
          <w:szCs w:val="21"/>
        </w:rPr>
        <w:t xml:space="preserve">Việc cần làm hôm nay</w:t>
      </w:r>
      <w:r>
        <w:rPr>
          <w:rFonts w:ascii="Calibri" w:cs="Calibri" w:eastAsia="Calibri" w:hAnsi="Calibri"/>
          <w:b w:val="false"/>
          <w:bCs w:val="false"/>
          <w:i w:val="false"/>
          <w:iCs w:val="false"/>
          <w:color w:val="1F2933"/>
          <w:sz w:val="21"/>
          <w:szCs w:val="21"/>
        </w:rPr>
        <w:t xml:space="preserve">. Thanh dưới cùng dẫn tới các phân hệ; với chỉ huy trưởng, việc hằng ngày nằm ở mục </w:t>
      </w:r>
      <w:r>
        <w:rPr>
          <w:rFonts w:ascii="Calibri" w:cs="Calibri" w:eastAsia="Calibri" w:hAnsi="Calibri"/>
          <w:b/>
          <w:bCs/>
          <w:i w:val="false"/>
          <w:iCs w:val="false"/>
          <w:color w:val="1F2933"/>
          <w:sz w:val="21"/>
          <w:szCs w:val="21"/>
        </w:rPr>
        <w:t xml:space="preserve">Thi công</w:t>
      </w:r>
      <w:r>
        <w:rPr>
          <w:rFonts w:ascii="Calibri" w:cs="Calibri" w:eastAsia="Calibri" w:hAnsi="Calibri"/>
          <w:b w:val="false"/>
          <w:bCs w:val="false"/>
          <w:i w:val="false"/>
          <w:iCs w:val="false"/>
          <w:color w:val="1F2933"/>
          <w:sz w:val="21"/>
          <w:szCs w:val="21"/>
        </w:rPr>
        <w:t xml:space="preserve">. Biểu tượng chuông ở góc trên là thông báo — ví dụ khi đề nghị vật tư đã được duyệt.</w:t>
      </w:r>
    </w:p>
    <w:p>
      <w:pPr>
        <w:keepNext/>
        <w:spacing w:after="60" w:before="160"/>
        <w:jc w:val="center"/>
      </w:pPr>
      <w:r>
        <w:drawing>
          <wp:inline distT="0" distB="0" distL="0" distR="0">
            <wp:extent cx="3076575" cy="666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Trang đầu sau khi đăng nhập. Thanh dưới cùng: Báo cáo · Thi công · Mua hàng · Kho · Kế toán.</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Lần đầu vào mỗi màn hình, bảng </w:t>
      </w:r>
      <w:r>
        <w:rPr>
          <w:rFonts w:ascii="Calibri" w:cs="Calibri" w:eastAsia="Calibri" w:hAnsi="Calibri"/>
          <w:b/>
          <w:bCs/>
          <w:i w:val="false"/>
          <w:iCs w:val="false"/>
          <w:color w:val="1F2933"/>
          <w:sz w:val="21"/>
          <w:szCs w:val="21"/>
        </w:rPr>
        <w:t xml:space="preserve">Hướng dẫn</w:t>
      </w:r>
      <w:r>
        <w:rPr>
          <w:rFonts w:ascii="Calibri" w:cs="Calibri" w:eastAsia="Calibri" w:hAnsi="Calibri"/>
          <w:b w:val="false"/>
          <w:bCs w:val="false"/>
          <w:i w:val="false"/>
          <w:iCs w:val="false"/>
          <w:color w:val="1F2933"/>
          <w:sz w:val="21"/>
          <w:szCs w:val="21"/>
        </w:rPr>
        <w:t xml:space="preserve"> tự mở với ba bước ngắn. Bấm </w:t>
      </w:r>
      <w:r>
        <w:rPr>
          <w:rFonts w:ascii="Calibri" w:cs="Calibri" w:eastAsia="Calibri" w:hAnsi="Calibri"/>
          <w:b/>
          <w:bCs/>
          <w:i w:val="false"/>
          <w:iCs w:val="false"/>
          <w:color w:val="1F2933"/>
          <w:sz w:val="21"/>
          <w:szCs w:val="21"/>
        </w:rPr>
        <w:t xml:space="preserve">Đã hiểu</w:t>
      </w:r>
      <w:r>
        <w:rPr>
          <w:rFonts w:ascii="Calibri" w:cs="Calibri" w:eastAsia="Calibri" w:hAnsi="Calibri"/>
          <w:b w:val="false"/>
          <w:bCs w:val="false"/>
          <w:i w:val="false"/>
          <w:iCs w:val="false"/>
          <w:color w:val="1F2933"/>
          <w:sz w:val="21"/>
          <w:szCs w:val="21"/>
        </w:rPr>
        <w:t xml:space="preserve"> để đóng; muốn xem lại thì bấm nút </w:t>
      </w:r>
      <w:r>
        <w:rPr>
          <w:rFonts w:ascii="Calibri" w:cs="Calibri" w:eastAsia="Calibri" w:hAnsi="Calibri"/>
          <w:b/>
          <w:bCs/>
          <w:i w:val="false"/>
          <w:iCs w:val="false"/>
          <w:color w:val="1F2933"/>
          <w:sz w:val="21"/>
          <w:szCs w:val="21"/>
        </w:rPr>
        <w:t xml:space="preserve">Hướng dẫn</w:t>
      </w:r>
      <w:r>
        <w:rPr>
          <w:rFonts w:ascii="Calibri" w:cs="Calibri" w:eastAsia="Calibri" w:hAnsi="Calibri"/>
          <w:b w:val="false"/>
          <w:bCs w:val="false"/>
          <w:i w:val="false"/>
          <w:iCs w:val="false"/>
          <w:color w:val="1F2933"/>
          <w:sz w:val="21"/>
          <w:szCs w:val="21"/>
        </w:rPr>
        <w:t xml:space="preserve"> dưới tiêu đề trang.</w:t>
      </w:r>
    </w:p>
    <w:p>
      <w:pPr>
        <w:pStyle w:val="Heading1"/>
        <w:spacing w:after="160" w:before="360"/>
      </w:pPr>
      <w:r>
        <w:rPr>
          <w:rFonts w:ascii="Calibri" w:cs="Calibri" w:eastAsia="Calibri" w:hAnsi="Calibri"/>
          <w:b/>
          <w:bCs/>
          <w:color w:val="1F5F4B"/>
          <w:sz w:val="30"/>
          <w:szCs w:val="30"/>
        </w:rPr>
        <w:t xml:space="preserve">3. Mở công trình</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Thi công</w:t>
      </w:r>
      <w:r>
        <w:rPr>
          <w:rFonts w:ascii="Calibri" w:cs="Calibri" w:eastAsia="Calibri" w:hAnsi="Calibri"/>
          <w:b w:val="false"/>
          <w:bCs w:val="false"/>
          <w:i w:val="false"/>
          <w:iCs w:val="false"/>
          <w:color w:val="1F2933"/>
          <w:sz w:val="21"/>
          <w:szCs w:val="21"/>
        </w:rPr>
        <w:t xml:space="preserve"> ở thanh dưới cùng → danh sách </w:t>
      </w:r>
      <w:r>
        <w:rPr>
          <w:rFonts w:ascii="Calibri" w:cs="Calibri" w:eastAsia="Calibri" w:hAnsi="Calibri"/>
          <w:b/>
          <w:bCs/>
          <w:i w:val="false"/>
          <w:iCs w:val="false"/>
          <w:color w:val="1F2933"/>
          <w:sz w:val="21"/>
          <w:szCs w:val="21"/>
        </w:rPr>
        <w:t xml:space="preserve">Công trình</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Bấm vào tên công trình.</w:t>
      </w:r>
    </w:p>
    <w:p>
      <w:pPr>
        <w:spacing w:after="140" w:line="276"/>
        <w:jc w:val="left"/>
      </w:pPr>
      <w:r>
        <w:rPr>
          <w:rFonts w:ascii="Calibri" w:cs="Calibri" w:eastAsia="Calibri" w:hAnsi="Calibri"/>
          <w:b w:val="false"/>
          <w:bCs w:val="false"/>
          <w:i w:val="false"/>
          <w:iCs w:val="false"/>
          <w:color w:val="1F2933"/>
          <w:sz w:val="21"/>
          <w:szCs w:val="21"/>
        </w:rPr>
        <w:t xml:space="preserve">Mỗi thẻ công trình cho biết trạng thái, địa điểm, người chịu trách nhiệm, số ngày còn lại tới hạn hoàn thành và tình trạng ngân sách.</w:t>
      </w:r>
    </w:p>
    <w:p>
      <w:pPr>
        <w:keepNext/>
        <w:spacing w:after="60" w:before="160"/>
        <w:jc w:val="center"/>
      </w:pPr>
      <w:r>
        <w:drawing>
          <wp:inline distT="0" distB="0" distL="0" distR="0">
            <wp:extent cx="3076575" cy="6667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Danh sách công trình — chỉ gồm công trình được phân công.</w:t>
      </w:r>
    </w:p>
    <w:p>
      <w:pPr>
        <w:pStyle w:val="Heading1"/>
        <w:spacing w:after="160" w:before="360"/>
      </w:pPr>
      <w:r>
        <w:rPr>
          <w:rFonts w:ascii="Calibri" w:cs="Calibri" w:eastAsia="Calibri" w:hAnsi="Calibri"/>
          <w:b/>
          <w:bCs/>
          <w:color w:val="1F5F4B"/>
          <w:sz w:val="30"/>
          <w:szCs w:val="30"/>
        </w:rPr>
        <w:t xml:space="preserve">4. Điểm danh khi tới công trường</w:t>
      </w:r>
    </w:p>
    <w:p>
      <w:pPr>
        <w:spacing w:after="140" w:line="276"/>
        <w:jc w:val="left"/>
      </w:pPr>
      <w:r>
        <w:rPr>
          <w:rFonts w:ascii="Calibri" w:cs="Calibri" w:eastAsia="Calibri" w:hAnsi="Calibri"/>
          <w:b w:val="false"/>
          <w:bCs w:val="false"/>
          <w:i w:val="false"/>
          <w:iCs w:val="false"/>
          <w:color w:val="1F2933"/>
          <w:sz w:val="21"/>
          <w:szCs w:val="21"/>
        </w:rPr>
        <w:t xml:space="preserve">Điểm danh là một ảnh chụp tại công trường, có in sẵn </w:t>
      </w:r>
      <w:r>
        <w:rPr>
          <w:rFonts w:ascii="Calibri" w:cs="Calibri" w:eastAsia="Calibri" w:hAnsi="Calibri"/>
          <w:b/>
          <w:bCs/>
          <w:i w:val="false"/>
          <w:iCs w:val="false"/>
          <w:color w:val="1F2933"/>
          <w:sz w:val="21"/>
          <w:szCs w:val="21"/>
        </w:rPr>
        <w:t xml:space="preserve">giờ, ngày, công trình, tên người điểm danh và vị trí</w:t>
      </w:r>
      <w:r>
        <w:rPr>
          <w:rFonts w:ascii="Calibri" w:cs="Calibri" w:eastAsia="Calibri" w:hAnsi="Calibri"/>
          <w:b w:val="false"/>
          <w:bCs w:val="false"/>
          <w:i w:val="false"/>
          <w:iCs w:val="false"/>
          <w:color w:val="1F2933"/>
          <w:sz w:val="21"/>
          <w:szCs w:val="21"/>
        </w:rPr>
        <w:t xml:space="preserve"> lên ảnh — thay cho ảnh Timemark gửi qua Zalo.</w:t>
      </w:r>
    </w:p>
    <w:p>
      <w:pPr>
        <w:pBdr>
          <w:left w:val="single" w:color="1F5F4B" w:sz="12" w:space="10"/>
        </w:pBdr>
        <w:spacing w:after="160" w:before="120" w:line="276"/>
        <w:ind w:left="220"/>
      </w:pPr>
      <w:r>
        <w:rPr>
          <w:rFonts w:ascii="Calibri" w:cs="Calibri" w:eastAsia="Calibri" w:hAnsi="Calibri"/>
          <w:b/>
          <w:bCs/>
          <w:i w:val="false"/>
          <w:iCs w:val="false"/>
          <w:color w:val="1F2933"/>
          <w:sz w:val="21"/>
          <w:szCs w:val="21"/>
        </w:rPr>
        <w:t xml:space="preserve">Điểm danh chưa liên kết với bảng chấm công.</w:t>
      </w:r>
      <w:r>
        <w:rPr>
          <w:rFonts w:ascii="Calibri" w:cs="Calibri" w:eastAsia="Calibri" w:hAnsi="Calibri"/>
          <w:b w:val="false"/>
          <w:bCs w:val="false"/>
          <w:i w:val="false"/>
          <w:iCs w:val="false"/>
          <w:color w:val="1F2933"/>
          <w:sz w:val="21"/>
          <w:szCs w:val="21"/>
        </w:rPr>
        <w:t xml:space="preserve"> Ảnh điểm danh chỉ là bằng chứng có mặt tại công trường; công vẫn chấm theo cách đang áp dụng. Câu nhắc này luôn hiện ở đầu tab Điểm danh.</w:t>
      </w:r>
    </w:p>
    <w:p>
      <w:pPr>
        <w:pStyle w:val="ListParagraph"/>
        <w:numPr>
          <w:ilvl w:val="0"/>
          <w:numId w:val="4"/>
        </w:numPr>
        <w:spacing w:after="70" w:line="276"/>
      </w:pPr>
      <w:r>
        <w:rPr>
          <w:rFonts w:ascii="Calibri" w:cs="Calibri" w:eastAsia="Calibri" w:hAnsi="Calibri"/>
          <w:b w:val="false"/>
          <w:bCs w:val="false"/>
          <w:i w:val="false"/>
          <w:iCs w:val="false"/>
          <w:color w:val="1F2933"/>
          <w:sz w:val="21"/>
          <w:szCs w:val="21"/>
        </w:rPr>
        <w:t xml:space="preserve">Mở công trình, bấm </w:t>
      </w:r>
      <w:r>
        <w:rPr>
          <w:rFonts w:ascii="Calibri" w:cs="Calibri" w:eastAsia="Calibri" w:hAnsi="Calibri"/>
          <w:b/>
          <w:bCs/>
          <w:i w:val="false"/>
          <w:iCs w:val="false"/>
          <w:color w:val="1F2933"/>
          <w:sz w:val="21"/>
          <w:szCs w:val="21"/>
        </w:rPr>
        <w:t xml:space="preserve">Điểm danh</w:t>
      </w:r>
      <w:r>
        <w:rPr>
          <w:rFonts w:ascii="Calibri" w:cs="Calibri" w:eastAsia="Calibri" w:hAnsi="Calibri"/>
          <w:b w:val="false"/>
          <w:bCs w:val="false"/>
          <w:i w:val="false"/>
          <w:iCs w:val="false"/>
          <w:color w:val="1F2933"/>
          <w:sz w:val="21"/>
          <w:szCs w:val="21"/>
        </w:rPr>
        <w:t xml:space="preserve"> trên thanh thao tác nhanh (hoặc tab </w:t>
      </w:r>
      <w:r>
        <w:rPr>
          <w:rFonts w:ascii="Calibri" w:cs="Calibri" w:eastAsia="Calibri" w:hAnsi="Calibri"/>
          <w:b/>
          <w:bCs/>
          <w:i w:val="false"/>
          <w:iCs w:val="false"/>
          <w:color w:val="1F2933"/>
          <w:sz w:val="21"/>
          <w:szCs w:val="21"/>
        </w:rPr>
        <w:t xml:space="preserve">Điểm danh</w:t>
      </w:r>
      <w:r>
        <w:rPr>
          <w:rFonts w:ascii="Calibri" w:cs="Calibri" w:eastAsia="Calibri" w:hAnsi="Calibri"/>
          <w:b w:val="false"/>
          <w:bCs w:val="false"/>
          <w:i w:val="false"/>
          <w:iCs w:val="false"/>
          <w:color w:val="1F2933"/>
          <w:sz w:val="21"/>
          <w:szCs w:val="21"/>
        </w:rPr>
        <w:t xml:space="preserve">).</w:t>
      </w:r>
    </w:p>
    <w:p>
      <w:pPr>
        <w:pStyle w:val="ListParagraph"/>
        <w:numPr>
          <w:ilvl w:val="0"/>
          <w:numId w:val="4"/>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Chụp ảnh điểm danh</w:t>
      </w:r>
      <w:r>
        <w:rPr>
          <w:rFonts w:ascii="Calibri" w:cs="Calibri" w:eastAsia="Calibri" w:hAnsi="Calibri"/>
          <w:b w:val="false"/>
          <w:bCs w:val="false"/>
          <w:i w:val="false"/>
          <w:iCs w:val="false"/>
          <w:color w:val="1F2933"/>
          <w:sz w:val="21"/>
          <w:szCs w:val="21"/>
        </w:rPr>
        <w:t xml:space="preserve"> — điện thoại mở máy ảnh. Lần đầu, điện thoại hỏi quyền lấy vị trí: chọn </w:t>
      </w:r>
      <w:r>
        <w:rPr>
          <w:rFonts w:ascii="Calibri" w:cs="Calibri" w:eastAsia="Calibri" w:hAnsi="Calibri"/>
          <w:b/>
          <w:bCs/>
          <w:i w:val="false"/>
          <w:iCs w:val="false"/>
          <w:color w:val="1F2933"/>
          <w:sz w:val="21"/>
          <w:szCs w:val="21"/>
        </w:rPr>
        <w:t xml:space="preserve">Cho phép</w:t>
      </w:r>
      <w:r>
        <w:rPr>
          <w:rFonts w:ascii="Calibri" w:cs="Calibri" w:eastAsia="Calibri" w:hAnsi="Calibri"/>
          <w:b w:val="false"/>
          <w:bCs w:val="false"/>
          <w:i w:val="false"/>
          <w:iCs w:val="false"/>
          <w:color w:val="1F2933"/>
          <w:sz w:val="21"/>
          <w:szCs w:val="21"/>
        </w:rPr>
        <w:t xml:space="preserve">. Không cho phép thì vẫn điểm danh được, bản ghi ghi rõ là không có vị trí.</w:t>
      </w:r>
    </w:p>
    <w:p>
      <w:pPr>
        <w:pStyle w:val="ListParagraph"/>
        <w:numPr>
          <w:ilvl w:val="0"/>
          <w:numId w:val="4"/>
        </w:numPr>
        <w:spacing w:after="70" w:line="276"/>
      </w:pPr>
      <w:r>
        <w:rPr>
          <w:rFonts w:ascii="Calibri" w:cs="Calibri" w:eastAsia="Calibri" w:hAnsi="Calibri"/>
          <w:b w:val="false"/>
          <w:bCs w:val="false"/>
          <w:i w:val="false"/>
          <w:iCs w:val="false"/>
          <w:color w:val="1F2933"/>
          <w:sz w:val="21"/>
          <w:szCs w:val="21"/>
        </w:rPr>
        <w:t xml:space="preserve">Xem lại ảnh: dải </w:t>
      </w:r>
      <w:r>
        <w:rPr>
          <w:rFonts w:ascii="Calibri" w:cs="Calibri" w:eastAsia="Calibri" w:hAnsi="Calibri"/>
          <w:b/>
          <w:bCs/>
          <w:i w:val="false"/>
          <w:iCs w:val="false"/>
          <w:color w:val="1F2933"/>
          <w:sz w:val="21"/>
          <w:szCs w:val="21"/>
        </w:rPr>
        <w:t xml:space="preserve">Điểm danh</w:t>
      </w:r>
      <w:r>
        <w:rPr>
          <w:rFonts w:ascii="Calibri" w:cs="Calibri" w:eastAsia="Calibri" w:hAnsi="Calibri"/>
          <w:b w:val="false"/>
          <w:bCs w:val="false"/>
          <w:i w:val="false"/>
          <w:iCs w:val="false"/>
          <w:color w:val="1F2933"/>
          <w:sz w:val="21"/>
          <w:szCs w:val="21"/>
        </w:rPr>
        <w:t xml:space="preserve"> in ở góc dưới. Thêm </w:t>
      </w:r>
      <w:r>
        <w:rPr>
          <w:rFonts w:ascii="Calibri" w:cs="Calibri" w:eastAsia="Calibri" w:hAnsi="Calibri"/>
          <w:b/>
          <w:bCs/>
          <w:i w:val="false"/>
          <w:iCs w:val="false"/>
          <w:color w:val="1F2933"/>
          <w:sz w:val="21"/>
          <w:szCs w:val="21"/>
        </w:rPr>
        <w:t xml:space="preserve">Ghi chú</w:t>
      </w:r>
      <w:r>
        <w:rPr>
          <w:rFonts w:ascii="Calibri" w:cs="Calibri" w:eastAsia="Calibri" w:hAnsi="Calibri"/>
          <w:b w:val="false"/>
          <w:bCs w:val="false"/>
          <w:i w:val="false"/>
          <w:iCs w:val="false"/>
          <w:color w:val="1F2933"/>
          <w:sz w:val="21"/>
          <w:szCs w:val="21"/>
        </w:rPr>
        <w:t xml:space="preserve"> nếu cần.</w:t>
      </w:r>
    </w:p>
    <w:p>
      <w:pPr>
        <w:pStyle w:val="ListParagraph"/>
        <w:numPr>
          <w:ilvl w:val="0"/>
          <w:numId w:val="4"/>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Gửi điểm danh</w:t>
      </w:r>
      <w:r>
        <w:rPr>
          <w:rFonts w:ascii="Calibri" w:cs="Calibri" w:eastAsia="Calibri" w:hAnsi="Calibri"/>
          <w:b w:val="false"/>
          <w:bCs w:val="false"/>
          <w:i w:val="false"/>
          <w:iCs w:val="false"/>
          <w:color w:val="1F2933"/>
          <w:sz w:val="21"/>
          <w:szCs w:val="21"/>
        </w:rPr>
        <w:t xml:space="preserve">. Ảnh không đạt thì bấm </w:t>
      </w:r>
      <w:r>
        <w:rPr>
          <w:rFonts w:ascii="Calibri" w:cs="Calibri" w:eastAsia="Calibri" w:hAnsi="Calibri"/>
          <w:b/>
          <w:bCs/>
          <w:i w:val="false"/>
          <w:iCs w:val="false"/>
          <w:color w:val="1F2933"/>
          <w:sz w:val="21"/>
          <w:szCs w:val="21"/>
        </w:rPr>
        <w:t xml:space="preserve">Chụp lại</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3076575" cy="666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Tab Điểm danh — câu nhắc «chưa liên kết với bảng chấm công» luôn ở đầu tab.</w:t>
      </w:r>
    </w:p>
    <w:p>
      <w:pPr>
        <w:keepNext/>
        <w:spacing w:after="60" w:before="160"/>
        <w:jc w:val="center"/>
      </w:pPr>
      <w:r>
        <w:drawing>
          <wp:inline distT="0" distB="0" distL="0" distR="0">
            <wp:extent cx="3076575" cy="6667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5 — Xem lại ảnh điểm danh trước khi gửi: giờ, ngày, công trình, người, vị trí.</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Giờ chính thức là </w:t>
      </w:r>
      <w:r>
        <w:rPr>
          <w:rFonts w:ascii="Calibri" w:cs="Calibri" w:eastAsia="Calibri" w:hAnsi="Calibri"/>
          <w:b/>
          <w:bCs/>
          <w:i w:val="false"/>
          <w:iCs w:val="false"/>
          <w:color w:val="1F2933"/>
          <w:sz w:val="21"/>
          <w:szCs w:val="21"/>
        </w:rPr>
        <w:t xml:space="preserve">giờ máy chủ nhận điểm danh</w:t>
      </w:r>
      <w:r>
        <w:rPr>
          <w:rFonts w:ascii="Calibri" w:cs="Calibri" w:eastAsia="Calibri" w:hAnsi="Calibri"/>
          <w:b w:val="false"/>
          <w:bCs w:val="false"/>
          <w:i w:val="false"/>
          <w:iCs w:val="false"/>
          <w:color w:val="1F2933"/>
          <w:sz w:val="21"/>
          <w:szCs w:val="21"/>
        </w:rPr>
        <w:t xml:space="preserve">, không phải giờ trên điện thoại; hai giờ lệch nhau quá 10 phút thì danh sách ghi rõ cả hai. Mỗi người chỉ điểm danh cho </w:t>
      </w:r>
      <w:r>
        <w:rPr>
          <w:rFonts w:ascii="Calibri" w:cs="Calibri" w:eastAsia="Calibri" w:hAnsi="Calibri"/>
          <w:b/>
          <w:bCs/>
          <w:i w:val="false"/>
          <w:iCs w:val="false"/>
          <w:color w:val="1F2933"/>
          <w:sz w:val="21"/>
          <w:szCs w:val="21"/>
        </w:rPr>
        <w:t xml:space="preserve">chính mình</w:t>
      </w:r>
      <w:r>
        <w:rPr>
          <w:rFonts w:ascii="Calibri" w:cs="Calibri" w:eastAsia="Calibri" w:hAnsi="Calibri"/>
          <w:b w:val="false"/>
          <w:bCs w:val="false"/>
          <w:i w:val="false"/>
          <w:iCs w:val="false"/>
          <w:color w:val="1F2933"/>
          <w:sz w:val="21"/>
          <w:szCs w:val="21"/>
        </w:rPr>
        <w:t xml:space="preserve">, và chỉ ở công trình được phân công. Điểm danh đã gửi </w:t>
      </w:r>
      <w:r>
        <w:rPr>
          <w:rFonts w:ascii="Calibri" w:cs="Calibri" w:eastAsia="Calibri" w:hAnsi="Calibri"/>
          <w:b/>
          <w:bCs/>
          <w:i w:val="false"/>
          <w:iCs w:val="false"/>
          <w:color w:val="1F2933"/>
          <w:sz w:val="21"/>
          <w:szCs w:val="21"/>
        </w:rPr>
        <w:t xml:space="preserve">không sửa, không xoá</w:t>
      </w:r>
      <w:r>
        <w:rPr>
          <w:rFonts w:ascii="Calibri" w:cs="Calibri" w:eastAsia="Calibri" w:hAnsi="Calibri"/>
          <w:b w:val="false"/>
          <w:bCs w:val="false"/>
          <w:i w:val="false"/>
          <w:iCs w:val="false"/>
          <w:color w:val="1F2933"/>
          <w:sz w:val="21"/>
          <w:szCs w:val="21"/>
        </w:rPr>
        <w:t xml:space="preserve"> được. Vị trí chỉ lấy đúng lúc bấm điểm danh, không theo dõi liên tục.</w:t>
      </w:r>
    </w:p>
    <w:p>
      <w:pPr>
        <w:pStyle w:val="Heading1"/>
        <w:spacing w:after="160" w:before="360"/>
      </w:pPr>
      <w:r>
        <w:rPr>
          <w:rFonts w:ascii="Calibri" w:cs="Calibri" w:eastAsia="Calibri" w:hAnsi="Calibri"/>
          <w:b/>
          <w:bCs/>
          <w:color w:val="1F5F4B"/>
          <w:sz w:val="30"/>
          <w:szCs w:val="30"/>
        </w:rPr>
        <w:t xml:space="preserve">5. Ghi nhật ký hằng ngày kèm ảnh</w:t>
      </w:r>
    </w:p>
    <w:p>
      <w:pPr>
        <w:spacing w:after="140" w:line="276"/>
        <w:jc w:val="left"/>
      </w:pPr>
      <w:r>
        <w:rPr>
          <w:rFonts w:ascii="Calibri" w:cs="Calibri" w:eastAsia="Calibri" w:hAnsi="Calibri"/>
          <w:b w:val="false"/>
          <w:bCs w:val="false"/>
          <w:i w:val="false"/>
          <w:iCs w:val="false"/>
          <w:color w:val="1F2933"/>
          <w:sz w:val="21"/>
          <w:szCs w:val="21"/>
        </w:rPr>
        <w:t xml:space="preserve">Công trình mở ở tab </w:t>
      </w:r>
      <w:r>
        <w:rPr>
          <w:rFonts w:ascii="Calibri" w:cs="Calibri" w:eastAsia="Calibri" w:hAnsi="Calibri"/>
          <w:b/>
          <w:bCs/>
          <w:i w:val="false"/>
          <w:iCs w:val="false"/>
          <w:color w:val="1F2933"/>
          <w:sz w:val="21"/>
          <w:szCs w:val="21"/>
        </w:rPr>
        <w:t xml:space="preserve">Nhật ký</w:t>
      </w:r>
      <w:r>
        <w:rPr>
          <w:rFonts w:ascii="Calibri" w:cs="Calibri" w:eastAsia="Calibri" w:hAnsi="Calibri"/>
          <w:b w:val="false"/>
          <w:bCs w:val="false"/>
          <w:i w:val="false"/>
          <w:iCs w:val="false"/>
          <w:color w:val="1F2933"/>
          <w:sz w:val="21"/>
          <w:szCs w:val="21"/>
        </w:rPr>
        <w:t xml:space="preserve">. Phía dưới màn hình luôn có thanh thao tác nhanh bốn nút: </w:t>
      </w:r>
      <w:r>
        <w:rPr>
          <w:rFonts w:ascii="Calibri" w:cs="Calibri" w:eastAsia="Calibri" w:hAnsi="Calibri"/>
          <w:b/>
          <w:bCs/>
          <w:i w:val="false"/>
          <w:iCs w:val="false"/>
          <w:color w:val="1F2933"/>
          <w:sz w:val="21"/>
          <w:szCs w:val="21"/>
        </w:rPr>
        <w:t xml:space="preserve">Điểm danh · Ghi nhật ký · Đề nghị vật tư · Theo dõi đề nghị</w:t>
      </w:r>
      <w:r>
        <w:rPr>
          <w:rFonts w:ascii="Calibri" w:cs="Calibri" w:eastAsia="Calibri" w:hAnsi="Calibri"/>
          <w:b w:val="false"/>
          <w:bCs w:val="false"/>
          <w:i w:val="false"/>
          <w:iCs w:val="false"/>
          <w:color w:val="1F2933"/>
          <w:sz w:val="21"/>
          <w:szCs w:val="21"/>
        </w:rPr>
        <w:t xml:space="preserve">.</w:t>
      </w:r>
    </w:p>
    <w:p>
      <w:pPr>
        <w:pStyle w:val="ListParagraph"/>
        <w:numPr>
          <w:ilvl w:val="0"/>
          <w:numId w:val="5"/>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Chụp ảnh hiện trường</w:t>
      </w:r>
      <w:r>
        <w:rPr>
          <w:rFonts w:ascii="Calibri" w:cs="Calibri" w:eastAsia="Calibri" w:hAnsi="Calibri"/>
          <w:b w:val="false"/>
          <w:bCs w:val="false"/>
          <w:i w:val="false"/>
          <w:iCs w:val="false"/>
          <w:color w:val="1F2933"/>
          <w:sz w:val="21"/>
          <w:szCs w:val="21"/>
        </w:rPr>
        <w:t xml:space="preserve"> — điện thoại mở máy ảnh. Chụp bao nhiêu ảnh tuỳ ý; ảnh hiện ngay dưới nút, chụp nhầm thì bấm nút bỏ ở góc ảnh.</w:t>
      </w:r>
    </w:p>
    <w:p>
      <w:pPr>
        <w:pStyle w:val="ListParagraph"/>
        <w:numPr>
          <w:ilvl w:val="0"/>
          <w:numId w:val="5"/>
        </w:numPr>
        <w:spacing w:after="70" w:line="276"/>
      </w:pPr>
      <w:r>
        <w:rPr>
          <w:rFonts w:ascii="Calibri" w:cs="Calibri" w:eastAsia="Calibri" w:hAnsi="Calibri"/>
          <w:b w:val="false"/>
          <w:bCs w:val="false"/>
          <w:i w:val="false"/>
          <w:iCs w:val="false"/>
          <w:color w:val="1F2933"/>
          <w:sz w:val="21"/>
          <w:szCs w:val="21"/>
        </w:rPr>
        <w:t xml:space="preserve">Ghi </w:t>
      </w:r>
      <w:r>
        <w:rPr>
          <w:rFonts w:ascii="Calibri" w:cs="Calibri" w:eastAsia="Calibri" w:hAnsi="Calibri"/>
          <w:b/>
          <w:bCs/>
          <w:i w:val="false"/>
          <w:iCs w:val="false"/>
          <w:color w:val="1F2933"/>
          <w:sz w:val="21"/>
          <w:szCs w:val="21"/>
        </w:rPr>
        <w:t xml:space="preserve">Nội dung</w:t>
      </w:r>
      <w:r>
        <w:rPr>
          <w:rFonts w:ascii="Calibri" w:cs="Calibri" w:eastAsia="Calibri" w:hAnsi="Calibri"/>
          <w:b w:val="false"/>
          <w:bCs w:val="false"/>
          <w:i w:val="false"/>
          <w:iCs w:val="false"/>
          <w:color w:val="1F2933"/>
          <w:sz w:val="21"/>
          <w:szCs w:val="21"/>
        </w:rPr>
        <w:t xml:space="preserve">: việc đã làm, khối lượng, vướng mắc hoặc sự việc tại hiện trường.</w:t>
      </w:r>
    </w:p>
    <w:p>
      <w:pPr>
        <w:pStyle w:val="ListParagraph"/>
        <w:numPr>
          <w:ilvl w:val="0"/>
          <w:numId w:val="5"/>
        </w:numPr>
        <w:spacing w:after="70" w:line="276"/>
      </w:pPr>
      <w:r>
        <w:rPr>
          <w:rFonts w:ascii="Calibri" w:cs="Calibri" w:eastAsia="Calibri" w:hAnsi="Calibri"/>
          <w:b w:val="false"/>
          <w:bCs w:val="false"/>
          <w:i w:val="false"/>
          <w:iCs w:val="false"/>
          <w:color w:val="1F2933"/>
          <w:sz w:val="21"/>
          <w:szCs w:val="21"/>
        </w:rPr>
        <w:t xml:space="preserve">Kiểm tra </w:t>
      </w:r>
      <w:r>
        <w:rPr>
          <w:rFonts w:ascii="Calibri" w:cs="Calibri" w:eastAsia="Calibri" w:hAnsi="Calibri"/>
          <w:b/>
          <w:bCs/>
          <w:i w:val="false"/>
          <w:iCs w:val="false"/>
          <w:color w:val="1F2933"/>
          <w:sz w:val="21"/>
          <w:szCs w:val="21"/>
        </w:rPr>
        <w:t xml:space="preserve">Ngày xảy ra</w:t>
      </w:r>
      <w:r>
        <w:rPr>
          <w:rFonts w:ascii="Calibri" w:cs="Calibri" w:eastAsia="Calibri" w:hAnsi="Calibri"/>
          <w:b w:val="false"/>
          <w:bCs w:val="false"/>
          <w:i w:val="false"/>
          <w:iCs w:val="false"/>
          <w:color w:val="1F2933"/>
          <w:sz w:val="21"/>
          <w:szCs w:val="21"/>
        </w:rPr>
        <w:t xml:space="preserve"> — mặc định là hôm nay. Ghi bù cho hôm trước thì đổi ngày ở đây: đây là ngày việc thật sự xảy ra, không phải ngày nhập.</w:t>
      </w:r>
    </w:p>
    <w:p>
      <w:pPr>
        <w:pStyle w:val="ListParagraph"/>
        <w:numPr>
          <w:ilvl w:val="0"/>
          <w:numId w:val="5"/>
        </w:numPr>
        <w:spacing w:after="70" w:line="276"/>
      </w:pPr>
      <w:r>
        <w:rPr>
          <w:rFonts w:ascii="Calibri" w:cs="Calibri" w:eastAsia="Calibri" w:hAnsi="Calibri"/>
          <w:b w:val="false"/>
          <w:bCs w:val="false"/>
          <w:i w:val="false"/>
          <w:iCs w:val="false"/>
          <w:color w:val="1F2933"/>
          <w:sz w:val="21"/>
          <w:szCs w:val="21"/>
        </w:rPr>
        <w:t xml:space="preserve">Chọn </w:t>
      </w:r>
      <w:r>
        <w:rPr>
          <w:rFonts w:ascii="Calibri" w:cs="Calibri" w:eastAsia="Calibri" w:hAnsi="Calibri"/>
          <w:b/>
          <w:bCs/>
          <w:i w:val="false"/>
          <w:iCs w:val="false"/>
          <w:color w:val="1F2933"/>
          <w:sz w:val="21"/>
          <w:szCs w:val="21"/>
        </w:rPr>
        <w:t xml:space="preserve">Loại mục</w:t>
      </w:r>
      <w:r>
        <w:rPr>
          <w:rFonts w:ascii="Calibri" w:cs="Calibri" w:eastAsia="Calibri" w:hAnsi="Calibri"/>
          <w:b w:val="false"/>
          <w:bCs w:val="false"/>
          <w:i w:val="false"/>
          <w:iCs w:val="false"/>
          <w:color w:val="1F2933"/>
          <w:sz w:val="21"/>
          <w:szCs w:val="21"/>
        </w:rPr>
        <w:t xml:space="preserve">, điền </w:t>
      </w:r>
      <w:r>
        <w:rPr>
          <w:rFonts w:ascii="Calibri" w:cs="Calibri" w:eastAsia="Calibri" w:hAnsi="Calibri"/>
          <w:b/>
          <w:bCs/>
          <w:i w:val="false"/>
          <w:iCs w:val="false"/>
          <w:color w:val="1F2933"/>
          <w:sz w:val="21"/>
          <w:szCs w:val="21"/>
        </w:rPr>
        <w:t xml:space="preserve">Quân số có mặt</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Thời tiết</w:t>
      </w:r>
      <w:r>
        <w:rPr>
          <w:rFonts w:ascii="Calibri" w:cs="Calibri" w:eastAsia="Calibri" w:hAnsi="Calibri"/>
          <w:b w:val="false"/>
          <w:bCs w:val="false"/>
          <w:i w:val="false"/>
          <w:iCs w:val="false"/>
          <w:color w:val="1F2933"/>
          <w:sz w:val="21"/>
          <w:szCs w:val="21"/>
        </w:rPr>
        <w:t xml:space="preserve"> nếu có.</w:t>
      </w:r>
    </w:p>
    <w:p>
      <w:pPr>
        <w:pStyle w:val="ListParagraph"/>
        <w:numPr>
          <w:ilvl w:val="0"/>
          <w:numId w:val="5"/>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Lưu</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3076575" cy="6667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6 — Ghi nhật ký. Thanh thao tác nhanh nằm cố định phía dưới.</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Nội dung đang gõ </w:t>
      </w:r>
      <w:r>
        <w:rPr>
          <w:rFonts w:ascii="Calibri" w:cs="Calibri" w:eastAsia="Calibri" w:hAnsi="Calibri"/>
          <w:b/>
          <w:bCs/>
          <w:i w:val="false"/>
          <w:iCs w:val="false"/>
          <w:color w:val="1F2933"/>
          <w:sz w:val="21"/>
          <w:szCs w:val="21"/>
        </w:rPr>
        <w:t xml:space="preserve">không mất</w:t>
      </w:r>
      <w:r>
        <w:rPr>
          <w:rFonts w:ascii="Calibri" w:cs="Calibri" w:eastAsia="Calibri" w:hAnsi="Calibri"/>
          <w:b w:val="false"/>
          <w:bCs w:val="false"/>
          <w:i w:val="false"/>
          <w:iCs w:val="false"/>
          <w:color w:val="1F2933"/>
          <w:sz w:val="21"/>
          <w:szCs w:val="21"/>
        </w:rPr>
        <w:t xml:space="preserve"> khi lỡ chuyển sang màn hình khác trong cùng phiên — quay lại tab Nhật ký là thấy lại. Nhật ký đã lưu </w:t>
      </w:r>
      <w:r>
        <w:rPr>
          <w:rFonts w:ascii="Calibri" w:cs="Calibri" w:eastAsia="Calibri" w:hAnsi="Calibri"/>
          <w:b/>
          <w:bCs/>
          <w:i w:val="false"/>
          <w:iCs w:val="false"/>
          <w:color w:val="1F2933"/>
          <w:sz w:val="21"/>
          <w:szCs w:val="21"/>
        </w:rPr>
        <w:t xml:space="preserve">không sửa trên màn hình</w:t>
      </w:r>
      <w:r>
        <w:rPr>
          <w:rFonts w:ascii="Calibri" w:cs="Calibri" w:eastAsia="Calibri" w:hAnsi="Calibri"/>
          <w:b w:val="false"/>
          <w:bCs w:val="false"/>
          <w:i w:val="false"/>
          <w:iCs w:val="false"/>
          <w:color w:val="1F2933"/>
          <w:sz w:val="21"/>
          <w:szCs w:val="21"/>
        </w:rPr>
        <w:t xml:space="preserve">, vì nhật ký là căn cứ truy vết: ghi nhầm thì ghi một mục mới để đính chính. Ảnh lưu theo công trình; chỉ người được xem công trình đó mới mở được ảnh.</w:t>
      </w:r>
    </w:p>
    <w:p>
      <w:pPr>
        <w:pStyle w:val="Heading1"/>
        <w:spacing w:after="160" w:before="360"/>
      </w:pPr>
      <w:r>
        <w:rPr>
          <w:rFonts w:ascii="Calibri" w:cs="Calibri" w:eastAsia="Calibri" w:hAnsi="Calibri"/>
          <w:b/>
          <w:bCs/>
          <w:color w:val="1F5F4B"/>
          <w:sz w:val="30"/>
          <w:szCs w:val="30"/>
        </w:rPr>
        <w:t xml:space="preserve">6. Gửi đề nghị vật tư</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Đề nghị vật tư</w:t>
      </w:r>
      <w:r>
        <w:rPr>
          <w:rFonts w:ascii="Calibri" w:cs="Calibri" w:eastAsia="Calibri" w:hAnsi="Calibri"/>
          <w:b w:val="false"/>
          <w:bCs w:val="false"/>
          <w:i w:val="false"/>
          <w:iCs w:val="false"/>
          <w:color w:val="1F2933"/>
          <w:sz w:val="21"/>
          <w:szCs w:val="21"/>
        </w:rPr>
        <w:t xml:space="preserve"> trên thanh thao tác nhanh. Biểu mẫu mở sẵn với công trình đang xem.</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Điền </w:t>
      </w:r>
      <w:r>
        <w:rPr>
          <w:rFonts w:ascii="Calibri" w:cs="Calibri" w:eastAsia="Calibri" w:hAnsi="Calibri"/>
          <w:b/>
          <w:bCs/>
          <w:i w:val="false"/>
          <w:iCs w:val="false"/>
          <w:color w:val="1F2933"/>
          <w:sz w:val="21"/>
          <w:szCs w:val="21"/>
        </w:rPr>
        <w:t xml:space="preserve">Nội dung đề nghị</w:t>
      </w:r>
      <w:r>
        <w:rPr>
          <w:rFonts w:ascii="Calibri" w:cs="Calibri" w:eastAsia="Calibri" w:hAnsi="Calibri"/>
          <w:b w:val="false"/>
          <w:bCs w:val="false"/>
          <w:i w:val="false"/>
          <w:iCs w:val="false"/>
          <w:color w:val="1F2933"/>
          <w:sz w:val="21"/>
          <w:szCs w:val="21"/>
        </w:rPr>
        <w:t xml:space="preserve"> — ví dụ: «Thép hình cho phần khung tầng 2».</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Chọn </w:t>
      </w:r>
      <w:r>
        <w:rPr>
          <w:rFonts w:ascii="Calibri" w:cs="Calibri" w:eastAsia="Calibri" w:hAnsi="Calibri"/>
          <w:b/>
          <w:bCs/>
          <w:i w:val="false"/>
          <w:iCs w:val="false"/>
          <w:color w:val="1F2933"/>
          <w:sz w:val="21"/>
          <w:szCs w:val="21"/>
        </w:rPr>
        <w:t xml:space="preserve">Mã chi phí trong ngân sách</w:t>
      </w:r>
      <w:r>
        <w:rPr>
          <w:rFonts w:ascii="Calibri" w:cs="Calibri" w:eastAsia="Calibri" w:hAnsi="Calibri"/>
          <w:b w:val="false"/>
          <w:bCs w:val="false"/>
          <w:i w:val="false"/>
          <w:iCs w:val="false"/>
          <w:color w:val="1F2933"/>
          <w:sz w:val="21"/>
          <w:szCs w:val="21"/>
        </w:rPr>
        <w:t xml:space="preserve">. Chi phí của đề nghị sẽ cộng vào đúng dòng ngân sách này khi đơn hàng được lập.</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Chọn </w:t>
      </w:r>
      <w:r>
        <w:rPr>
          <w:rFonts w:ascii="Calibri" w:cs="Calibri" w:eastAsia="Calibri" w:hAnsi="Calibri"/>
          <w:b/>
          <w:bCs/>
          <w:i w:val="false"/>
          <w:iCs w:val="false"/>
          <w:color w:val="1F2933"/>
          <w:sz w:val="21"/>
          <w:szCs w:val="21"/>
        </w:rPr>
        <w:t xml:space="preserve">Thời điểm cần hàng</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Mức cần</w:t>
      </w:r>
      <w:r>
        <w:rPr>
          <w:rFonts w:ascii="Calibri" w:cs="Calibri" w:eastAsia="Calibri" w:hAnsi="Calibri"/>
          <w:b w:val="false"/>
          <w:bCs w:val="false"/>
          <w:i w:val="false"/>
          <w:iCs w:val="false"/>
          <w:color w:val="1F2933"/>
          <w:sz w:val="21"/>
          <w:szCs w:val="21"/>
        </w:rPr>
        <w:t xml:space="preserve">; ghi </w:t>
      </w:r>
      <w:r>
        <w:rPr>
          <w:rFonts w:ascii="Calibri" w:cs="Calibri" w:eastAsia="Calibri" w:hAnsi="Calibri"/>
          <w:b/>
          <w:bCs/>
          <w:i w:val="false"/>
          <w:iCs w:val="false"/>
          <w:color w:val="1F2933"/>
          <w:sz w:val="21"/>
          <w:szCs w:val="21"/>
        </w:rPr>
        <w:t xml:space="preserve">Địa điểm giao</w:t>
      </w:r>
      <w:r>
        <w:rPr>
          <w:rFonts w:ascii="Calibri" w:cs="Calibri" w:eastAsia="Calibri" w:hAnsi="Calibri"/>
          <w:b w:val="false"/>
          <w:bCs w:val="false"/>
          <w:i w:val="false"/>
          <w:iCs w:val="false"/>
          <w:color w:val="1F2933"/>
          <w:sz w:val="21"/>
          <w:szCs w:val="21"/>
        </w:rPr>
        <w:t xml:space="preserve"> nếu khác địa chỉ công trình.</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Lưu và nhập mặt hàng</w:t>
      </w:r>
      <w:r>
        <w:rPr>
          <w:rFonts w:ascii="Calibri" w:cs="Calibri" w:eastAsia="Calibri" w:hAnsi="Calibri"/>
          <w:b w:val="false"/>
          <w:bCs w:val="false"/>
          <w:i w:val="false"/>
          <w:iCs w:val="false"/>
          <w:color w:val="1F2933"/>
          <w:sz w:val="21"/>
          <w:szCs w:val="21"/>
        </w:rPr>
        <w:t xml:space="preserve">.</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Ở trang đề nghị vừa tạo, bấm </w:t>
      </w:r>
      <w:r>
        <w:rPr>
          <w:rFonts w:ascii="Calibri" w:cs="Calibri" w:eastAsia="Calibri" w:hAnsi="Calibri"/>
          <w:b/>
          <w:bCs/>
          <w:i w:val="false"/>
          <w:iCs w:val="false"/>
          <w:color w:val="1F2933"/>
          <w:sz w:val="21"/>
          <w:szCs w:val="21"/>
        </w:rPr>
        <w:t xml:space="preserve">Thêm mặt hàng</w:t>
      </w:r>
      <w:r>
        <w:rPr>
          <w:rFonts w:ascii="Calibri" w:cs="Calibri" w:eastAsia="Calibri" w:hAnsi="Calibri"/>
          <w:b w:val="false"/>
          <w:bCs w:val="false"/>
          <w:i w:val="false"/>
          <w:iCs w:val="false"/>
          <w:color w:val="1F2933"/>
          <w:sz w:val="21"/>
          <w:szCs w:val="21"/>
        </w:rPr>
        <w:t xml:space="preserve">: mã vật tư, tên hàng, quy cách, số lượng, đơn vị, đơn giá ước tính. Lặp lại cho từng mặt hàng.</w:t>
      </w:r>
    </w:p>
    <w:p>
      <w:pPr>
        <w:pStyle w:val="ListParagraph"/>
        <w:numPr>
          <w:ilvl w:val="0"/>
          <w:numId w:val="6"/>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Gửi phê duyệt</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3076575" cy="666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7 — Lập đề nghị vật tư — công trình đã điền sẵn.</w:t>
      </w:r>
    </w:p>
    <w:p>
      <w:pPr>
        <w:keepNext/>
        <w:spacing w:after="60" w:before="160"/>
        <w:jc w:val="center"/>
      </w:pPr>
      <w:r>
        <w:drawing>
          <wp:inline distT="0" distB="0" distL="0" distR="0">
            <wp:extent cx="3076575" cy="6667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8 — Trang chi tiết đề nghị: mặt hàng, báo giá, đơn hàng và trạng thái.</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Đề nghị đi tới </w:t>
      </w:r>
      <w:r>
        <w:rPr>
          <w:rFonts w:ascii="Calibri" w:cs="Calibri" w:eastAsia="Calibri" w:hAnsi="Calibri"/>
          <w:b/>
          <w:bCs/>
          <w:i w:val="false"/>
          <w:iCs w:val="false"/>
          <w:color w:val="1F2933"/>
          <w:sz w:val="21"/>
          <w:szCs w:val="21"/>
        </w:rPr>
        <w:t xml:space="preserve">đúng người có hạn mức</w:t>
      </w:r>
      <w:r>
        <w:rPr>
          <w:rFonts w:ascii="Calibri" w:cs="Calibri" w:eastAsia="Calibri" w:hAnsi="Calibri"/>
          <w:b w:val="false"/>
          <w:bCs w:val="false"/>
          <w:i w:val="false"/>
          <w:iCs w:val="false"/>
          <w:color w:val="1F2933"/>
          <w:sz w:val="21"/>
          <w:szCs w:val="21"/>
        </w:rPr>
        <w:t xml:space="preserve"> phê duyệt giá trị đó — hệ thống tự chọn theo bảng hạn mức của công ty, không cần gửi tay cho ai. Giá trị ước tính càng sát thực tế thì đề nghị càng tới đúng người ngay lần đầu.</w:t>
      </w:r>
    </w:p>
    <w:p>
      <w:pPr>
        <w:pStyle w:val="Heading1"/>
        <w:spacing w:after="160" w:before="360"/>
      </w:pPr>
      <w:r>
        <w:rPr>
          <w:rFonts w:ascii="Calibri" w:cs="Calibri" w:eastAsia="Calibri" w:hAnsi="Calibri"/>
          <w:b/>
          <w:bCs/>
          <w:color w:val="1F5F4B"/>
          <w:sz w:val="30"/>
          <w:szCs w:val="30"/>
        </w:rPr>
        <w:t xml:space="preserve">7. Theo dõi đề nghị và nhắc người đang giữ</w:t>
      </w:r>
    </w:p>
    <w:p>
      <w:pPr>
        <w:spacing w:after="140" w:line="276"/>
        <w:jc w:val="left"/>
      </w:pPr>
      <w:r>
        <w:rPr>
          <w:rFonts w:ascii="Calibri" w:cs="Calibri" w:eastAsia="Calibri" w:hAnsi="Calibri"/>
          <w:b w:val="false"/>
          <w:bCs w:val="false"/>
          <w:i w:val="false"/>
          <w:iCs w:val="false"/>
          <w:color w:val="1F2933"/>
          <w:sz w:val="21"/>
          <w:szCs w:val="21"/>
        </w:rPr>
        <w:t xml:space="preserve">Hai chỗ xem:</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Đề nghị</w:t>
      </w:r>
      <w:r>
        <w:rPr>
          <w:rFonts w:ascii="Calibri" w:cs="Calibri" w:eastAsia="Calibri" w:hAnsi="Calibri"/>
          <w:b w:val="false"/>
          <w:bCs w:val="false"/>
          <w:i w:val="false"/>
          <w:iCs w:val="false"/>
          <w:color w:val="1F2933"/>
          <w:sz w:val="21"/>
          <w:szCs w:val="21"/>
        </w:rPr>
        <w:t xml:space="preserve"> trong trang công trình — các đề nghị của riêng công trình đó.</w:t>
      </w:r>
    </w:p>
    <w:p>
      <w:pPr>
        <w:pStyle w:val="ListParagraph"/>
        <w:numPr>
          <w:ilvl w:val="0"/>
          <w:numId w:val="7"/>
        </w:numPr>
        <w:spacing w:after="70" w:line="276"/>
      </w:pPr>
      <w:r>
        <w:rPr>
          <w:rFonts w:ascii="Calibri" w:cs="Calibri" w:eastAsia="Calibri" w:hAnsi="Calibri"/>
          <w:b w:val="false"/>
          <w:bCs w:val="false"/>
          <w:i w:val="false"/>
          <w:iCs w:val="false"/>
          <w:color w:val="1F2933"/>
          <w:sz w:val="21"/>
          <w:szCs w:val="21"/>
        </w:rPr>
        <w:t xml:space="preserve">Nút </w:t>
      </w:r>
      <w:r>
        <w:rPr>
          <w:rFonts w:ascii="Calibri" w:cs="Calibri" w:eastAsia="Calibri" w:hAnsi="Calibri"/>
          <w:b/>
          <w:bCs/>
          <w:i w:val="false"/>
          <w:iCs w:val="false"/>
          <w:color w:val="1F2933"/>
          <w:sz w:val="21"/>
          <w:szCs w:val="21"/>
        </w:rPr>
        <w:t xml:space="preserve">Theo dõi đề nghị</w:t>
      </w:r>
      <w:r>
        <w:rPr>
          <w:rFonts w:ascii="Calibri" w:cs="Calibri" w:eastAsia="Calibri" w:hAnsi="Calibri"/>
          <w:b w:val="false"/>
          <w:bCs w:val="false"/>
          <w:i w:val="false"/>
          <w:iCs w:val="false"/>
          <w:color w:val="1F2933"/>
          <w:sz w:val="21"/>
          <w:szCs w:val="21"/>
        </w:rPr>
        <w:t xml:space="preserve"> trên thanh thao tác nhanh — mọi đề nghị đã gửi, gộp mọi công trình được phân công. Chuyển sang </w:t>
      </w:r>
      <w:r>
        <w:rPr>
          <w:rFonts w:ascii="Calibri" w:cs="Calibri" w:eastAsia="Calibri" w:hAnsi="Calibri"/>
          <w:b/>
          <w:bCs/>
          <w:i w:val="false"/>
          <w:iCs w:val="false"/>
          <w:color w:val="1F2933"/>
          <w:sz w:val="21"/>
          <w:szCs w:val="21"/>
        </w:rPr>
        <w:t xml:space="preserve">Tất cả công trình</w:t>
      </w:r>
      <w:r>
        <w:rPr>
          <w:rFonts w:ascii="Calibri" w:cs="Calibri" w:eastAsia="Calibri" w:hAnsi="Calibri"/>
          <w:b w:val="false"/>
          <w:bCs w:val="false"/>
          <w:i w:val="false"/>
          <w:iCs w:val="false"/>
          <w:color w:val="1F2933"/>
          <w:sz w:val="21"/>
          <w:szCs w:val="21"/>
        </w:rPr>
        <w:t xml:space="preserve"> để xem cả đề nghị do người khác gửi.</w:t>
      </w:r>
    </w:p>
    <w:p>
      <w:pPr>
        <w:spacing w:after="140" w:line="276"/>
        <w:jc w:val="left"/>
      </w:pPr>
      <w:r>
        <w:rPr>
          <w:rFonts w:ascii="Calibri" w:cs="Calibri" w:eastAsia="Calibri" w:hAnsi="Calibri"/>
          <w:b w:val="false"/>
          <w:bCs w:val="false"/>
          <w:i w:val="false"/>
          <w:iCs w:val="false"/>
          <w:color w:val="1F2933"/>
          <w:sz w:val="21"/>
          <w:szCs w:val="21"/>
        </w:rPr>
        <w:t xml:space="preserve">Mỗi thẻ trả lời ngay ba câu hỏi mà trước đây phải gọi điện để hỏi:</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498"/>
        <w:gridCol w:w="6140"/>
      </w:tblGrid>
      <w:tr>
        <w:trPr>
          <w:tblHeader/>
        </w:trPr>
        <w:tc>
          <w:tcPr>
            <w:tcW w:type="dxa" w:w="34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Dòng trên thẻ</w:t>
            </w:r>
          </w:p>
        </w:tc>
        <w:tc>
          <w:tcPr>
            <w:tcW w:type="dxa" w:w="614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Nghĩa</w:t>
            </w:r>
          </w:p>
        </w:tc>
      </w:tr>
      <w:tr>
        <w:trPr>
          <w:cantSplit/>
        </w:trPr>
        <w:tc>
          <w:tcPr>
            <w:tcW w:type="dxa" w:w="34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Bước hiện tại</w:t>
            </w:r>
          </w:p>
        </w:tc>
        <w:tc>
          <w:tcPr>
            <w:tcW w:type="dxa" w:w="61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Chờ phê duyệt, chờ báo giá, đã đặt hàng, đã giao…</w:t>
            </w:r>
          </w:p>
        </w:tc>
      </w:tr>
      <w:tr>
        <w:trPr>
          <w:cantSplit/>
        </w:trPr>
        <w:tc>
          <w:tcPr>
            <w:tcW w:type="dxa" w:w="34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Đang giữ</w:t>
            </w:r>
          </w:p>
        </w:tc>
        <w:tc>
          <w:tcPr>
            <w:tcW w:type="dxa" w:w="61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Tên và chức danh người phải xử lý bước này</w:t>
            </w:r>
          </w:p>
        </w:tc>
      </w:tr>
      <w:tr>
        <w:trPr>
          <w:cantSplit/>
        </w:trPr>
        <w:tc>
          <w:tcPr>
            <w:tcW w:type="dxa" w:w="34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Thời gian chờ</w:t>
            </w:r>
          </w:p>
        </w:tc>
        <w:tc>
          <w:tcPr>
            <w:tcW w:type="dxa" w:w="61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đã nằm ở bước này bao lâu</w:t>
            </w:r>
          </w:p>
        </w:tc>
      </w:tr>
      <w:tr>
        <w:trPr>
          <w:cantSplit/>
        </w:trPr>
        <w:tc>
          <w:tcPr>
            <w:tcW w:type="dxa" w:w="34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 xử lý</w:t>
            </w:r>
          </w:p>
        </w:tc>
        <w:tc>
          <w:tcPr>
            <w:tcW w:type="dxa" w:w="61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mà phòng ban cam kết cho bước này. «Chưa có thời hạn cam kết» nghĩa là Ban Giám đốc chưa khai thời hạn cho bước đó</w:t>
            </w:r>
          </w:p>
        </w:tc>
      </w:tr>
      <w:tr>
        <w:trPr>
          <w:cantSplit/>
        </w:trPr>
        <w:tc>
          <w:tcPr>
            <w:tcW w:type="dxa" w:w="34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Cần tại công trường</w:t>
            </w:r>
          </w:p>
        </w:tc>
        <w:tc>
          <w:tcPr>
            <w:tcW w:type="dxa" w:w="61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Ngày cần hàng đã ghi khi gửi đề nghị</w:t>
            </w:r>
          </w:p>
        </w:tc>
      </w:tr>
    </w:tbl>
    <w:p>
      <w:pPr>
        <w:spacing w:after="160"/>
      </w:pPr>
    </w:p>
    <w:p>
      <w:pPr>
        <w:keepNext/>
        <w:spacing w:after="60" w:before="160"/>
        <w:jc w:val="center"/>
      </w:pPr>
      <w:r>
        <w:drawing>
          <wp:inline distT="0" distB="0" distL="0" distR="0">
            <wp:extent cx="3076575" cy="6667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9 — Theo dõi đề nghị: bước, người giữ, thời gian chờ, hạn xử lý.</w:t>
      </w:r>
    </w:p>
    <w:p>
      <w:pPr>
        <w:spacing w:after="140" w:line="276"/>
        <w:jc w:val="left"/>
      </w:pPr>
      <w:r>
        <w:rPr>
          <w:rFonts w:ascii="Calibri" w:cs="Calibri" w:eastAsia="Calibri" w:hAnsi="Calibri"/>
          <w:b/>
          <w:bCs/>
          <w:i w:val="false"/>
          <w:iCs w:val="false"/>
          <w:color w:val="1F2933"/>
          <w:sz w:val="21"/>
          <w:szCs w:val="21"/>
        </w:rPr>
        <w:t xml:space="preserve">Thúc</w:t>
      </w:r>
      <w:r>
        <w:rPr>
          <w:rFonts w:ascii="Calibri" w:cs="Calibri" w:eastAsia="Calibri" w:hAnsi="Calibri"/>
          <w:b w:val="false"/>
          <w:bCs w:val="false"/>
          <w:i w:val="false"/>
          <w:iCs w:val="false"/>
          <w:color w:val="1F2933"/>
          <w:sz w:val="21"/>
          <w:szCs w:val="21"/>
        </w:rPr>
        <w:t xml:space="preserve"> — khi đề nghị nằm lâu ở một bước:</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Thúc</w:t>
      </w:r>
      <w:r>
        <w:rPr>
          <w:rFonts w:ascii="Calibri" w:cs="Calibri" w:eastAsia="Calibri" w:hAnsi="Calibri"/>
          <w:b w:val="false"/>
          <w:bCs w:val="false"/>
          <w:i w:val="false"/>
          <w:iCs w:val="false"/>
          <w:color w:val="1F2933"/>
          <w:sz w:val="21"/>
          <w:szCs w:val="21"/>
        </w:rPr>
        <w:t xml:space="preserve"> trên thẻ.</w:t>
      </w:r>
    </w:p>
    <w:p>
      <w:pPr>
        <w:pStyle w:val="ListParagraph"/>
        <w:numPr>
          <w:ilvl w:val="0"/>
          <w:numId w:val="8"/>
        </w:numPr>
        <w:spacing w:after="70" w:line="276"/>
      </w:pPr>
      <w:r>
        <w:rPr>
          <w:rFonts w:ascii="Calibri" w:cs="Calibri" w:eastAsia="Calibri" w:hAnsi="Calibri"/>
          <w:b w:val="false"/>
          <w:bCs w:val="false"/>
          <w:i w:val="false"/>
          <w:iCs w:val="false"/>
          <w:color w:val="1F2933"/>
          <w:sz w:val="21"/>
          <w:szCs w:val="21"/>
        </w:rPr>
        <w:t xml:space="preserve">Hệ thống gửi thông báo tới đúng người đang giữ và ghi lại lần nhắc — ai nhắc, lúc nào, hồ sơ đang ở bước nào. Người giữ và văn phòng đều thấy lịch sử nhắc này.</w:t>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Mỗi đề nghị chỉ thúc lại được sau </w:t>
      </w:r>
      <w:r>
        <w:rPr>
          <w:rFonts w:ascii="Calibri" w:cs="Calibri" w:eastAsia="Calibri" w:hAnsi="Calibri"/>
          <w:b/>
          <w:bCs/>
          <w:i w:val="false"/>
          <w:iCs w:val="false"/>
          <w:color w:val="1F2933"/>
          <w:sz w:val="21"/>
          <w:szCs w:val="21"/>
        </w:rPr>
        <w:t xml:space="preserve">4 giờ</w:t>
      </w:r>
      <w:r>
        <w:rPr>
          <w:rFonts w:ascii="Calibri" w:cs="Calibri" w:eastAsia="Calibri" w:hAnsi="Calibri"/>
          <w:b w:val="false"/>
          <w:bCs w:val="false"/>
          <w:i w:val="false"/>
          <w:iCs w:val="false"/>
          <w:color w:val="1F2933"/>
          <w:sz w:val="21"/>
          <w:szCs w:val="21"/>
        </w:rPr>
        <w:t xml:space="preserve"> kể từ lần thúc trước (quản trị viên đổi được mức này); nút ghi rõ giờ thúc lại được. Đề nghị còn ở bản nháp thì chưa có ai ở văn phòng để thúc — hãy </w:t>
      </w:r>
      <w:r>
        <w:rPr>
          <w:rFonts w:ascii="Calibri" w:cs="Calibri" w:eastAsia="Calibri" w:hAnsi="Calibri"/>
          <w:b/>
          <w:bCs/>
          <w:i w:val="false"/>
          <w:iCs w:val="false"/>
          <w:color w:val="1F2933"/>
          <w:sz w:val="21"/>
          <w:szCs w:val="21"/>
        </w:rPr>
        <w:t xml:space="preserve">Gửi phê duyệt</w:t>
      </w:r>
      <w:r>
        <w:rPr>
          <w:rFonts w:ascii="Calibri" w:cs="Calibri" w:eastAsia="Calibri" w:hAnsi="Calibri"/>
          <w:b w:val="false"/>
          <w:bCs w:val="false"/>
          <w:i w:val="false"/>
          <w:iCs w:val="false"/>
          <w:color w:val="1F2933"/>
          <w:sz w:val="21"/>
          <w:szCs w:val="21"/>
        </w:rPr>
        <w:t xml:space="preserve"> trước.</w:t>
      </w:r>
    </w:p>
    <w:p>
      <w:pPr>
        <w:pStyle w:val="Heading1"/>
        <w:spacing w:after="160" w:before="360"/>
      </w:pPr>
      <w:r>
        <w:rPr>
          <w:rFonts w:ascii="Calibri" w:cs="Calibri" w:eastAsia="Calibri" w:hAnsi="Calibri"/>
          <w:b/>
          <w:bCs/>
          <w:color w:val="1F5F4B"/>
          <w:sz w:val="30"/>
          <w:szCs w:val="30"/>
        </w:rPr>
        <w:t xml:space="preserve">8. Nghiệm thu theo danh mục kiểm tra</w:t>
      </w:r>
    </w:p>
    <w:p>
      <w:pPr>
        <w:pStyle w:val="ListParagraph"/>
        <w:numPr>
          <w:ilvl w:val="0"/>
          <w:numId w:val="9"/>
        </w:numPr>
        <w:spacing w:after="70" w:line="276"/>
      </w:pPr>
      <w:r>
        <w:rPr>
          <w:rFonts w:ascii="Calibri" w:cs="Calibri" w:eastAsia="Calibri" w:hAnsi="Calibri"/>
          <w:b w:val="false"/>
          <w:bCs w:val="false"/>
          <w:i w:val="false"/>
          <w:iCs w:val="false"/>
          <w:color w:val="1F2933"/>
          <w:sz w:val="21"/>
          <w:szCs w:val="21"/>
        </w:rPr>
        <w:t xml:space="preserve">Mở công trình → tab </w:t>
      </w:r>
      <w:r>
        <w:rPr>
          <w:rFonts w:ascii="Calibri" w:cs="Calibri" w:eastAsia="Calibri" w:hAnsi="Calibri"/>
          <w:b/>
          <w:bCs/>
          <w:i w:val="false"/>
          <w:iCs w:val="false"/>
          <w:color w:val="1F2933"/>
          <w:sz w:val="21"/>
          <w:szCs w:val="21"/>
        </w:rPr>
        <w:t xml:space="preserve">Nghiệm thu</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Lập biên bản nghiệm thu</w:t>
      </w:r>
      <w:r>
        <w:rPr>
          <w:rFonts w:ascii="Calibri" w:cs="Calibri" w:eastAsia="Calibri" w:hAnsi="Calibri"/>
          <w:b w:val="false"/>
          <w:bCs w:val="false"/>
          <w:i w:val="false"/>
          <w:iCs w:val="false"/>
          <w:color w:val="1F2933"/>
          <w:sz w:val="21"/>
          <w:szCs w:val="21"/>
        </w:rPr>
        <w:t xml:space="preserve">.</w:t>
      </w:r>
    </w:p>
    <w:p>
      <w:pPr>
        <w:pStyle w:val="ListParagraph"/>
        <w:numPr>
          <w:ilvl w:val="0"/>
          <w:numId w:val="9"/>
        </w:numPr>
        <w:spacing w:after="70" w:line="276"/>
      </w:pPr>
      <w:r>
        <w:rPr>
          <w:rFonts w:ascii="Calibri" w:cs="Calibri" w:eastAsia="Calibri" w:hAnsi="Calibri"/>
          <w:b w:val="false"/>
          <w:bCs w:val="false"/>
          <w:i w:val="false"/>
          <w:iCs w:val="false"/>
          <w:color w:val="1F2933"/>
          <w:sz w:val="21"/>
          <w:szCs w:val="21"/>
        </w:rPr>
        <w:t xml:space="preserve">Chọn </w:t>
      </w:r>
      <w:r>
        <w:rPr>
          <w:rFonts w:ascii="Calibri" w:cs="Calibri" w:eastAsia="Calibri" w:hAnsi="Calibri"/>
          <w:b/>
          <w:bCs/>
          <w:i w:val="false"/>
          <w:iCs w:val="false"/>
          <w:color w:val="1F2933"/>
          <w:sz w:val="21"/>
          <w:szCs w:val="21"/>
        </w:rPr>
        <w:t xml:space="preserve">Loại nghiệm thu</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Nghiệm thu nội bộ</w:t>
      </w:r>
      <w:r>
        <w:rPr>
          <w:rFonts w:ascii="Calibri" w:cs="Calibri" w:eastAsia="Calibri" w:hAnsi="Calibri"/>
          <w:b w:val="false"/>
          <w:bCs w:val="false"/>
          <w:i w:val="false"/>
          <w:iCs w:val="false"/>
          <w:color w:val="1F2933"/>
          <w:sz w:val="21"/>
          <w:szCs w:val="21"/>
        </w:rPr>
        <w:t xml:space="preserve"> không báo Kế toán thu tiền. </w:t>
      </w:r>
      <w:r>
        <w:rPr>
          <w:rFonts w:ascii="Calibri" w:cs="Calibri" w:eastAsia="Calibri" w:hAnsi="Calibri"/>
          <w:b/>
          <w:bCs/>
          <w:i w:val="false"/>
          <w:iCs w:val="false"/>
          <w:color w:val="1F2933"/>
          <w:sz w:val="21"/>
          <w:szCs w:val="21"/>
        </w:rPr>
        <w:t xml:space="preserve">Nghiệm thu với chủ đầu tư</w:t>
      </w:r>
      <w:r>
        <w:rPr>
          <w:rFonts w:ascii="Calibri" w:cs="Calibri" w:eastAsia="Calibri" w:hAnsi="Calibri"/>
          <w:b w:val="false"/>
          <w:bCs w:val="false"/>
          <w:i w:val="false"/>
          <w:iCs w:val="false"/>
          <w:color w:val="1F2933"/>
          <w:sz w:val="21"/>
          <w:szCs w:val="21"/>
        </w:rPr>
        <w:t xml:space="preserve"> là căn cứ đòi tiền: Kế toán nhận thông báo ngay khi lập biên bản.</w:t>
      </w:r>
    </w:p>
    <w:p>
      <w:pPr>
        <w:pStyle w:val="ListParagraph"/>
        <w:numPr>
          <w:ilvl w:val="0"/>
          <w:numId w:val="9"/>
        </w:numPr>
        <w:spacing w:after="70" w:line="276"/>
      </w:pPr>
      <w:r>
        <w:rPr>
          <w:rFonts w:ascii="Calibri" w:cs="Calibri" w:eastAsia="Calibri" w:hAnsi="Calibri"/>
          <w:b w:val="false"/>
          <w:bCs w:val="false"/>
          <w:i w:val="false"/>
          <w:iCs w:val="false"/>
          <w:color w:val="1F2933"/>
          <w:sz w:val="21"/>
          <w:szCs w:val="21"/>
        </w:rPr>
        <w:t xml:space="preserve">Ghi </w:t>
      </w:r>
      <w:r>
        <w:rPr>
          <w:rFonts w:ascii="Calibri" w:cs="Calibri" w:eastAsia="Calibri" w:hAnsi="Calibri"/>
          <w:b/>
          <w:bCs/>
          <w:i w:val="false"/>
          <w:iCs w:val="false"/>
          <w:color w:val="1F2933"/>
          <w:sz w:val="21"/>
          <w:szCs w:val="21"/>
        </w:rPr>
        <w:t xml:space="preserve">Giai đoạn / hạng mục</w:t>
      </w:r>
      <w:r>
        <w:rPr>
          <w:rFonts w:ascii="Calibri" w:cs="Calibri" w:eastAsia="Calibri" w:hAnsi="Calibri"/>
          <w:b w:val="false"/>
          <w:bCs w:val="false"/>
          <w:i w:val="false"/>
          <w:iCs w:val="false"/>
          <w:color w:val="1F2933"/>
          <w:sz w:val="21"/>
          <w:szCs w:val="21"/>
        </w:rPr>
        <w:t xml:space="preserve"> — ví dụ: «Đợt 1 — phần móng».</w:t>
      </w:r>
    </w:p>
    <w:p>
      <w:pPr>
        <w:pStyle w:val="ListParagraph"/>
        <w:numPr>
          <w:ilvl w:val="0"/>
          <w:numId w:val="9"/>
        </w:numPr>
        <w:spacing w:after="70" w:line="276"/>
      </w:pPr>
      <w:r>
        <w:rPr>
          <w:rFonts w:ascii="Calibri" w:cs="Calibri" w:eastAsia="Calibri" w:hAnsi="Calibri"/>
          <w:b w:val="false"/>
          <w:bCs w:val="false"/>
          <w:i w:val="false"/>
          <w:iCs w:val="false"/>
          <w:color w:val="1F2933"/>
          <w:sz w:val="21"/>
          <w:szCs w:val="21"/>
        </w:rPr>
        <w:t xml:space="preserve">Chọn </w:t>
      </w:r>
      <w:r>
        <w:rPr>
          <w:rFonts w:ascii="Calibri" w:cs="Calibri" w:eastAsia="Calibri" w:hAnsi="Calibri"/>
          <w:b/>
          <w:bCs/>
          <w:i w:val="false"/>
          <w:iCs w:val="false"/>
          <w:color w:val="1F2933"/>
          <w:sz w:val="21"/>
          <w:szCs w:val="21"/>
        </w:rPr>
        <w:t xml:space="preserve">Danh mục kiểm tra</w:t>
      </w:r>
      <w:r>
        <w:rPr>
          <w:rFonts w:ascii="Calibri" w:cs="Calibri" w:eastAsia="Calibri" w:hAnsi="Calibri"/>
          <w:b w:val="false"/>
          <w:bCs w:val="false"/>
          <w:i w:val="false"/>
          <w:iCs w:val="false"/>
          <w:color w:val="1F2933"/>
          <w:sz w:val="21"/>
          <w:szCs w:val="21"/>
        </w:rPr>
        <w:t xml:space="preserve"> phù hợp. Danh mục do văn phòng Thi công chuẩn bị sẵn cho từng loại công việc.</w:t>
      </w:r>
    </w:p>
    <w:p>
      <w:pPr>
        <w:pStyle w:val="ListParagraph"/>
        <w:numPr>
          <w:ilvl w:val="0"/>
          <w:numId w:val="9"/>
        </w:numPr>
        <w:spacing w:after="70" w:line="276"/>
      </w:pPr>
      <w:r>
        <w:rPr>
          <w:rFonts w:ascii="Calibri" w:cs="Calibri" w:eastAsia="Calibri" w:hAnsi="Calibri"/>
          <w:b w:val="false"/>
          <w:bCs w:val="false"/>
          <w:i w:val="false"/>
          <w:iCs w:val="false"/>
          <w:color w:val="1F2933"/>
          <w:sz w:val="21"/>
          <w:szCs w:val="21"/>
        </w:rPr>
        <w:t xml:space="preserve">Chấm từng mục: </w:t>
      </w:r>
      <w:r>
        <w:rPr>
          <w:rFonts w:ascii="Calibri" w:cs="Calibri" w:eastAsia="Calibri" w:hAnsi="Calibri"/>
          <w:b/>
          <w:bCs/>
          <w:i w:val="false"/>
          <w:iCs w:val="false"/>
          <w:color w:val="1F2933"/>
          <w:sz w:val="21"/>
          <w:szCs w:val="21"/>
        </w:rPr>
        <w:t xml:space="preserve">Đạt</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Không đạt</w:t>
      </w:r>
      <w:r>
        <w:rPr>
          <w:rFonts w:ascii="Calibri" w:cs="Calibri" w:eastAsia="Calibri" w:hAnsi="Calibri"/>
          <w:b w:val="false"/>
          <w:bCs w:val="false"/>
          <w:i w:val="false"/>
          <w:iCs w:val="false"/>
          <w:color w:val="1F2933"/>
          <w:sz w:val="21"/>
          <w:szCs w:val="21"/>
        </w:rPr>
        <w:t xml:space="preserve"> hoặc </w:t>
      </w:r>
      <w:r>
        <w:rPr>
          <w:rFonts w:ascii="Calibri" w:cs="Calibri" w:eastAsia="Calibri" w:hAnsi="Calibri"/>
          <w:b/>
          <w:bCs/>
          <w:i w:val="false"/>
          <w:iCs w:val="false"/>
          <w:color w:val="1F2933"/>
          <w:sz w:val="21"/>
          <w:szCs w:val="21"/>
        </w:rPr>
        <w:t xml:space="preserve">Không áp dụng</w:t>
      </w:r>
      <w:r>
        <w:rPr>
          <w:rFonts w:ascii="Calibri" w:cs="Calibri" w:eastAsia="Calibri" w:hAnsi="Calibri"/>
          <w:b w:val="false"/>
          <w:bCs w:val="false"/>
          <w:i w:val="false"/>
          <w:iCs w:val="false"/>
          <w:color w:val="1F2933"/>
          <w:sz w:val="21"/>
          <w:szCs w:val="21"/>
        </w:rPr>
        <w:t xml:space="preserve">. Mục ghi </w:t>
      </w:r>
      <w:r>
        <w:rPr>
          <w:rFonts w:ascii="Calibri" w:cs="Calibri" w:eastAsia="Calibri" w:hAnsi="Calibri"/>
          <w:b/>
          <w:bCs/>
          <w:i w:val="false"/>
          <w:iCs w:val="false"/>
          <w:color w:val="1F2933"/>
          <w:sz w:val="21"/>
          <w:szCs w:val="21"/>
        </w:rPr>
        <w:t xml:space="preserve">Cần ảnh</w:t>
      </w:r>
      <w:r>
        <w:rPr>
          <w:rFonts w:ascii="Calibri" w:cs="Calibri" w:eastAsia="Calibri" w:hAnsi="Calibri"/>
          <w:b w:val="false"/>
          <w:bCs w:val="false"/>
          <w:i w:val="false"/>
          <w:iCs w:val="false"/>
          <w:color w:val="1F2933"/>
          <w:sz w:val="21"/>
          <w:szCs w:val="21"/>
        </w:rPr>
        <w:t xml:space="preserve"> phải chụp ít nhất một ảnh ngay tại hiện trường (trừ khi chọn Không áp dụng).</w:t>
      </w:r>
    </w:p>
    <w:p>
      <w:pPr>
        <w:pStyle w:val="ListParagraph"/>
        <w:numPr>
          <w:ilvl w:val="0"/>
          <w:numId w:val="9"/>
        </w:numPr>
        <w:spacing w:after="70" w:line="276"/>
      </w:pPr>
      <w:r>
        <w:rPr>
          <w:rFonts w:ascii="Calibri" w:cs="Calibri" w:eastAsia="Calibri" w:hAnsi="Calibri"/>
          <w:b w:val="false"/>
          <w:bCs w:val="false"/>
          <w:i w:val="false"/>
          <w:iCs w:val="false"/>
          <w:color w:val="1F2933"/>
          <w:sz w:val="21"/>
          <w:szCs w:val="21"/>
        </w:rPr>
        <w:t xml:space="preserve">Điền khối lượng, giá trị, ngày nghiệm thu, người ký phía đối tác, tổ đội được nghiệm thu.</w:t>
      </w:r>
    </w:p>
    <w:p>
      <w:pPr>
        <w:pStyle w:val="ListParagraph"/>
        <w:numPr>
          <w:ilvl w:val="0"/>
          <w:numId w:val="9"/>
        </w:numPr>
        <w:spacing w:after="70" w:line="276"/>
      </w:pPr>
      <w:r>
        <w:rPr>
          <w:rFonts w:ascii="Calibri" w:cs="Calibri" w:eastAsia="Calibri" w:hAnsi="Calibri"/>
          <w:b w:val="false"/>
          <w:bCs w:val="false"/>
          <w:i w:val="false"/>
          <w:iCs w:val="false"/>
          <w:color w:val="1F2933"/>
          <w:sz w:val="21"/>
          <w:szCs w:val="21"/>
        </w:rPr>
        <w:t xml:space="preserve">Có mục </w:t>
      </w:r>
      <w:r>
        <w:rPr>
          <w:rFonts w:ascii="Calibri" w:cs="Calibri" w:eastAsia="Calibri" w:hAnsi="Calibri"/>
          <w:b/>
          <w:bCs/>
          <w:i w:val="false"/>
          <w:iCs w:val="false"/>
          <w:color w:val="1F2933"/>
          <w:sz w:val="21"/>
          <w:szCs w:val="21"/>
        </w:rPr>
        <w:t xml:space="preserve">Không đạt</w:t>
      </w:r>
      <w:r>
        <w:rPr>
          <w:rFonts w:ascii="Calibri" w:cs="Calibri" w:eastAsia="Calibri" w:hAnsi="Calibri"/>
          <w:b w:val="false"/>
          <w:bCs w:val="false"/>
          <w:i w:val="false"/>
          <w:iCs w:val="false"/>
          <w:color w:val="1F2933"/>
          <w:sz w:val="21"/>
          <w:szCs w:val="21"/>
        </w:rPr>
        <w:t xml:space="preserve"> thì phải ghi </w:t>
      </w:r>
      <w:r>
        <w:rPr>
          <w:rFonts w:ascii="Calibri" w:cs="Calibri" w:eastAsia="Calibri" w:hAnsi="Calibri"/>
          <w:b/>
          <w:bCs/>
          <w:i w:val="false"/>
          <w:iCs w:val="false"/>
          <w:color w:val="1F2933"/>
          <w:sz w:val="21"/>
          <w:szCs w:val="21"/>
        </w:rPr>
        <w:t xml:space="preserve">Tồn tại cần khắc phục</w:t>
      </w:r>
      <w:r>
        <w:rPr>
          <w:rFonts w:ascii="Calibri" w:cs="Calibri" w:eastAsia="Calibri" w:hAnsi="Calibri"/>
          <w:b w:val="false"/>
          <w:bCs w:val="false"/>
          <w:i w:val="false"/>
          <w:iCs w:val="false"/>
          <w:color w:val="1F2933"/>
          <w:sz w:val="21"/>
          <w:szCs w:val="21"/>
        </w:rPr>
        <w:t xml:space="preserve">.</w:t>
      </w:r>
    </w:p>
    <w:p>
      <w:pPr>
        <w:pStyle w:val="ListParagraph"/>
        <w:numPr>
          <w:ilvl w:val="0"/>
          <w:numId w:val="9"/>
        </w:numPr>
        <w:spacing w:after="70" w:line="276"/>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Lập biên bản</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3076575" cy="6667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10 — Tab Nghiệm thu — biên bản đã lập của công trình.</w:t>
      </w:r>
    </w:p>
    <w:p>
      <w:pPr>
        <w:keepNext/>
        <w:spacing w:after="60" w:before="160"/>
        <w:jc w:val="center"/>
      </w:pPr>
      <w:r>
        <w:drawing>
          <wp:inline distT="0" distB="0" distL="0" distR="0">
            <wp:extent cx="3076575" cy="6667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7657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11 — Chấm từng mục: Đạt · Không đạt · Không áp dụng, kèm ảnh ở mục cần ảnh.</w:t>
      </w:r>
    </w:p>
    <w:p>
      <w:pPr>
        <w:pBdr>
          <w:left w:val="single" w:color="1F5F4B" w:sz="12" w:space="10"/>
        </w:pBdr>
        <w:spacing w:after="160" w:before="120" w:line="276"/>
        <w:ind w:left="220"/>
      </w:pPr>
      <w:r>
        <w:rPr>
          <w:rFonts w:ascii="Calibri" w:cs="Calibri" w:eastAsia="Calibri" w:hAnsi="Calibri"/>
          <w:b/>
          <w:bCs/>
          <w:i w:val="false"/>
          <w:iCs w:val="false"/>
          <w:color w:val="1F2933"/>
          <w:sz w:val="21"/>
          <w:szCs w:val="21"/>
        </w:rPr>
        <w:t xml:space="preserve">Biên bản đã lập không sửa được</w:t>
      </w:r>
      <w:r>
        <w:rPr>
          <w:rFonts w:ascii="Calibri" w:cs="Calibri" w:eastAsia="Calibri" w:hAnsi="Calibri"/>
          <w:b w:val="false"/>
          <w:bCs w:val="false"/>
          <w:i w:val="false"/>
          <w:iCs w:val="false"/>
          <w:color w:val="1F2933"/>
          <w:sz w:val="21"/>
          <w:szCs w:val="21"/>
        </w:rPr>
        <w:t xml:space="preserve"> — kể cả kết quả từng mục và ảnh đính kèm. Lập sai thì dùng </w:t>
      </w:r>
      <w:r>
        <w:rPr>
          <w:rFonts w:ascii="Calibri" w:cs="Calibri" w:eastAsia="Calibri" w:hAnsi="Calibri"/>
          <w:b/>
          <w:bCs/>
          <w:i w:val="false"/>
          <w:iCs w:val="false"/>
          <w:color w:val="1F2933"/>
          <w:sz w:val="21"/>
          <w:szCs w:val="21"/>
        </w:rPr>
        <w:t xml:space="preserve">Hủy biên bản</w:t>
      </w:r>
      <w:r>
        <w:rPr>
          <w:rFonts w:ascii="Calibri" w:cs="Calibri" w:eastAsia="Calibri" w:hAnsi="Calibri"/>
          <w:b w:val="false"/>
          <w:bCs w:val="false"/>
          <w:i w:val="false"/>
          <w:iCs w:val="false"/>
          <w:color w:val="1F2933"/>
          <w:sz w:val="21"/>
          <w:szCs w:val="21"/>
        </w:rPr>
        <w:t xml:space="preserve">, ghi nguyên nhân, rồi lập biên bản mới; biên bản đã huỷ vẫn được giữ lại để truy vết.</w:t>
      </w:r>
    </w:p>
    <w:p>
      <w:pPr>
        <w:pStyle w:val="Heading1"/>
        <w:spacing w:after="160" w:before="360"/>
      </w:pPr>
      <w:r>
        <w:rPr>
          <w:rFonts w:ascii="Calibri" w:cs="Calibri" w:eastAsia="Calibri" w:hAnsi="Calibri"/>
          <w:b/>
          <w:bCs/>
          <w:color w:val="1F5F4B"/>
          <w:sz w:val="30"/>
          <w:szCs w:val="30"/>
        </w:rPr>
        <w:t xml:space="preserve">9. Câu hỏi thường gặp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776"/>
        <w:gridCol w:w="5862"/>
      </w:tblGrid>
      <w:tr>
        <w:trPr>
          <w:tblHeader/>
        </w:trPr>
        <w:tc>
          <w:tcPr>
            <w:tcW w:type="dxa" w:w="377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Câu hỏi</w:t>
            </w:r>
          </w:p>
        </w:tc>
        <w:tc>
          <w:tcPr>
            <w:tcW w:type="dxa" w:w="586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thấy công trình mình đang phụ trách?</w:t>
            </w:r>
          </w:p>
        </w:tc>
        <w:tc>
          <w:tcPr>
            <w:tcW w:type="dxa" w:w="5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khoản chưa được phân công vào công trình đó. Liên hệ Trưởng phòng Thi công để được phân công.</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Nút </w:t>
            </w:r>
            <w:r>
              <w:rPr>
                <w:rFonts w:ascii="Calibri" w:cs="Calibri" w:eastAsia="Calibri" w:hAnsi="Calibri"/>
                <w:b/>
                <w:bCs/>
                <w:i w:val="false"/>
                <w:iCs w:val="false"/>
                <w:color w:val="1F2933"/>
                <w:sz w:val="19"/>
                <w:szCs w:val="19"/>
              </w:rPr>
              <w:t xml:space="preserve">Thúc</w:t>
            </w:r>
            <w:r>
              <w:rPr>
                <w:rFonts w:ascii="Calibri" w:cs="Calibri" w:eastAsia="Calibri" w:hAnsi="Calibri"/>
                <w:b w:val="false"/>
                <w:bCs w:val="false"/>
                <w:i w:val="false"/>
                <w:iCs w:val="false"/>
                <w:color w:val="1F2933"/>
                <w:sz w:val="19"/>
                <w:szCs w:val="19"/>
              </w:rPr>
              <w:t xml:space="preserve"> không bấm được?</w:t>
            </w:r>
          </w:p>
        </w:tc>
        <w:tc>
          <w:tcPr>
            <w:tcW w:type="dxa" w:w="5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vừa được thúc trong 4 giờ qua (nút ghi giờ thúc lại được), hoặc đề nghị còn ở bản nháp.</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xử lý ghi «Chưa có thời hạn cam kết»?</w:t>
            </w:r>
          </w:p>
        </w:tc>
        <w:tc>
          <w:tcPr>
            <w:tcW w:type="dxa" w:w="5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Ban Giám đốc chưa khai thời hạn cho bước đó. Hệ thống không tự đặt con số.</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nhầm nhật ký?</w:t>
            </w:r>
          </w:p>
        </w:tc>
        <w:tc>
          <w:tcPr>
            <w:tcW w:type="dxa" w:w="5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một mục mới để đính chính; nhật ký đã lưu không sửa trên màn hình.</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lưu được biên bản nghiệm thu?</w:t>
            </w:r>
          </w:p>
        </w:tc>
        <w:tc>
          <w:tcPr>
            <w:tcW w:type="dxa" w:w="5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tra: mục </w:t>
            </w:r>
            <w:r>
              <w:rPr>
                <w:rFonts w:ascii="Calibri" w:cs="Calibri" w:eastAsia="Calibri" w:hAnsi="Calibri"/>
                <w:b/>
                <w:bCs/>
                <w:i w:val="false"/>
                <w:iCs w:val="false"/>
                <w:color w:val="1F2933"/>
                <w:sz w:val="19"/>
                <w:szCs w:val="19"/>
              </w:rPr>
              <w:t xml:space="preserve">Cần ảnh</w:t>
            </w:r>
            <w:r>
              <w:rPr>
                <w:rFonts w:ascii="Calibri" w:cs="Calibri" w:eastAsia="Calibri" w:hAnsi="Calibri"/>
                <w:b w:val="false"/>
                <w:bCs w:val="false"/>
                <w:i w:val="false"/>
                <w:iCs w:val="false"/>
                <w:color w:val="1F2933"/>
                <w:sz w:val="19"/>
                <w:szCs w:val="19"/>
              </w:rPr>
              <w:t xml:space="preserve"> đã có ảnh chưa; có mục </w:t>
            </w:r>
            <w:r>
              <w:rPr>
                <w:rFonts w:ascii="Calibri" w:cs="Calibri" w:eastAsia="Calibri" w:hAnsi="Calibri"/>
                <w:b/>
                <w:bCs/>
                <w:i w:val="false"/>
                <w:iCs w:val="false"/>
                <w:color w:val="1F2933"/>
                <w:sz w:val="19"/>
                <w:szCs w:val="19"/>
              </w:rPr>
              <w:t xml:space="preserve">Không đạt</w:t>
            </w:r>
            <w:r>
              <w:rPr>
                <w:rFonts w:ascii="Calibri" w:cs="Calibri" w:eastAsia="Calibri" w:hAnsi="Calibri"/>
                <w:b w:val="false"/>
                <w:bCs w:val="false"/>
                <w:i w:val="false"/>
                <w:iCs w:val="false"/>
                <w:color w:val="1F2933"/>
                <w:sz w:val="19"/>
                <w:szCs w:val="19"/>
              </w:rPr>
              <w:t xml:space="preserve"> thì đã ghi tồn tại cần khắc phục chưa. Thông báo lỗi nói rõ mục nào còn thiếu.</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Mất sóng giữa chừng?</w:t>
            </w:r>
          </w:p>
        </w:tc>
        <w:tc>
          <w:tcPr>
            <w:tcW w:type="dxa" w:w="5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Nội dung nhật ký đang gõ được giữ lại trong phiên. Bấm </w:t>
            </w:r>
            <w:r>
              <w:rPr>
                <w:rFonts w:ascii="Calibri" w:cs="Calibri" w:eastAsia="Calibri" w:hAnsi="Calibri"/>
                <w:b/>
                <w:bCs/>
                <w:i w:val="false"/>
                <w:iCs w:val="false"/>
                <w:color w:val="1F2933"/>
                <w:sz w:val="19"/>
                <w:szCs w:val="19"/>
              </w:rPr>
              <w:t xml:space="preserve">Lưu</w:t>
            </w:r>
            <w:r>
              <w:rPr>
                <w:rFonts w:ascii="Calibri" w:cs="Calibri" w:eastAsia="Calibri" w:hAnsi="Calibri"/>
                <w:b w:val="false"/>
                <w:bCs w:val="false"/>
                <w:i w:val="false"/>
                <w:iCs w:val="false"/>
                <w:color w:val="1F2933"/>
                <w:sz w:val="19"/>
                <w:szCs w:val="19"/>
              </w:rPr>
              <w:t xml:space="preserve"> lại khi có sóng. Ứng dụng chưa hỗ trợ ghi khi hoàn toàn không có mạng.</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Điểm danh có thay cho chấm công không?</w:t>
            </w:r>
          </w:p>
        </w:tc>
        <w:tc>
          <w:tcPr>
            <w:tcW w:type="dxa" w:w="586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Chưa.</w:t>
            </w:r>
            <w:r>
              <w:rPr>
                <w:rFonts w:ascii="Calibri" w:cs="Calibri" w:eastAsia="Calibri" w:hAnsi="Calibri"/>
                <w:b w:val="false"/>
                <w:bCs w:val="false"/>
                <w:i w:val="false"/>
                <w:iCs w:val="false"/>
                <w:color w:val="1F2933"/>
                <w:sz w:val="19"/>
                <w:szCs w:val="19"/>
              </w:rPr>
              <w:t xml:space="preserve"> Điểm danh chỉ lưu bằng chứng có mặt; công vẫn chấm theo cách đang áp dụng. Liên kết với bảng chấm công sẽ làm cùng đợt chấm công văn phòng và xưởng.</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Điểm danh ở nơi không có tín hiệu định vị?</w:t>
            </w:r>
          </w:p>
        </w:tc>
        <w:tc>
          <w:tcPr>
            <w:tcW w:type="dxa" w:w="5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Vẫn điểm danh được; bản ghi ghi «Không có vị trí». Điểm danh dựa trên sự trung thực của người điểm danh.</w:t>
            </w:r>
          </w:p>
        </w:tc>
      </w:tr>
      <w:tr>
        <w:trPr>
          <w:cantSplit/>
        </w:trPr>
        <w:tc>
          <w:tcPr>
            <w:tcW w:type="dxa" w:w="37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Ảnh lớn có tải lên được không?</w:t>
            </w:r>
          </w:p>
        </w:tc>
        <w:tc>
          <w:tcPr>
            <w:tcW w:type="dxa" w:w="5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ảnh tối đa 20 MB — ảnh chụp từ điện thoại đều nằm trong giới hạn này.</w:t>
            </w:r>
          </w:p>
        </w:tc>
      </w:tr>
    </w:tbl>
    <w:p>
      <w:pPr>
        <w:spacing w:after="160"/>
      </w:pP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Hướng dẫn sử dụng — Chỉ huy trưởng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432b316b7b240b662110552a49efeae028ccbd2.png"/><Relationship Id="rId10" Type="http://schemas.openxmlformats.org/officeDocument/2006/relationships/image" Target="media/80850c86993e6089b2ec7ced6202dcf937e655d9.png"/><Relationship Id="rId11" Type="http://schemas.openxmlformats.org/officeDocument/2006/relationships/image" Target="media/8c7d6c3855a6aeee26071b78076509044b64678e.png"/><Relationship Id="rId12" Type="http://schemas.openxmlformats.org/officeDocument/2006/relationships/image" Target="media/41f094926bc3bb071d08bb799bd4863583ad68e8.png"/><Relationship Id="rId13" Type="http://schemas.openxmlformats.org/officeDocument/2006/relationships/image" Target="media/1d35b67a29865f0107796dd6c065a00704413aa4.png"/><Relationship Id="rId14" Type="http://schemas.openxmlformats.org/officeDocument/2006/relationships/image" Target="media/4cebc564103dc60fbff3c863482dfcee4a2a3fa4.png"/><Relationship Id="rId15" Type="http://schemas.openxmlformats.org/officeDocument/2006/relationships/image" Target="media/dc6f832c3987505f1c2a94db2eaeb1853e58c17f.png"/><Relationship Id="rId16" Type="http://schemas.openxmlformats.org/officeDocument/2006/relationships/image" Target="media/e2a3f502947254a4edfa0a01b65df709010ed6c2.png"/><Relationship Id="rId17" Type="http://schemas.openxmlformats.org/officeDocument/2006/relationships/image" Target="media/5b5207d224fbd76f649fc00e0dde6eae3798bbc0.png"/><Relationship Id="rId18" Type="http://schemas.openxmlformats.org/officeDocument/2006/relationships/image" Target="media/e31efa1b5b05eb143be42fa579084e6aabf4d34e.png"/><Relationship Id="rId19" Type="http://schemas.openxmlformats.org/officeDocument/2006/relationships/image" Target="media/28519199dae2867098bfcae7407e521b58084b7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Chỉ huy trưởng — Nhà Việt Group</dc:title>
  <dc:creator>Nhà Việt Group</dc:creator>
  <dc:description>Hướng dẫn sử dụng — Chỉ huy trưởng</dc:description>
  <cp:lastModifiedBy>Un-named</cp:lastModifiedBy>
  <cp:revision>1</cp:revision>
  <dcterms:created xsi:type="dcterms:W3CDTF">2026-09-30T09:36:44.117Z</dcterms:created>
  <dcterms:modified xsi:type="dcterms:W3CDTF">2026-09-30T09:36:44.117Z</dcterms:modified>
</cp:coreProperties>
</file>

<file path=docProps/custom.xml><?xml version="1.0" encoding="utf-8"?>
<Properties xmlns="http://schemas.openxmlformats.org/officeDocument/2006/custom-properties" xmlns:vt="http://schemas.openxmlformats.org/officeDocument/2006/docPropsVTypes"/>
</file>