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9FF76" w14:textId="77777777" w:rsidR="00F12AD5" w:rsidRPr="00CA7233" w:rsidRDefault="00F12AD5" w:rsidP="00F12AD5">
      <w:pPr>
        <w:jc w:val="center"/>
        <w:rPr>
          <w:rFonts w:ascii="Times New Roman" w:hAnsi="Times New Roman" w:cs="Times New Roman"/>
          <w:b/>
          <w:sz w:val="36"/>
          <w:szCs w:val="36"/>
        </w:rPr>
      </w:pPr>
      <w:bookmarkStart w:id="0" w:name="_Hlk530675035"/>
      <w:r w:rsidRPr="00CA7233">
        <w:rPr>
          <w:rFonts w:ascii="Times New Roman" w:hAnsi="Times New Roman" w:cs="Times New Roman"/>
          <w:b/>
          <w:sz w:val="36"/>
          <w:szCs w:val="36"/>
        </w:rPr>
        <w:t>TRƯỜNG CAO ĐẲNG THỰC HÀNH</w:t>
      </w:r>
    </w:p>
    <w:p w14:paraId="2ADA3C1E" w14:textId="50B9699F" w:rsidR="00F12AD5" w:rsidRPr="00CA7233" w:rsidRDefault="00F12AD5" w:rsidP="00F12AD5">
      <w:pPr>
        <w:jc w:val="center"/>
        <w:rPr>
          <w:rFonts w:ascii="Times New Roman" w:hAnsi="Times New Roman" w:cs="Times New Roman"/>
          <w:b/>
          <w:sz w:val="36"/>
          <w:szCs w:val="36"/>
        </w:rPr>
      </w:pPr>
      <w:r w:rsidRPr="00CA7233">
        <w:rPr>
          <w:rFonts w:ascii="Times New Roman" w:hAnsi="Times New Roman" w:cs="Times New Roman"/>
          <w:b/>
          <w:sz w:val="36"/>
          <w:szCs w:val="36"/>
        </w:rPr>
        <w:t>FPT-</w:t>
      </w:r>
      <w:r w:rsidR="00CA7233">
        <w:rPr>
          <w:rFonts w:ascii="Times New Roman" w:hAnsi="Times New Roman" w:cs="Times New Roman"/>
          <w:b/>
          <w:sz w:val="36"/>
          <w:szCs w:val="36"/>
        </w:rPr>
        <w:t xml:space="preserve"> </w:t>
      </w:r>
      <w:r w:rsidRPr="00CA7233">
        <w:rPr>
          <w:rFonts w:ascii="Times New Roman" w:hAnsi="Times New Roman" w:cs="Times New Roman"/>
          <w:b/>
          <w:sz w:val="36"/>
          <w:szCs w:val="36"/>
        </w:rPr>
        <w:t>POLYTECHNIC TP.HCM</w:t>
      </w:r>
    </w:p>
    <w:p w14:paraId="44E2957C" w14:textId="1ADB9FCB" w:rsidR="005878D5" w:rsidRPr="008A7321" w:rsidRDefault="006D7D32" w:rsidP="00227350">
      <w:pPr>
        <w:tabs>
          <w:tab w:val="left" w:pos="142"/>
        </w:tabs>
        <w:spacing w:line="480" w:lineRule="auto"/>
        <w:ind w:right="211"/>
        <w:jc w:val="center"/>
        <w:rPr>
          <w:rFonts w:ascii="Times New Roman" w:hAnsi="Times New Roman" w:cs="Times New Roman"/>
          <w:sz w:val="26"/>
          <w:szCs w:val="26"/>
        </w:rPr>
      </w:pPr>
      <w:r w:rsidRPr="008A7321">
        <w:rPr>
          <w:rFonts w:ascii="Times New Roman" w:hAnsi="Times New Roman" w:cs="Times New Roman"/>
          <w:b/>
          <w:noProof/>
          <w:color w:val="1F497D" w:themeColor="text2"/>
          <w:sz w:val="26"/>
          <w:szCs w:val="26"/>
        </w:rPr>
        <w:drawing>
          <wp:inline distT="0" distB="0" distL="0" distR="0" wp14:anchorId="1F1C1675" wp14:editId="13965B53">
            <wp:extent cx="2373087" cy="1038225"/>
            <wp:effectExtent l="0" t="0" r="0" b="0"/>
            <wp:docPr id="3" name="Picture 3" descr="C:\Users\Administrator\Google Drive\Fpoly\2017-FPTPolytec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Google Drive\Fpoly\2017-FPTPolytechic-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999" cy="1042999"/>
                    </a:xfrm>
                    <a:prstGeom prst="rect">
                      <a:avLst/>
                    </a:prstGeom>
                    <a:noFill/>
                    <a:ln>
                      <a:noFill/>
                    </a:ln>
                  </pic:spPr>
                </pic:pic>
              </a:graphicData>
            </a:graphic>
          </wp:inline>
        </w:drawing>
      </w:r>
    </w:p>
    <w:bookmarkEnd w:id="0"/>
    <w:p w14:paraId="402EA836" w14:textId="55B68A52" w:rsidR="003603CF" w:rsidRPr="008A7321" w:rsidRDefault="00D01769" w:rsidP="00227350">
      <w:pPr>
        <w:tabs>
          <w:tab w:val="left" w:pos="142"/>
        </w:tabs>
        <w:spacing w:line="480" w:lineRule="auto"/>
        <w:ind w:right="211"/>
        <w:jc w:val="center"/>
        <w:rPr>
          <w:rFonts w:ascii="Times New Roman" w:hAnsi="Times New Roman" w:cs="Times New Roman"/>
          <w:b/>
          <w:sz w:val="26"/>
          <w:szCs w:val="26"/>
        </w:rPr>
      </w:pPr>
      <w:r>
        <w:rPr>
          <w:rFonts w:ascii="Times New Roman" w:hAnsi="Times New Roman" w:cs="Times New Roman"/>
          <w:b/>
          <w:sz w:val="26"/>
          <w:szCs w:val="26"/>
        </w:rPr>
        <w:t>BÁO CÁO KHỞI SỰ DOANH NGHIỆP</w:t>
      </w:r>
    </w:p>
    <w:p w14:paraId="70CDA8AB" w14:textId="611C0758" w:rsidR="00D0058C" w:rsidRPr="008A7321" w:rsidRDefault="00800166" w:rsidP="00190CF2">
      <w:pPr>
        <w:tabs>
          <w:tab w:val="left" w:pos="142"/>
        </w:tabs>
        <w:spacing w:line="480" w:lineRule="auto"/>
        <w:ind w:right="211"/>
        <w:jc w:val="center"/>
        <w:rPr>
          <w:rFonts w:ascii="Times New Roman" w:hAnsi="Times New Roman" w:cs="Times New Roman"/>
          <w:b/>
          <w:color w:val="1F497D" w:themeColor="text2"/>
          <w:sz w:val="56"/>
          <w:szCs w:val="56"/>
        </w:rPr>
      </w:pPr>
      <w:r w:rsidRPr="00E40A44">
        <w:rPr>
          <w:rFonts w:ascii="Times New Roman" w:hAnsi="Times New Roman" w:cs="Times New Roman"/>
          <w:noProof/>
        </w:rPr>
        <w:drawing>
          <wp:inline distT="0" distB="0" distL="0" distR="0" wp14:anchorId="05846FE4" wp14:editId="42196C23">
            <wp:extent cx="2209800" cy="1586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586396"/>
                    </a:xfrm>
                    <a:prstGeom prst="rect">
                      <a:avLst/>
                    </a:prstGeom>
                    <a:noFill/>
                    <a:ln>
                      <a:noFill/>
                    </a:ln>
                  </pic:spPr>
                </pic:pic>
              </a:graphicData>
            </a:graphic>
          </wp:inline>
        </w:drawing>
      </w:r>
    </w:p>
    <w:tbl>
      <w:tblPr>
        <w:tblStyle w:val="TableGrid"/>
        <w:tblpPr w:leftFromText="180" w:rightFromText="180" w:vertAnchor="text" w:horzAnchor="margin" w:tblpXSpec="center" w:tblpY="13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242"/>
      </w:tblGrid>
      <w:tr w:rsidR="00190CF2" w14:paraId="28FA686C" w14:textId="77777777" w:rsidTr="00A15CB4">
        <w:trPr>
          <w:trHeight w:val="556"/>
        </w:trPr>
        <w:tc>
          <w:tcPr>
            <w:tcW w:w="2085" w:type="dxa"/>
          </w:tcPr>
          <w:p w14:paraId="6FBBC958" w14:textId="4E70F794" w:rsidR="00190CF2" w:rsidRDefault="00455563" w:rsidP="00A15CB4">
            <w:pPr>
              <w:tabs>
                <w:tab w:val="left" w:pos="142"/>
              </w:tabs>
              <w:spacing w:line="480" w:lineRule="auto"/>
              <w:ind w:right="211"/>
              <w:jc w:val="right"/>
              <w:rPr>
                <w:rFonts w:ascii="Times New Roman" w:hAnsi="Times New Roman" w:cs="Times New Roman"/>
                <w:sz w:val="26"/>
                <w:szCs w:val="26"/>
              </w:rPr>
            </w:pPr>
            <w:r w:rsidRPr="00455563">
              <w:rPr>
                <w:rFonts w:ascii="Times New Roman" w:hAnsi="Times New Roman" w:cs="Times New Roman"/>
                <w:b/>
                <w:noProof/>
                <w:sz w:val="28"/>
              </w:rPr>
              <w:t>GVHD</w:t>
            </w:r>
            <w:r>
              <w:rPr>
                <w:rFonts w:ascii="Times New Roman" w:hAnsi="Times New Roman" w:cs="Times New Roman"/>
                <w:b/>
                <w:noProof/>
                <w:sz w:val="28"/>
              </w:rPr>
              <w:t>:</w:t>
            </w:r>
          </w:p>
        </w:tc>
        <w:tc>
          <w:tcPr>
            <w:tcW w:w="4242" w:type="dxa"/>
          </w:tcPr>
          <w:p w14:paraId="12282404" w14:textId="2510B773" w:rsidR="00190CF2" w:rsidRDefault="00455563" w:rsidP="00A15CB4">
            <w:pPr>
              <w:tabs>
                <w:tab w:val="left" w:pos="142"/>
              </w:tabs>
              <w:spacing w:line="480" w:lineRule="auto"/>
              <w:ind w:right="211"/>
              <w:jc w:val="both"/>
              <w:rPr>
                <w:rFonts w:ascii="Times New Roman" w:hAnsi="Times New Roman" w:cs="Times New Roman"/>
                <w:sz w:val="26"/>
                <w:szCs w:val="26"/>
              </w:rPr>
            </w:pPr>
            <w:r w:rsidRPr="00455563">
              <w:rPr>
                <w:rFonts w:ascii="Times New Roman" w:hAnsi="Times New Roman" w:cs="Times New Roman"/>
                <w:b/>
                <w:noProof/>
                <w:sz w:val="28"/>
              </w:rPr>
              <w:t>Ths. LÊ ANH TUẤN</w:t>
            </w:r>
          </w:p>
        </w:tc>
      </w:tr>
      <w:tr w:rsidR="00190CF2" w14:paraId="14C46487" w14:textId="77777777" w:rsidTr="00A15CB4">
        <w:trPr>
          <w:trHeight w:val="484"/>
        </w:trPr>
        <w:tc>
          <w:tcPr>
            <w:tcW w:w="2085" w:type="dxa"/>
          </w:tcPr>
          <w:p w14:paraId="2984CF34" w14:textId="645F068B" w:rsidR="00190CF2" w:rsidRPr="00455563" w:rsidRDefault="00455563" w:rsidP="00A15CB4">
            <w:pPr>
              <w:tabs>
                <w:tab w:val="left" w:pos="142"/>
              </w:tabs>
              <w:spacing w:line="480" w:lineRule="auto"/>
              <w:ind w:right="211"/>
              <w:jc w:val="right"/>
            </w:pPr>
            <w:r>
              <w:rPr>
                <w:rFonts w:ascii="Times New Roman" w:hAnsi="Times New Roman" w:cs="Times New Roman"/>
                <w:b/>
                <w:noProof/>
                <w:sz w:val="28"/>
              </w:rPr>
              <w:t>T</w:t>
            </w:r>
            <w:r w:rsidRPr="00E40A44">
              <w:rPr>
                <w:rFonts w:ascii="Times New Roman" w:hAnsi="Times New Roman" w:cs="Times New Roman"/>
                <w:b/>
                <w:noProof/>
                <w:sz w:val="28"/>
                <w:lang w:val="vi-VN"/>
              </w:rPr>
              <w:t>hành viên</w:t>
            </w:r>
            <w:r>
              <w:t>:</w:t>
            </w:r>
          </w:p>
        </w:tc>
        <w:tc>
          <w:tcPr>
            <w:tcW w:w="4242" w:type="dxa"/>
            <w:vAlign w:val="center"/>
          </w:tcPr>
          <w:p w14:paraId="670DBACE" w14:textId="75B2D796" w:rsidR="00190CF2" w:rsidRPr="00455563" w:rsidRDefault="00455563" w:rsidP="00A15CB4">
            <w:pPr>
              <w:tabs>
                <w:tab w:val="left" w:pos="142"/>
              </w:tabs>
              <w:spacing w:line="480" w:lineRule="auto"/>
              <w:ind w:right="211"/>
              <w:rPr>
                <w:rFonts w:ascii="Times New Roman" w:hAnsi="Times New Roman" w:cs="Times New Roman"/>
              </w:rPr>
            </w:pPr>
            <w:r w:rsidRPr="00455563">
              <w:rPr>
                <w:rFonts w:ascii="Times New Roman" w:hAnsi="Times New Roman" w:cs="Times New Roman"/>
                <w:b/>
                <w:bCs/>
                <w:noProof/>
                <w:lang w:val="vi-VN"/>
              </w:rPr>
              <w:t>ĐỖ NGỌC THANH TÂM</w:t>
            </w:r>
            <w:r w:rsidRPr="00455563">
              <w:rPr>
                <w:rFonts w:ascii="Times New Roman" w:hAnsi="Times New Roman" w:cs="Times New Roman"/>
                <w:noProof/>
                <w:lang w:val="vi-VN"/>
              </w:rPr>
              <w:t xml:space="preserve"> </w:t>
            </w:r>
            <w:r w:rsidRPr="00E412F9">
              <w:rPr>
                <w:rFonts w:ascii="Times New Roman" w:hAnsi="Times New Roman" w:cs="Times New Roman"/>
                <w:b/>
                <w:bCs/>
                <w:noProof/>
                <w:lang w:val="vi-VN"/>
              </w:rPr>
              <w:t>– PS0901</w:t>
            </w:r>
          </w:p>
        </w:tc>
      </w:tr>
      <w:tr w:rsidR="00190CF2" w14:paraId="32C8EEEF" w14:textId="77777777" w:rsidTr="00A15CB4">
        <w:trPr>
          <w:trHeight w:val="556"/>
        </w:trPr>
        <w:tc>
          <w:tcPr>
            <w:tcW w:w="2085" w:type="dxa"/>
          </w:tcPr>
          <w:p w14:paraId="4D5153E7"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440C9BFC" w14:textId="0B3E361D"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NGUYỄN THÀNH NHÂN</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PS09093</w:t>
            </w:r>
          </w:p>
        </w:tc>
      </w:tr>
      <w:tr w:rsidR="00190CF2" w14:paraId="3682D86E" w14:textId="77777777" w:rsidTr="00A15CB4">
        <w:trPr>
          <w:trHeight w:val="556"/>
        </w:trPr>
        <w:tc>
          <w:tcPr>
            <w:tcW w:w="2085" w:type="dxa"/>
          </w:tcPr>
          <w:p w14:paraId="61831F3D"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E524DE2" w14:textId="6A558CFA"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ĐOÀN QUỐC DŨNG – PS08542</w:t>
            </w:r>
          </w:p>
        </w:tc>
      </w:tr>
      <w:tr w:rsidR="00190CF2" w14:paraId="4A3FE6F2" w14:textId="77777777" w:rsidTr="00A15CB4">
        <w:trPr>
          <w:trHeight w:val="544"/>
        </w:trPr>
        <w:tc>
          <w:tcPr>
            <w:tcW w:w="2085" w:type="dxa"/>
          </w:tcPr>
          <w:p w14:paraId="54B5BB38"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C2337" w14:textId="153DE78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HUỲNH HỮU LỢI – PS08942</w:t>
            </w:r>
          </w:p>
        </w:tc>
      </w:tr>
      <w:tr w:rsidR="00190CF2" w14:paraId="181336FF" w14:textId="77777777" w:rsidTr="00A15CB4">
        <w:trPr>
          <w:trHeight w:val="556"/>
        </w:trPr>
        <w:tc>
          <w:tcPr>
            <w:tcW w:w="2085" w:type="dxa"/>
          </w:tcPr>
          <w:p w14:paraId="108BB652"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E2A8D" w14:textId="3D045976"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QUANG CHÁNH – PS09412</w:t>
            </w:r>
          </w:p>
        </w:tc>
      </w:tr>
      <w:tr w:rsidR="00190CF2" w14:paraId="5F4C8C7D" w14:textId="77777777" w:rsidTr="00A15CB4">
        <w:trPr>
          <w:trHeight w:val="544"/>
        </w:trPr>
        <w:tc>
          <w:tcPr>
            <w:tcW w:w="2085" w:type="dxa"/>
          </w:tcPr>
          <w:p w14:paraId="34318AF6"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BACCD4A" w14:textId="04017F5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BÌNH NGUYÊN – PS09068</w:t>
            </w:r>
          </w:p>
        </w:tc>
      </w:tr>
    </w:tbl>
    <w:p w14:paraId="58F7EBAB" w14:textId="5FB05111" w:rsidR="003603CF" w:rsidRDefault="003603CF"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0A22E873" w14:textId="77777777" w:rsidR="00371C12" w:rsidRPr="008A7321" w:rsidRDefault="00371C12"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768DFCF8" w14:textId="2500E782" w:rsidR="003603CF" w:rsidRPr="008A7321" w:rsidRDefault="003603CF" w:rsidP="00227350">
      <w:pPr>
        <w:tabs>
          <w:tab w:val="left" w:pos="142"/>
        </w:tabs>
        <w:spacing w:line="480" w:lineRule="auto"/>
        <w:ind w:right="211"/>
        <w:jc w:val="both"/>
        <w:rPr>
          <w:rFonts w:ascii="Times New Roman" w:hAnsi="Times New Roman" w:cs="Times New Roman"/>
          <w:sz w:val="26"/>
          <w:szCs w:val="26"/>
        </w:rPr>
      </w:pPr>
    </w:p>
    <w:p w14:paraId="73A4463D"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00278268"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34543412"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C06FF87"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7EFFC75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E663AA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C872F7C"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E6EE4A4" w14:textId="418AD6B7" w:rsidR="00061488" w:rsidRPr="00371C12" w:rsidRDefault="00396FC1" w:rsidP="00371C12">
      <w:pPr>
        <w:tabs>
          <w:tab w:val="left" w:pos="142"/>
        </w:tabs>
        <w:spacing w:after="0" w:line="360" w:lineRule="auto"/>
        <w:ind w:right="216"/>
        <w:jc w:val="center"/>
        <w:rPr>
          <w:rFonts w:ascii="Times New Roman" w:hAnsi="Times New Roman" w:cs="Times New Roman"/>
          <w:bCs/>
          <w:sz w:val="26"/>
          <w:szCs w:val="26"/>
        </w:rPr>
        <w:sectPr w:rsidR="00061488" w:rsidRPr="00371C12" w:rsidSect="005E75EF">
          <w:headerReference w:type="default" r:id="rId10"/>
          <w:footerReference w:type="default" r:id="rId11"/>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proofErr w:type="spellStart"/>
      <w:r>
        <w:rPr>
          <w:rFonts w:ascii="Times New Roman" w:hAnsi="Times New Roman" w:cs="Times New Roman"/>
          <w:b/>
          <w:i/>
          <w:sz w:val="26"/>
          <w:szCs w:val="26"/>
        </w:rPr>
        <w:t>Hồ</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Chí</w:t>
      </w:r>
      <w:proofErr w:type="spellEnd"/>
      <w:r>
        <w:rPr>
          <w:rFonts w:ascii="Times New Roman" w:hAnsi="Times New Roman" w:cs="Times New Roman"/>
          <w:b/>
          <w:i/>
          <w:sz w:val="26"/>
          <w:szCs w:val="26"/>
        </w:rPr>
        <w:t xml:space="preserve"> Minh</w:t>
      </w:r>
      <w:r w:rsidR="004F65C7">
        <w:rPr>
          <w:rFonts w:ascii="Times New Roman" w:hAnsi="Times New Roman" w:cs="Times New Roman"/>
          <w:b/>
          <w:i/>
          <w:sz w:val="26"/>
          <w:szCs w:val="26"/>
        </w:rPr>
        <w:t xml:space="preserve"> </w:t>
      </w:r>
      <w:r w:rsidR="0040134D" w:rsidRPr="008A7321">
        <w:rPr>
          <w:rFonts w:ascii="Times New Roman" w:hAnsi="Times New Roman" w:cs="Times New Roman"/>
          <w:b/>
          <w:i/>
          <w:sz w:val="26"/>
          <w:szCs w:val="26"/>
        </w:rPr>
        <w:t>20</w:t>
      </w:r>
      <w:r w:rsidR="00D44346">
        <w:rPr>
          <w:rFonts w:ascii="Times New Roman" w:hAnsi="Times New Roman" w:cs="Times New Roman"/>
          <w:b/>
          <w:i/>
          <w:sz w:val="26"/>
          <w:szCs w:val="26"/>
        </w:rPr>
        <w:t>20</w:t>
      </w:r>
    </w:p>
    <w:p w14:paraId="00C159EC" w14:textId="1C137720" w:rsidR="00D22243" w:rsidRPr="008A7321" w:rsidRDefault="008D6F96" w:rsidP="00826160">
      <w:pPr>
        <w:tabs>
          <w:tab w:val="left" w:pos="142"/>
        </w:tabs>
        <w:spacing w:line="480" w:lineRule="auto"/>
        <w:ind w:right="211"/>
        <w:jc w:val="center"/>
        <w:rPr>
          <w:rFonts w:ascii="Times New Roman" w:hAnsi="Times New Roman" w:cs="Times New Roman"/>
          <w:b/>
          <w:sz w:val="32"/>
          <w:szCs w:val="32"/>
        </w:rPr>
      </w:pPr>
      <w:r>
        <w:rPr>
          <w:rFonts w:ascii="Times New Roman" w:hAnsi="Times New Roman" w:cs="Times New Roman"/>
          <w:b/>
          <w:sz w:val="32"/>
          <w:szCs w:val="32"/>
        </w:rPr>
        <w:lastRenderedPageBreak/>
        <w:t>ĐÁN</w:t>
      </w:r>
      <w:r w:rsidR="00B52E4B">
        <w:rPr>
          <w:rFonts w:ascii="Times New Roman" w:hAnsi="Times New Roman" w:cs="Times New Roman"/>
          <w:b/>
          <w:sz w:val="32"/>
          <w:szCs w:val="32"/>
        </w:rPr>
        <w:t>H</w:t>
      </w:r>
      <w:r>
        <w:rPr>
          <w:rFonts w:ascii="Times New Roman" w:hAnsi="Times New Roman" w:cs="Times New Roman"/>
          <w:b/>
          <w:sz w:val="32"/>
          <w:szCs w:val="32"/>
        </w:rPr>
        <w:t xml:space="preserve"> GIÁ</w:t>
      </w:r>
    </w:p>
    <w:p w14:paraId="14A352E2" w14:textId="0D08ACF9" w:rsidR="00D22243" w:rsidRPr="008A7321" w:rsidRDefault="006F52C5" w:rsidP="00227350">
      <w:pPr>
        <w:tabs>
          <w:tab w:val="left" w:pos="142"/>
        </w:tabs>
        <w:spacing w:line="480" w:lineRule="auto"/>
        <w:ind w:right="211"/>
        <w:jc w:val="both"/>
        <w:rPr>
          <w:rFonts w:ascii="Times New Roman" w:hAnsi="Times New Roman" w:cs="Times New Roman"/>
          <w:b/>
          <w:i/>
          <w:sz w:val="26"/>
          <w:szCs w:val="26"/>
        </w:rPr>
      </w:pPr>
      <w:proofErr w:type="spellStart"/>
      <w:r>
        <w:rPr>
          <w:rFonts w:ascii="Times New Roman" w:hAnsi="Times New Roman" w:cs="Times New Roman"/>
          <w:b/>
          <w:i/>
          <w:sz w:val="26"/>
          <w:szCs w:val="26"/>
        </w:rPr>
        <w:t>Giảng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viên</w:t>
      </w:r>
      <w:proofErr w:type="spellEnd"/>
      <w:r w:rsidR="00D22243" w:rsidRPr="008A7321">
        <w:rPr>
          <w:rFonts w:ascii="Times New Roman" w:hAnsi="Times New Roman" w:cs="Times New Roman"/>
          <w:b/>
          <w:i/>
          <w:sz w:val="26"/>
          <w:szCs w:val="26"/>
        </w:rPr>
        <w:t xml:space="preserve"> 1:</w:t>
      </w:r>
    </w:p>
    <w:p w14:paraId="58AF58A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9E8FEFB"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A8AD287"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1ABB5BBD"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0BB1B35"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450F86E9" w14:textId="3CD1E3E5"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FB77D7F"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555CA3D" w14:textId="26FE2742" w:rsidR="00D22243" w:rsidRPr="008A7321" w:rsidRDefault="00D22243" w:rsidP="00B35F4E">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73C45B3" w14:textId="3BCBA219" w:rsidR="00D22243" w:rsidRPr="008A7321" w:rsidRDefault="008D6F96" w:rsidP="00227350">
      <w:pPr>
        <w:tabs>
          <w:tab w:val="left" w:pos="142"/>
        </w:tabs>
        <w:spacing w:line="480" w:lineRule="auto"/>
        <w:ind w:right="211"/>
        <w:jc w:val="both"/>
        <w:rPr>
          <w:rFonts w:ascii="Times New Roman" w:hAnsi="Times New Roman" w:cs="Times New Roman"/>
          <w:b/>
          <w:i/>
          <w:sz w:val="26"/>
          <w:szCs w:val="26"/>
        </w:rPr>
      </w:pPr>
      <w:proofErr w:type="spellStart"/>
      <w:r>
        <w:rPr>
          <w:rFonts w:ascii="Times New Roman" w:hAnsi="Times New Roman" w:cs="Times New Roman"/>
          <w:b/>
          <w:i/>
          <w:sz w:val="26"/>
          <w:szCs w:val="26"/>
        </w:rPr>
        <w:t>Giảng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viên</w:t>
      </w:r>
      <w:proofErr w:type="spellEnd"/>
      <w:r w:rsidR="00D22243" w:rsidRPr="008A7321">
        <w:rPr>
          <w:rFonts w:ascii="Times New Roman" w:hAnsi="Times New Roman" w:cs="Times New Roman"/>
          <w:b/>
          <w:i/>
          <w:sz w:val="26"/>
          <w:szCs w:val="26"/>
        </w:rPr>
        <w:t xml:space="preserve"> 2:</w:t>
      </w:r>
    </w:p>
    <w:p w14:paraId="1E4ABF1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490BD4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FB9246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6CB7642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28B18D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D29777A" w14:textId="550EAB7B" w:rsidR="00167E9B"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AD94780" w14:textId="272E208A" w:rsidR="00546CC9" w:rsidRPr="008A7321" w:rsidRDefault="008C037C" w:rsidP="00826160">
      <w:pPr>
        <w:tabs>
          <w:tab w:val="left" w:pos="142"/>
        </w:tabs>
        <w:spacing w:after="0" w:line="480" w:lineRule="auto"/>
        <w:ind w:right="211"/>
        <w:contextualSpacing/>
        <w:jc w:val="center"/>
        <w:rPr>
          <w:rFonts w:ascii="Times New Roman" w:hAnsi="Times New Roman" w:cs="Times New Roman"/>
          <w:b/>
          <w:color w:val="FF0000"/>
          <w:sz w:val="32"/>
          <w:szCs w:val="32"/>
        </w:rPr>
      </w:pPr>
      <w:r>
        <w:rPr>
          <w:rFonts w:ascii="Times New Roman" w:hAnsi="Times New Roman" w:cs="Times New Roman"/>
          <w:b/>
          <w:color w:val="FF0000"/>
          <w:sz w:val="32"/>
          <w:szCs w:val="32"/>
        </w:rPr>
        <w:lastRenderedPageBreak/>
        <w:t>MỤC LỤC</w:t>
      </w:r>
    </w:p>
    <w:p w14:paraId="2B453BFB" w14:textId="77777777" w:rsidR="001E5BEC" w:rsidRPr="0099569A" w:rsidRDefault="001E5BEC" w:rsidP="001E5BEC">
      <w:pPr>
        <w:pStyle w:val="TOC2"/>
        <w:rPr>
          <w:rFonts w:ascii="Times New Roman" w:eastAsia="Times New Roman" w:hAnsi="Times New Roman"/>
          <w:noProof/>
        </w:rPr>
      </w:pPr>
      <w:r w:rsidRPr="00CD442E">
        <w:rPr>
          <w:rFonts w:ascii="Times New Roman" w:hAnsi="Times New Roman"/>
        </w:rPr>
        <w:fldChar w:fldCharType="begin"/>
      </w:r>
      <w:r w:rsidRPr="00CD442E">
        <w:rPr>
          <w:rFonts w:ascii="Times New Roman" w:hAnsi="Times New Roman"/>
        </w:rPr>
        <w:instrText xml:space="preserve"> TOC \o "1-5" \h \z </w:instrText>
      </w:r>
      <w:r w:rsidRPr="00CD442E">
        <w:rPr>
          <w:rFonts w:ascii="Times New Roman" w:hAnsi="Times New Roman"/>
        </w:rPr>
        <w:fldChar w:fldCharType="separate"/>
      </w:r>
      <w:hyperlink w:anchor="_Toc426359932" w:history="1">
        <w:r w:rsidRPr="0099569A">
          <w:rPr>
            <w:rStyle w:val="Hyperlink"/>
            <w:rFonts w:ascii="Times New Roman" w:hAnsi="Times New Roman"/>
            <w:noProof/>
            <w:lang w:bidi="vi-VN"/>
          </w:rPr>
          <w:t>Mục Lục</w:t>
        </w:r>
        <w:r w:rsidRPr="0099569A">
          <w:rPr>
            <w:rFonts w:ascii="Times New Roman" w:hAnsi="Times New Roman"/>
            <w:noProof/>
            <w:webHidden/>
          </w:rPr>
          <w:tab/>
        </w:r>
        <w:r w:rsidRPr="0099569A">
          <w:rPr>
            <w:rFonts w:ascii="Times New Roman" w:hAnsi="Times New Roman"/>
            <w:noProof/>
            <w:webHidden/>
          </w:rPr>
          <w:fldChar w:fldCharType="begin"/>
        </w:r>
        <w:r w:rsidRPr="0099569A">
          <w:rPr>
            <w:rFonts w:ascii="Times New Roman" w:hAnsi="Times New Roman"/>
            <w:noProof/>
            <w:webHidden/>
          </w:rPr>
          <w:instrText xml:space="preserve"> PAGEREF _Toc426359932 \h </w:instrText>
        </w:r>
        <w:r w:rsidRPr="0099569A">
          <w:rPr>
            <w:rFonts w:ascii="Times New Roman" w:hAnsi="Times New Roman"/>
            <w:noProof/>
            <w:webHidden/>
          </w:rPr>
        </w:r>
        <w:r w:rsidRPr="0099569A">
          <w:rPr>
            <w:rFonts w:ascii="Times New Roman" w:hAnsi="Times New Roman"/>
            <w:noProof/>
            <w:webHidden/>
          </w:rPr>
          <w:fldChar w:fldCharType="separate"/>
        </w:r>
        <w:r w:rsidRPr="0099569A">
          <w:rPr>
            <w:rFonts w:ascii="Times New Roman" w:hAnsi="Times New Roman"/>
            <w:noProof/>
            <w:webHidden/>
          </w:rPr>
          <w:t>3</w:t>
        </w:r>
        <w:r w:rsidRPr="0099569A">
          <w:rPr>
            <w:rFonts w:ascii="Times New Roman" w:hAnsi="Times New Roman"/>
            <w:noProof/>
            <w:webHidden/>
          </w:rPr>
          <w:fldChar w:fldCharType="end"/>
        </w:r>
      </w:hyperlink>
    </w:p>
    <w:p w14:paraId="1A1ADD69" w14:textId="77777777" w:rsidR="001E5BEC" w:rsidRPr="0099569A" w:rsidRDefault="0032267E" w:rsidP="001E5BEC">
      <w:pPr>
        <w:pStyle w:val="TOC3"/>
        <w:rPr>
          <w:rFonts w:ascii="Times New Roman" w:eastAsia="Times New Roman" w:hAnsi="Times New Roman" w:cs="Times New Roman"/>
          <w:noProof/>
          <w:color w:val="auto"/>
          <w:lang w:val="en-US" w:eastAsia="en-US" w:bidi="ar-SA"/>
        </w:rPr>
      </w:pPr>
      <w:hyperlink w:anchor="_Toc426359933" w:history="1">
        <w:r w:rsidR="001E5BEC" w:rsidRPr="0099569A">
          <w:rPr>
            <w:rStyle w:val="Hyperlink"/>
            <w:rFonts w:ascii="Times New Roman" w:hAnsi="Times New Roman" w:cs="Times New Roman"/>
            <w:noProof/>
          </w:rPr>
          <w:t>Mô tả doanh nghiệp</w:t>
        </w:r>
        <w:r w:rsidR="001E5BEC" w:rsidRPr="0099569A">
          <w:rPr>
            <w:rFonts w:ascii="Times New Roman" w:hAnsi="Times New Roman" w:cs="Times New Roman"/>
            <w:noProof/>
            <w:webHidden/>
          </w:rPr>
          <w:tab/>
        </w:r>
        <w:r w:rsidR="001E5BEC" w:rsidRPr="0099569A">
          <w:rPr>
            <w:rFonts w:ascii="Times New Roman" w:hAnsi="Times New Roman" w:cs="Times New Roman"/>
            <w:noProof/>
            <w:webHidden/>
          </w:rPr>
          <w:fldChar w:fldCharType="begin"/>
        </w:r>
        <w:r w:rsidR="001E5BEC" w:rsidRPr="0099569A">
          <w:rPr>
            <w:rFonts w:ascii="Times New Roman" w:hAnsi="Times New Roman" w:cs="Times New Roman"/>
            <w:noProof/>
            <w:webHidden/>
          </w:rPr>
          <w:instrText xml:space="preserve"> PAGEREF _Toc426359933 \h </w:instrText>
        </w:r>
        <w:r w:rsidR="001E5BEC" w:rsidRPr="0099569A">
          <w:rPr>
            <w:rFonts w:ascii="Times New Roman" w:hAnsi="Times New Roman" w:cs="Times New Roman"/>
            <w:noProof/>
            <w:webHidden/>
          </w:rPr>
        </w:r>
        <w:r w:rsidR="001E5BEC" w:rsidRPr="0099569A">
          <w:rPr>
            <w:rFonts w:ascii="Times New Roman" w:hAnsi="Times New Roman" w:cs="Times New Roman"/>
            <w:noProof/>
            <w:webHidden/>
          </w:rPr>
          <w:fldChar w:fldCharType="separate"/>
        </w:r>
        <w:r w:rsidR="001E5BEC" w:rsidRPr="0099569A">
          <w:rPr>
            <w:rFonts w:ascii="Times New Roman" w:hAnsi="Times New Roman" w:cs="Times New Roman"/>
            <w:noProof/>
            <w:webHidden/>
          </w:rPr>
          <w:t>4</w:t>
        </w:r>
        <w:r w:rsidR="001E5BEC" w:rsidRPr="0099569A">
          <w:rPr>
            <w:rFonts w:ascii="Times New Roman" w:hAnsi="Times New Roman" w:cs="Times New Roman"/>
            <w:noProof/>
            <w:webHidden/>
          </w:rPr>
          <w:fldChar w:fldCharType="end"/>
        </w:r>
      </w:hyperlink>
    </w:p>
    <w:p w14:paraId="13ACB4BA" w14:textId="77777777" w:rsidR="001E5BEC" w:rsidRPr="0099569A" w:rsidRDefault="0032267E" w:rsidP="001E5BEC">
      <w:pPr>
        <w:pStyle w:val="TOC3"/>
        <w:rPr>
          <w:rFonts w:ascii="Times New Roman" w:eastAsia="Times New Roman" w:hAnsi="Times New Roman" w:cs="Times New Roman"/>
          <w:noProof/>
          <w:color w:val="auto"/>
          <w:lang w:val="en-US" w:eastAsia="en-US" w:bidi="ar-SA"/>
        </w:rPr>
      </w:pPr>
      <w:hyperlink w:anchor="_Toc426359934" w:history="1">
        <w:r w:rsidR="001E5BEC" w:rsidRPr="0099569A">
          <w:rPr>
            <w:rStyle w:val="Hyperlink"/>
            <w:rFonts w:ascii="Times New Roman" w:hAnsi="Times New Roman" w:cs="Times New Roman"/>
            <w:noProof/>
            <w:lang w:val="en-US"/>
          </w:rPr>
          <w:t>Mô tả chi tiết về doanh nghiệp:</w:t>
        </w:r>
        <w:r w:rsidR="001E5BEC" w:rsidRPr="0099569A">
          <w:rPr>
            <w:rFonts w:ascii="Times New Roman" w:hAnsi="Times New Roman" w:cs="Times New Roman"/>
            <w:noProof/>
            <w:webHidden/>
          </w:rPr>
          <w:tab/>
        </w:r>
        <w:r w:rsidR="001E5BEC" w:rsidRPr="0099569A">
          <w:rPr>
            <w:rFonts w:ascii="Times New Roman" w:hAnsi="Times New Roman" w:cs="Times New Roman"/>
            <w:noProof/>
            <w:webHidden/>
          </w:rPr>
          <w:fldChar w:fldCharType="begin"/>
        </w:r>
        <w:r w:rsidR="001E5BEC" w:rsidRPr="0099569A">
          <w:rPr>
            <w:rFonts w:ascii="Times New Roman" w:hAnsi="Times New Roman" w:cs="Times New Roman"/>
            <w:noProof/>
            <w:webHidden/>
          </w:rPr>
          <w:instrText xml:space="preserve"> PAGEREF _Toc426359934 \h </w:instrText>
        </w:r>
        <w:r w:rsidR="001E5BEC" w:rsidRPr="0099569A">
          <w:rPr>
            <w:rFonts w:ascii="Times New Roman" w:hAnsi="Times New Roman" w:cs="Times New Roman"/>
            <w:noProof/>
            <w:webHidden/>
          </w:rPr>
        </w:r>
        <w:r w:rsidR="001E5BEC" w:rsidRPr="0099569A">
          <w:rPr>
            <w:rFonts w:ascii="Times New Roman" w:hAnsi="Times New Roman" w:cs="Times New Roman"/>
            <w:noProof/>
            <w:webHidden/>
          </w:rPr>
          <w:fldChar w:fldCharType="separate"/>
        </w:r>
        <w:r w:rsidR="001E5BEC" w:rsidRPr="0099569A">
          <w:rPr>
            <w:rFonts w:ascii="Times New Roman" w:hAnsi="Times New Roman" w:cs="Times New Roman"/>
            <w:noProof/>
            <w:webHidden/>
          </w:rPr>
          <w:t>4</w:t>
        </w:r>
        <w:r w:rsidR="001E5BEC" w:rsidRPr="0099569A">
          <w:rPr>
            <w:rFonts w:ascii="Times New Roman" w:hAnsi="Times New Roman" w:cs="Times New Roman"/>
            <w:noProof/>
            <w:webHidden/>
          </w:rPr>
          <w:fldChar w:fldCharType="end"/>
        </w:r>
      </w:hyperlink>
    </w:p>
    <w:p w14:paraId="639E0428" w14:textId="77777777" w:rsidR="001E5BEC" w:rsidRPr="0099569A" w:rsidRDefault="0032267E" w:rsidP="001E5BEC">
      <w:pPr>
        <w:pStyle w:val="TOC3"/>
        <w:rPr>
          <w:rFonts w:ascii="Times New Roman" w:eastAsia="Times New Roman" w:hAnsi="Times New Roman" w:cs="Times New Roman"/>
          <w:noProof/>
          <w:color w:val="auto"/>
          <w:lang w:val="en-US" w:eastAsia="en-US" w:bidi="ar-SA"/>
        </w:rPr>
      </w:pPr>
      <w:hyperlink w:anchor="_Toc426359935" w:history="1">
        <w:r w:rsidR="001E5BEC" w:rsidRPr="0099569A">
          <w:rPr>
            <w:rStyle w:val="Hyperlink"/>
            <w:rFonts w:ascii="Times New Roman" w:hAnsi="Times New Roman" w:cs="Times New Roman"/>
            <w:noProof/>
          </w:rPr>
          <w:t>Chi tiết cá nhân về những người đề xuất kế hoạch kinh doanh</w:t>
        </w:r>
        <w:r w:rsidR="001E5BEC" w:rsidRPr="0099569A">
          <w:rPr>
            <w:rFonts w:ascii="Times New Roman" w:hAnsi="Times New Roman" w:cs="Times New Roman"/>
            <w:noProof/>
            <w:webHidden/>
          </w:rPr>
          <w:tab/>
        </w:r>
        <w:r w:rsidR="001E5BEC" w:rsidRPr="0099569A">
          <w:rPr>
            <w:rFonts w:ascii="Times New Roman" w:hAnsi="Times New Roman" w:cs="Times New Roman"/>
            <w:noProof/>
            <w:webHidden/>
          </w:rPr>
          <w:fldChar w:fldCharType="begin"/>
        </w:r>
        <w:r w:rsidR="001E5BEC" w:rsidRPr="0099569A">
          <w:rPr>
            <w:rFonts w:ascii="Times New Roman" w:hAnsi="Times New Roman" w:cs="Times New Roman"/>
            <w:noProof/>
            <w:webHidden/>
          </w:rPr>
          <w:instrText xml:space="preserve"> PAGEREF _Toc426359935 \h </w:instrText>
        </w:r>
        <w:r w:rsidR="001E5BEC" w:rsidRPr="0099569A">
          <w:rPr>
            <w:rFonts w:ascii="Times New Roman" w:hAnsi="Times New Roman" w:cs="Times New Roman"/>
            <w:noProof/>
            <w:webHidden/>
          </w:rPr>
        </w:r>
        <w:r w:rsidR="001E5BEC" w:rsidRPr="0099569A">
          <w:rPr>
            <w:rFonts w:ascii="Times New Roman" w:hAnsi="Times New Roman" w:cs="Times New Roman"/>
            <w:noProof/>
            <w:webHidden/>
          </w:rPr>
          <w:fldChar w:fldCharType="separate"/>
        </w:r>
        <w:r w:rsidR="001E5BEC" w:rsidRPr="0099569A">
          <w:rPr>
            <w:rFonts w:ascii="Times New Roman" w:hAnsi="Times New Roman" w:cs="Times New Roman"/>
            <w:noProof/>
            <w:webHidden/>
          </w:rPr>
          <w:t>5</w:t>
        </w:r>
        <w:r w:rsidR="001E5BEC" w:rsidRPr="0099569A">
          <w:rPr>
            <w:rFonts w:ascii="Times New Roman" w:hAnsi="Times New Roman" w:cs="Times New Roman"/>
            <w:noProof/>
            <w:webHidden/>
          </w:rPr>
          <w:fldChar w:fldCharType="end"/>
        </w:r>
      </w:hyperlink>
    </w:p>
    <w:p w14:paraId="40126266" w14:textId="77777777" w:rsidR="001E5BEC" w:rsidRPr="0099569A" w:rsidRDefault="0032267E" w:rsidP="001E5BEC">
      <w:pPr>
        <w:pStyle w:val="TOC3"/>
        <w:rPr>
          <w:rFonts w:ascii="Times New Roman" w:eastAsia="Times New Roman" w:hAnsi="Times New Roman" w:cs="Times New Roman"/>
          <w:noProof/>
          <w:color w:val="auto"/>
          <w:lang w:val="en-US" w:eastAsia="en-US" w:bidi="ar-SA"/>
        </w:rPr>
      </w:pPr>
      <w:hyperlink w:anchor="_Toc426359936" w:history="1">
        <w:r w:rsidR="001E5BEC" w:rsidRPr="0099569A">
          <w:rPr>
            <w:rStyle w:val="Hyperlink"/>
            <w:rFonts w:ascii="Times New Roman" w:hAnsi="Times New Roman" w:cs="Times New Roman"/>
            <w:noProof/>
          </w:rPr>
          <w:t xml:space="preserve">Kế hoạch </w:t>
        </w:r>
        <w:r w:rsidR="001E5BEC" w:rsidRPr="0099569A">
          <w:rPr>
            <w:rStyle w:val="Hyperlink"/>
            <w:rFonts w:ascii="Times New Roman" w:hAnsi="Times New Roman" w:cs="Times New Roman"/>
            <w:noProof/>
            <w:lang w:val="en-US" w:eastAsia="en-US" w:bidi="en-US"/>
          </w:rPr>
          <w:t>marketing</w:t>
        </w:r>
        <w:r w:rsidR="001E5BEC" w:rsidRPr="0099569A">
          <w:rPr>
            <w:rFonts w:ascii="Times New Roman" w:hAnsi="Times New Roman" w:cs="Times New Roman"/>
            <w:noProof/>
            <w:webHidden/>
          </w:rPr>
          <w:tab/>
        </w:r>
        <w:r w:rsidR="001E5BEC" w:rsidRPr="0099569A">
          <w:rPr>
            <w:rFonts w:ascii="Times New Roman" w:hAnsi="Times New Roman" w:cs="Times New Roman"/>
            <w:noProof/>
            <w:webHidden/>
          </w:rPr>
          <w:fldChar w:fldCharType="begin"/>
        </w:r>
        <w:r w:rsidR="001E5BEC" w:rsidRPr="0099569A">
          <w:rPr>
            <w:rFonts w:ascii="Times New Roman" w:hAnsi="Times New Roman" w:cs="Times New Roman"/>
            <w:noProof/>
            <w:webHidden/>
          </w:rPr>
          <w:instrText xml:space="preserve"> PAGEREF _Toc426359936 \h </w:instrText>
        </w:r>
        <w:r w:rsidR="001E5BEC" w:rsidRPr="0099569A">
          <w:rPr>
            <w:rFonts w:ascii="Times New Roman" w:hAnsi="Times New Roman" w:cs="Times New Roman"/>
            <w:noProof/>
            <w:webHidden/>
          </w:rPr>
        </w:r>
        <w:r w:rsidR="001E5BEC" w:rsidRPr="0099569A">
          <w:rPr>
            <w:rFonts w:ascii="Times New Roman" w:hAnsi="Times New Roman" w:cs="Times New Roman"/>
            <w:noProof/>
            <w:webHidden/>
          </w:rPr>
          <w:fldChar w:fldCharType="separate"/>
        </w:r>
        <w:r w:rsidR="001E5BEC" w:rsidRPr="0099569A">
          <w:rPr>
            <w:rFonts w:ascii="Times New Roman" w:hAnsi="Times New Roman" w:cs="Times New Roman"/>
            <w:noProof/>
            <w:webHidden/>
          </w:rPr>
          <w:t>8</w:t>
        </w:r>
        <w:r w:rsidR="001E5BEC" w:rsidRPr="0099569A">
          <w:rPr>
            <w:rFonts w:ascii="Times New Roman" w:hAnsi="Times New Roman" w:cs="Times New Roman"/>
            <w:noProof/>
            <w:webHidden/>
          </w:rPr>
          <w:fldChar w:fldCharType="end"/>
        </w:r>
      </w:hyperlink>
    </w:p>
    <w:p w14:paraId="1C55C42A" w14:textId="77777777" w:rsidR="001E5BEC" w:rsidRPr="0099569A" w:rsidRDefault="0032267E" w:rsidP="001E5BEC">
      <w:pPr>
        <w:pStyle w:val="TOC4"/>
        <w:tabs>
          <w:tab w:val="right" w:leader="dot" w:pos="9365"/>
        </w:tabs>
        <w:rPr>
          <w:rFonts w:ascii="Times New Roman" w:hAnsi="Times New Roman"/>
          <w:noProof/>
        </w:rPr>
      </w:pPr>
      <w:hyperlink w:anchor="_Toc426359937" w:history="1">
        <w:r w:rsidR="001E5BEC" w:rsidRPr="0099569A">
          <w:rPr>
            <w:rStyle w:val="Hyperlink"/>
            <w:rFonts w:ascii="Times New Roman" w:eastAsia="Arial" w:hAnsi="Times New Roman"/>
            <w:noProof/>
            <w:lang w:bidi="vi-VN"/>
          </w:rPr>
          <w:t>Sản phẩm</w:t>
        </w:r>
        <w:r w:rsidR="001E5BEC" w:rsidRPr="0099569A">
          <w:rPr>
            <w:rFonts w:ascii="Times New Roman" w:hAnsi="Times New Roman"/>
            <w:noProof/>
            <w:webHidden/>
          </w:rPr>
          <w:tab/>
        </w:r>
        <w:r w:rsidR="001E5BEC" w:rsidRPr="0099569A">
          <w:rPr>
            <w:rFonts w:ascii="Times New Roman" w:hAnsi="Times New Roman"/>
            <w:noProof/>
            <w:webHidden/>
          </w:rPr>
          <w:fldChar w:fldCharType="begin"/>
        </w:r>
        <w:r w:rsidR="001E5BEC" w:rsidRPr="0099569A">
          <w:rPr>
            <w:rFonts w:ascii="Times New Roman" w:hAnsi="Times New Roman"/>
            <w:noProof/>
            <w:webHidden/>
          </w:rPr>
          <w:instrText xml:space="preserve"> PAGEREF _Toc426359937 \h </w:instrText>
        </w:r>
        <w:r w:rsidR="001E5BEC" w:rsidRPr="0099569A">
          <w:rPr>
            <w:rFonts w:ascii="Times New Roman" w:hAnsi="Times New Roman"/>
            <w:noProof/>
            <w:webHidden/>
          </w:rPr>
        </w:r>
        <w:r w:rsidR="001E5BEC" w:rsidRPr="0099569A">
          <w:rPr>
            <w:rFonts w:ascii="Times New Roman" w:hAnsi="Times New Roman"/>
            <w:noProof/>
            <w:webHidden/>
          </w:rPr>
          <w:fldChar w:fldCharType="separate"/>
        </w:r>
        <w:r w:rsidR="001E5BEC" w:rsidRPr="0099569A">
          <w:rPr>
            <w:rFonts w:ascii="Times New Roman" w:hAnsi="Times New Roman"/>
            <w:noProof/>
            <w:webHidden/>
          </w:rPr>
          <w:t>8</w:t>
        </w:r>
        <w:r w:rsidR="001E5BEC" w:rsidRPr="0099569A">
          <w:rPr>
            <w:rFonts w:ascii="Times New Roman" w:hAnsi="Times New Roman"/>
            <w:noProof/>
            <w:webHidden/>
          </w:rPr>
          <w:fldChar w:fldCharType="end"/>
        </w:r>
      </w:hyperlink>
    </w:p>
    <w:p w14:paraId="21534252" w14:textId="77777777" w:rsidR="001E5BEC" w:rsidRPr="0099569A" w:rsidRDefault="0032267E" w:rsidP="001E5BEC">
      <w:pPr>
        <w:pStyle w:val="TOC4"/>
        <w:tabs>
          <w:tab w:val="right" w:leader="dot" w:pos="9365"/>
        </w:tabs>
        <w:rPr>
          <w:rFonts w:ascii="Times New Roman" w:hAnsi="Times New Roman"/>
          <w:noProof/>
        </w:rPr>
      </w:pPr>
      <w:hyperlink w:anchor="_Toc426359938" w:history="1">
        <w:r w:rsidR="001E5BEC" w:rsidRPr="0099569A">
          <w:rPr>
            <w:rStyle w:val="Hyperlink"/>
            <w:rFonts w:ascii="Times New Roman" w:eastAsia="Arial" w:hAnsi="Times New Roman"/>
            <w:noProof/>
            <w:lang w:bidi="vi-VN"/>
          </w:rPr>
          <w:t>Giá cả</w:t>
        </w:r>
        <w:r w:rsidR="001E5BEC" w:rsidRPr="0099569A">
          <w:rPr>
            <w:rFonts w:ascii="Times New Roman" w:hAnsi="Times New Roman"/>
            <w:noProof/>
            <w:webHidden/>
          </w:rPr>
          <w:tab/>
        </w:r>
        <w:r w:rsidR="001E5BEC" w:rsidRPr="0099569A">
          <w:rPr>
            <w:rFonts w:ascii="Times New Roman" w:hAnsi="Times New Roman"/>
            <w:noProof/>
            <w:webHidden/>
          </w:rPr>
          <w:fldChar w:fldCharType="begin"/>
        </w:r>
        <w:r w:rsidR="001E5BEC" w:rsidRPr="0099569A">
          <w:rPr>
            <w:rFonts w:ascii="Times New Roman" w:hAnsi="Times New Roman"/>
            <w:noProof/>
            <w:webHidden/>
          </w:rPr>
          <w:instrText xml:space="preserve"> PAGEREF _Toc426359938 \h </w:instrText>
        </w:r>
        <w:r w:rsidR="001E5BEC" w:rsidRPr="0099569A">
          <w:rPr>
            <w:rFonts w:ascii="Times New Roman" w:hAnsi="Times New Roman"/>
            <w:noProof/>
            <w:webHidden/>
          </w:rPr>
        </w:r>
        <w:r w:rsidR="001E5BEC" w:rsidRPr="0099569A">
          <w:rPr>
            <w:rFonts w:ascii="Times New Roman" w:hAnsi="Times New Roman"/>
            <w:noProof/>
            <w:webHidden/>
          </w:rPr>
          <w:fldChar w:fldCharType="separate"/>
        </w:r>
        <w:r w:rsidR="001E5BEC" w:rsidRPr="0099569A">
          <w:rPr>
            <w:rFonts w:ascii="Times New Roman" w:hAnsi="Times New Roman"/>
            <w:noProof/>
            <w:webHidden/>
          </w:rPr>
          <w:t>8</w:t>
        </w:r>
        <w:r w:rsidR="001E5BEC" w:rsidRPr="0099569A">
          <w:rPr>
            <w:rFonts w:ascii="Times New Roman" w:hAnsi="Times New Roman"/>
            <w:noProof/>
            <w:webHidden/>
          </w:rPr>
          <w:fldChar w:fldCharType="end"/>
        </w:r>
      </w:hyperlink>
    </w:p>
    <w:p w14:paraId="12240D12" w14:textId="77777777" w:rsidR="001E5BEC" w:rsidRPr="0099569A" w:rsidRDefault="0032267E" w:rsidP="001E5BEC">
      <w:pPr>
        <w:pStyle w:val="TOC4"/>
        <w:tabs>
          <w:tab w:val="right" w:leader="dot" w:pos="9365"/>
        </w:tabs>
        <w:rPr>
          <w:rFonts w:ascii="Times New Roman" w:hAnsi="Times New Roman"/>
          <w:noProof/>
        </w:rPr>
      </w:pPr>
      <w:hyperlink w:anchor="_Toc426359939" w:history="1">
        <w:r w:rsidR="001E5BEC" w:rsidRPr="0099569A">
          <w:rPr>
            <w:rStyle w:val="Hyperlink"/>
            <w:rFonts w:ascii="Times New Roman" w:eastAsia="Arial" w:hAnsi="Times New Roman"/>
            <w:noProof/>
            <w:lang w:bidi="vi-VN"/>
          </w:rPr>
          <w:t>Địa điểm</w:t>
        </w:r>
        <w:r w:rsidR="001E5BEC" w:rsidRPr="0099569A">
          <w:rPr>
            <w:rFonts w:ascii="Times New Roman" w:hAnsi="Times New Roman"/>
            <w:noProof/>
            <w:webHidden/>
          </w:rPr>
          <w:tab/>
        </w:r>
        <w:r w:rsidR="001E5BEC" w:rsidRPr="0099569A">
          <w:rPr>
            <w:rFonts w:ascii="Times New Roman" w:hAnsi="Times New Roman"/>
            <w:noProof/>
            <w:webHidden/>
          </w:rPr>
          <w:fldChar w:fldCharType="begin"/>
        </w:r>
        <w:r w:rsidR="001E5BEC" w:rsidRPr="0099569A">
          <w:rPr>
            <w:rFonts w:ascii="Times New Roman" w:hAnsi="Times New Roman"/>
            <w:noProof/>
            <w:webHidden/>
          </w:rPr>
          <w:instrText xml:space="preserve"> PAGEREF _Toc426359939 \h </w:instrText>
        </w:r>
        <w:r w:rsidR="001E5BEC" w:rsidRPr="0099569A">
          <w:rPr>
            <w:rFonts w:ascii="Times New Roman" w:hAnsi="Times New Roman"/>
            <w:noProof/>
            <w:webHidden/>
          </w:rPr>
        </w:r>
        <w:r w:rsidR="001E5BEC" w:rsidRPr="0099569A">
          <w:rPr>
            <w:rFonts w:ascii="Times New Roman" w:hAnsi="Times New Roman"/>
            <w:noProof/>
            <w:webHidden/>
          </w:rPr>
          <w:fldChar w:fldCharType="separate"/>
        </w:r>
        <w:r w:rsidR="001E5BEC" w:rsidRPr="0099569A">
          <w:rPr>
            <w:rFonts w:ascii="Times New Roman" w:hAnsi="Times New Roman"/>
            <w:noProof/>
            <w:webHidden/>
          </w:rPr>
          <w:t>9</w:t>
        </w:r>
        <w:r w:rsidR="001E5BEC" w:rsidRPr="0099569A">
          <w:rPr>
            <w:rFonts w:ascii="Times New Roman" w:hAnsi="Times New Roman"/>
            <w:noProof/>
            <w:webHidden/>
          </w:rPr>
          <w:fldChar w:fldCharType="end"/>
        </w:r>
      </w:hyperlink>
    </w:p>
    <w:p w14:paraId="0C1637BF" w14:textId="77777777" w:rsidR="001E5BEC" w:rsidRPr="00CD442E" w:rsidRDefault="0032267E" w:rsidP="001E5BEC">
      <w:pPr>
        <w:pStyle w:val="TOC4"/>
        <w:tabs>
          <w:tab w:val="right" w:leader="dot" w:pos="9365"/>
        </w:tabs>
        <w:rPr>
          <w:rFonts w:ascii="Times New Roman" w:hAnsi="Times New Roman"/>
          <w:noProof/>
        </w:rPr>
      </w:pPr>
      <w:hyperlink w:anchor="_Toc426359940" w:history="1">
        <w:r w:rsidR="001E5BEC" w:rsidRPr="0099569A">
          <w:rPr>
            <w:rStyle w:val="Hyperlink"/>
            <w:rFonts w:ascii="Times New Roman" w:eastAsia="Arial" w:hAnsi="Times New Roman"/>
            <w:noProof/>
            <w:lang w:bidi="vi-VN"/>
          </w:rPr>
          <w:t>Xúc tiến và quảng cáo</w:t>
        </w:r>
        <w:r w:rsidR="001E5BEC" w:rsidRPr="0099569A">
          <w:rPr>
            <w:rFonts w:ascii="Times New Roman" w:hAnsi="Times New Roman"/>
            <w:noProof/>
            <w:webHidden/>
          </w:rPr>
          <w:tab/>
        </w:r>
        <w:r w:rsidR="001E5BEC" w:rsidRPr="0099569A">
          <w:rPr>
            <w:rFonts w:ascii="Times New Roman" w:hAnsi="Times New Roman"/>
            <w:noProof/>
            <w:webHidden/>
          </w:rPr>
          <w:fldChar w:fldCharType="begin"/>
        </w:r>
        <w:r w:rsidR="001E5BEC" w:rsidRPr="0099569A">
          <w:rPr>
            <w:rFonts w:ascii="Times New Roman" w:hAnsi="Times New Roman"/>
            <w:noProof/>
            <w:webHidden/>
          </w:rPr>
          <w:instrText xml:space="preserve"> PAGEREF _Toc426359940 \h </w:instrText>
        </w:r>
        <w:r w:rsidR="001E5BEC" w:rsidRPr="0099569A">
          <w:rPr>
            <w:rFonts w:ascii="Times New Roman" w:hAnsi="Times New Roman"/>
            <w:noProof/>
            <w:webHidden/>
          </w:rPr>
        </w:r>
        <w:r w:rsidR="001E5BEC" w:rsidRPr="0099569A">
          <w:rPr>
            <w:rFonts w:ascii="Times New Roman" w:hAnsi="Times New Roman"/>
            <w:noProof/>
            <w:webHidden/>
          </w:rPr>
          <w:fldChar w:fldCharType="separate"/>
        </w:r>
        <w:r w:rsidR="001E5BEC" w:rsidRPr="0099569A">
          <w:rPr>
            <w:rFonts w:ascii="Times New Roman" w:hAnsi="Times New Roman"/>
            <w:noProof/>
            <w:webHidden/>
          </w:rPr>
          <w:t>9</w:t>
        </w:r>
        <w:r w:rsidR="001E5BEC" w:rsidRPr="0099569A">
          <w:rPr>
            <w:rFonts w:ascii="Times New Roman" w:hAnsi="Times New Roman"/>
            <w:noProof/>
            <w:webHidden/>
          </w:rPr>
          <w:fldChar w:fldCharType="end"/>
        </w:r>
      </w:hyperlink>
    </w:p>
    <w:p w14:paraId="4B654372" w14:textId="77777777" w:rsidR="001E5BEC" w:rsidRPr="00CD442E" w:rsidRDefault="0032267E" w:rsidP="001E5BEC">
      <w:pPr>
        <w:pStyle w:val="TOC3"/>
        <w:rPr>
          <w:rFonts w:ascii="Times New Roman" w:eastAsia="Times New Roman" w:hAnsi="Times New Roman" w:cs="Times New Roman"/>
          <w:noProof/>
          <w:color w:val="auto"/>
          <w:lang w:val="en-US" w:eastAsia="en-US" w:bidi="ar-SA"/>
        </w:rPr>
      </w:pPr>
      <w:hyperlink w:anchor="_Toc426359941" w:history="1">
        <w:r w:rsidR="001E5BEC" w:rsidRPr="00CD442E">
          <w:rPr>
            <w:rStyle w:val="Hyperlink"/>
            <w:rFonts w:ascii="Times New Roman" w:hAnsi="Times New Roman" w:cs="Times New Roman"/>
            <w:noProof/>
          </w:rPr>
          <w:t>Tổ chức kinh doanh</w:t>
        </w:r>
        <w:r w:rsidR="001E5BEC" w:rsidRPr="00CD442E">
          <w:rPr>
            <w:rFonts w:ascii="Times New Roman" w:hAnsi="Times New Roman" w:cs="Times New Roman"/>
            <w:noProof/>
            <w:webHidden/>
          </w:rPr>
          <w:tab/>
        </w:r>
        <w:r w:rsidR="001E5BEC" w:rsidRPr="00CD442E">
          <w:rPr>
            <w:rFonts w:ascii="Times New Roman" w:hAnsi="Times New Roman" w:cs="Times New Roman"/>
            <w:noProof/>
            <w:webHidden/>
          </w:rPr>
          <w:fldChar w:fldCharType="begin"/>
        </w:r>
        <w:r w:rsidR="001E5BEC" w:rsidRPr="00CD442E">
          <w:rPr>
            <w:rFonts w:ascii="Times New Roman" w:hAnsi="Times New Roman" w:cs="Times New Roman"/>
            <w:noProof/>
            <w:webHidden/>
          </w:rPr>
          <w:instrText xml:space="preserve"> PAGEREF _Toc426359941 \h </w:instrText>
        </w:r>
        <w:r w:rsidR="001E5BEC" w:rsidRPr="00CD442E">
          <w:rPr>
            <w:rFonts w:ascii="Times New Roman" w:hAnsi="Times New Roman" w:cs="Times New Roman"/>
            <w:noProof/>
            <w:webHidden/>
          </w:rPr>
        </w:r>
        <w:r w:rsidR="001E5BEC" w:rsidRPr="00CD442E">
          <w:rPr>
            <w:rFonts w:ascii="Times New Roman" w:hAnsi="Times New Roman" w:cs="Times New Roman"/>
            <w:noProof/>
            <w:webHidden/>
          </w:rPr>
          <w:fldChar w:fldCharType="separate"/>
        </w:r>
        <w:r w:rsidR="001E5BEC" w:rsidRPr="00CD442E">
          <w:rPr>
            <w:rFonts w:ascii="Times New Roman" w:hAnsi="Times New Roman" w:cs="Times New Roman"/>
            <w:noProof/>
            <w:webHidden/>
          </w:rPr>
          <w:t>10</w:t>
        </w:r>
        <w:r w:rsidR="001E5BEC" w:rsidRPr="00CD442E">
          <w:rPr>
            <w:rFonts w:ascii="Times New Roman" w:hAnsi="Times New Roman" w:cs="Times New Roman"/>
            <w:noProof/>
            <w:webHidden/>
          </w:rPr>
          <w:fldChar w:fldCharType="end"/>
        </w:r>
      </w:hyperlink>
    </w:p>
    <w:p w14:paraId="06D95AF0" w14:textId="77777777" w:rsidR="001E5BEC" w:rsidRPr="00CD442E" w:rsidRDefault="0032267E" w:rsidP="001E5BEC">
      <w:pPr>
        <w:pStyle w:val="TOC3"/>
        <w:rPr>
          <w:rFonts w:ascii="Times New Roman" w:eastAsia="Times New Roman" w:hAnsi="Times New Roman" w:cs="Times New Roman"/>
          <w:noProof/>
          <w:color w:val="auto"/>
          <w:lang w:val="en-US" w:eastAsia="en-US" w:bidi="ar-SA"/>
        </w:rPr>
      </w:pPr>
      <w:hyperlink w:anchor="_Toc426359942" w:history="1">
        <w:r w:rsidR="001E5BEC" w:rsidRPr="00CD442E">
          <w:rPr>
            <w:rStyle w:val="Hyperlink"/>
            <w:rFonts w:ascii="Times New Roman" w:hAnsi="Times New Roman" w:cs="Times New Roman"/>
            <w:noProof/>
          </w:rPr>
          <w:t>Tài sản c</w:t>
        </w:r>
        <w:r w:rsidR="001E5BEC" w:rsidRPr="00CD442E">
          <w:rPr>
            <w:rStyle w:val="Hyperlink"/>
            <w:rFonts w:ascii="Times New Roman" w:hAnsi="Times New Roman" w:cs="Times New Roman"/>
            <w:noProof/>
            <w:lang w:val="en-US"/>
          </w:rPr>
          <w:t>ố</w:t>
        </w:r>
        <w:r w:rsidR="001E5BEC" w:rsidRPr="00CD442E">
          <w:rPr>
            <w:rStyle w:val="Hyperlink"/>
            <w:rFonts w:ascii="Times New Roman" w:hAnsi="Times New Roman" w:cs="Times New Roman"/>
            <w:noProof/>
          </w:rPr>
          <w:t xml:space="preserve"> định</w:t>
        </w:r>
        <w:r w:rsidR="001E5BEC" w:rsidRPr="00CD442E">
          <w:rPr>
            <w:rFonts w:ascii="Times New Roman" w:hAnsi="Times New Roman" w:cs="Times New Roman"/>
            <w:noProof/>
            <w:webHidden/>
          </w:rPr>
          <w:tab/>
        </w:r>
        <w:r w:rsidR="001E5BEC" w:rsidRPr="00CD442E">
          <w:rPr>
            <w:rFonts w:ascii="Times New Roman" w:hAnsi="Times New Roman" w:cs="Times New Roman"/>
            <w:noProof/>
            <w:webHidden/>
          </w:rPr>
          <w:fldChar w:fldCharType="begin"/>
        </w:r>
        <w:r w:rsidR="001E5BEC" w:rsidRPr="00CD442E">
          <w:rPr>
            <w:rFonts w:ascii="Times New Roman" w:hAnsi="Times New Roman" w:cs="Times New Roman"/>
            <w:noProof/>
            <w:webHidden/>
          </w:rPr>
          <w:instrText xml:space="preserve"> PAGEREF _Toc426359942 \h </w:instrText>
        </w:r>
        <w:r w:rsidR="001E5BEC" w:rsidRPr="00CD442E">
          <w:rPr>
            <w:rFonts w:ascii="Times New Roman" w:hAnsi="Times New Roman" w:cs="Times New Roman"/>
            <w:noProof/>
            <w:webHidden/>
          </w:rPr>
        </w:r>
        <w:r w:rsidR="001E5BEC" w:rsidRPr="00CD442E">
          <w:rPr>
            <w:rFonts w:ascii="Times New Roman" w:hAnsi="Times New Roman" w:cs="Times New Roman"/>
            <w:noProof/>
            <w:webHidden/>
          </w:rPr>
          <w:fldChar w:fldCharType="separate"/>
        </w:r>
        <w:r w:rsidR="001E5BEC" w:rsidRPr="00CD442E">
          <w:rPr>
            <w:rFonts w:ascii="Times New Roman" w:hAnsi="Times New Roman" w:cs="Times New Roman"/>
            <w:noProof/>
            <w:webHidden/>
          </w:rPr>
          <w:t>11</w:t>
        </w:r>
        <w:r w:rsidR="001E5BEC" w:rsidRPr="00CD442E">
          <w:rPr>
            <w:rFonts w:ascii="Times New Roman" w:hAnsi="Times New Roman" w:cs="Times New Roman"/>
            <w:noProof/>
            <w:webHidden/>
          </w:rPr>
          <w:fldChar w:fldCharType="end"/>
        </w:r>
      </w:hyperlink>
    </w:p>
    <w:p w14:paraId="5B825997" w14:textId="77777777" w:rsidR="001E5BEC" w:rsidRPr="00CD442E" w:rsidRDefault="0032267E" w:rsidP="001E5BEC">
      <w:pPr>
        <w:pStyle w:val="TOC4"/>
        <w:tabs>
          <w:tab w:val="right" w:leader="dot" w:pos="9365"/>
        </w:tabs>
        <w:rPr>
          <w:rFonts w:ascii="Times New Roman" w:hAnsi="Times New Roman"/>
          <w:noProof/>
        </w:rPr>
      </w:pPr>
      <w:hyperlink w:anchor="_Toc426359943" w:history="1">
        <w:r w:rsidR="001E5BEC" w:rsidRPr="00CD442E">
          <w:rPr>
            <w:rStyle w:val="Hyperlink"/>
            <w:rFonts w:ascii="Times New Roman" w:eastAsia="Arial" w:hAnsi="Times New Roman"/>
            <w:noProof/>
            <w:lang w:bidi="vi-VN"/>
          </w:rPr>
          <w:t>Công cụ và máy móc</w:t>
        </w:r>
        <w:r w:rsidR="001E5BEC" w:rsidRPr="00CD442E">
          <w:rPr>
            <w:rFonts w:ascii="Times New Roman" w:hAnsi="Times New Roman"/>
            <w:noProof/>
            <w:webHidden/>
          </w:rPr>
          <w:tab/>
        </w:r>
        <w:r w:rsidR="001E5BEC" w:rsidRPr="00CD442E">
          <w:rPr>
            <w:rFonts w:ascii="Times New Roman" w:hAnsi="Times New Roman"/>
            <w:noProof/>
            <w:webHidden/>
          </w:rPr>
          <w:fldChar w:fldCharType="begin"/>
        </w:r>
        <w:r w:rsidR="001E5BEC" w:rsidRPr="00CD442E">
          <w:rPr>
            <w:rFonts w:ascii="Times New Roman" w:hAnsi="Times New Roman"/>
            <w:noProof/>
            <w:webHidden/>
          </w:rPr>
          <w:instrText xml:space="preserve"> PAGEREF _Toc426359943 \h </w:instrText>
        </w:r>
        <w:r w:rsidR="001E5BEC" w:rsidRPr="00CD442E">
          <w:rPr>
            <w:rFonts w:ascii="Times New Roman" w:hAnsi="Times New Roman"/>
            <w:noProof/>
            <w:webHidden/>
          </w:rPr>
        </w:r>
        <w:r w:rsidR="001E5BEC" w:rsidRPr="00CD442E">
          <w:rPr>
            <w:rFonts w:ascii="Times New Roman" w:hAnsi="Times New Roman"/>
            <w:noProof/>
            <w:webHidden/>
          </w:rPr>
          <w:fldChar w:fldCharType="separate"/>
        </w:r>
        <w:r w:rsidR="001E5BEC" w:rsidRPr="00CD442E">
          <w:rPr>
            <w:rFonts w:ascii="Times New Roman" w:hAnsi="Times New Roman"/>
            <w:noProof/>
            <w:webHidden/>
          </w:rPr>
          <w:t>11</w:t>
        </w:r>
        <w:r w:rsidR="001E5BEC" w:rsidRPr="00CD442E">
          <w:rPr>
            <w:rFonts w:ascii="Times New Roman" w:hAnsi="Times New Roman"/>
            <w:noProof/>
            <w:webHidden/>
          </w:rPr>
          <w:fldChar w:fldCharType="end"/>
        </w:r>
      </w:hyperlink>
    </w:p>
    <w:p w14:paraId="32B3DCBC" w14:textId="77777777" w:rsidR="001E5BEC" w:rsidRPr="00CD442E" w:rsidRDefault="0032267E" w:rsidP="001E5BEC">
      <w:pPr>
        <w:pStyle w:val="TOC4"/>
        <w:tabs>
          <w:tab w:val="right" w:leader="dot" w:pos="9365"/>
        </w:tabs>
        <w:rPr>
          <w:rFonts w:ascii="Times New Roman" w:hAnsi="Times New Roman"/>
          <w:noProof/>
        </w:rPr>
      </w:pPr>
      <w:hyperlink w:anchor="_Toc426359944" w:history="1">
        <w:r w:rsidR="001E5BEC" w:rsidRPr="00CD442E">
          <w:rPr>
            <w:rStyle w:val="Hyperlink"/>
            <w:rFonts w:ascii="Times New Roman" w:eastAsia="Arial" w:hAnsi="Times New Roman"/>
            <w:noProof/>
            <w:lang w:bidi="vi-VN"/>
          </w:rPr>
          <w:t>Phương tiện vận chuyển phục vụ kinh doanh:</w:t>
        </w:r>
        <w:r w:rsidR="001E5BEC" w:rsidRPr="00CD442E">
          <w:rPr>
            <w:rFonts w:ascii="Times New Roman" w:hAnsi="Times New Roman"/>
            <w:noProof/>
            <w:webHidden/>
          </w:rPr>
          <w:tab/>
        </w:r>
        <w:r w:rsidR="001E5BEC" w:rsidRPr="00CD442E">
          <w:rPr>
            <w:rFonts w:ascii="Times New Roman" w:hAnsi="Times New Roman"/>
            <w:noProof/>
            <w:webHidden/>
          </w:rPr>
          <w:fldChar w:fldCharType="begin"/>
        </w:r>
        <w:r w:rsidR="001E5BEC" w:rsidRPr="00CD442E">
          <w:rPr>
            <w:rFonts w:ascii="Times New Roman" w:hAnsi="Times New Roman"/>
            <w:noProof/>
            <w:webHidden/>
          </w:rPr>
          <w:instrText xml:space="preserve"> PAGEREF _Toc426359944 \h </w:instrText>
        </w:r>
        <w:r w:rsidR="001E5BEC" w:rsidRPr="00CD442E">
          <w:rPr>
            <w:rFonts w:ascii="Times New Roman" w:hAnsi="Times New Roman"/>
            <w:noProof/>
            <w:webHidden/>
          </w:rPr>
        </w:r>
        <w:r w:rsidR="001E5BEC" w:rsidRPr="00CD442E">
          <w:rPr>
            <w:rFonts w:ascii="Times New Roman" w:hAnsi="Times New Roman"/>
            <w:noProof/>
            <w:webHidden/>
          </w:rPr>
          <w:fldChar w:fldCharType="separate"/>
        </w:r>
        <w:r w:rsidR="001E5BEC" w:rsidRPr="00CD442E">
          <w:rPr>
            <w:rFonts w:ascii="Times New Roman" w:hAnsi="Times New Roman"/>
            <w:noProof/>
            <w:webHidden/>
          </w:rPr>
          <w:t>11</w:t>
        </w:r>
        <w:r w:rsidR="001E5BEC" w:rsidRPr="00CD442E">
          <w:rPr>
            <w:rFonts w:ascii="Times New Roman" w:hAnsi="Times New Roman"/>
            <w:noProof/>
            <w:webHidden/>
          </w:rPr>
          <w:fldChar w:fldCharType="end"/>
        </w:r>
      </w:hyperlink>
    </w:p>
    <w:p w14:paraId="3927DAD5" w14:textId="77777777" w:rsidR="001E5BEC" w:rsidRPr="00CD442E" w:rsidRDefault="0032267E" w:rsidP="001E5BEC">
      <w:pPr>
        <w:pStyle w:val="TOC4"/>
        <w:tabs>
          <w:tab w:val="right" w:leader="dot" w:pos="9365"/>
        </w:tabs>
        <w:rPr>
          <w:rFonts w:ascii="Times New Roman" w:hAnsi="Times New Roman"/>
          <w:noProof/>
        </w:rPr>
      </w:pPr>
      <w:hyperlink w:anchor="_Toc426359945" w:history="1">
        <w:r w:rsidR="001E5BEC" w:rsidRPr="00CD442E">
          <w:rPr>
            <w:rStyle w:val="Hyperlink"/>
            <w:rFonts w:ascii="Times New Roman" w:eastAsia="Arial" w:hAnsi="Times New Roman"/>
            <w:noProof/>
            <w:lang w:bidi="vi-VN"/>
          </w:rPr>
          <w:t>Trang thiết bị văn phòng</w:t>
        </w:r>
        <w:r w:rsidR="001E5BEC" w:rsidRPr="00CD442E">
          <w:rPr>
            <w:rFonts w:ascii="Times New Roman" w:hAnsi="Times New Roman"/>
            <w:noProof/>
            <w:webHidden/>
          </w:rPr>
          <w:tab/>
        </w:r>
        <w:r w:rsidR="001E5BEC" w:rsidRPr="00CD442E">
          <w:rPr>
            <w:rFonts w:ascii="Times New Roman" w:hAnsi="Times New Roman"/>
            <w:noProof/>
            <w:webHidden/>
          </w:rPr>
          <w:fldChar w:fldCharType="begin"/>
        </w:r>
        <w:r w:rsidR="001E5BEC" w:rsidRPr="00CD442E">
          <w:rPr>
            <w:rFonts w:ascii="Times New Roman" w:hAnsi="Times New Roman"/>
            <w:noProof/>
            <w:webHidden/>
          </w:rPr>
          <w:instrText xml:space="preserve"> PAGEREF _Toc426359945 \h </w:instrText>
        </w:r>
        <w:r w:rsidR="001E5BEC" w:rsidRPr="00CD442E">
          <w:rPr>
            <w:rFonts w:ascii="Times New Roman" w:hAnsi="Times New Roman"/>
            <w:noProof/>
            <w:webHidden/>
          </w:rPr>
        </w:r>
        <w:r w:rsidR="001E5BEC" w:rsidRPr="00CD442E">
          <w:rPr>
            <w:rFonts w:ascii="Times New Roman" w:hAnsi="Times New Roman"/>
            <w:noProof/>
            <w:webHidden/>
          </w:rPr>
          <w:fldChar w:fldCharType="separate"/>
        </w:r>
        <w:r w:rsidR="001E5BEC" w:rsidRPr="00CD442E">
          <w:rPr>
            <w:rFonts w:ascii="Times New Roman" w:hAnsi="Times New Roman"/>
            <w:noProof/>
            <w:webHidden/>
          </w:rPr>
          <w:t>12</w:t>
        </w:r>
        <w:r w:rsidR="001E5BEC" w:rsidRPr="00CD442E">
          <w:rPr>
            <w:rFonts w:ascii="Times New Roman" w:hAnsi="Times New Roman"/>
            <w:noProof/>
            <w:webHidden/>
          </w:rPr>
          <w:fldChar w:fldCharType="end"/>
        </w:r>
      </w:hyperlink>
    </w:p>
    <w:p w14:paraId="4903029B" w14:textId="77777777" w:rsidR="001E5BEC" w:rsidRPr="00CD442E" w:rsidRDefault="0032267E" w:rsidP="001E5BEC">
      <w:pPr>
        <w:pStyle w:val="TOC4"/>
        <w:tabs>
          <w:tab w:val="right" w:leader="dot" w:pos="9365"/>
        </w:tabs>
        <w:rPr>
          <w:rFonts w:ascii="Times New Roman" w:hAnsi="Times New Roman"/>
          <w:noProof/>
        </w:rPr>
      </w:pPr>
      <w:hyperlink w:anchor="_Toc426359946" w:history="1">
        <w:r w:rsidR="001E5BEC" w:rsidRPr="00CD442E">
          <w:rPr>
            <w:rStyle w:val="Hyperlink"/>
            <w:rFonts w:ascii="Times New Roman" w:eastAsia="Arial" w:hAnsi="Times New Roman"/>
            <w:noProof/>
            <w:lang w:bidi="vi-VN"/>
          </w:rPr>
          <w:t>Tổng kết tài sản cố định và khấu hao</w:t>
        </w:r>
        <w:r w:rsidR="001E5BEC" w:rsidRPr="00CD442E">
          <w:rPr>
            <w:rFonts w:ascii="Times New Roman" w:hAnsi="Times New Roman"/>
            <w:noProof/>
            <w:webHidden/>
          </w:rPr>
          <w:tab/>
        </w:r>
        <w:r w:rsidR="001E5BEC" w:rsidRPr="00CD442E">
          <w:rPr>
            <w:rFonts w:ascii="Times New Roman" w:hAnsi="Times New Roman"/>
            <w:noProof/>
            <w:webHidden/>
          </w:rPr>
          <w:fldChar w:fldCharType="begin"/>
        </w:r>
        <w:r w:rsidR="001E5BEC" w:rsidRPr="00CD442E">
          <w:rPr>
            <w:rFonts w:ascii="Times New Roman" w:hAnsi="Times New Roman"/>
            <w:noProof/>
            <w:webHidden/>
          </w:rPr>
          <w:instrText xml:space="preserve"> PAGEREF _Toc426359946 \h </w:instrText>
        </w:r>
        <w:r w:rsidR="001E5BEC" w:rsidRPr="00CD442E">
          <w:rPr>
            <w:rFonts w:ascii="Times New Roman" w:hAnsi="Times New Roman"/>
            <w:noProof/>
            <w:webHidden/>
          </w:rPr>
        </w:r>
        <w:r w:rsidR="001E5BEC" w:rsidRPr="00CD442E">
          <w:rPr>
            <w:rFonts w:ascii="Times New Roman" w:hAnsi="Times New Roman"/>
            <w:noProof/>
            <w:webHidden/>
          </w:rPr>
          <w:fldChar w:fldCharType="separate"/>
        </w:r>
        <w:r w:rsidR="001E5BEC" w:rsidRPr="00CD442E">
          <w:rPr>
            <w:rFonts w:ascii="Times New Roman" w:hAnsi="Times New Roman"/>
            <w:noProof/>
            <w:webHidden/>
          </w:rPr>
          <w:t>12</w:t>
        </w:r>
        <w:r w:rsidR="001E5BEC" w:rsidRPr="00CD442E">
          <w:rPr>
            <w:rFonts w:ascii="Times New Roman" w:hAnsi="Times New Roman"/>
            <w:noProof/>
            <w:webHidden/>
          </w:rPr>
          <w:fldChar w:fldCharType="end"/>
        </w:r>
      </w:hyperlink>
    </w:p>
    <w:p w14:paraId="1387DD5C" w14:textId="77777777" w:rsidR="001E5BEC" w:rsidRPr="00CD442E" w:rsidRDefault="0032267E" w:rsidP="001E5BEC">
      <w:pPr>
        <w:pStyle w:val="TOC3"/>
        <w:rPr>
          <w:rFonts w:ascii="Times New Roman" w:eastAsia="Times New Roman" w:hAnsi="Times New Roman" w:cs="Times New Roman"/>
          <w:noProof/>
          <w:color w:val="auto"/>
          <w:lang w:val="en-US" w:eastAsia="en-US" w:bidi="ar-SA"/>
        </w:rPr>
      </w:pPr>
      <w:hyperlink w:anchor="_Toc426359947" w:history="1">
        <w:r w:rsidR="001E5BEC" w:rsidRPr="00CD442E">
          <w:rPr>
            <w:rStyle w:val="Hyperlink"/>
            <w:rFonts w:ascii="Times New Roman" w:hAnsi="Times New Roman" w:cs="Times New Roman"/>
            <w:noProof/>
          </w:rPr>
          <w:t>Vốn lưu động (hàng tháng)</w:t>
        </w:r>
        <w:r w:rsidR="001E5BEC" w:rsidRPr="00CD442E">
          <w:rPr>
            <w:rFonts w:ascii="Times New Roman" w:hAnsi="Times New Roman" w:cs="Times New Roman"/>
            <w:noProof/>
            <w:webHidden/>
          </w:rPr>
          <w:tab/>
        </w:r>
        <w:r w:rsidR="001E5BEC" w:rsidRPr="00CD442E">
          <w:rPr>
            <w:rFonts w:ascii="Times New Roman" w:hAnsi="Times New Roman" w:cs="Times New Roman"/>
            <w:noProof/>
            <w:webHidden/>
          </w:rPr>
          <w:fldChar w:fldCharType="begin"/>
        </w:r>
        <w:r w:rsidR="001E5BEC" w:rsidRPr="00CD442E">
          <w:rPr>
            <w:rFonts w:ascii="Times New Roman" w:hAnsi="Times New Roman" w:cs="Times New Roman"/>
            <w:noProof/>
            <w:webHidden/>
          </w:rPr>
          <w:instrText xml:space="preserve"> PAGEREF _Toc426359947 \h </w:instrText>
        </w:r>
        <w:r w:rsidR="001E5BEC" w:rsidRPr="00CD442E">
          <w:rPr>
            <w:rFonts w:ascii="Times New Roman" w:hAnsi="Times New Roman" w:cs="Times New Roman"/>
            <w:noProof/>
            <w:webHidden/>
          </w:rPr>
        </w:r>
        <w:r w:rsidR="001E5BEC" w:rsidRPr="00CD442E">
          <w:rPr>
            <w:rFonts w:ascii="Times New Roman" w:hAnsi="Times New Roman" w:cs="Times New Roman"/>
            <w:noProof/>
            <w:webHidden/>
          </w:rPr>
          <w:fldChar w:fldCharType="separate"/>
        </w:r>
        <w:r w:rsidR="001E5BEC" w:rsidRPr="00CD442E">
          <w:rPr>
            <w:rFonts w:ascii="Times New Roman" w:hAnsi="Times New Roman" w:cs="Times New Roman"/>
            <w:noProof/>
            <w:webHidden/>
          </w:rPr>
          <w:t>13</w:t>
        </w:r>
        <w:r w:rsidR="001E5BEC" w:rsidRPr="00CD442E">
          <w:rPr>
            <w:rFonts w:ascii="Times New Roman" w:hAnsi="Times New Roman" w:cs="Times New Roman"/>
            <w:noProof/>
            <w:webHidden/>
          </w:rPr>
          <w:fldChar w:fldCharType="end"/>
        </w:r>
      </w:hyperlink>
    </w:p>
    <w:p w14:paraId="5E43DF39" w14:textId="77777777" w:rsidR="001E5BEC" w:rsidRPr="00CD442E" w:rsidRDefault="0032267E" w:rsidP="001E5BEC">
      <w:pPr>
        <w:pStyle w:val="TOC5"/>
        <w:rPr>
          <w:rFonts w:ascii="Times New Roman" w:eastAsia="Times New Roman" w:hAnsi="Times New Roman" w:cs="Times New Roman"/>
          <w:noProof/>
          <w:color w:val="auto"/>
          <w:lang w:val="en-US" w:eastAsia="en-US" w:bidi="ar-SA"/>
        </w:rPr>
      </w:pPr>
      <w:hyperlink w:anchor="_Toc426359948" w:history="1">
        <w:r w:rsidR="001E5BEC" w:rsidRPr="00CD442E">
          <w:rPr>
            <w:rStyle w:val="Hyperlink"/>
            <w:rFonts w:ascii="Times New Roman" w:hAnsi="Times New Roman" w:cs="Times New Roman"/>
            <w:noProof/>
          </w:rPr>
          <w:t>DỰ BÁO DOANH THU BÁN HÀNG</w:t>
        </w:r>
        <w:r w:rsidR="001E5BEC" w:rsidRPr="00CD442E">
          <w:rPr>
            <w:rFonts w:ascii="Times New Roman" w:hAnsi="Times New Roman" w:cs="Times New Roman"/>
            <w:noProof/>
            <w:webHidden/>
          </w:rPr>
          <w:tab/>
        </w:r>
        <w:r w:rsidR="001E5BEC" w:rsidRPr="00CD442E">
          <w:rPr>
            <w:rFonts w:ascii="Times New Roman" w:hAnsi="Times New Roman" w:cs="Times New Roman"/>
            <w:noProof/>
            <w:webHidden/>
          </w:rPr>
          <w:fldChar w:fldCharType="begin"/>
        </w:r>
        <w:r w:rsidR="001E5BEC" w:rsidRPr="00CD442E">
          <w:rPr>
            <w:rFonts w:ascii="Times New Roman" w:hAnsi="Times New Roman" w:cs="Times New Roman"/>
            <w:noProof/>
            <w:webHidden/>
          </w:rPr>
          <w:instrText xml:space="preserve"> PAGEREF _Toc426359948 \h </w:instrText>
        </w:r>
        <w:r w:rsidR="001E5BEC" w:rsidRPr="00CD442E">
          <w:rPr>
            <w:rFonts w:ascii="Times New Roman" w:hAnsi="Times New Roman" w:cs="Times New Roman"/>
            <w:noProof/>
            <w:webHidden/>
          </w:rPr>
        </w:r>
        <w:r w:rsidR="001E5BEC" w:rsidRPr="00CD442E">
          <w:rPr>
            <w:rFonts w:ascii="Times New Roman" w:hAnsi="Times New Roman" w:cs="Times New Roman"/>
            <w:noProof/>
            <w:webHidden/>
          </w:rPr>
          <w:fldChar w:fldCharType="separate"/>
        </w:r>
        <w:r w:rsidR="001E5BEC" w:rsidRPr="00CD442E">
          <w:rPr>
            <w:rFonts w:ascii="Times New Roman" w:hAnsi="Times New Roman" w:cs="Times New Roman"/>
            <w:noProof/>
            <w:webHidden/>
          </w:rPr>
          <w:t>14</w:t>
        </w:r>
        <w:r w:rsidR="001E5BEC" w:rsidRPr="00CD442E">
          <w:rPr>
            <w:rFonts w:ascii="Times New Roman" w:hAnsi="Times New Roman" w:cs="Times New Roman"/>
            <w:noProof/>
            <w:webHidden/>
          </w:rPr>
          <w:fldChar w:fldCharType="end"/>
        </w:r>
      </w:hyperlink>
    </w:p>
    <w:p w14:paraId="6CD76E83" w14:textId="77777777" w:rsidR="001E5BEC" w:rsidRPr="00CD442E" w:rsidRDefault="0032267E" w:rsidP="001E5BEC">
      <w:pPr>
        <w:pStyle w:val="TOC5"/>
        <w:rPr>
          <w:rFonts w:ascii="Times New Roman" w:eastAsia="Times New Roman" w:hAnsi="Times New Roman" w:cs="Times New Roman"/>
          <w:noProof/>
          <w:color w:val="auto"/>
          <w:lang w:val="en-US" w:eastAsia="en-US" w:bidi="ar-SA"/>
        </w:rPr>
      </w:pPr>
      <w:hyperlink w:anchor="_Toc426359949" w:history="1">
        <w:r w:rsidR="001E5BEC" w:rsidRPr="00CD442E">
          <w:rPr>
            <w:rStyle w:val="Hyperlink"/>
            <w:rFonts w:ascii="Times New Roman" w:hAnsi="Times New Roman" w:cs="Times New Roman"/>
            <w:noProof/>
          </w:rPr>
          <w:t>KẾ HOẠCH DOANH THU VÀ CHI PHÍ</w:t>
        </w:r>
        <w:r w:rsidR="001E5BEC" w:rsidRPr="00CD442E">
          <w:rPr>
            <w:rFonts w:ascii="Times New Roman" w:hAnsi="Times New Roman" w:cs="Times New Roman"/>
            <w:noProof/>
            <w:webHidden/>
          </w:rPr>
          <w:tab/>
        </w:r>
        <w:r w:rsidR="001E5BEC" w:rsidRPr="00CD442E">
          <w:rPr>
            <w:rFonts w:ascii="Times New Roman" w:hAnsi="Times New Roman" w:cs="Times New Roman"/>
            <w:noProof/>
            <w:webHidden/>
          </w:rPr>
          <w:fldChar w:fldCharType="begin"/>
        </w:r>
        <w:r w:rsidR="001E5BEC" w:rsidRPr="00CD442E">
          <w:rPr>
            <w:rFonts w:ascii="Times New Roman" w:hAnsi="Times New Roman" w:cs="Times New Roman"/>
            <w:noProof/>
            <w:webHidden/>
          </w:rPr>
          <w:instrText xml:space="preserve"> PAGEREF _Toc426359949 \h </w:instrText>
        </w:r>
        <w:r w:rsidR="001E5BEC" w:rsidRPr="00CD442E">
          <w:rPr>
            <w:rFonts w:ascii="Times New Roman" w:hAnsi="Times New Roman" w:cs="Times New Roman"/>
            <w:noProof/>
            <w:webHidden/>
          </w:rPr>
        </w:r>
        <w:r w:rsidR="001E5BEC" w:rsidRPr="00CD442E">
          <w:rPr>
            <w:rFonts w:ascii="Times New Roman" w:hAnsi="Times New Roman" w:cs="Times New Roman"/>
            <w:noProof/>
            <w:webHidden/>
          </w:rPr>
          <w:fldChar w:fldCharType="separate"/>
        </w:r>
        <w:r w:rsidR="001E5BEC" w:rsidRPr="00CD442E">
          <w:rPr>
            <w:rFonts w:ascii="Times New Roman" w:hAnsi="Times New Roman" w:cs="Times New Roman"/>
            <w:noProof/>
            <w:webHidden/>
          </w:rPr>
          <w:t>15</w:t>
        </w:r>
        <w:r w:rsidR="001E5BEC" w:rsidRPr="00CD442E">
          <w:rPr>
            <w:rFonts w:ascii="Times New Roman" w:hAnsi="Times New Roman" w:cs="Times New Roman"/>
            <w:noProof/>
            <w:webHidden/>
          </w:rPr>
          <w:fldChar w:fldCharType="end"/>
        </w:r>
      </w:hyperlink>
    </w:p>
    <w:p w14:paraId="1FB78B82" w14:textId="77777777" w:rsidR="001E5BEC" w:rsidRPr="00CD442E" w:rsidRDefault="0032267E" w:rsidP="001E5BEC">
      <w:pPr>
        <w:pStyle w:val="TOC5"/>
        <w:rPr>
          <w:rFonts w:ascii="Times New Roman" w:eastAsia="Times New Roman" w:hAnsi="Times New Roman" w:cs="Times New Roman"/>
          <w:noProof/>
          <w:color w:val="auto"/>
          <w:lang w:val="en-US" w:eastAsia="en-US" w:bidi="ar-SA"/>
        </w:rPr>
      </w:pPr>
      <w:hyperlink w:anchor="_Toc426359950" w:history="1">
        <w:r w:rsidR="001E5BEC" w:rsidRPr="00CD442E">
          <w:rPr>
            <w:rStyle w:val="Hyperlink"/>
            <w:rFonts w:ascii="Times New Roman" w:hAnsi="Times New Roman" w:cs="Times New Roman"/>
            <w:noProof/>
          </w:rPr>
          <w:t>KẾ HOẠCH LƯU CHUYỂN TIỀN MẶT</w:t>
        </w:r>
        <w:r w:rsidR="001E5BEC" w:rsidRPr="00CD442E">
          <w:rPr>
            <w:rFonts w:ascii="Times New Roman" w:hAnsi="Times New Roman" w:cs="Times New Roman"/>
            <w:noProof/>
            <w:webHidden/>
          </w:rPr>
          <w:tab/>
        </w:r>
        <w:r w:rsidR="001E5BEC" w:rsidRPr="00CD442E">
          <w:rPr>
            <w:rFonts w:ascii="Times New Roman" w:hAnsi="Times New Roman" w:cs="Times New Roman"/>
            <w:noProof/>
            <w:webHidden/>
          </w:rPr>
          <w:fldChar w:fldCharType="begin"/>
        </w:r>
        <w:r w:rsidR="001E5BEC" w:rsidRPr="00CD442E">
          <w:rPr>
            <w:rFonts w:ascii="Times New Roman" w:hAnsi="Times New Roman" w:cs="Times New Roman"/>
            <w:noProof/>
            <w:webHidden/>
          </w:rPr>
          <w:instrText xml:space="preserve"> PAGEREF _Toc426359950 \h </w:instrText>
        </w:r>
        <w:r w:rsidR="001E5BEC" w:rsidRPr="00CD442E">
          <w:rPr>
            <w:rFonts w:ascii="Times New Roman" w:hAnsi="Times New Roman" w:cs="Times New Roman"/>
            <w:noProof/>
            <w:webHidden/>
          </w:rPr>
        </w:r>
        <w:r w:rsidR="001E5BEC" w:rsidRPr="00CD442E">
          <w:rPr>
            <w:rFonts w:ascii="Times New Roman" w:hAnsi="Times New Roman" w:cs="Times New Roman"/>
            <w:noProof/>
            <w:webHidden/>
          </w:rPr>
          <w:fldChar w:fldCharType="separate"/>
        </w:r>
        <w:r w:rsidR="001E5BEC" w:rsidRPr="00CD442E">
          <w:rPr>
            <w:rFonts w:ascii="Times New Roman" w:hAnsi="Times New Roman" w:cs="Times New Roman"/>
            <w:noProof/>
            <w:webHidden/>
          </w:rPr>
          <w:t>16</w:t>
        </w:r>
        <w:r w:rsidR="001E5BEC" w:rsidRPr="00CD442E">
          <w:rPr>
            <w:rFonts w:ascii="Times New Roman" w:hAnsi="Times New Roman" w:cs="Times New Roman"/>
            <w:noProof/>
            <w:webHidden/>
          </w:rPr>
          <w:fldChar w:fldCharType="end"/>
        </w:r>
      </w:hyperlink>
    </w:p>
    <w:p w14:paraId="434BED7D" w14:textId="5F6FADB3" w:rsidR="00546CC9" w:rsidRPr="008A7321" w:rsidRDefault="001E5BEC" w:rsidP="001E5BEC">
      <w:pPr>
        <w:tabs>
          <w:tab w:val="left" w:pos="142"/>
          <w:tab w:val="right" w:leader="dot" w:pos="8788"/>
        </w:tabs>
        <w:spacing w:line="480" w:lineRule="auto"/>
        <w:ind w:right="211"/>
        <w:jc w:val="both"/>
        <w:rPr>
          <w:rFonts w:ascii="Times New Roman" w:hAnsi="Times New Roman" w:cs="Times New Roman"/>
          <w:sz w:val="26"/>
          <w:szCs w:val="26"/>
        </w:rPr>
      </w:pPr>
      <w:r w:rsidRPr="00CD442E">
        <w:rPr>
          <w:rFonts w:ascii="Times New Roman" w:hAnsi="Times New Roman" w:cs="Times New Roman"/>
        </w:rPr>
        <w:fldChar w:fldCharType="end"/>
      </w:r>
      <w:r w:rsidRPr="00CD442E">
        <w:rPr>
          <w:rStyle w:val="BodyText1"/>
          <w:rFonts w:ascii="Times New Roman" w:eastAsiaTheme="minorHAnsi" w:hAnsi="Times New Roman" w:cs="Times New Roman"/>
        </w:rPr>
        <w:t>Các nguồn tín dụng và xin vay, cấp vốn</w:t>
      </w:r>
      <w:r w:rsidRPr="00CD442E">
        <w:rPr>
          <w:rStyle w:val="BodyText1"/>
          <w:rFonts w:ascii="Times New Roman" w:eastAsiaTheme="minorHAnsi" w:hAnsi="Times New Roman" w:cs="Times New Roman"/>
        </w:rPr>
        <w:tab/>
        <w:t>13</w:t>
      </w:r>
    </w:p>
    <w:p w14:paraId="52E2BB10" w14:textId="77777777" w:rsidR="00546CC9" w:rsidRPr="008A7321" w:rsidRDefault="00546CC9" w:rsidP="00227350">
      <w:pPr>
        <w:tabs>
          <w:tab w:val="left" w:pos="142"/>
          <w:tab w:val="right" w:leader="dot" w:pos="8788"/>
        </w:tabs>
        <w:spacing w:line="480" w:lineRule="auto"/>
        <w:ind w:right="211"/>
        <w:jc w:val="both"/>
        <w:rPr>
          <w:rFonts w:ascii="Times New Roman" w:hAnsi="Times New Roman" w:cs="Times New Roman"/>
          <w:sz w:val="26"/>
          <w:szCs w:val="26"/>
        </w:rPr>
      </w:pPr>
    </w:p>
    <w:p w14:paraId="5F2F28CE" w14:textId="77777777" w:rsidR="00546CC9" w:rsidRPr="008A7321" w:rsidRDefault="00546CC9" w:rsidP="00227350">
      <w:pPr>
        <w:tabs>
          <w:tab w:val="left" w:pos="142"/>
          <w:tab w:val="right" w:leader="dot" w:pos="8788"/>
        </w:tabs>
        <w:spacing w:line="480" w:lineRule="auto"/>
        <w:ind w:right="211"/>
        <w:jc w:val="both"/>
        <w:rPr>
          <w:rFonts w:ascii="Times New Roman" w:hAnsi="Times New Roman" w:cs="Times New Roman"/>
          <w:sz w:val="26"/>
          <w:szCs w:val="26"/>
        </w:rPr>
      </w:pPr>
    </w:p>
    <w:p w14:paraId="2F3D586E" w14:textId="07C5865F" w:rsidR="00546CC9" w:rsidRDefault="00546CC9" w:rsidP="00227350">
      <w:pPr>
        <w:tabs>
          <w:tab w:val="left" w:pos="142"/>
          <w:tab w:val="right" w:leader="dot" w:pos="8788"/>
        </w:tabs>
        <w:spacing w:line="480" w:lineRule="auto"/>
        <w:ind w:right="211"/>
        <w:jc w:val="both"/>
        <w:rPr>
          <w:rFonts w:ascii="Times New Roman" w:hAnsi="Times New Roman" w:cs="Times New Roman"/>
          <w:sz w:val="26"/>
          <w:szCs w:val="26"/>
        </w:rPr>
      </w:pPr>
    </w:p>
    <w:p w14:paraId="0A54A6B5" w14:textId="02BF3F4D" w:rsidR="00DB41C2" w:rsidRDefault="00B70E3B" w:rsidP="00DB41C2">
      <w:pPr>
        <w:pStyle w:val="ListParagraph"/>
        <w:numPr>
          <w:ilvl w:val="0"/>
          <w:numId w:val="22"/>
        </w:numPr>
        <w:rPr>
          <w:rFonts w:ascii="Times New Roman" w:hAnsi="Times New Roman" w:cs="Times New Roman"/>
          <w:b/>
          <w:noProof/>
          <w:color w:val="002060"/>
          <w:sz w:val="32"/>
          <w:szCs w:val="32"/>
        </w:rPr>
      </w:pPr>
      <w:r>
        <w:rPr>
          <w:rFonts w:ascii="Times New Roman" w:hAnsi="Times New Roman" w:cs="Times New Roman"/>
          <w:b/>
          <w:noProof/>
          <w:color w:val="002060"/>
          <w:sz w:val="32"/>
          <w:szCs w:val="32"/>
        </w:rPr>
        <w:lastRenderedPageBreak/>
        <w:t>Giới thiệu</w:t>
      </w:r>
    </w:p>
    <w:p w14:paraId="241BF6F8" w14:textId="11EAE423" w:rsidR="00B77F2D" w:rsidRPr="004D4222" w:rsidRDefault="00C00EE1" w:rsidP="00A55F05">
      <w:pPr>
        <w:pStyle w:val="ListParagraph"/>
        <w:numPr>
          <w:ilvl w:val="1"/>
          <w:numId w:val="22"/>
        </w:numPr>
        <w:rPr>
          <w:rFonts w:ascii="Times New Roman" w:hAnsi="Times New Roman" w:cs="Times New Roman"/>
          <w:bCs/>
          <w:noProof/>
          <w:color w:val="002060"/>
          <w:sz w:val="32"/>
          <w:szCs w:val="32"/>
        </w:rPr>
      </w:pPr>
      <w:r w:rsidRPr="007A5882">
        <w:rPr>
          <w:rFonts w:ascii="Times New Roman" w:hAnsi="Times New Roman" w:cs="Times New Roman"/>
          <w:bCs/>
          <w:noProof/>
          <w:color w:val="002060"/>
          <w:sz w:val="32"/>
          <w:szCs w:val="32"/>
        </w:rPr>
        <w:t>Thông Tin Về Lĩnh Vực Kinh Doanh</w:t>
      </w:r>
    </w:p>
    <w:p w14:paraId="0D7BEE61" w14:textId="6B683E2C" w:rsidR="00B70E3B" w:rsidRDefault="00B70E3B" w:rsidP="00DB41C2">
      <w:pPr>
        <w:pStyle w:val="ListParagraph"/>
        <w:numPr>
          <w:ilvl w:val="0"/>
          <w:numId w:val="22"/>
        </w:numPr>
        <w:rPr>
          <w:rFonts w:ascii="Times New Roman" w:hAnsi="Times New Roman" w:cs="Times New Roman"/>
          <w:b/>
          <w:noProof/>
          <w:color w:val="002060"/>
          <w:sz w:val="32"/>
          <w:szCs w:val="32"/>
        </w:rPr>
      </w:pPr>
      <w:r>
        <w:rPr>
          <w:rFonts w:ascii="Times New Roman" w:hAnsi="Times New Roman" w:cs="Times New Roman"/>
          <w:b/>
          <w:noProof/>
          <w:color w:val="002060"/>
          <w:sz w:val="32"/>
          <w:szCs w:val="32"/>
        </w:rPr>
        <w:t>Mô tả doanh nghiệp</w:t>
      </w:r>
    </w:p>
    <w:p w14:paraId="5878ED71" w14:textId="75C7BAC2" w:rsidR="008945BA" w:rsidRPr="00DB41C2" w:rsidRDefault="008945BA" w:rsidP="00DB41C2">
      <w:pPr>
        <w:pStyle w:val="ListParagraph"/>
        <w:numPr>
          <w:ilvl w:val="1"/>
          <w:numId w:val="22"/>
        </w:numPr>
        <w:ind w:left="567"/>
        <w:rPr>
          <w:rStyle w:val="BodyText1"/>
          <w:rFonts w:ascii="Times New Roman" w:eastAsiaTheme="minorHAnsi" w:hAnsi="Times New Roman" w:cs="Times New Roman"/>
          <w:b/>
          <w:noProof/>
          <w:color w:val="002060"/>
          <w:sz w:val="32"/>
          <w:szCs w:val="32"/>
          <w:lang w:val="en-US" w:eastAsia="en-US" w:bidi="ar-SA"/>
        </w:rPr>
      </w:pPr>
      <w:r w:rsidRPr="00DB41C2">
        <w:rPr>
          <w:rStyle w:val="BodyText1"/>
          <w:rFonts w:ascii="Times New Roman" w:eastAsiaTheme="minorHAnsi" w:hAnsi="Times New Roman" w:cs="Times New Roman"/>
          <w:sz w:val="26"/>
          <w:szCs w:val="26"/>
        </w:rPr>
        <w:t>Doanh nghiệp sẽ hoạt động trong các lĩnh vực sau:</w:t>
      </w:r>
    </w:p>
    <w:p w14:paraId="3239F346" w14:textId="77777777" w:rsidR="008945BA" w:rsidRPr="00A94ABE" w:rsidRDefault="008945BA" w:rsidP="00A94ABE">
      <w:pPr>
        <w:pStyle w:val="BodyText4"/>
        <w:shd w:val="clear" w:color="auto" w:fill="auto"/>
        <w:tabs>
          <w:tab w:val="left" w:pos="5103"/>
          <w:tab w:val="center" w:pos="6742"/>
        </w:tabs>
        <w:spacing w:before="0" w:line="240" w:lineRule="auto"/>
        <w:ind w:left="720"/>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 Sản xuất   </w:t>
      </w:r>
    </w:p>
    <w:p w14:paraId="74369B7E" w14:textId="77777777" w:rsidR="008945BA" w:rsidRPr="00A94ABE" w:rsidRDefault="008945BA" w:rsidP="00A94ABE">
      <w:pPr>
        <w:pStyle w:val="BodyText4"/>
        <w:shd w:val="clear" w:color="auto" w:fill="auto"/>
        <w:tabs>
          <w:tab w:val="left" w:pos="5103"/>
          <w:tab w:val="center" w:pos="6742"/>
        </w:tabs>
        <w:spacing w:before="0" w:line="240" w:lineRule="auto"/>
        <w:ind w:left="720"/>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 Bán lẻ   </w:t>
      </w:r>
    </w:p>
    <w:p w14:paraId="6DF83385" w14:textId="77777777" w:rsidR="008945BA" w:rsidRPr="00A94ABE" w:rsidRDefault="008945BA" w:rsidP="00A94ABE">
      <w:pPr>
        <w:pStyle w:val="BodyText4"/>
        <w:shd w:val="clear" w:color="auto" w:fill="auto"/>
        <w:tabs>
          <w:tab w:val="left" w:pos="5103"/>
          <w:tab w:val="center" w:pos="6742"/>
        </w:tabs>
        <w:spacing w:before="0" w:line="240" w:lineRule="auto"/>
        <w:ind w:left="720"/>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Bán buôn</w:t>
      </w:r>
      <w:r w:rsidRPr="00A94ABE">
        <w:rPr>
          <w:rStyle w:val="BodyText1"/>
          <w:rFonts w:ascii="Times New Roman" w:hAnsi="Times New Roman" w:cs="Times New Roman"/>
          <w:sz w:val="26"/>
          <w:szCs w:val="26"/>
        </w:rPr>
        <w:tab/>
      </w:r>
    </w:p>
    <w:p w14:paraId="65DD742B" w14:textId="77777777" w:rsidR="008945BA" w:rsidRPr="00A94ABE" w:rsidRDefault="008945BA" w:rsidP="00A94ABE">
      <w:pPr>
        <w:pStyle w:val="BodyText4"/>
        <w:shd w:val="clear" w:color="auto" w:fill="auto"/>
        <w:tabs>
          <w:tab w:val="left" w:pos="5103"/>
          <w:tab w:val="center" w:pos="6742"/>
        </w:tabs>
        <w:spacing w:before="0" w:line="240" w:lineRule="auto"/>
        <w:ind w:left="720"/>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 Dịch vụ   </w:t>
      </w:r>
    </w:p>
    <w:p w14:paraId="7BBE8363" w14:textId="77777777" w:rsidR="008945BA" w:rsidRPr="00A94ABE" w:rsidRDefault="008945BA" w:rsidP="00A94ABE">
      <w:pPr>
        <w:pStyle w:val="BodyText4"/>
        <w:shd w:val="clear" w:color="auto" w:fill="auto"/>
        <w:tabs>
          <w:tab w:val="center" w:pos="4914"/>
          <w:tab w:val="left" w:pos="5103"/>
          <w:tab w:val="center" w:pos="6742"/>
        </w:tabs>
        <w:spacing w:before="0" w:line="240" w:lineRule="auto"/>
        <w:ind w:left="720"/>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Doanh nghiệp mới thành lập</w:t>
      </w:r>
      <w:r w:rsidRPr="00A94ABE">
        <w:rPr>
          <w:rStyle w:val="BodyText1"/>
          <w:rFonts w:ascii="Times New Roman" w:hAnsi="Times New Roman" w:cs="Times New Roman"/>
          <w:sz w:val="26"/>
          <w:szCs w:val="26"/>
        </w:rPr>
        <w:tab/>
        <w:t xml:space="preserve">         </w:t>
      </w:r>
    </w:p>
    <w:p w14:paraId="56C37123" w14:textId="18605ADF" w:rsidR="008945BA" w:rsidRPr="00A94ABE" w:rsidRDefault="008945BA" w:rsidP="00A94ABE">
      <w:pPr>
        <w:pStyle w:val="BodyText4"/>
        <w:shd w:val="clear" w:color="auto" w:fill="auto"/>
        <w:tabs>
          <w:tab w:val="center" w:pos="4914"/>
          <w:tab w:val="left" w:pos="5103"/>
          <w:tab w:val="center" w:pos="6742"/>
        </w:tabs>
        <w:spacing w:before="0" w:after="329" w:line="240" w:lineRule="auto"/>
        <w:ind w:left="720"/>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Doanh nghiệp đang hoạt động</w:t>
      </w:r>
    </w:p>
    <w:p w14:paraId="22D83571" w14:textId="47F09BC2" w:rsidR="008945BA" w:rsidRPr="00FD1CAC" w:rsidRDefault="008945BA" w:rsidP="00FD1CAC">
      <w:pPr>
        <w:pStyle w:val="ListParagraph"/>
        <w:numPr>
          <w:ilvl w:val="1"/>
          <w:numId w:val="22"/>
        </w:numPr>
        <w:ind w:left="567"/>
        <w:rPr>
          <w:rStyle w:val="BodyText1"/>
          <w:rFonts w:ascii="Times New Roman" w:eastAsiaTheme="minorHAnsi" w:hAnsi="Times New Roman" w:cs="Times New Roman"/>
          <w:sz w:val="26"/>
          <w:szCs w:val="26"/>
        </w:rPr>
      </w:pPr>
      <w:bookmarkStart w:id="1" w:name="_Toc426359934"/>
      <w:r w:rsidRPr="00FD1CAC">
        <w:rPr>
          <w:rStyle w:val="BodyText1"/>
          <w:rFonts w:ascii="Times New Roman" w:eastAsiaTheme="minorHAnsi" w:hAnsi="Times New Roman" w:cs="Times New Roman"/>
          <w:sz w:val="26"/>
          <w:szCs w:val="26"/>
        </w:rPr>
        <w:t>Mô tả chi tiết về doanh nghiệp:</w:t>
      </w:r>
      <w:bookmarkEnd w:id="1"/>
    </w:p>
    <w:p w14:paraId="5B86EED7" w14:textId="77777777" w:rsidR="008945BA" w:rsidRPr="00A94ABE" w:rsidRDefault="008945BA" w:rsidP="00A94ABE">
      <w:pPr>
        <w:pStyle w:val="BodyText4"/>
        <w:shd w:val="clear" w:color="auto" w:fill="auto"/>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Cơ sở sẽ kinh doanh những mặt hàng sau:</w:t>
      </w:r>
    </w:p>
    <w:p w14:paraId="6285902F"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38F9525C"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4FD973DB"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643E69A1"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496733DB"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173D47C1"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24F67FDF"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1F944FCD" w14:textId="77777777" w:rsidR="008945BA" w:rsidRPr="00A94ABE" w:rsidRDefault="008945BA" w:rsidP="00A94ABE">
      <w:pPr>
        <w:pStyle w:val="BodyText4"/>
        <w:shd w:val="clear" w:color="auto" w:fill="auto"/>
        <w:spacing w:before="120" w:after="120" w:line="240" w:lineRule="auto"/>
        <w:jc w:val="left"/>
        <w:rPr>
          <w:rStyle w:val="BodyText1"/>
          <w:rFonts w:ascii="Times New Roman" w:hAnsi="Times New Roman" w:cs="Times New Roman"/>
          <w:sz w:val="26"/>
          <w:szCs w:val="26"/>
        </w:rPr>
      </w:pPr>
    </w:p>
    <w:p w14:paraId="17C63162" w14:textId="77777777" w:rsidR="008945BA" w:rsidRPr="00A94ABE" w:rsidRDefault="008945BA" w:rsidP="00A94ABE">
      <w:pPr>
        <w:pStyle w:val="BodyText4"/>
        <w:shd w:val="clear" w:color="auto" w:fill="auto"/>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Dự kiến khách hàng sẽ là:</w:t>
      </w:r>
    </w:p>
    <w:p w14:paraId="29614223"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133301C6"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26D7C03B"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3DF64CDC"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2CEF5AF5"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758123F8" w14:textId="77777777" w:rsidR="008945BA" w:rsidRPr="00A94ABE" w:rsidRDefault="008945BA" w:rsidP="00A94ABE">
      <w:pPr>
        <w:pStyle w:val="BodyText4"/>
        <w:shd w:val="clear" w:color="auto" w:fill="auto"/>
        <w:spacing w:before="120" w:after="120" w:line="240" w:lineRule="auto"/>
        <w:jc w:val="left"/>
        <w:rPr>
          <w:rStyle w:val="BodyText1"/>
          <w:rFonts w:ascii="Times New Roman" w:hAnsi="Times New Roman" w:cs="Times New Roman"/>
          <w:sz w:val="26"/>
          <w:szCs w:val="26"/>
        </w:rPr>
      </w:pPr>
    </w:p>
    <w:p w14:paraId="764DDF6B" w14:textId="77777777" w:rsidR="008945BA" w:rsidRPr="00A94ABE" w:rsidRDefault="008945BA" w:rsidP="00A94ABE">
      <w:pPr>
        <w:pStyle w:val="BodyText4"/>
        <w:shd w:val="clear" w:color="auto" w:fill="auto"/>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Công việc kinh doanh sẽ đáp ứng những vấn đề sau của khách hàng:</w:t>
      </w:r>
    </w:p>
    <w:p w14:paraId="248115AB"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0728F619" w14:textId="77777777" w:rsidR="008945BA" w:rsidRPr="00A94ABE" w:rsidRDefault="008945BA" w:rsidP="00A94ABE">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7162ABE0" w14:textId="01EF0743" w:rsidR="008945BA" w:rsidRDefault="008945BA" w:rsidP="00123E33">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ab/>
      </w:r>
    </w:p>
    <w:p w14:paraId="648ED7AA" w14:textId="02ECED6C" w:rsidR="003B64D0" w:rsidRDefault="00FE0E15" w:rsidP="00FE0E15">
      <w:pPr>
        <w:pStyle w:val="ListParagraph"/>
        <w:widowControl w:val="0"/>
        <w:numPr>
          <w:ilvl w:val="0"/>
          <w:numId w:val="22"/>
        </w:numPr>
        <w:spacing w:before="39" w:after="0" w:line="360" w:lineRule="auto"/>
        <w:ind w:left="0" w:right="69"/>
        <w:contextualSpacing w:val="0"/>
        <w:outlineLvl w:val="0"/>
        <w:rPr>
          <w:rFonts w:ascii="Times New Roman" w:hAnsi="Times New Roman" w:cs="Times New Roman"/>
          <w:b/>
          <w:noProof/>
          <w:color w:val="002060"/>
          <w:sz w:val="32"/>
          <w:szCs w:val="32"/>
        </w:rPr>
      </w:pPr>
      <w:r w:rsidRPr="00FE0E15">
        <w:rPr>
          <w:rFonts w:ascii="Times New Roman" w:hAnsi="Times New Roman" w:cs="Times New Roman"/>
          <w:b/>
          <w:noProof/>
          <w:color w:val="002060"/>
          <w:sz w:val="32"/>
          <w:szCs w:val="32"/>
        </w:rPr>
        <w:t>Chi tiết cá nhân về những người đề xuất kế hoạch kinh doanh</w:t>
      </w: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864"/>
        <w:gridCol w:w="851"/>
        <w:gridCol w:w="1134"/>
        <w:gridCol w:w="1417"/>
        <w:gridCol w:w="2304"/>
      </w:tblGrid>
      <w:tr w:rsidR="00FE0E15" w:rsidRPr="00CD442E" w14:paraId="218F2CBD" w14:textId="77777777" w:rsidTr="008C6057">
        <w:tc>
          <w:tcPr>
            <w:tcW w:w="632" w:type="dxa"/>
            <w:shd w:val="clear" w:color="auto" w:fill="auto"/>
          </w:tcPr>
          <w:p w14:paraId="487363D1"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b/>
              </w:rPr>
            </w:pPr>
            <w:r w:rsidRPr="00CD442E">
              <w:rPr>
                <w:rStyle w:val="BodyText1"/>
                <w:rFonts w:ascii="Times New Roman" w:hAnsi="Times New Roman" w:cs="Times New Roman"/>
                <w:b/>
              </w:rPr>
              <w:lastRenderedPageBreak/>
              <w:t>STT</w:t>
            </w:r>
          </w:p>
        </w:tc>
        <w:tc>
          <w:tcPr>
            <w:tcW w:w="2864" w:type="dxa"/>
            <w:shd w:val="clear" w:color="auto" w:fill="auto"/>
          </w:tcPr>
          <w:p w14:paraId="0DC92744"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b/>
              </w:rPr>
            </w:pPr>
            <w:r w:rsidRPr="00CD442E">
              <w:rPr>
                <w:rStyle w:val="BodyText1"/>
                <w:rFonts w:ascii="Times New Roman" w:hAnsi="Times New Roman" w:cs="Times New Roman"/>
                <w:b/>
              </w:rPr>
              <w:t>Học và tên</w:t>
            </w:r>
          </w:p>
        </w:tc>
        <w:tc>
          <w:tcPr>
            <w:tcW w:w="851" w:type="dxa"/>
            <w:shd w:val="clear" w:color="auto" w:fill="auto"/>
          </w:tcPr>
          <w:p w14:paraId="78F4031D"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b/>
              </w:rPr>
            </w:pPr>
            <w:r w:rsidRPr="00CD442E">
              <w:rPr>
                <w:rStyle w:val="BodyText1"/>
                <w:rFonts w:ascii="Times New Roman" w:hAnsi="Times New Roman" w:cs="Times New Roman"/>
                <w:b/>
              </w:rPr>
              <w:t>Năm sinh</w:t>
            </w:r>
          </w:p>
        </w:tc>
        <w:tc>
          <w:tcPr>
            <w:tcW w:w="1134" w:type="dxa"/>
            <w:shd w:val="clear" w:color="auto" w:fill="auto"/>
          </w:tcPr>
          <w:p w14:paraId="44285E34"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b/>
              </w:rPr>
            </w:pPr>
            <w:r w:rsidRPr="00CD442E">
              <w:rPr>
                <w:rStyle w:val="BodyText1"/>
                <w:rFonts w:ascii="Times New Roman" w:hAnsi="Times New Roman" w:cs="Times New Roman"/>
                <w:b/>
              </w:rPr>
              <w:t>Trình độ chuyên môn</w:t>
            </w:r>
          </w:p>
        </w:tc>
        <w:tc>
          <w:tcPr>
            <w:tcW w:w="1417" w:type="dxa"/>
            <w:shd w:val="clear" w:color="auto" w:fill="auto"/>
          </w:tcPr>
          <w:p w14:paraId="5BB2D5AB"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b/>
              </w:rPr>
            </w:pPr>
            <w:r w:rsidRPr="00CD442E">
              <w:rPr>
                <w:rStyle w:val="BodyText1"/>
                <w:rFonts w:ascii="Times New Roman" w:hAnsi="Times New Roman" w:cs="Times New Roman"/>
                <w:b/>
              </w:rPr>
              <w:t>Quá trình học tập chuyên môn</w:t>
            </w:r>
          </w:p>
        </w:tc>
        <w:tc>
          <w:tcPr>
            <w:tcW w:w="2304" w:type="dxa"/>
            <w:shd w:val="clear" w:color="auto" w:fill="auto"/>
          </w:tcPr>
          <w:p w14:paraId="76BBE6B9"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b/>
              </w:rPr>
            </w:pPr>
            <w:r w:rsidRPr="00CD442E">
              <w:rPr>
                <w:rStyle w:val="BodyText1"/>
                <w:rFonts w:ascii="Times New Roman" w:hAnsi="Times New Roman" w:cs="Times New Roman"/>
                <w:b/>
              </w:rPr>
              <w:t>Kinh nghiệm làm việc trước đây trong lĩnh vực có liên quan</w:t>
            </w:r>
          </w:p>
        </w:tc>
      </w:tr>
      <w:tr w:rsidR="00FE0E15" w:rsidRPr="00CD442E" w14:paraId="73CF07C0" w14:textId="77777777" w:rsidTr="008C6057">
        <w:tc>
          <w:tcPr>
            <w:tcW w:w="632" w:type="dxa"/>
            <w:shd w:val="clear" w:color="auto" w:fill="auto"/>
          </w:tcPr>
          <w:p w14:paraId="0CB406EF"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rPr>
            </w:pPr>
            <w:r w:rsidRPr="00CD442E">
              <w:rPr>
                <w:rStyle w:val="BodyText1"/>
                <w:rFonts w:ascii="Times New Roman" w:hAnsi="Times New Roman" w:cs="Times New Roman"/>
              </w:rPr>
              <w:t>1</w:t>
            </w:r>
          </w:p>
        </w:tc>
        <w:tc>
          <w:tcPr>
            <w:tcW w:w="2864" w:type="dxa"/>
            <w:shd w:val="clear" w:color="auto" w:fill="auto"/>
          </w:tcPr>
          <w:p w14:paraId="717AC21B" w14:textId="5F66A150" w:rsidR="00FE0E15" w:rsidRPr="00CD442E" w:rsidRDefault="008C6057" w:rsidP="00174EC0">
            <w:pPr>
              <w:pStyle w:val="BodyText4"/>
              <w:shd w:val="clear" w:color="auto" w:fill="auto"/>
              <w:spacing w:before="0" w:line="240" w:lineRule="auto"/>
              <w:jc w:val="left"/>
              <w:rPr>
                <w:rStyle w:val="BodyText1"/>
                <w:rFonts w:ascii="Times New Roman" w:hAnsi="Times New Roman" w:cs="Times New Roman"/>
              </w:rPr>
            </w:pPr>
            <w:r w:rsidRPr="008C6057">
              <w:rPr>
                <w:rStyle w:val="BodyText1"/>
                <w:rFonts w:ascii="Times New Roman" w:hAnsi="Times New Roman" w:cs="Times New Roman"/>
              </w:rPr>
              <w:t>ĐỖ NGỌC THANH TÂM</w:t>
            </w:r>
          </w:p>
        </w:tc>
        <w:tc>
          <w:tcPr>
            <w:tcW w:w="851" w:type="dxa"/>
            <w:shd w:val="clear" w:color="auto" w:fill="auto"/>
          </w:tcPr>
          <w:p w14:paraId="0D758A5C" w14:textId="7DA14672" w:rsidR="00FE0E15" w:rsidRPr="008C6057" w:rsidRDefault="008C6057" w:rsidP="00A56E7D">
            <w:pPr>
              <w:pStyle w:val="BodyText4"/>
              <w:shd w:val="clear" w:color="auto" w:fill="auto"/>
              <w:spacing w:before="0" w:line="240" w:lineRule="auto"/>
              <w:jc w:val="center"/>
              <w:rPr>
                <w:rStyle w:val="BodyText1"/>
                <w:rFonts w:ascii="Times New Roman" w:hAnsi="Times New Roman" w:cs="Times New Roman"/>
                <w:lang w:val="en-US"/>
              </w:rPr>
            </w:pPr>
            <w:r>
              <w:rPr>
                <w:rStyle w:val="BodyText1"/>
                <w:rFonts w:ascii="Times New Roman" w:hAnsi="Times New Roman" w:cs="Times New Roman"/>
                <w:lang w:val="en-US"/>
              </w:rPr>
              <w:t>2</w:t>
            </w:r>
            <w:r>
              <w:rPr>
                <w:rStyle w:val="BodyText1"/>
                <w:rFonts w:ascii="Times New Roman" w:hAnsi="Times New Roman" w:cs="Times New Roman"/>
              </w:rPr>
              <w:t>0</w:t>
            </w:r>
            <w:r>
              <w:rPr>
                <w:rStyle w:val="BodyText1"/>
                <w:rFonts w:ascii="Times New Roman" w:hAnsi="Times New Roman" w:cs="Times New Roman"/>
                <w:lang w:val="en-US"/>
              </w:rPr>
              <w:t>0</w:t>
            </w:r>
            <w:r>
              <w:rPr>
                <w:rStyle w:val="BodyText1"/>
                <w:rFonts w:ascii="Times New Roman" w:hAnsi="Times New Roman" w:cs="Times New Roman"/>
              </w:rPr>
              <w:t>0</w:t>
            </w:r>
          </w:p>
        </w:tc>
        <w:tc>
          <w:tcPr>
            <w:tcW w:w="1134" w:type="dxa"/>
            <w:shd w:val="clear" w:color="auto" w:fill="auto"/>
          </w:tcPr>
          <w:p w14:paraId="7149AB55" w14:textId="7327FE0A" w:rsidR="00FE0E15" w:rsidRPr="008C6057" w:rsidRDefault="008C6057" w:rsidP="00A56E7D">
            <w:pPr>
              <w:pStyle w:val="BodyText4"/>
              <w:shd w:val="clear" w:color="auto" w:fill="auto"/>
              <w:spacing w:before="0" w:line="240" w:lineRule="auto"/>
              <w:jc w:val="center"/>
              <w:rPr>
                <w:rStyle w:val="BodyText1"/>
                <w:rFonts w:ascii="Times New Roman" w:hAnsi="Times New Roman" w:cs="Times New Roman"/>
                <w:lang w:val="en-US"/>
              </w:rPr>
            </w:pPr>
            <w:r>
              <w:rPr>
                <w:rStyle w:val="BodyText1"/>
                <w:rFonts w:ascii="Times New Roman" w:hAnsi="Times New Roman" w:cs="Times New Roman"/>
                <w:lang w:val="en-US"/>
              </w:rPr>
              <w:t xml:space="preserve">Cao </w:t>
            </w:r>
            <w:proofErr w:type="spellStart"/>
            <w:r>
              <w:rPr>
                <w:rStyle w:val="BodyText1"/>
                <w:rFonts w:ascii="Times New Roman" w:hAnsi="Times New Roman" w:cs="Times New Roman"/>
                <w:lang w:val="en-US"/>
              </w:rPr>
              <w:t>Đẳng</w:t>
            </w:r>
            <w:proofErr w:type="spellEnd"/>
          </w:p>
        </w:tc>
        <w:tc>
          <w:tcPr>
            <w:tcW w:w="1417" w:type="dxa"/>
            <w:shd w:val="clear" w:color="auto" w:fill="auto"/>
          </w:tcPr>
          <w:p w14:paraId="323ED9C2" w14:textId="0DC4DEF2" w:rsidR="00FE0E15" w:rsidRPr="008C6057" w:rsidRDefault="00FE0E15" w:rsidP="00A56E7D">
            <w:pPr>
              <w:pStyle w:val="BodyText4"/>
              <w:shd w:val="clear" w:color="auto" w:fill="auto"/>
              <w:spacing w:before="0" w:line="240" w:lineRule="auto"/>
              <w:jc w:val="center"/>
              <w:rPr>
                <w:rStyle w:val="BodyText1"/>
                <w:rFonts w:ascii="Times New Roman" w:hAnsi="Times New Roman" w:cs="Times New Roman"/>
                <w:lang w:val="en-US"/>
              </w:rPr>
            </w:pPr>
          </w:p>
        </w:tc>
        <w:tc>
          <w:tcPr>
            <w:tcW w:w="2304" w:type="dxa"/>
            <w:shd w:val="clear" w:color="auto" w:fill="auto"/>
          </w:tcPr>
          <w:p w14:paraId="3034C750" w14:textId="120AFF4B" w:rsidR="00FE0E15" w:rsidRPr="008C6057" w:rsidRDefault="008C6057" w:rsidP="00A56E7D">
            <w:pPr>
              <w:pStyle w:val="BodyText4"/>
              <w:shd w:val="clear" w:color="auto" w:fill="auto"/>
              <w:spacing w:before="0" w:line="240" w:lineRule="auto"/>
              <w:jc w:val="center"/>
              <w:rPr>
                <w:rStyle w:val="BodyText1"/>
                <w:rFonts w:ascii="Times New Roman" w:hAnsi="Times New Roman" w:cs="Times New Roman"/>
                <w:lang w:val="en-US"/>
              </w:rPr>
            </w:pPr>
            <w:proofErr w:type="spellStart"/>
            <w:r>
              <w:rPr>
                <w:rStyle w:val="BodyText1"/>
                <w:rFonts w:ascii="Times New Roman" w:hAnsi="Times New Roman" w:cs="Times New Roman"/>
                <w:lang w:val="en-US"/>
              </w:rPr>
              <w:t>Chưa</w:t>
            </w:r>
            <w:proofErr w:type="spellEnd"/>
            <w:r>
              <w:rPr>
                <w:rStyle w:val="BodyText1"/>
                <w:rFonts w:ascii="Times New Roman" w:hAnsi="Times New Roman" w:cs="Times New Roman"/>
                <w:lang w:val="en-US"/>
              </w:rPr>
              <w:t xml:space="preserve"> </w:t>
            </w:r>
            <w:proofErr w:type="spellStart"/>
            <w:r>
              <w:rPr>
                <w:rStyle w:val="BodyText1"/>
                <w:rFonts w:ascii="Times New Roman" w:hAnsi="Times New Roman" w:cs="Times New Roman"/>
                <w:lang w:val="en-US"/>
              </w:rPr>
              <w:t>có</w:t>
            </w:r>
            <w:proofErr w:type="spellEnd"/>
          </w:p>
        </w:tc>
      </w:tr>
      <w:tr w:rsidR="00FE0E15" w:rsidRPr="00CD442E" w14:paraId="2BEBC31A" w14:textId="77777777" w:rsidTr="008C6057">
        <w:tc>
          <w:tcPr>
            <w:tcW w:w="632" w:type="dxa"/>
            <w:shd w:val="clear" w:color="auto" w:fill="auto"/>
          </w:tcPr>
          <w:p w14:paraId="686939B9"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rPr>
            </w:pPr>
            <w:r w:rsidRPr="00CD442E">
              <w:rPr>
                <w:rStyle w:val="BodyText1"/>
                <w:rFonts w:ascii="Times New Roman" w:hAnsi="Times New Roman" w:cs="Times New Roman"/>
              </w:rPr>
              <w:t>2</w:t>
            </w:r>
          </w:p>
        </w:tc>
        <w:tc>
          <w:tcPr>
            <w:tcW w:w="2864" w:type="dxa"/>
            <w:shd w:val="clear" w:color="auto" w:fill="auto"/>
          </w:tcPr>
          <w:p w14:paraId="27D85A7B" w14:textId="77777777" w:rsidR="00FE0E15" w:rsidRPr="00CD442E" w:rsidRDefault="00FE0E15" w:rsidP="00174EC0">
            <w:pPr>
              <w:pStyle w:val="BodyText4"/>
              <w:shd w:val="clear" w:color="auto" w:fill="auto"/>
              <w:spacing w:before="0" w:line="240" w:lineRule="auto"/>
              <w:jc w:val="left"/>
              <w:rPr>
                <w:rStyle w:val="BodyText1"/>
                <w:rFonts w:ascii="Times New Roman" w:hAnsi="Times New Roman" w:cs="Times New Roman"/>
              </w:rPr>
            </w:pPr>
          </w:p>
        </w:tc>
        <w:tc>
          <w:tcPr>
            <w:tcW w:w="851" w:type="dxa"/>
            <w:shd w:val="clear" w:color="auto" w:fill="auto"/>
          </w:tcPr>
          <w:p w14:paraId="3213E638"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1134" w:type="dxa"/>
            <w:shd w:val="clear" w:color="auto" w:fill="auto"/>
          </w:tcPr>
          <w:p w14:paraId="4073BB66" w14:textId="60A0A3B7" w:rsidR="00FE0E15" w:rsidRPr="00CD442E" w:rsidRDefault="007662D3" w:rsidP="00A56E7D">
            <w:pPr>
              <w:pStyle w:val="BodyText4"/>
              <w:shd w:val="clear" w:color="auto" w:fill="auto"/>
              <w:spacing w:before="0" w:line="240" w:lineRule="auto"/>
              <w:jc w:val="center"/>
              <w:rPr>
                <w:rStyle w:val="BodyText1"/>
                <w:rFonts w:ascii="Times New Roman" w:hAnsi="Times New Roman" w:cs="Times New Roman"/>
              </w:rPr>
            </w:pPr>
            <w:r>
              <w:rPr>
                <w:rStyle w:val="BodyText1"/>
                <w:rFonts w:ascii="Times New Roman" w:hAnsi="Times New Roman" w:cs="Times New Roman"/>
                <w:lang w:val="en-US"/>
              </w:rPr>
              <w:t xml:space="preserve">Cao </w:t>
            </w:r>
            <w:proofErr w:type="spellStart"/>
            <w:r>
              <w:rPr>
                <w:rStyle w:val="BodyText1"/>
                <w:rFonts w:ascii="Times New Roman" w:hAnsi="Times New Roman" w:cs="Times New Roman"/>
                <w:lang w:val="en-US"/>
              </w:rPr>
              <w:t>Đẳng</w:t>
            </w:r>
            <w:proofErr w:type="spellEnd"/>
          </w:p>
        </w:tc>
        <w:tc>
          <w:tcPr>
            <w:tcW w:w="1417" w:type="dxa"/>
            <w:shd w:val="clear" w:color="auto" w:fill="auto"/>
          </w:tcPr>
          <w:p w14:paraId="32E915B7"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2304" w:type="dxa"/>
            <w:shd w:val="clear" w:color="auto" w:fill="auto"/>
          </w:tcPr>
          <w:p w14:paraId="32F2E945"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r>
      <w:tr w:rsidR="00FE0E15" w:rsidRPr="00CD442E" w14:paraId="423915F1" w14:textId="77777777" w:rsidTr="008C6057">
        <w:tc>
          <w:tcPr>
            <w:tcW w:w="632" w:type="dxa"/>
            <w:shd w:val="clear" w:color="auto" w:fill="auto"/>
          </w:tcPr>
          <w:p w14:paraId="0EA8776B"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rPr>
            </w:pPr>
            <w:r w:rsidRPr="00CD442E">
              <w:rPr>
                <w:rStyle w:val="BodyText1"/>
                <w:rFonts w:ascii="Times New Roman" w:hAnsi="Times New Roman" w:cs="Times New Roman"/>
              </w:rPr>
              <w:t>3</w:t>
            </w:r>
          </w:p>
        </w:tc>
        <w:tc>
          <w:tcPr>
            <w:tcW w:w="2864" w:type="dxa"/>
            <w:shd w:val="clear" w:color="auto" w:fill="auto"/>
          </w:tcPr>
          <w:p w14:paraId="6FF9F579" w14:textId="77777777" w:rsidR="00FE0E15" w:rsidRPr="00CD442E" w:rsidRDefault="00FE0E15" w:rsidP="00174EC0">
            <w:pPr>
              <w:pStyle w:val="BodyText4"/>
              <w:shd w:val="clear" w:color="auto" w:fill="auto"/>
              <w:spacing w:before="0" w:line="240" w:lineRule="auto"/>
              <w:jc w:val="left"/>
              <w:rPr>
                <w:rStyle w:val="BodyText1"/>
                <w:rFonts w:ascii="Times New Roman" w:hAnsi="Times New Roman" w:cs="Times New Roman"/>
              </w:rPr>
            </w:pPr>
          </w:p>
        </w:tc>
        <w:tc>
          <w:tcPr>
            <w:tcW w:w="851" w:type="dxa"/>
            <w:shd w:val="clear" w:color="auto" w:fill="auto"/>
          </w:tcPr>
          <w:p w14:paraId="634B063C"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1134" w:type="dxa"/>
            <w:shd w:val="clear" w:color="auto" w:fill="auto"/>
          </w:tcPr>
          <w:p w14:paraId="503B1F8F" w14:textId="0DB57EF9" w:rsidR="00FE0E15" w:rsidRPr="00CD442E" w:rsidRDefault="007662D3" w:rsidP="00A56E7D">
            <w:pPr>
              <w:pStyle w:val="BodyText4"/>
              <w:shd w:val="clear" w:color="auto" w:fill="auto"/>
              <w:spacing w:before="0" w:line="240" w:lineRule="auto"/>
              <w:jc w:val="center"/>
              <w:rPr>
                <w:rStyle w:val="BodyText1"/>
                <w:rFonts w:ascii="Times New Roman" w:hAnsi="Times New Roman" w:cs="Times New Roman"/>
              </w:rPr>
            </w:pPr>
            <w:r>
              <w:rPr>
                <w:rStyle w:val="BodyText1"/>
                <w:rFonts w:ascii="Times New Roman" w:hAnsi="Times New Roman" w:cs="Times New Roman"/>
                <w:lang w:val="en-US"/>
              </w:rPr>
              <w:t xml:space="preserve">Cao </w:t>
            </w:r>
            <w:proofErr w:type="spellStart"/>
            <w:r>
              <w:rPr>
                <w:rStyle w:val="BodyText1"/>
                <w:rFonts w:ascii="Times New Roman" w:hAnsi="Times New Roman" w:cs="Times New Roman"/>
                <w:lang w:val="en-US"/>
              </w:rPr>
              <w:t>Đẳng</w:t>
            </w:r>
            <w:proofErr w:type="spellEnd"/>
          </w:p>
        </w:tc>
        <w:tc>
          <w:tcPr>
            <w:tcW w:w="1417" w:type="dxa"/>
            <w:shd w:val="clear" w:color="auto" w:fill="auto"/>
          </w:tcPr>
          <w:p w14:paraId="0736A325"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2304" w:type="dxa"/>
            <w:shd w:val="clear" w:color="auto" w:fill="auto"/>
          </w:tcPr>
          <w:p w14:paraId="561D6F06"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r>
      <w:tr w:rsidR="00FE0E15" w:rsidRPr="00CD442E" w14:paraId="24609FD2" w14:textId="77777777" w:rsidTr="008C6057">
        <w:tc>
          <w:tcPr>
            <w:tcW w:w="632" w:type="dxa"/>
            <w:shd w:val="clear" w:color="auto" w:fill="auto"/>
          </w:tcPr>
          <w:p w14:paraId="230B9372"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rPr>
            </w:pPr>
            <w:r w:rsidRPr="00CD442E">
              <w:rPr>
                <w:rStyle w:val="BodyText1"/>
                <w:rFonts w:ascii="Times New Roman" w:hAnsi="Times New Roman" w:cs="Times New Roman"/>
              </w:rPr>
              <w:t>4</w:t>
            </w:r>
          </w:p>
        </w:tc>
        <w:tc>
          <w:tcPr>
            <w:tcW w:w="2864" w:type="dxa"/>
            <w:shd w:val="clear" w:color="auto" w:fill="auto"/>
          </w:tcPr>
          <w:p w14:paraId="0E244E8A" w14:textId="77777777" w:rsidR="00FE0E15" w:rsidRPr="00CD442E" w:rsidRDefault="00FE0E15" w:rsidP="00174EC0">
            <w:pPr>
              <w:pStyle w:val="BodyText4"/>
              <w:shd w:val="clear" w:color="auto" w:fill="auto"/>
              <w:spacing w:before="0" w:line="240" w:lineRule="auto"/>
              <w:jc w:val="left"/>
              <w:rPr>
                <w:rStyle w:val="BodyText1"/>
                <w:rFonts w:ascii="Times New Roman" w:hAnsi="Times New Roman" w:cs="Times New Roman"/>
              </w:rPr>
            </w:pPr>
          </w:p>
        </w:tc>
        <w:tc>
          <w:tcPr>
            <w:tcW w:w="851" w:type="dxa"/>
            <w:shd w:val="clear" w:color="auto" w:fill="auto"/>
          </w:tcPr>
          <w:p w14:paraId="21E5BA9C"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1134" w:type="dxa"/>
            <w:shd w:val="clear" w:color="auto" w:fill="auto"/>
          </w:tcPr>
          <w:p w14:paraId="0534A82D" w14:textId="06D4C19F" w:rsidR="00FE0E15" w:rsidRPr="00CD442E" w:rsidRDefault="007662D3" w:rsidP="00A56E7D">
            <w:pPr>
              <w:pStyle w:val="BodyText4"/>
              <w:shd w:val="clear" w:color="auto" w:fill="auto"/>
              <w:spacing w:before="0" w:line="240" w:lineRule="auto"/>
              <w:jc w:val="center"/>
              <w:rPr>
                <w:rStyle w:val="BodyText1"/>
                <w:rFonts w:ascii="Times New Roman" w:hAnsi="Times New Roman" w:cs="Times New Roman"/>
              </w:rPr>
            </w:pPr>
            <w:r>
              <w:rPr>
                <w:rStyle w:val="BodyText1"/>
                <w:rFonts w:ascii="Times New Roman" w:hAnsi="Times New Roman" w:cs="Times New Roman"/>
                <w:lang w:val="en-US"/>
              </w:rPr>
              <w:t xml:space="preserve">Cao </w:t>
            </w:r>
            <w:proofErr w:type="spellStart"/>
            <w:r>
              <w:rPr>
                <w:rStyle w:val="BodyText1"/>
                <w:rFonts w:ascii="Times New Roman" w:hAnsi="Times New Roman" w:cs="Times New Roman"/>
                <w:lang w:val="en-US"/>
              </w:rPr>
              <w:t>Đẳng</w:t>
            </w:r>
            <w:proofErr w:type="spellEnd"/>
          </w:p>
        </w:tc>
        <w:tc>
          <w:tcPr>
            <w:tcW w:w="1417" w:type="dxa"/>
            <w:shd w:val="clear" w:color="auto" w:fill="auto"/>
          </w:tcPr>
          <w:p w14:paraId="50246DFC"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2304" w:type="dxa"/>
            <w:shd w:val="clear" w:color="auto" w:fill="auto"/>
          </w:tcPr>
          <w:p w14:paraId="209C39C3"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r>
      <w:tr w:rsidR="00FE0E15" w:rsidRPr="00CD442E" w14:paraId="6BEBE596" w14:textId="77777777" w:rsidTr="008C6057">
        <w:tc>
          <w:tcPr>
            <w:tcW w:w="632" w:type="dxa"/>
            <w:shd w:val="clear" w:color="auto" w:fill="auto"/>
          </w:tcPr>
          <w:p w14:paraId="29DFF4B0" w14:textId="77777777" w:rsidR="00FE0E15" w:rsidRPr="00CD442E" w:rsidRDefault="00FE0E15" w:rsidP="00174EC0">
            <w:pPr>
              <w:pStyle w:val="BodyText4"/>
              <w:shd w:val="clear" w:color="auto" w:fill="auto"/>
              <w:spacing w:before="0" w:line="240" w:lineRule="auto"/>
              <w:jc w:val="center"/>
              <w:rPr>
                <w:rStyle w:val="BodyText1"/>
                <w:rFonts w:ascii="Times New Roman" w:hAnsi="Times New Roman" w:cs="Times New Roman"/>
              </w:rPr>
            </w:pPr>
            <w:r w:rsidRPr="00CD442E">
              <w:rPr>
                <w:rStyle w:val="BodyText1"/>
                <w:rFonts w:ascii="Times New Roman" w:hAnsi="Times New Roman" w:cs="Times New Roman"/>
              </w:rPr>
              <w:t>5</w:t>
            </w:r>
          </w:p>
        </w:tc>
        <w:tc>
          <w:tcPr>
            <w:tcW w:w="2864" w:type="dxa"/>
            <w:shd w:val="clear" w:color="auto" w:fill="auto"/>
          </w:tcPr>
          <w:p w14:paraId="0FBABCA9" w14:textId="77777777" w:rsidR="00FE0E15" w:rsidRPr="00CD442E" w:rsidRDefault="00FE0E15" w:rsidP="00174EC0">
            <w:pPr>
              <w:pStyle w:val="BodyText4"/>
              <w:shd w:val="clear" w:color="auto" w:fill="auto"/>
              <w:spacing w:before="0" w:line="240" w:lineRule="auto"/>
              <w:jc w:val="left"/>
              <w:rPr>
                <w:rStyle w:val="BodyText1"/>
                <w:rFonts w:ascii="Times New Roman" w:hAnsi="Times New Roman" w:cs="Times New Roman"/>
              </w:rPr>
            </w:pPr>
          </w:p>
        </w:tc>
        <w:tc>
          <w:tcPr>
            <w:tcW w:w="851" w:type="dxa"/>
            <w:shd w:val="clear" w:color="auto" w:fill="auto"/>
          </w:tcPr>
          <w:p w14:paraId="09E46621"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1134" w:type="dxa"/>
            <w:shd w:val="clear" w:color="auto" w:fill="auto"/>
          </w:tcPr>
          <w:p w14:paraId="1A2EC573" w14:textId="2B1495DA" w:rsidR="00FE0E15" w:rsidRPr="00CD442E" w:rsidRDefault="007662D3" w:rsidP="00A56E7D">
            <w:pPr>
              <w:pStyle w:val="BodyText4"/>
              <w:shd w:val="clear" w:color="auto" w:fill="auto"/>
              <w:spacing w:before="0" w:line="240" w:lineRule="auto"/>
              <w:jc w:val="center"/>
              <w:rPr>
                <w:rStyle w:val="BodyText1"/>
                <w:rFonts w:ascii="Times New Roman" w:hAnsi="Times New Roman" w:cs="Times New Roman"/>
              </w:rPr>
            </w:pPr>
            <w:r>
              <w:rPr>
                <w:rStyle w:val="BodyText1"/>
                <w:rFonts w:ascii="Times New Roman" w:hAnsi="Times New Roman" w:cs="Times New Roman"/>
                <w:lang w:val="en-US"/>
              </w:rPr>
              <w:t xml:space="preserve">Cao </w:t>
            </w:r>
            <w:proofErr w:type="spellStart"/>
            <w:r>
              <w:rPr>
                <w:rStyle w:val="BodyText1"/>
                <w:rFonts w:ascii="Times New Roman" w:hAnsi="Times New Roman" w:cs="Times New Roman"/>
                <w:lang w:val="en-US"/>
              </w:rPr>
              <w:t>Đẳng</w:t>
            </w:r>
            <w:proofErr w:type="spellEnd"/>
          </w:p>
        </w:tc>
        <w:tc>
          <w:tcPr>
            <w:tcW w:w="1417" w:type="dxa"/>
            <w:shd w:val="clear" w:color="auto" w:fill="auto"/>
          </w:tcPr>
          <w:p w14:paraId="0F598EDE"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c>
          <w:tcPr>
            <w:tcW w:w="2304" w:type="dxa"/>
            <w:shd w:val="clear" w:color="auto" w:fill="auto"/>
          </w:tcPr>
          <w:p w14:paraId="79CA9610" w14:textId="77777777" w:rsidR="00FE0E15" w:rsidRPr="00CD442E" w:rsidRDefault="00FE0E15" w:rsidP="00A56E7D">
            <w:pPr>
              <w:pStyle w:val="BodyText4"/>
              <w:shd w:val="clear" w:color="auto" w:fill="auto"/>
              <w:spacing w:before="0" w:line="240" w:lineRule="auto"/>
              <w:jc w:val="center"/>
              <w:rPr>
                <w:rStyle w:val="BodyText1"/>
                <w:rFonts w:ascii="Times New Roman" w:hAnsi="Times New Roman" w:cs="Times New Roman"/>
              </w:rPr>
            </w:pPr>
          </w:p>
        </w:tc>
      </w:tr>
    </w:tbl>
    <w:p w14:paraId="565CFD6F" w14:textId="77777777" w:rsidR="00FE0E15" w:rsidRPr="00FE0E15" w:rsidRDefault="00FE0E15" w:rsidP="00FE0E15"/>
    <w:p w14:paraId="725187C8" w14:textId="3AF8F991" w:rsidR="00B85527" w:rsidRDefault="00B85527"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bookmarkStart w:id="2" w:name="_Toc45659840"/>
      <w:bookmarkStart w:id="3" w:name="_Toc45659933"/>
      <w:bookmarkStart w:id="4" w:name="_Toc45660323"/>
      <w:bookmarkStart w:id="5" w:name="_Toc45660563"/>
      <w:r>
        <w:rPr>
          <w:rFonts w:ascii="Times New Roman" w:hAnsi="Times New Roman" w:cs="Times New Roman"/>
          <w:b/>
          <w:noProof/>
          <w:color w:val="002060"/>
          <w:sz w:val="32"/>
          <w:szCs w:val="32"/>
        </w:rPr>
        <w:t>Đánh giá thị trường</w:t>
      </w:r>
    </w:p>
    <w:p w14:paraId="7C8B1041" w14:textId="5EEB587B" w:rsidR="00AA6A71" w:rsidRDefault="00AA6A71" w:rsidP="00AA6A71"/>
    <w:p w14:paraId="05AE4A44" w14:textId="0A63D58B" w:rsidR="000B558E" w:rsidRDefault="000B558E" w:rsidP="00AA6A71"/>
    <w:p w14:paraId="3303E9DF" w14:textId="382FE894" w:rsidR="000B558E" w:rsidRDefault="000B558E" w:rsidP="00AA6A71"/>
    <w:p w14:paraId="20FA4411" w14:textId="3C1212E6" w:rsidR="000B558E" w:rsidRDefault="000B558E" w:rsidP="00AA6A71"/>
    <w:p w14:paraId="1C6BC96A" w14:textId="6E1AA266" w:rsidR="000B558E" w:rsidRDefault="000B558E" w:rsidP="00AA6A71"/>
    <w:p w14:paraId="0ED51A6B" w14:textId="77777777" w:rsidR="000B558E" w:rsidRPr="00AA6A71" w:rsidRDefault="000B558E" w:rsidP="00AA6A71"/>
    <w:p w14:paraId="3AB32F0D" w14:textId="7569AE52" w:rsidR="00E80817" w:rsidRPr="00E40A44" w:rsidRDefault="00E80817"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sidRPr="00E40A44">
        <w:rPr>
          <w:rFonts w:ascii="Times New Roman" w:hAnsi="Times New Roman" w:cs="Times New Roman"/>
          <w:b/>
          <w:noProof/>
          <w:color w:val="002060"/>
          <w:sz w:val="32"/>
          <w:szCs w:val="32"/>
        </w:rPr>
        <w:t>K</w:t>
      </w:r>
      <w:r w:rsidR="00557A48" w:rsidRPr="00E40A44">
        <w:rPr>
          <w:rFonts w:ascii="Times New Roman" w:hAnsi="Times New Roman" w:cs="Times New Roman"/>
          <w:b/>
          <w:noProof/>
          <w:color w:val="002060"/>
          <w:sz w:val="32"/>
          <w:szCs w:val="32"/>
        </w:rPr>
        <w:t>ế hoạch marketing</w:t>
      </w:r>
      <w:bookmarkEnd w:id="2"/>
      <w:bookmarkEnd w:id="3"/>
      <w:bookmarkEnd w:id="4"/>
      <w:bookmarkEnd w:id="5"/>
    </w:p>
    <w:p w14:paraId="0720C890" w14:textId="77777777" w:rsidR="00E80817" w:rsidRPr="00E40A44" w:rsidRDefault="00E80817" w:rsidP="00DF4E4F">
      <w:pPr>
        <w:pStyle w:val="ListParagraph"/>
        <w:widowControl w:val="0"/>
        <w:numPr>
          <w:ilvl w:val="1"/>
          <w:numId w:val="22"/>
        </w:numPr>
        <w:spacing w:before="39" w:after="0" w:line="360" w:lineRule="auto"/>
        <w:ind w:left="284" w:right="69"/>
        <w:contextualSpacing w:val="0"/>
        <w:jc w:val="both"/>
        <w:outlineLvl w:val="1"/>
        <w:rPr>
          <w:rFonts w:ascii="Times New Roman" w:hAnsi="Times New Roman" w:cs="Times New Roman"/>
          <w:b/>
          <w:noProof/>
          <w:color w:val="002060"/>
          <w:sz w:val="26"/>
          <w:szCs w:val="26"/>
        </w:rPr>
      </w:pPr>
      <w:bookmarkStart w:id="6" w:name="_Toc45659841"/>
      <w:bookmarkStart w:id="7" w:name="_Toc45659934"/>
      <w:bookmarkStart w:id="8" w:name="_Toc45660324"/>
      <w:bookmarkStart w:id="9" w:name="_Toc45660564"/>
      <w:r w:rsidRPr="00E40A44">
        <w:rPr>
          <w:rFonts w:ascii="Times New Roman" w:hAnsi="Times New Roman" w:cs="Times New Roman"/>
          <w:b/>
          <w:noProof/>
          <w:color w:val="002060"/>
          <w:sz w:val="26"/>
          <w:szCs w:val="26"/>
        </w:rPr>
        <w:t>Product (Sản phẩm)</w:t>
      </w:r>
      <w:bookmarkEnd w:id="6"/>
      <w:bookmarkEnd w:id="7"/>
      <w:bookmarkEnd w:id="8"/>
      <w:bookmarkEnd w:id="9"/>
    </w:p>
    <w:p w14:paraId="0FBAF0B1" w14:textId="77777777" w:rsidR="00E80817" w:rsidRDefault="00E80817" w:rsidP="00E80817">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Kẹo dừa là một loại kẹo được chế biến từ nguyên liệu chính là cơm dừa và đường mạch nha. Đây là loại kẹo đặc sản và là một nghề thủ công truyền thống mang đậm văn hóa xứ sở. Kẹo dừa Bến Tre có nguồn gốc từ huyện Mỏ Cày. Theo các tư liệu thì người đầu tiên làm ra kẹo là bà Nguyễn Thị Ngọ</w:t>
      </w:r>
      <w:r>
        <w:rPr>
          <w:rStyle w:val="BodyText1"/>
          <w:rFonts w:ascii="Times New Roman" w:hAnsi="Times New Roman" w:cs="Times New Roman"/>
          <w:sz w:val="26"/>
          <w:szCs w:val="26"/>
        </w:rPr>
        <w:t>c</w:t>
      </w:r>
      <w:r w:rsidRPr="00E40A44">
        <w:rPr>
          <w:rStyle w:val="BodyText1"/>
          <w:rFonts w:ascii="Times New Roman" w:hAnsi="Times New Roman" w:cs="Times New Roman"/>
          <w:sz w:val="26"/>
          <w:szCs w:val="26"/>
        </w:rPr>
        <w:t>, thị trấn Mỏ Cày. Kẹo dừa lúc đó có tên là kẹo Mỏ Cày. Vào năm 1970, bà Nguyễn Thị</w:t>
      </w:r>
      <w:r>
        <w:rPr>
          <w:rStyle w:val="BodyText1"/>
          <w:rFonts w:ascii="Times New Roman" w:hAnsi="Times New Roman" w:cs="Times New Roman"/>
          <w:sz w:val="26"/>
          <w:szCs w:val="26"/>
        </w:rPr>
        <w:t xml:space="preserve"> Vinh, </w:t>
      </w:r>
      <w:r w:rsidRPr="00E40A44">
        <w:rPr>
          <w:rStyle w:val="BodyText1"/>
          <w:rFonts w:ascii="Times New Roman" w:hAnsi="Times New Roman" w:cs="Times New Roman"/>
          <w:sz w:val="26"/>
          <w:szCs w:val="26"/>
        </w:rPr>
        <w:t>cư ngụ tại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thay đổi mới cách chế biến kẹo. Bà thành lậ</w:t>
      </w:r>
      <w:r>
        <w:rPr>
          <w:rStyle w:val="BodyText1"/>
          <w:rFonts w:ascii="Times New Roman" w:hAnsi="Times New Roman" w:cs="Times New Roman"/>
          <w:sz w:val="26"/>
          <w:szCs w:val="26"/>
        </w:rPr>
        <w:t xml:space="preserve">p </w:t>
      </w:r>
      <w:r w:rsidRPr="00E40A44">
        <w:rPr>
          <w:rStyle w:val="BodyText1"/>
          <w:rFonts w:ascii="Times New Roman" w:hAnsi="Times New Roman" w:cs="Times New Roman"/>
          <w:sz w:val="26"/>
          <w:szCs w:val="26"/>
        </w:rPr>
        <w:t>cơ sở đầu tiên ở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và từ đó tạo ra tên kẹo dừa Bến Tre. Nguyên liệu làm kẹo gồm: nước cốt dừa, mạch nha, đườ</w:t>
      </w:r>
      <w:r>
        <w:rPr>
          <w:rStyle w:val="BodyText1"/>
          <w:rFonts w:ascii="Times New Roman" w:hAnsi="Times New Roman" w:cs="Times New Roman"/>
          <w:sz w:val="26"/>
          <w:szCs w:val="26"/>
        </w:rPr>
        <w:t>ng.</w:t>
      </w:r>
    </w:p>
    <w:p w14:paraId="11B06882" w14:textId="77777777" w:rsidR="00E80817" w:rsidRDefault="00E80817" w:rsidP="00E80817">
      <w:pPr>
        <w:spacing w:line="480" w:lineRule="auto"/>
        <w:ind w:right="69" w:firstLine="567"/>
        <w:jc w:val="center"/>
        <w:rPr>
          <w:rStyle w:val="BodyText1"/>
          <w:rFonts w:ascii="Times New Roman" w:hAnsi="Times New Roman" w:cs="Times New Roman"/>
          <w:sz w:val="26"/>
          <w:szCs w:val="26"/>
        </w:rPr>
      </w:pPr>
      <w:r>
        <w:rPr>
          <w:noProof/>
        </w:rPr>
        <w:lastRenderedPageBreak/>
        <w:drawing>
          <wp:inline distT="0" distB="0" distL="0" distR="0" wp14:anchorId="33378911" wp14:editId="74922B50">
            <wp:extent cx="4445444" cy="2466109"/>
            <wp:effectExtent l="0" t="0" r="0" b="0"/>
            <wp:docPr id="11" name="Picture 11" descr="Đặc sản của Bến Tre (Cơm dừa - Kẹo d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ặc sản của Bến Tre (Cơm dừa - Kẹo dừ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687" cy="2482332"/>
                    </a:xfrm>
                    <a:prstGeom prst="rect">
                      <a:avLst/>
                    </a:prstGeom>
                    <a:noFill/>
                    <a:ln>
                      <a:noFill/>
                    </a:ln>
                  </pic:spPr>
                </pic:pic>
              </a:graphicData>
            </a:graphic>
          </wp:inline>
        </w:drawing>
      </w:r>
    </w:p>
    <w:p w14:paraId="37A5EB2A" w14:textId="77777777" w:rsidR="00E80817" w:rsidRPr="00E40A44" w:rsidRDefault="00E80817" w:rsidP="00DF4E4F">
      <w:pPr>
        <w:pStyle w:val="ListParagraph"/>
        <w:widowControl w:val="0"/>
        <w:numPr>
          <w:ilvl w:val="1"/>
          <w:numId w:val="22"/>
        </w:numPr>
        <w:spacing w:before="39" w:after="0" w:line="360" w:lineRule="auto"/>
        <w:ind w:left="284" w:right="69"/>
        <w:contextualSpacing w:val="0"/>
        <w:jc w:val="both"/>
        <w:outlineLvl w:val="1"/>
        <w:rPr>
          <w:rFonts w:ascii="Times New Roman" w:hAnsi="Times New Roman" w:cs="Times New Roman"/>
          <w:b/>
          <w:noProof/>
          <w:color w:val="002060"/>
          <w:sz w:val="26"/>
          <w:szCs w:val="26"/>
        </w:rPr>
      </w:pPr>
      <w:r w:rsidRPr="00DF4E4F">
        <w:rPr>
          <w:rFonts w:ascii="Times New Roman" w:hAnsi="Times New Roman" w:cs="Times New Roman"/>
          <w:b/>
          <w:noProof/>
          <w:color w:val="002060"/>
          <w:sz w:val="26"/>
          <w:szCs w:val="26"/>
        </w:rPr>
        <w:t xml:space="preserve"> </w:t>
      </w:r>
      <w:bookmarkStart w:id="10" w:name="_Toc45659842"/>
      <w:bookmarkStart w:id="11" w:name="_Toc45659935"/>
      <w:bookmarkStart w:id="12" w:name="_Toc45660325"/>
      <w:bookmarkStart w:id="13" w:name="_Toc45660565"/>
      <w:r w:rsidRPr="00E40A44">
        <w:rPr>
          <w:rFonts w:ascii="Times New Roman" w:hAnsi="Times New Roman" w:cs="Times New Roman"/>
          <w:b/>
          <w:noProof/>
          <w:color w:val="002060"/>
          <w:sz w:val="26"/>
          <w:szCs w:val="26"/>
        </w:rPr>
        <w:t>Price (Giá cả)</w:t>
      </w:r>
      <w:bookmarkEnd w:id="10"/>
      <w:bookmarkEnd w:id="11"/>
      <w:bookmarkEnd w:id="12"/>
      <w:bookmarkEnd w:id="13"/>
    </w:p>
    <w:p w14:paraId="733B7CFA" w14:textId="77777777" w:rsidR="00E80817" w:rsidRPr="00E40A44" w:rsidRDefault="00E80817" w:rsidP="00E80817">
      <w:pPr>
        <w:spacing w:line="480" w:lineRule="auto"/>
        <w:ind w:right="69" w:firstLine="567"/>
        <w:jc w:val="both"/>
        <w:rPr>
          <w:rStyle w:val="BodyText1"/>
          <w:rFonts w:ascii="Times New Roman" w:hAnsi="Times New Roman" w:cs="Times New Roman"/>
          <w:sz w:val="26"/>
          <w:szCs w:val="26"/>
        </w:rPr>
      </w:pPr>
      <w:r w:rsidRPr="002022C9">
        <w:rPr>
          <w:rStyle w:val="BodyText1"/>
          <w:rFonts w:ascii="Times New Roman" w:hAnsi="Times New Roman" w:cs="Times New Roman"/>
          <w:sz w:val="26"/>
          <w:szCs w:val="26"/>
        </w:rPr>
        <w:t>Người xứ dừa đã biết tăng thêm giá trị văn hóa, giá trị của lao động thủ công truyền thống vào sản phẩm để làm cho trái dừa không chỉ là nguồn nguyên liệu thô mà nó đã được nâng giá trị lên nhiều lần. Thay đổi theo số lượng và trọng lưởng của mỗi hàng hóa</w:t>
      </w:r>
      <w:r>
        <w:rPr>
          <w:rStyle w:val="BodyText1"/>
          <w:rFonts w:ascii="Times New Roman" w:hAnsi="Times New Roman" w:cs="Times New Roman"/>
          <w:sz w:val="26"/>
          <w:szCs w:val="26"/>
        </w:rPr>
        <w:t xml:space="preserve"> chúng ta có những giá thành khác nhau đáp ứng đa dạng người tiêu dùng.</w:t>
      </w:r>
    </w:p>
    <w:tbl>
      <w:tblPr>
        <w:tblStyle w:val="TableGrid"/>
        <w:tblW w:w="0" w:type="auto"/>
        <w:tblInd w:w="108" w:type="dxa"/>
        <w:tblLook w:val="04A0" w:firstRow="1" w:lastRow="0" w:firstColumn="1" w:lastColumn="0" w:noHBand="0" w:noVBand="1"/>
      </w:tblPr>
      <w:tblGrid>
        <w:gridCol w:w="2268"/>
        <w:gridCol w:w="2127"/>
        <w:gridCol w:w="2268"/>
        <w:gridCol w:w="2295"/>
      </w:tblGrid>
      <w:tr w:rsidR="00E80817" w:rsidRPr="00E40A44" w14:paraId="07CF183E" w14:textId="77777777" w:rsidTr="00174EC0">
        <w:trPr>
          <w:trHeight w:hRule="exact" w:val="984"/>
        </w:trPr>
        <w:tc>
          <w:tcPr>
            <w:tcW w:w="2268" w:type="dxa"/>
            <w:vAlign w:val="center"/>
          </w:tcPr>
          <w:p w14:paraId="4C36710A" w14:textId="77777777" w:rsidR="00E80817" w:rsidRPr="00436239" w:rsidRDefault="00E80817" w:rsidP="00174EC0">
            <w:pPr>
              <w:pStyle w:val="Bodytext90"/>
              <w:shd w:val="clear" w:color="auto" w:fill="auto"/>
              <w:spacing w:before="0" w:after="0" w:line="240" w:lineRule="auto"/>
              <w:ind w:right="69"/>
              <w:jc w:val="center"/>
              <w:rPr>
                <w:rFonts w:ascii="Times New Roman" w:hAnsi="Times New Roman" w:cs="Times New Roman"/>
                <w:lang w:val="vi-VN"/>
              </w:rPr>
            </w:pPr>
            <w:r w:rsidRPr="00436239">
              <w:rPr>
                <w:rStyle w:val="Bodytext9Arial"/>
                <w:rFonts w:ascii="Times New Roman" w:hAnsi="Times New Roman" w:cs="Times New Roman"/>
                <w:bCs w:val="0"/>
              </w:rPr>
              <w:t>Sản phẩm</w:t>
            </w:r>
          </w:p>
        </w:tc>
        <w:tc>
          <w:tcPr>
            <w:tcW w:w="2127" w:type="dxa"/>
            <w:vAlign w:val="center"/>
          </w:tcPr>
          <w:p w14:paraId="5F9B6DF7" w14:textId="77777777" w:rsidR="00E80817" w:rsidRPr="00436239" w:rsidRDefault="00E80817" w:rsidP="00174EC0">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thành</w:t>
            </w:r>
          </w:p>
        </w:tc>
        <w:tc>
          <w:tcPr>
            <w:tcW w:w="2268" w:type="dxa"/>
            <w:vAlign w:val="center"/>
          </w:tcPr>
          <w:p w14:paraId="68D674B2" w14:textId="77777777" w:rsidR="00E80817" w:rsidRPr="00436239" w:rsidRDefault="00E80817" w:rsidP="00174EC0">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bán</w:t>
            </w:r>
          </w:p>
        </w:tc>
        <w:tc>
          <w:tcPr>
            <w:tcW w:w="2295" w:type="dxa"/>
            <w:vAlign w:val="center"/>
          </w:tcPr>
          <w:p w14:paraId="0647B3F3" w14:textId="77777777" w:rsidR="00E80817" w:rsidRPr="00436239" w:rsidRDefault="00E80817" w:rsidP="00174EC0">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của đối thủ cạnh tranh</w:t>
            </w:r>
          </w:p>
        </w:tc>
      </w:tr>
      <w:tr w:rsidR="00E80817" w:rsidRPr="00E40A44" w14:paraId="56A62C4D" w14:textId="77777777" w:rsidTr="00174EC0">
        <w:trPr>
          <w:trHeight w:hRule="exact" w:val="802"/>
        </w:trPr>
        <w:tc>
          <w:tcPr>
            <w:tcW w:w="2268" w:type="dxa"/>
          </w:tcPr>
          <w:p w14:paraId="2EE1C762" w14:textId="77777777" w:rsidR="00E80817" w:rsidRPr="00436239" w:rsidRDefault="00E80817" w:rsidP="00174EC0">
            <w:pPr>
              <w:ind w:right="69"/>
              <w:jc w:val="center"/>
              <w:rPr>
                <w:rFonts w:ascii="Times New Roman" w:hAnsi="Times New Roman" w:cs="Times New Roman"/>
                <w:b/>
                <w:sz w:val="20"/>
                <w:szCs w:val="10"/>
              </w:rPr>
            </w:pPr>
          </w:p>
          <w:p w14:paraId="26AAD1AC" w14:textId="77777777" w:rsidR="00E80817" w:rsidRPr="00436239" w:rsidRDefault="00E80817" w:rsidP="00174EC0">
            <w:pPr>
              <w:ind w:right="69"/>
              <w:jc w:val="center"/>
              <w:rPr>
                <w:rFonts w:ascii="Times New Roman" w:hAnsi="Times New Roman" w:cs="Times New Roman"/>
                <w:b/>
                <w:sz w:val="10"/>
                <w:szCs w:val="10"/>
              </w:rPr>
            </w:pPr>
            <w:r w:rsidRPr="00436239">
              <w:rPr>
                <w:rFonts w:ascii="Times New Roman" w:hAnsi="Times New Roman" w:cs="Times New Roman"/>
                <w:b/>
                <w:sz w:val="20"/>
                <w:szCs w:val="10"/>
              </w:rPr>
              <w:t>KẸO DỪA</w:t>
            </w:r>
          </w:p>
        </w:tc>
        <w:tc>
          <w:tcPr>
            <w:tcW w:w="2127" w:type="dxa"/>
            <w:vAlign w:val="center"/>
          </w:tcPr>
          <w:p w14:paraId="023A6983" w14:textId="77777777" w:rsidR="00E80817" w:rsidRPr="00436239" w:rsidRDefault="00E80817" w:rsidP="00174EC0">
            <w:pPr>
              <w:ind w:right="69"/>
              <w:jc w:val="center"/>
              <w:rPr>
                <w:rFonts w:ascii="Times New Roman" w:hAnsi="Times New Roman" w:cs="Times New Roman"/>
                <w:bCs/>
                <w:sz w:val="16"/>
                <w:szCs w:val="10"/>
              </w:rPr>
            </w:pPr>
            <w:r w:rsidRPr="00436239">
              <w:rPr>
                <w:rFonts w:ascii="Times New Roman" w:hAnsi="Times New Roman" w:cs="Times New Roman"/>
                <w:bCs/>
                <w:szCs w:val="10"/>
              </w:rPr>
              <w:t>30.000đ/</w:t>
            </w:r>
            <w:r w:rsidRPr="00436239">
              <w:rPr>
                <w:rFonts w:ascii="Times New Roman" w:hAnsi="Times New Roman" w:cs="Times New Roman"/>
                <w:bCs/>
                <w:szCs w:val="10"/>
                <w:lang w:val="vi-VN"/>
              </w:rPr>
              <w:t xml:space="preserve"> </w:t>
            </w:r>
            <w:proofErr w:type="spellStart"/>
            <w:r w:rsidRPr="00436239">
              <w:rPr>
                <w:rFonts w:ascii="Times New Roman" w:hAnsi="Times New Roman" w:cs="Times New Roman"/>
                <w:bCs/>
                <w:szCs w:val="10"/>
              </w:rPr>
              <w:t>hộp</w:t>
            </w:r>
            <w:proofErr w:type="spellEnd"/>
            <w:r w:rsidRPr="00436239">
              <w:rPr>
                <w:rFonts w:ascii="Times New Roman" w:hAnsi="Times New Roman" w:cs="Times New Roman"/>
                <w:bCs/>
                <w:szCs w:val="10"/>
              </w:rPr>
              <w:t>/</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68" w:type="dxa"/>
            <w:vAlign w:val="center"/>
          </w:tcPr>
          <w:p w14:paraId="15EE78A5" w14:textId="77777777" w:rsidR="00E80817" w:rsidRPr="00436239" w:rsidRDefault="00E80817" w:rsidP="00174EC0">
            <w:pPr>
              <w:ind w:right="69"/>
              <w:jc w:val="center"/>
              <w:rPr>
                <w:rFonts w:ascii="Times New Roman" w:hAnsi="Times New Roman" w:cs="Times New Roman"/>
                <w:bCs/>
                <w:sz w:val="10"/>
                <w:szCs w:val="10"/>
              </w:rPr>
            </w:pPr>
            <w:r w:rsidRPr="00436239">
              <w:rPr>
                <w:rFonts w:ascii="Times New Roman" w:hAnsi="Times New Roman" w:cs="Times New Roman"/>
                <w:bCs/>
                <w:szCs w:val="10"/>
              </w:rPr>
              <w:t>40.000</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- 59.000đ/</w:t>
            </w:r>
            <w:r w:rsidRPr="00436239">
              <w:rPr>
                <w:rFonts w:ascii="Times New Roman" w:hAnsi="Times New Roman" w:cs="Times New Roman"/>
                <w:bCs/>
                <w:szCs w:val="10"/>
                <w:lang w:val="vi-VN"/>
              </w:rPr>
              <w:t xml:space="preserve"> </w:t>
            </w:r>
            <w:proofErr w:type="spellStart"/>
            <w:r w:rsidRPr="00436239">
              <w:rPr>
                <w:rFonts w:ascii="Times New Roman" w:hAnsi="Times New Roman" w:cs="Times New Roman"/>
                <w:bCs/>
                <w:szCs w:val="10"/>
              </w:rPr>
              <w:t>hộp</w:t>
            </w:r>
            <w:proofErr w:type="spellEnd"/>
            <w:r w:rsidRPr="00436239">
              <w:rPr>
                <w:rFonts w:ascii="Times New Roman" w:hAnsi="Times New Roman" w:cs="Times New Roman"/>
                <w:bCs/>
                <w:szCs w:val="10"/>
              </w:rPr>
              <w:t>/</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95" w:type="dxa"/>
            <w:vAlign w:val="center"/>
          </w:tcPr>
          <w:p w14:paraId="7897124E" w14:textId="77777777" w:rsidR="00E80817" w:rsidRPr="00436239" w:rsidRDefault="00E80817" w:rsidP="00174EC0">
            <w:pPr>
              <w:ind w:right="69"/>
              <w:jc w:val="center"/>
              <w:rPr>
                <w:rFonts w:ascii="Times New Roman" w:hAnsi="Times New Roman" w:cs="Times New Roman"/>
                <w:bCs/>
                <w:sz w:val="20"/>
                <w:szCs w:val="24"/>
              </w:rPr>
            </w:pPr>
            <w:r w:rsidRPr="00436239">
              <w:rPr>
                <w:rFonts w:ascii="Times New Roman" w:hAnsi="Times New Roman" w:cs="Times New Roman"/>
                <w:bCs/>
              </w:rPr>
              <w:t>45.000</w:t>
            </w:r>
            <w:r w:rsidRPr="00436239">
              <w:rPr>
                <w:rFonts w:ascii="Times New Roman" w:hAnsi="Times New Roman" w:cs="Times New Roman"/>
                <w:bCs/>
                <w:lang w:val="vi-VN"/>
              </w:rPr>
              <w:t xml:space="preserve"> </w:t>
            </w:r>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szCs w:val="24"/>
              </w:rPr>
              <w:t>60.000đ/</w:t>
            </w:r>
            <w:r w:rsidRPr="00436239">
              <w:rPr>
                <w:rFonts w:ascii="Times New Roman" w:hAnsi="Times New Roman" w:cs="Times New Roman"/>
                <w:bCs/>
                <w:szCs w:val="24"/>
                <w:lang w:val="vi-VN"/>
              </w:rPr>
              <w:t xml:space="preserve"> </w:t>
            </w:r>
            <w:proofErr w:type="spellStart"/>
            <w:r w:rsidRPr="00436239">
              <w:rPr>
                <w:rFonts w:ascii="Times New Roman" w:hAnsi="Times New Roman" w:cs="Times New Roman"/>
                <w:bCs/>
                <w:szCs w:val="24"/>
              </w:rPr>
              <w:t>hộ</w:t>
            </w:r>
            <w:r w:rsidRPr="00436239">
              <w:rPr>
                <w:rFonts w:ascii="Times New Roman" w:hAnsi="Times New Roman" w:cs="Times New Roman"/>
                <w:bCs/>
              </w:rPr>
              <w:t>p</w:t>
            </w:r>
            <w:proofErr w:type="spellEnd"/>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rPr>
              <w:t>450</w:t>
            </w:r>
            <w:r w:rsidRPr="00436239">
              <w:rPr>
                <w:rFonts w:ascii="Times New Roman" w:hAnsi="Times New Roman" w:cs="Times New Roman"/>
                <w:bCs/>
                <w:szCs w:val="24"/>
              </w:rPr>
              <w:t>g</w:t>
            </w:r>
          </w:p>
        </w:tc>
      </w:tr>
    </w:tbl>
    <w:p w14:paraId="1E46ADDF" w14:textId="4130D1E1" w:rsidR="00E80817" w:rsidRDefault="00E80817" w:rsidP="00E80817">
      <w:pPr>
        <w:rPr>
          <w:rFonts w:ascii="Times New Roman" w:hAnsi="Times New Roman" w:cs="Times New Roman"/>
          <w:b/>
          <w:noProof/>
          <w:color w:val="002060"/>
          <w:sz w:val="26"/>
          <w:szCs w:val="26"/>
        </w:rPr>
      </w:pPr>
    </w:p>
    <w:p w14:paraId="188913AA" w14:textId="77777777" w:rsidR="00E80817" w:rsidRPr="00E40A44" w:rsidRDefault="00E80817" w:rsidP="00DF4E4F">
      <w:pPr>
        <w:pStyle w:val="ListParagraph"/>
        <w:widowControl w:val="0"/>
        <w:numPr>
          <w:ilvl w:val="1"/>
          <w:numId w:val="22"/>
        </w:numPr>
        <w:spacing w:before="39" w:after="0" w:line="360" w:lineRule="auto"/>
        <w:ind w:left="284" w:right="69"/>
        <w:contextualSpacing w:val="0"/>
        <w:jc w:val="both"/>
        <w:outlineLvl w:val="1"/>
        <w:rPr>
          <w:rFonts w:ascii="Times New Roman" w:hAnsi="Times New Roman" w:cs="Times New Roman"/>
          <w:b/>
          <w:noProof/>
          <w:color w:val="002060"/>
          <w:sz w:val="26"/>
          <w:szCs w:val="26"/>
        </w:rPr>
      </w:pPr>
      <w:r w:rsidRPr="00E40A44">
        <w:rPr>
          <w:rFonts w:ascii="Times New Roman" w:hAnsi="Times New Roman" w:cs="Times New Roman"/>
          <w:b/>
          <w:noProof/>
          <w:color w:val="002060"/>
          <w:sz w:val="26"/>
          <w:szCs w:val="26"/>
        </w:rPr>
        <w:t xml:space="preserve"> </w:t>
      </w:r>
      <w:bookmarkStart w:id="14" w:name="_Toc45659843"/>
      <w:bookmarkStart w:id="15" w:name="_Toc45659936"/>
      <w:bookmarkStart w:id="16" w:name="_Toc45660326"/>
      <w:bookmarkStart w:id="17" w:name="_Toc45660566"/>
      <w:r w:rsidRPr="00E40A44">
        <w:rPr>
          <w:rFonts w:ascii="Times New Roman" w:hAnsi="Times New Roman" w:cs="Times New Roman"/>
          <w:b/>
          <w:noProof/>
          <w:color w:val="002060"/>
          <w:sz w:val="26"/>
          <w:szCs w:val="26"/>
        </w:rPr>
        <w:t>Place (Địa điểm)</w:t>
      </w:r>
      <w:bookmarkEnd w:id="14"/>
      <w:bookmarkEnd w:id="15"/>
      <w:bookmarkEnd w:id="16"/>
      <w:bookmarkEnd w:id="17"/>
    </w:p>
    <w:p w14:paraId="5DC41774" w14:textId="77777777" w:rsidR="00E80817" w:rsidRPr="00E40A44" w:rsidRDefault="00E80817" w:rsidP="0066221C">
      <w:pPr>
        <w:pStyle w:val="ListParagraph"/>
        <w:widowControl w:val="0"/>
        <w:numPr>
          <w:ilvl w:val="0"/>
          <w:numId w:val="24"/>
        </w:numPr>
        <w:spacing w:before="39" w:after="0" w:line="480" w:lineRule="auto"/>
        <w:ind w:left="284"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Fanpage online và trực tiếp cửa hàng nhỏ lẻ. </w:t>
      </w:r>
    </w:p>
    <w:p w14:paraId="46C4ADE8" w14:textId="77777777" w:rsidR="00E80817" w:rsidRPr="00E40A44" w:rsidRDefault="00E80817" w:rsidP="0066221C">
      <w:pPr>
        <w:pStyle w:val="ListParagraph"/>
        <w:widowControl w:val="0"/>
        <w:numPr>
          <w:ilvl w:val="0"/>
          <w:numId w:val="24"/>
        </w:numPr>
        <w:spacing w:before="39" w:after="0" w:line="480" w:lineRule="auto"/>
        <w:ind w:left="284"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Đáp ứng tập trung khách hàng mục tiêu: người mua quà lưu niệm, quà tặng... </w:t>
      </w:r>
    </w:p>
    <w:p w14:paraId="02508549" w14:textId="77777777" w:rsidR="00E80817" w:rsidRPr="00E40A44" w:rsidRDefault="00E80817" w:rsidP="0066221C">
      <w:pPr>
        <w:pStyle w:val="ListParagraph"/>
        <w:widowControl w:val="0"/>
        <w:numPr>
          <w:ilvl w:val="0"/>
          <w:numId w:val="24"/>
        </w:numPr>
        <w:spacing w:before="39" w:after="0" w:line="480" w:lineRule="auto"/>
        <w:ind w:left="284"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Khách hàng tiềm năng: trẻ con độ tuổi 5-20 tuổi.</w:t>
      </w:r>
    </w:p>
    <w:tbl>
      <w:tblPr>
        <w:tblStyle w:val="TableGrid"/>
        <w:tblW w:w="9498" w:type="dxa"/>
        <w:tblInd w:w="-176" w:type="dxa"/>
        <w:tblLook w:val="04A0" w:firstRow="1" w:lastRow="0" w:firstColumn="1" w:lastColumn="0" w:noHBand="0" w:noVBand="1"/>
      </w:tblPr>
      <w:tblGrid>
        <w:gridCol w:w="1670"/>
        <w:gridCol w:w="3789"/>
        <w:gridCol w:w="4039"/>
      </w:tblGrid>
      <w:tr w:rsidR="00E80817" w:rsidRPr="00E40A44" w14:paraId="2784810C" w14:textId="77777777" w:rsidTr="00174EC0">
        <w:tc>
          <w:tcPr>
            <w:tcW w:w="1670" w:type="dxa"/>
            <w:vAlign w:val="center"/>
          </w:tcPr>
          <w:p w14:paraId="6615F97D" w14:textId="77777777" w:rsidR="00E80817" w:rsidRPr="00F57040" w:rsidRDefault="00E80817" w:rsidP="00174EC0">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Đối tượng</w:t>
            </w:r>
          </w:p>
        </w:tc>
        <w:tc>
          <w:tcPr>
            <w:tcW w:w="3789" w:type="dxa"/>
            <w:vAlign w:val="center"/>
          </w:tcPr>
          <w:p w14:paraId="7411248C" w14:textId="77777777" w:rsidR="00E80817" w:rsidRPr="00F57040" w:rsidRDefault="00E80817" w:rsidP="00174EC0">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tiêu dùng</w:t>
            </w:r>
          </w:p>
        </w:tc>
        <w:tc>
          <w:tcPr>
            <w:tcW w:w="4039" w:type="dxa"/>
            <w:vAlign w:val="center"/>
          </w:tcPr>
          <w:p w14:paraId="50B41488" w14:textId="77777777" w:rsidR="00E80817" w:rsidRPr="00F57040" w:rsidRDefault="00E80817" w:rsidP="00174EC0">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bán buôn.</w:t>
            </w:r>
          </w:p>
        </w:tc>
      </w:tr>
      <w:tr w:rsidR="00E80817" w:rsidRPr="00E40A44" w14:paraId="4126BAFD" w14:textId="77777777" w:rsidTr="00174EC0">
        <w:tc>
          <w:tcPr>
            <w:tcW w:w="1670" w:type="dxa"/>
            <w:vAlign w:val="center"/>
          </w:tcPr>
          <w:p w14:paraId="21576275" w14:textId="77777777" w:rsidR="00E80817" w:rsidRPr="00F57040" w:rsidRDefault="00E80817" w:rsidP="00174EC0">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lastRenderedPageBreak/>
              <w:t>Lý do</w:t>
            </w:r>
          </w:p>
        </w:tc>
        <w:tc>
          <w:tcPr>
            <w:tcW w:w="3789" w:type="dxa"/>
          </w:tcPr>
          <w:p w14:paraId="3068E5B7" w14:textId="77777777" w:rsidR="00E80817" w:rsidRPr="00F57040" w:rsidRDefault="00E80817" w:rsidP="00174EC0">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 xml:space="preserve">Vì đây là đối tượng thiêu thụ sản phẩm nhiều nhất trên thị trường, khách hàng từ khắp mọi miền đất nước và khách du lịch rất hứng thú với giá trị truyền thống của sàn phẩm, hương vị dễ ăn làm cho người dùng muốn ăn và mau nhiều hơn nên sẽ là đối tượng chính mà </w:t>
            </w:r>
            <w:r w:rsidRPr="00F57040">
              <w:rPr>
                <w:rStyle w:val="Bodytext9Arial"/>
                <w:rFonts w:ascii="Times New Roman" w:hAnsi="Times New Roman" w:cs="Times New Roman"/>
                <w:b/>
                <w:bCs/>
              </w:rPr>
              <w:t>Business Crew</w:t>
            </w:r>
            <w:r w:rsidRPr="00F57040">
              <w:rPr>
                <w:rStyle w:val="Bodytext9Arial"/>
                <w:rFonts w:ascii="Times New Roman" w:hAnsi="Times New Roman" w:cs="Times New Roman"/>
              </w:rPr>
              <w:t xml:space="preserve"> hướng tới.</w:t>
            </w:r>
          </w:p>
        </w:tc>
        <w:tc>
          <w:tcPr>
            <w:tcW w:w="4039" w:type="dxa"/>
          </w:tcPr>
          <w:p w14:paraId="434174B2" w14:textId="77777777" w:rsidR="00E80817" w:rsidRPr="00F57040" w:rsidRDefault="00E80817" w:rsidP="00174EC0">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Là những cửa hàng, nhãn hàng, thương hiệu kinh doanh sẽ mua những sản phẩm từ Business Crew để tạo những sản phẩm khuyến mãi và tặng kèm cho các mặt hàng của họ</w:t>
            </w:r>
          </w:p>
        </w:tc>
      </w:tr>
    </w:tbl>
    <w:p w14:paraId="05E04C16" w14:textId="77777777" w:rsidR="00E80817" w:rsidRDefault="00E80817" w:rsidP="00E80817">
      <w:pPr>
        <w:spacing w:line="360" w:lineRule="auto"/>
        <w:ind w:right="69"/>
        <w:jc w:val="both"/>
        <w:rPr>
          <w:rFonts w:ascii="Times New Roman" w:hAnsi="Times New Roman" w:cs="Times New Roman"/>
          <w:b/>
          <w:noProof/>
          <w:color w:val="002060"/>
          <w:sz w:val="26"/>
          <w:szCs w:val="26"/>
        </w:rPr>
      </w:pPr>
    </w:p>
    <w:p w14:paraId="08D3A91C" w14:textId="77777777" w:rsidR="00E80817" w:rsidRPr="00E40A44" w:rsidRDefault="00E80817" w:rsidP="00DF4E4F">
      <w:pPr>
        <w:pStyle w:val="ListParagraph"/>
        <w:widowControl w:val="0"/>
        <w:numPr>
          <w:ilvl w:val="1"/>
          <w:numId w:val="22"/>
        </w:numPr>
        <w:spacing w:before="39" w:after="0" w:line="360" w:lineRule="auto"/>
        <w:ind w:left="284" w:right="69"/>
        <w:contextualSpacing w:val="0"/>
        <w:jc w:val="both"/>
        <w:outlineLvl w:val="1"/>
        <w:rPr>
          <w:rFonts w:ascii="Times New Roman" w:hAnsi="Times New Roman" w:cs="Times New Roman"/>
          <w:b/>
          <w:noProof/>
          <w:color w:val="002060"/>
          <w:sz w:val="26"/>
          <w:szCs w:val="26"/>
        </w:rPr>
      </w:pPr>
      <w:r w:rsidRPr="00E40A44">
        <w:rPr>
          <w:rFonts w:ascii="Times New Roman" w:hAnsi="Times New Roman" w:cs="Times New Roman"/>
          <w:b/>
          <w:noProof/>
          <w:color w:val="002060"/>
          <w:sz w:val="26"/>
          <w:szCs w:val="26"/>
        </w:rPr>
        <w:t xml:space="preserve"> </w:t>
      </w:r>
      <w:bookmarkStart w:id="18" w:name="_Toc45659844"/>
      <w:bookmarkStart w:id="19" w:name="_Toc45659937"/>
      <w:bookmarkStart w:id="20" w:name="_Toc45660327"/>
      <w:bookmarkStart w:id="21" w:name="_Toc45660567"/>
      <w:r w:rsidRPr="00E40A44">
        <w:rPr>
          <w:rFonts w:ascii="Times New Roman" w:hAnsi="Times New Roman" w:cs="Times New Roman"/>
          <w:b/>
          <w:noProof/>
          <w:color w:val="002060"/>
          <w:sz w:val="26"/>
          <w:szCs w:val="26"/>
        </w:rPr>
        <w:t>Promotion (Quảng bá)</w:t>
      </w:r>
      <w:bookmarkEnd w:id="18"/>
      <w:bookmarkEnd w:id="19"/>
      <w:bookmarkEnd w:id="20"/>
      <w:bookmarkEnd w:id="21"/>
    </w:p>
    <w:p w14:paraId="56F5A0E1" w14:textId="5BC62566" w:rsidR="00E80817" w:rsidRPr="0028455D" w:rsidRDefault="00E80817" w:rsidP="0028455D">
      <w:pPr>
        <w:pStyle w:val="ListParagraph"/>
        <w:spacing w:line="480" w:lineRule="auto"/>
        <w:ind w:left="0" w:right="69" w:firstLine="175"/>
        <w:jc w:val="both"/>
        <w:rPr>
          <w:rFonts w:ascii="Times New Roman" w:eastAsia="Arial" w:hAnsi="Times New Roman" w:cs="Times New Roman"/>
          <w:color w:val="000000"/>
          <w:sz w:val="26"/>
          <w:szCs w:val="26"/>
          <w:lang w:val="vi-VN" w:eastAsia="vi-VN" w:bidi="vi-VN"/>
        </w:rPr>
      </w:pPr>
      <w:r w:rsidRPr="00F57040">
        <w:rPr>
          <w:rStyle w:val="BodyText1"/>
          <w:rFonts w:ascii="Times New Roman" w:hAnsi="Times New Roman" w:cs="Times New Roman"/>
          <w:sz w:val="26"/>
          <w:szCs w:val="26"/>
        </w:rPr>
        <w:t xml:space="preserve">   Giữa hàng trăm hàng nghìn sản phẩm trên thị trường, chúng tôi phải đưa ra các khuyến mãi để tạo nên sự nổi bật. Tạo fanpage tăng tính thương hiệu online và niềm tin khách hàng</w:t>
      </w:r>
    </w:p>
    <w:p w14:paraId="2B2C52C8" w14:textId="0B2ABC13" w:rsidR="003B64D0" w:rsidRDefault="0028455D"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Pr>
          <w:rFonts w:ascii="Times New Roman" w:hAnsi="Times New Roman" w:cs="Times New Roman"/>
          <w:b/>
          <w:noProof/>
          <w:color w:val="002060"/>
          <w:sz w:val="32"/>
          <w:szCs w:val="32"/>
        </w:rPr>
        <w:t>Tổ chức khinh doanh</w:t>
      </w:r>
    </w:p>
    <w:p w14:paraId="3BDD93DF" w14:textId="77777777" w:rsidR="006C2707" w:rsidRPr="006C2707" w:rsidRDefault="006C2707" w:rsidP="006C2707">
      <w:pPr>
        <w:pStyle w:val="ListParagraph"/>
        <w:numPr>
          <w:ilvl w:val="0"/>
          <w:numId w:val="25"/>
        </w:numPr>
        <w:spacing w:after="0" w:line="240" w:lineRule="auto"/>
        <w:rPr>
          <w:rFonts w:ascii="Times New Roman" w:hAnsi="Times New Roman" w:cs="Times New Roman"/>
        </w:rPr>
      </w:pPr>
      <w:r w:rsidRPr="006C2707">
        <w:rPr>
          <w:rStyle w:val="Bodytext7"/>
          <w:rFonts w:ascii="Times New Roman" w:hAnsi="Times New Roman" w:cs="Times New Roman"/>
          <w:b/>
          <w:bCs/>
        </w:rPr>
        <w:t>Doanh nghiệp sẽ được đăng ký dưới hình thức sau:</w:t>
      </w:r>
    </w:p>
    <w:p w14:paraId="3E7E97EC" w14:textId="77777777" w:rsidR="006C2707" w:rsidRPr="00CD442E" w:rsidRDefault="006C2707" w:rsidP="006C2707">
      <w:pPr>
        <w:pStyle w:val="BodyText4"/>
        <w:numPr>
          <w:ilvl w:val="0"/>
          <w:numId w:val="25"/>
        </w:numPr>
        <w:shd w:val="clear" w:color="auto" w:fill="auto"/>
        <w:tabs>
          <w:tab w:val="right" w:pos="5511"/>
          <w:tab w:val="left" w:pos="5752"/>
        </w:tabs>
        <w:spacing w:before="0" w:line="240" w:lineRule="auto"/>
        <w:rPr>
          <w:rFonts w:ascii="Times New Roman" w:hAnsi="Times New Roman" w:cs="Times New Roman"/>
        </w:rPr>
      </w:pPr>
      <w:r w:rsidRPr="00CD442E">
        <w:rPr>
          <w:rFonts w:ascii="Times New Roman" w:hAnsi="Times New Roman" w:cs="Times New Roman"/>
        </w:rPr>
        <w:t xml:space="preserve">□ </w:t>
      </w:r>
      <w:proofErr w:type="spellStart"/>
      <w:r w:rsidRPr="00CD442E">
        <w:rPr>
          <w:rFonts w:ascii="Times New Roman" w:hAnsi="Times New Roman" w:cs="Times New Roman"/>
        </w:rPr>
        <w:t>Doanh</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nghiệp</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tư</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nhân</w:t>
      </w:r>
      <w:proofErr w:type="spellEnd"/>
      <w:r w:rsidRPr="00CD442E">
        <w:rPr>
          <w:rFonts w:ascii="Times New Roman" w:hAnsi="Times New Roman" w:cs="Times New Roman"/>
        </w:rPr>
        <w:tab/>
        <w:t>□</w:t>
      </w:r>
      <w:r w:rsidRPr="00CD442E">
        <w:rPr>
          <w:rFonts w:ascii="Times New Roman" w:hAnsi="Times New Roman" w:cs="Times New Roman"/>
        </w:rPr>
        <w:tab/>
      </w:r>
      <w:proofErr w:type="spellStart"/>
      <w:r w:rsidRPr="00CD442E">
        <w:rPr>
          <w:rFonts w:ascii="Times New Roman" w:hAnsi="Times New Roman" w:cs="Times New Roman"/>
        </w:rPr>
        <w:t>Hợp</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tác</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xã</w:t>
      </w:r>
      <w:proofErr w:type="spellEnd"/>
    </w:p>
    <w:p w14:paraId="1996FE45" w14:textId="77777777" w:rsidR="006C2707" w:rsidRPr="00CD442E" w:rsidRDefault="006C2707" w:rsidP="006C2707">
      <w:pPr>
        <w:pStyle w:val="BodyText4"/>
        <w:numPr>
          <w:ilvl w:val="0"/>
          <w:numId w:val="25"/>
        </w:numPr>
        <w:shd w:val="clear" w:color="auto" w:fill="auto"/>
        <w:tabs>
          <w:tab w:val="right" w:pos="5511"/>
          <w:tab w:val="left" w:pos="5752"/>
        </w:tabs>
        <w:spacing w:before="0" w:line="240" w:lineRule="auto"/>
        <w:rPr>
          <w:rFonts w:ascii="Times New Roman" w:hAnsi="Times New Roman" w:cs="Times New Roman"/>
        </w:rPr>
      </w:pPr>
      <w:r w:rsidRPr="00CD442E">
        <w:rPr>
          <w:rFonts w:ascii="Times New Roman" w:hAnsi="Times New Roman" w:cs="Times New Roman"/>
        </w:rPr>
        <w:t xml:space="preserve">□ </w:t>
      </w:r>
      <w:proofErr w:type="spellStart"/>
      <w:r w:rsidRPr="00CD442E">
        <w:rPr>
          <w:rFonts w:ascii="Times New Roman" w:hAnsi="Times New Roman" w:cs="Times New Roman"/>
        </w:rPr>
        <w:t>Công</w:t>
      </w:r>
      <w:proofErr w:type="spellEnd"/>
      <w:r w:rsidRPr="00CD442E">
        <w:rPr>
          <w:rFonts w:ascii="Times New Roman" w:hAnsi="Times New Roman" w:cs="Times New Roman"/>
        </w:rPr>
        <w:t xml:space="preserve"> ty </w:t>
      </w:r>
      <w:proofErr w:type="spellStart"/>
      <w:r w:rsidRPr="00CD442E">
        <w:rPr>
          <w:rFonts w:ascii="Times New Roman" w:hAnsi="Times New Roman" w:cs="Times New Roman"/>
        </w:rPr>
        <w:t>hợp</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danh</w:t>
      </w:r>
      <w:proofErr w:type="spellEnd"/>
      <w:r w:rsidRPr="00CD442E">
        <w:rPr>
          <w:rFonts w:ascii="Times New Roman" w:hAnsi="Times New Roman" w:cs="Times New Roman"/>
        </w:rPr>
        <w:tab/>
        <w:t>□</w:t>
      </w:r>
      <w:r w:rsidRPr="00CD442E">
        <w:rPr>
          <w:rFonts w:ascii="Times New Roman" w:hAnsi="Times New Roman" w:cs="Times New Roman"/>
        </w:rPr>
        <w:tab/>
      </w:r>
      <w:proofErr w:type="spellStart"/>
      <w:r w:rsidRPr="00CD442E">
        <w:rPr>
          <w:rFonts w:ascii="Times New Roman" w:hAnsi="Times New Roman" w:cs="Times New Roman"/>
        </w:rPr>
        <w:t>Tổ</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hợp</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sản</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xuất</w:t>
      </w:r>
      <w:proofErr w:type="spellEnd"/>
    </w:p>
    <w:p w14:paraId="50A5661F" w14:textId="77777777" w:rsidR="006C2707" w:rsidRPr="00CD442E" w:rsidRDefault="006C2707" w:rsidP="006C2707">
      <w:pPr>
        <w:pStyle w:val="BodyText4"/>
        <w:numPr>
          <w:ilvl w:val="0"/>
          <w:numId w:val="25"/>
        </w:numPr>
        <w:shd w:val="clear" w:color="auto" w:fill="auto"/>
        <w:tabs>
          <w:tab w:val="left" w:pos="2985"/>
          <w:tab w:val="right" w:pos="5511"/>
          <w:tab w:val="left" w:pos="5752"/>
        </w:tabs>
        <w:spacing w:before="0" w:line="240" w:lineRule="auto"/>
        <w:rPr>
          <w:rFonts w:ascii="Times New Roman" w:hAnsi="Times New Roman" w:cs="Times New Roman"/>
        </w:rPr>
      </w:pPr>
      <w:r w:rsidRPr="00CD442E">
        <w:rPr>
          <w:rFonts w:ascii="Times New Roman" w:hAnsi="Times New Roman" w:cs="Times New Roman"/>
        </w:rPr>
        <w:t xml:space="preserve">□ </w:t>
      </w:r>
      <w:proofErr w:type="spellStart"/>
      <w:r w:rsidRPr="00CD442E">
        <w:rPr>
          <w:rFonts w:ascii="Times New Roman" w:hAnsi="Times New Roman" w:cs="Times New Roman"/>
        </w:rPr>
        <w:t>Công</w:t>
      </w:r>
      <w:proofErr w:type="spellEnd"/>
      <w:r w:rsidRPr="00CD442E">
        <w:rPr>
          <w:rFonts w:ascii="Times New Roman" w:hAnsi="Times New Roman" w:cs="Times New Roman"/>
        </w:rPr>
        <w:t xml:space="preserve"> ty </w:t>
      </w:r>
      <w:proofErr w:type="spellStart"/>
      <w:r w:rsidRPr="00CD442E">
        <w:rPr>
          <w:rFonts w:ascii="Times New Roman" w:hAnsi="Times New Roman" w:cs="Times New Roman"/>
        </w:rPr>
        <w:t>trách</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nhiệm</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hữu</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hạn</w:t>
      </w:r>
      <w:proofErr w:type="spellEnd"/>
      <w:r w:rsidRPr="00CD442E">
        <w:rPr>
          <w:rFonts w:ascii="Times New Roman" w:hAnsi="Times New Roman" w:cs="Times New Roman"/>
        </w:rPr>
        <w:tab/>
      </w:r>
      <w:r w:rsidRPr="00CD442E">
        <w:rPr>
          <w:rFonts w:ascii="Times New Roman" w:hAnsi="Times New Roman" w:cs="Times New Roman"/>
        </w:rPr>
        <w:tab/>
        <w:t>□</w:t>
      </w:r>
      <w:r w:rsidRPr="00CD442E">
        <w:rPr>
          <w:rFonts w:ascii="Times New Roman" w:hAnsi="Times New Roman" w:cs="Times New Roman"/>
        </w:rPr>
        <w:tab/>
      </w:r>
      <w:proofErr w:type="spellStart"/>
      <w:r w:rsidRPr="00CD442E">
        <w:rPr>
          <w:rFonts w:ascii="Times New Roman" w:hAnsi="Times New Roman" w:cs="Times New Roman"/>
        </w:rPr>
        <w:t>Công</w:t>
      </w:r>
      <w:proofErr w:type="spellEnd"/>
      <w:r w:rsidRPr="00CD442E">
        <w:rPr>
          <w:rFonts w:ascii="Times New Roman" w:hAnsi="Times New Roman" w:cs="Times New Roman"/>
        </w:rPr>
        <w:t xml:space="preserve"> ty </w:t>
      </w:r>
      <w:proofErr w:type="spellStart"/>
      <w:r w:rsidRPr="00CD442E">
        <w:rPr>
          <w:rFonts w:ascii="Times New Roman" w:hAnsi="Times New Roman" w:cs="Times New Roman"/>
        </w:rPr>
        <w:t>cổ</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phần</w:t>
      </w:r>
      <w:proofErr w:type="spellEnd"/>
    </w:p>
    <w:p w14:paraId="744B90EB" w14:textId="77777777" w:rsidR="006C2707" w:rsidRPr="00CD442E" w:rsidRDefault="006C2707" w:rsidP="006C2707">
      <w:pPr>
        <w:pStyle w:val="BodyText4"/>
        <w:numPr>
          <w:ilvl w:val="0"/>
          <w:numId w:val="25"/>
        </w:numPr>
        <w:shd w:val="clear" w:color="auto" w:fill="auto"/>
        <w:spacing w:before="0" w:after="481" w:line="240" w:lineRule="auto"/>
        <w:rPr>
          <w:rFonts w:ascii="Times New Roman" w:hAnsi="Times New Roman" w:cs="Times New Roman"/>
        </w:rPr>
      </w:pPr>
      <w:r w:rsidRPr="00CD442E">
        <w:rPr>
          <w:rFonts w:ascii="Times New Roman" w:hAnsi="Times New Roman" w:cs="Times New Roman"/>
        </w:rPr>
        <w:t xml:space="preserve">□ </w:t>
      </w:r>
      <w:proofErr w:type="spellStart"/>
      <w:r w:rsidRPr="00CD442E">
        <w:rPr>
          <w:rFonts w:ascii="Times New Roman" w:hAnsi="Times New Roman" w:cs="Times New Roman"/>
        </w:rPr>
        <w:t>Loại</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hình</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khác</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ghi</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rõ</w:t>
      </w:r>
      <w:proofErr w:type="spellEnd"/>
      <w:r w:rsidRPr="00CD442E">
        <w:rPr>
          <w:rFonts w:ascii="Times New Roman" w:hAnsi="Times New Roman" w:cs="Times New Roman"/>
        </w:rPr>
        <w:t>)</w:t>
      </w:r>
    </w:p>
    <w:p w14:paraId="12038986" w14:textId="77777777" w:rsidR="006C2707" w:rsidRPr="006C2707" w:rsidRDefault="006C2707" w:rsidP="006C2707">
      <w:pPr>
        <w:pStyle w:val="ListParagraph"/>
        <w:numPr>
          <w:ilvl w:val="0"/>
          <w:numId w:val="25"/>
        </w:numPr>
        <w:spacing w:after="632" w:line="240" w:lineRule="auto"/>
        <w:rPr>
          <w:rFonts w:ascii="Times New Roman" w:hAnsi="Times New Roman" w:cs="Times New Roman"/>
        </w:rPr>
      </w:pPr>
      <w:r w:rsidRPr="006C2707">
        <w:rPr>
          <w:rStyle w:val="Bodytext7"/>
          <w:rFonts w:ascii="Times New Roman" w:hAnsi="Times New Roman" w:cs="Times New Roman"/>
          <w:b/>
          <w:bCs/>
        </w:rPr>
        <w:t>Dự kiến tên doanh nghiệp là:</w:t>
      </w:r>
    </w:p>
    <w:p w14:paraId="2CBFA0CA"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rPr>
      </w:pPr>
      <w:r w:rsidRPr="00CD442E">
        <w:rPr>
          <w:rStyle w:val="BodytextBold"/>
          <w:rFonts w:ascii="Times New Roman" w:hAnsi="Times New Roman" w:cs="Times New Roman"/>
        </w:rPr>
        <w:t xml:space="preserve">Nhân sự trong doanh nghiệp gồm: </w:t>
      </w:r>
      <w:r w:rsidRPr="00CD442E">
        <w:rPr>
          <w:rFonts w:ascii="Times New Roman" w:hAnsi="Times New Roman" w:cs="Times New Roman"/>
        </w:rPr>
        <w:t>(</w:t>
      </w:r>
      <w:proofErr w:type="spellStart"/>
      <w:r w:rsidRPr="00CD442E">
        <w:rPr>
          <w:rFonts w:ascii="Times New Roman" w:hAnsi="Times New Roman" w:cs="Times New Roman"/>
        </w:rPr>
        <w:t>kèm</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theo</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sơ</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đồ</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tổ</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chức</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và</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các</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bản</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mô</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tả</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công</w:t>
      </w:r>
      <w:proofErr w:type="spellEnd"/>
      <w:r w:rsidRPr="00CD442E">
        <w:rPr>
          <w:rFonts w:ascii="Times New Roman" w:hAnsi="Times New Roman" w:cs="Times New Roman"/>
        </w:rPr>
        <w:t xml:space="preserve"> </w:t>
      </w:r>
      <w:proofErr w:type="spellStart"/>
      <w:r w:rsidRPr="00CD442E">
        <w:rPr>
          <w:rFonts w:ascii="Times New Roman" w:hAnsi="Times New Roman" w:cs="Times New Roman"/>
        </w:rPr>
        <w:t>việc</w:t>
      </w:r>
      <w:proofErr w:type="spellEnd"/>
      <w:r w:rsidRPr="00CD442E">
        <w:rPr>
          <w:rFonts w:ascii="Times New Roman" w:hAnsi="Times New Roman" w:cs="Times New Roman"/>
        </w:rPr>
        <w:t xml:space="preserve">). </w:t>
      </w:r>
      <w:r w:rsidRPr="00CD442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7"/>
        <w:gridCol w:w="4609"/>
      </w:tblGrid>
      <w:tr w:rsidR="006C2707" w:rsidRPr="00CD442E" w14:paraId="74445281" w14:textId="77777777" w:rsidTr="00AB0D84">
        <w:tc>
          <w:tcPr>
            <w:tcW w:w="4989" w:type="dxa"/>
          </w:tcPr>
          <w:p w14:paraId="4E882752"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center"/>
              <w:rPr>
                <w:rStyle w:val="BodytextBold"/>
                <w:rFonts w:ascii="Times New Roman" w:hAnsi="Times New Roman" w:cs="Times New Roman"/>
              </w:rPr>
            </w:pPr>
            <w:r w:rsidRPr="00CD442E">
              <w:rPr>
                <w:rStyle w:val="BodytextBold"/>
                <w:rFonts w:ascii="Times New Roman" w:hAnsi="Times New Roman" w:cs="Times New Roman"/>
              </w:rPr>
              <w:t>Vị trí</w:t>
            </w:r>
          </w:p>
        </w:tc>
        <w:tc>
          <w:tcPr>
            <w:tcW w:w="4990" w:type="dxa"/>
          </w:tcPr>
          <w:p w14:paraId="585948A2"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center"/>
              <w:rPr>
                <w:rStyle w:val="BodytextBold"/>
                <w:rFonts w:ascii="Times New Roman" w:hAnsi="Times New Roman" w:cs="Times New Roman"/>
              </w:rPr>
            </w:pPr>
            <w:r w:rsidRPr="00CD442E">
              <w:rPr>
                <w:rStyle w:val="BodytextBold"/>
                <w:rFonts w:ascii="Times New Roman" w:hAnsi="Times New Roman" w:cs="Times New Roman"/>
              </w:rPr>
              <w:t>Lương tháng</w:t>
            </w:r>
          </w:p>
        </w:tc>
      </w:tr>
      <w:tr w:rsidR="006C2707" w:rsidRPr="00CD442E" w14:paraId="7D2A33B4" w14:textId="77777777" w:rsidTr="00AB0D84">
        <w:tc>
          <w:tcPr>
            <w:tcW w:w="4989" w:type="dxa"/>
          </w:tcPr>
          <w:p w14:paraId="7C1E0F07"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r w:rsidRPr="00CD442E">
              <w:rPr>
                <w:rStyle w:val="BodytextBold"/>
                <w:rFonts w:ascii="Times New Roman" w:hAnsi="Times New Roman" w:cs="Times New Roman"/>
                <w:b w:val="0"/>
              </w:rPr>
              <w:t>Chủ doanh nghiệp/nhà quản lý</w:t>
            </w:r>
          </w:p>
          <w:p w14:paraId="28337C9A" w14:textId="77777777" w:rsidR="006C2707" w:rsidRPr="00CD442E" w:rsidRDefault="006C2707" w:rsidP="00AB0D84">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5A3FD990" w14:textId="77777777" w:rsidR="006C2707" w:rsidRPr="00CD442E" w:rsidRDefault="006C2707" w:rsidP="00AB0D84">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tc>
        <w:tc>
          <w:tcPr>
            <w:tcW w:w="4990" w:type="dxa"/>
          </w:tcPr>
          <w:p w14:paraId="5E8A5D4D"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tc>
      </w:tr>
      <w:tr w:rsidR="006C2707" w:rsidRPr="00CD442E" w14:paraId="0708DD5E" w14:textId="77777777" w:rsidTr="00AB0D84">
        <w:tc>
          <w:tcPr>
            <w:tcW w:w="4989" w:type="dxa"/>
          </w:tcPr>
          <w:p w14:paraId="570E6D56"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r w:rsidRPr="00CD442E">
              <w:rPr>
                <w:rStyle w:val="BodytextBold"/>
                <w:rFonts w:ascii="Times New Roman" w:hAnsi="Times New Roman" w:cs="Times New Roman"/>
                <w:b w:val="0"/>
              </w:rPr>
              <w:t>Công nhân viên</w:t>
            </w:r>
          </w:p>
          <w:p w14:paraId="5F855A47" w14:textId="77777777" w:rsidR="006C2707" w:rsidRPr="00CD442E" w:rsidRDefault="006C2707" w:rsidP="00AB0D84">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19E52E10" w14:textId="77777777" w:rsidR="006C2707" w:rsidRPr="00CD442E" w:rsidRDefault="006C2707" w:rsidP="00AB0D84">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tc>
        <w:tc>
          <w:tcPr>
            <w:tcW w:w="4990" w:type="dxa"/>
          </w:tcPr>
          <w:p w14:paraId="0824CE3E"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tc>
      </w:tr>
    </w:tbl>
    <w:p w14:paraId="7A212581" w14:textId="77777777" w:rsidR="006C2707" w:rsidRPr="00CD442E" w:rsidRDefault="006C2707" w:rsidP="006C2707">
      <w:pPr>
        <w:pStyle w:val="BodyText4"/>
        <w:numPr>
          <w:ilvl w:val="0"/>
          <w:numId w:val="25"/>
        </w:numPr>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64A8B534" w14:textId="77777777" w:rsidR="006C2707" w:rsidRPr="006C2707" w:rsidRDefault="006C2707" w:rsidP="006C2707">
      <w:pPr>
        <w:pStyle w:val="ListParagraph"/>
        <w:numPr>
          <w:ilvl w:val="0"/>
          <w:numId w:val="25"/>
        </w:numPr>
        <w:spacing w:after="195" w:line="240" w:lineRule="auto"/>
        <w:rPr>
          <w:rStyle w:val="Bodytext7"/>
          <w:rFonts w:ascii="Times New Roman" w:hAnsi="Times New Roman" w:cs="Times New Roman"/>
          <w:b/>
          <w:bCs/>
        </w:rPr>
      </w:pPr>
      <w:r w:rsidRPr="006C2707">
        <w:rPr>
          <w:rStyle w:val="Bodytext7"/>
          <w:rFonts w:ascii="Times New Roman" w:hAnsi="Times New Roman" w:cs="Times New Roman"/>
          <w:b/>
          <w:bCs/>
        </w:rPr>
        <w:t>Giấy phép và đăng ký kinh doanh cần có:</w:t>
      </w: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01"/>
      </w:tblGrid>
      <w:tr w:rsidR="006C2707" w:rsidRPr="00CD442E" w14:paraId="2AB3B818" w14:textId="77777777" w:rsidTr="00AB0D84">
        <w:tc>
          <w:tcPr>
            <w:tcW w:w="4989" w:type="dxa"/>
          </w:tcPr>
          <w:p w14:paraId="373C8919" w14:textId="77777777" w:rsidR="006C2707" w:rsidRPr="006C2707" w:rsidRDefault="006C2707" w:rsidP="006C2707">
            <w:pPr>
              <w:pStyle w:val="ListParagraph"/>
              <w:numPr>
                <w:ilvl w:val="0"/>
                <w:numId w:val="25"/>
              </w:numPr>
              <w:spacing w:after="195" w:line="240" w:lineRule="auto"/>
              <w:jc w:val="center"/>
              <w:rPr>
                <w:rFonts w:ascii="Times New Roman" w:hAnsi="Times New Roman" w:cs="Times New Roman"/>
              </w:rPr>
            </w:pPr>
            <w:proofErr w:type="spellStart"/>
            <w:r w:rsidRPr="006C2707">
              <w:rPr>
                <w:rFonts w:ascii="Times New Roman" w:hAnsi="Times New Roman" w:cs="Times New Roman"/>
              </w:rPr>
              <w:t>Loại</w:t>
            </w:r>
            <w:proofErr w:type="spellEnd"/>
            <w:r w:rsidRPr="006C2707">
              <w:rPr>
                <w:rFonts w:ascii="Times New Roman" w:hAnsi="Times New Roman" w:cs="Times New Roman"/>
              </w:rPr>
              <w:t xml:space="preserve"> </w:t>
            </w:r>
            <w:proofErr w:type="spellStart"/>
            <w:r w:rsidRPr="006C2707">
              <w:rPr>
                <w:rFonts w:ascii="Times New Roman" w:hAnsi="Times New Roman" w:cs="Times New Roman"/>
              </w:rPr>
              <w:t>hình</w:t>
            </w:r>
            <w:proofErr w:type="spellEnd"/>
          </w:p>
        </w:tc>
        <w:tc>
          <w:tcPr>
            <w:tcW w:w="4990" w:type="dxa"/>
          </w:tcPr>
          <w:p w14:paraId="28644B91" w14:textId="77777777" w:rsidR="006C2707" w:rsidRPr="006C2707" w:rsidRDefault="006C2707" w:rsidP="006C2707">
            <w:pPr>
              <w:pStyle w:val="ListParagraph"/>
              <w:numPr>
                <w:ilvl w:val="0"/>
                <w:numId w:val="25"/>
              </w:numPr>
              <w:spacing w:after="195" w:line="240" w:lineRule="auto"/>
              <w:jc w:val="center"/>
              <w:rPr>
                <w:rFonts w:ascii="Times New Roman" w:hAnsi="Times New Roman" w:cs="Times New Roman"/>
              </w:rPr>
            </w:pPr>
            <w:r w:rsidRPr="006C2707">
              <w:rPr>
                <w:rFonts w:ascii="Times New Roman" w:hAnsi="Times New Roman" w:cs="Times New Roman"/>
              </w:rPr>
              <w:t xml:space="preserve">Chi </w:t>
            </w:r>
            <w:proofErr w:type="spellStart"/>
            <w:r w:rsidRPr="006C2707">
              <w:rPr>
                <w:rFonts w:ascii="Times New Roman" w:hAnsi="Times New Roman" w:cs="Times New Roman"/>
              </w:rPr>
              <w:t>phí</w:t>
            </w:r>
            <w:proofErr w:type="spellEnd"/>
            <w:r w:rsidRPr="006C2707">
              <w:rPr>
                <w:rFonts w:ascii="Times New Roman" w:hAnsi="Times New Roman" w:cs="Times New Roman"/>
              </w:rPr>
              <w:t xml:space="preserve"> </w:t>
            </w:r>
            <w:proofErr w:type="spellStart"/>
            <w:r w:rsidRPr="006C2707">
              <w:rPr>
                <w:rFonts w:ascii="Times New Roman" w:hAnsi="Times New Roman" w:cs="Times New Roman"/>
              </w:rPr>
              <w:t>ước</w:t>
            </w:r>
            <w:proofErr w:type="spellEnd"/>
            <w:r w:rsidRPr="006C2707">
              <w:rPr>
                <w:rFonts w:ascii="Times New Roman" w:hAnsi="Times New Roman" w:cs="Times New Roman"/>
              </w:rPr>
              <w:t xml:space="preserve"> </w:t>
            </w:r>
            <w:proofErr w:type="spellStart"/>
            <w:r w:rsidRPr="006C2707">
              <w:rPr>
                <w:rFonts w:ascii="Times New Roman" w:hAnsi="Times New Roman" w:cs="Times New Roman"/>
              </w:rPr>
              <w:t>tính</w:t>
            </w:r>
            <w:proofErr w:type="spellEnd"/>
          </w:p>
        </w:tc>
      </w:tr>
      <w:tr w:rsidR="006C2707" w:rsidRPr="00CD442E" w14:paraId="3AB00E87" w14:textId="77777777" w:rsidTr="00AB0D84">
        <w:tc>
          <w:tcPr>
            <w:tcW w:w="4989" w:type="dxa"/>
          </w:tcPr>
          <w:p w14:paraId="4BAA2FF5" w14:textId="77777777" w:rsidR="006C2707" w:rsidRPr="006C2707" w:rsidRDefault="006C2707" w:rsidP="006C2707">
            <w:pPr>
              <w:pStyle w:val="ListParagraph"/>
              <w:numPr>
                <w:ilvl w:val="0"/>
                <w:numId w:val="25"/>
              </w:numPr>
              <w:spacing w:after="195" w:line="240" w:lineRule="auto"/>
              <w:rPr>
                <w:rFonts w:ascii="Times New Roman" w:hAnsi="Times New Roman" w:cs="Times New Roman"/>
              </w:rPr>
            </w:pPr>
          </w:p>
          <w:p w14:paraId="5AFEAF88" w14:textId="77777777" w:rsidR="006C2707" w:rsidRPr="00CD442E" w:rsidRDefault="006C2707" w:rsidP="00AB0D84">
            <w:pPr>
              <w:spacing w:after="195" w:line="240" w:lineRule="auto"/>
              <w:rPr>
                <w:rFonts w:ascii="Times New Roman" w:hAnsi="Times New Roman" w:cs="Times New Roman"/>
              </w:rPr>
            </w:pPr>
          </w:p>
          <w:p w14:paraId="77A0D2F6" w14:textId="77777777" w:rsidR="006C2707" w:rsidRPr="00CD442E" w:rsidRDefault="006C2707" w:rsidP="00AB0D84">
            <w:pPr>
              <w:spacing w:after="195" w:line="240" w:lineRule="auto"/>
              <w:rPr>
                <w:rFonts w:ascii="Times New Roman" w:hAnsi="Times New Roman" w:cs="Times New Roman"/>
              </w:rPr>
            </w:pPr>
          </w:p>
        </w:tc>
        <w:tc>
          <w:tcPr>
            <w:tcW w:w="4990" w:type="dxa"/>
          </w:tcPr>
          <w:p w14:paraId="6FCA3069" w14:textId="77777777" w:rsidR="006C2707" w:rsidRPr="006C2707" w:rsidRDefault="006C2707" w:rsidP="006C2707">
            <w:pPr>
              <w:pStyle w:val="ListParagraph"/>
              <w:numPr>
                <w:ilvl w:val="0"/>
                <w:numId w:val="25"/>
              </w:numPr>
              <w:spacing w:after="195" w:line="240" w:lineRule="auto"/>
              <w:rPr>
                <w:rFonts w:ascii="Times New Roman" w:hAnsi="Times New Roman" w:cs="Times New Roman"/>
              </w:rPr>
            </w:pPr>
          </w:p>
        </w:tc>
      </w:tr>
    </w:tbl>
    <w:p w14:paraId="0F2A178E" w14:textId="77777777" w:rsidR="006C2707" w:rsidRPr="006C2707" w:rsidRDefault="006C2707" w:rsidP="006C2707">
      <w:pPr>
        <w:pStyle w:val="ListParagraph"/>
        <w:numPr>
          <w:ilvl w:val="0"/>
          <w:numId w:val="25"/>
        </w:numPr>
        <w:spacing w:after="195" w:line="240" w:lineRule="auto"/>
        <w:rPr>
          <w:rFonts w:ascii="Times New Roman" w:hAnsi="Times New Roman" w:cs="Times New Roman"/>
        </w:rPr>
      </w:pPr>
    </w:p>
    <w:p w14:paraId="5CD65323" w14:textId="77777777" w:rsidR="006C2707" w:rsidRPr="006C2707" w:rsidRDefault="006C2707" w:rsidP="006C2707">
      <w:pPr>
        <w:pStyle w:val="ListParagraph"/>
        <w:numPr>
          <w:ilvl w:val="0"/>
          <w:numId w:val="25"/>
        </w:numPr>
        <w:spacing w:after="171" w:line="240" w:lineRule="auto"/>
        <w:rPr>
          <w:rStyle w:val="Bodytext7"/>
          <w:rFonts w:ascii="Times New Roman" w:hAnsi="Times New Roman" w:cs="Times New Roman"/>
          <w:b/>
          <w:bCs/>
        </w:rPr>
      </w:pPr>
      <w:r w:rsidRPr="006C2707">
        <w:rPr>
          <w:rStyle w:val="Bodytext7"/>
          <w:rFonts w:ascii="Times New Roman" w:hAnsi="Times New Roman" w:cs="Times New Roman"/>
          <w:b/>
          <w:bCs/>
        </w:rPr>
        <w:t xml:space="preserve">Nghĩa vụ của Doanh nghiệp </w:t>
      </w:r>
      <w:r w:rsidRPr="006C2707">
        <w:rPr>
          <w:rStyle w:val="Bodytext7Spacing1pt"/>
          <w:rFonts w:ascii="Times New Roman" w:hAnsi="Times New Roman" w:cs="Times New Roman"/>
          <w:b/>
          <w:bCs/>
        </w:rPr>
        <w:t>(Bảo</w:t>
      </w:r>
      <w:r w:rsidRPr="006C2707">
        <w:rPr>
          <w:rStyle w:val="Bodytext7"/>
          <w:rFonts w:ascii="Times New Roman" w:hAnsi="Times New Roman" w:cs="Times New Roman"/>
          <w:b/>
          <w:bCs/>
        </w:rPr>
        <w:t xml:space="preserve"> hiểm, phụ cấp cho công nhân, thuế):</w:t>
      </w: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01"/>
      </w:tblGrid>
      <w:tr w:rsidR="006C2707" w:rsidRPr="00CD442E" w14:paraId="48293201" w14:textId="77777777" w:rsidTr="00AB0D84">
        <w:tc>
          <w:tcPr>
            <w:tcW w:w="4989" w:type="dxa"/>
          </w:tcPr>
          <w:p w14:paraId="25405A88" w14:textId="77777777" w:rsidR="006C2707" w:rsidRPr="006C2707" w:rsidRDefault="006C2707" w:rsidP="006C2707">
            <w:pPr>
              <w:pStyle w:val="ListParagraph"/>
              <w:numPr>
                <w:ilvl w:val="0"/>
                <w:numId w:val="25"/>
              </w:numPr>
              <w:spacing w:after="195" w:line="240" w:lineRule="auto"/>
              <w:jc w:val="center"/>
              <w:rPr>
                <w:rFonts w:ascii="Times New Roman" w:hAnsi="Times New Roman" w:cs="Times New Roman"/>
              </w:rPr>
            </w:pPr>
            <w:proofErr w:type="spellStart"/>
            <w:r w:rsidRPr="006C2707">
              <w:rPr>
                <w:rFonts w:ascii="Times New Roman" w:hAnsi="Times New Roman" w:cs="Times New Roman"/>
              </w:rPr>
              <w:t>Loại</w:t>
            </w:r>
            <w:proofErr w:type="spellEnd"/>
            <w:r w:rsidRPr="006C2707">
              <w:rPr>
                <w:rFonts w:ascii="Times New Roman" w:hAnsi="Times New Roman" w:cs="Times New Roman"/>
              </w:rPr>
              <w:t xml:space="preserve"> </w:t>
            </w:r>
            <w:proofErr w:type="spellStart"/>
            <w:r w:rsidRPr="006C2707">
              <w:rPr>
                <w:rFonts w:ascii="Times New Roman" w:hAnsi="Times New Roman" w:cs="Times New Roman"/>
              </w:rPr>
              <w:t>hình</w:t>
            </w:r>
            <w:proofErr w:type="spellEnd"/>
          </w:p>
        </w:tc>
        <w:tc>
          <w:tcPr>
            <w:tcW w:w="4990" w:type="dxa"/>
          </w:tcPr>
          <w:p w14:paraId="30DDCDB4" w14:textId="77777777" w:rsidR="006C2707" w:rsidRPr="006C2707" w:rsidRDefault="006C2707" w:rsidP="006C2707">
            <w:pPr>
              <w:pStyle w:val="ListParagraph"/>
              <w:numPr>
                <w:ilvl w:val="0"/>
                <w:numId w:val="25"/>
              </w:numPr>
              <w:spacing w:after="195" w:line="240" w:lineRule="auto"/>
              <w:jc w:val="center"/>
              <w:rPr>
                <w:rFonts w:ascii="Times New Roman" w:hAnsi="Times New Roman" w:cs="Times New Roman"/>
              </w:rPr>
            </w:pPr>
            <w:r w:rsidRPr="006C2707">
              <w:rPr>
                <w:rFonts w:ascii="Times New Roman" w:hAnsi="Times New Roman" w:cs="Times New Roman"/>
              </w:rPr>
              <w:t xml:space="preserve">Chi </w:t>
            </w:r>
            <w:proofErr w:type="spellStart"/>
            <w:r w:rsidRPr="006C2707">
              <w:rPr>
                <w:rFonts w:ascii="Times New Roman" w:hAnsi="Times New Roman" w:cs="Times New Roman"/>
              </w:rPr>
              <w:t>phí</w:t>
            </w:r>
            <w:proofErr w:type="spellEnd"/>
            <w:r w:rsidRPr="006C2707">
              <w:rPr>
                <w:rFonts w:ascii="Times New Roman" w:hAnsi="Times New Roman" w:cs="Times New Roman"/>
              </w:rPr>
              <w:t xml:space="preserve"> </w:t>
            </w:r>
            <w:proofErr w:type="spellStart"/>
            <w:r w:rsidRPr="006C2707">
              <w:rPr>
                <w:rFonts w:ascii="Times New Roman" w:hAnsi="Times New Roman" w:cs="Times New Roman"/>
              </w:rPr>
              <w:t>ước</w:t>
            </w:r>
            <w:proofErr w:type="spellEnd"/>
            <w:r w:rsidRPr="006C2707">
              <w:rPr>
                <w:rFonts w:ascii="Times New Roman" w:hAnsi="Times New Roman" w:cs="Times New Roman"/>
              </w:rPr>
              <w:t xml:space="preserve"> </w:t>
            </w:r>
            <w:proofErr w:type="spellStart"/>
            <w:r w:rsidRPr="006C2707">
              <w:rPr>
                <w:rFonts w:ascii="Times New Roman" w:hAnsi="Times New Roman" w:cs="Times New Roman"/>
              </w:rPr>
              <w:t>tính</w:t>
            </w:r>
            <w:proofErr w:type="spellEnd"/>
          </w:p>
        </w:tc>
      </w:tr>
      <w:tr w:rsidR="006C2707" w:rsidRPr="00CD442E" w14:paraId="21600427" w14:textId="77777777" w:rsidTr="00AB0D84">
        <w:tc>
          <w:tcPr>
            <w:tcW w:w="4989" w:type="dxa"/>
          </w:tcPr>
          <w:p w14:paraId="6F70325E" w14:textId="77777777" w:rsidR="006C2707" w:rsidRPr="006C2707" w:rsidRDefault="006C2707" w:rsidP="006C2707">
            <w:pPr>
              <w:pStyle w:val="ListParagraph"/>
              <w:numPr>
                <w:ilvl w:val="0"/>
                <w:numId w:val="25"/>
              </w:numPr>
              <w:spacing w:after="195" w:line="240" w:lineRule="auto"/>
              <w:rPr>
                <w:rFonts w:ascii="Times New Roman" w:hAnsi="Times New Roman" w:cs="Times New Roman"/>
              </w:rPr>
            </w:pPr>
          </w:p>
          <w:p w14:paraId="3E493077" w14:textId="77777777" w:rsidR="006C2707" w:rsidRPr="00CD442E" w:rsidRDefault="006C2707" w:rsidP="00AB0D84">
            <w:pPr>
              <w:spacing w:after="195" w:line="240" w:lineRule="auto"/>
              <w:rPr>
                <w:rFonts w:ascii="Times New Roman" w:hAnsi="Times New Roman" w:cs="Times New Roman"/>
              </w:rPr>
            </w:pPr>
          </w:p>
          <w:p w14:paraId="18D529DD" w14:textId="77777777" w:rsidR="006C2707" w:rsidRPr="00CD442E" w:rsidRDefault="006C2707" w:rsidP="00AB0D84">
            <w:pPr>
              <w:spacing w:after="195" w:line="240" w:lineRule="auto"/>
              <w:rPr>
                <w:rFonts w:ascii="Times New Roman" w:hAnsi="Times New Roman" w:cs="Times New Roman"/>
              </w:rPr>
            </w:pPr>
          </w:p>
          <w:p w14:paraId="44B3B497" w14:textId="77777777" w:rsidR="006C2707" w:rsidRPr="00CD442E" w:rsidRDefault="006C2707" w:rsidP="00AB0D84">
            <w:pPr>
              <w:spacing w:after="195" w:line="240" w:lineRule="auto"/>
              <w:rPr>
                <w:rFonts w:ascii="Times New Roman" w:hAnsi="Times New Roman" w:cs="Times New Roman"/>
              </w:rPr>
            </w:pPr>
          </w:p>
        </w:tc>
        <w:tc>
          <w:tcPr>
            <w:tcW w:w="4990" w:type="dxa"/>
          </w:tcPr>
          <w:p w14:paraId="3D23CC43" w14:textId="77777777" w:rsidR="006C2707" w:rsidRPr="006C2707" w:rsidRDefault="006C2707" w:rsidP="006C2707">
            <w:pPr>
              <w:pStyle w:val="ListParagraph"/>
              <w:numPr>
                <w:ilvl w:val="0"/>
                <w:numId w:val="25"/>
              </w:numPr>
              <w:spacing w:after="195" w:line="240" w:lineRule="auto"/>
              <w:rPr>
                <w:rFonts w:ascii="Times New Roman" w:hAnsi="Times New Roman" w:cs="Times New Roman"/>
              </w:rPr>
            </w:pPr>
          </w:p>
        </w:tc>
      </w:tr>
    </w:tbl>
    <w:p w14:paraId="7B8C0F86" w14:textId="77777777" w:rsidR="006C2707" w:rsidRPr="006C2707" w:rsidRDefault="006C2707" w:rsidP="006C2707">
      <w:pPr>
        <w:pStyle w:val="ListParagraph"/>
        <w:numPr>
          <w:ilvl w:val="0"/>
          <w:numId w:val="25"/>
        </w:numPr>
        <w:spacing w:after="171" w:line="240" w:lineRule="auto"/>
        <w:rPr>
          <w:rFonts w:ascii="Times New Roman" w:hAnsi="Times New Roman" w:cs="Times New Roman"/>
        </w:rPr>
      </w:pPr>
    </w:p>
    <w:p w14:paraId="017DD430" w14:textId="77777777" w:rsidR="008147AC" w:rsidRPr="008147AC" w:rsidRDefault="008147AC" w:rsidP="008147AC"/>
    <w:p w14:paraId="1D6C38A7" w14:textId="4AA35CD5" w:rsidR="0028455D" w:rsidRDefault="005B1B6D"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sidRPr="005B1B6D">
        <w:rPr>
          <w:rFonts w:ascii="Times New Roman" w:hAnsi="Times New Roman" w:cs="Times New Roman"/>
          <w:b/>
          <w:noProof/>
          <w:color w:val="002060"/>
          <w:sz w:val="32"/>
          <w:szCs w:val="32"/>
        </w:rPr>
        <w:t>Tài sản cố định</w:t>
      </w:r>
    </w:p>
    <w:tbl>
      <w:tblPr>
        <w:tblW w:w="9117" w:type="dxa"/>
        <w:tblCellMar>
          <w:left w:w="0" w:type="dxa"/>
          <w:right w:w="0" w:type="dxa"/>
        </w:tblCellMar>
        <w:tblLook w:val="04A0" w:firstRow="1" w:lastRow="0" w:firstColumn="1" w:lastColumn="0" w:noHBand="0" w:noVBand="1"/>
      </w:tblPr>
      <w:tblGrid>
        <w:gridCol w:w="1880"/>
        <w:gridCol w:w="2561"/>
        <w:gridCol w:w="1027"/>
        <w:gridCol w:w="1928"/>
        <w:gridCol w:w="1721"/>
      </w:tblGrid>
      <w:tr w:rsidR="009E0361" w:rsidRPr="009E0361" w14:paraId="2CE82598" w14:textId="77777777" w:rsidTr="00DD08E9">
        <w:trPr>
          <w:trHeight w:val="510"/>
        </w:trPr>
        <w:tc>
          <w:tcPr>
            <w:tcW w:w="9117" w:type="dxa"/>
            <w:gridSpan w:val="5"/>
            <w:tcBorders>
              <w:top w:val="single" w:sz="6" w:space="0" w:color="000000"/>
              <w:left w:val="single" w:sz="6" w:space="0" w:color="000000"/>
              <w:bottom w:val="single" w:sz="6" w:space="0" w:color="000000"/>
              <w:right w:val="single" w:sz="6" w:space="0" w:color="000000"/>
            </w:tcBorders>
            <w:shd w:val="clear" w:color="auto" w:fill="FFE599"/>
            <w:tcMar>
              <w:top w:w="0" w:type="dxa"/>
              <w:left w:w="45" w:type="dxa"/>
              <w:bottom w:w="0" w:type="dxa"/>
              <w:right w:w="45" w:type="dxa"/>
            </w:tcMar>
            <w:vAlign w:val="center"/>
            <w:hideMark/>
          </w:tcPr>
          <w:p w14:paraId="4B76F029" w14:textId="77777777" w:rsidR="009E0361" w:rsidRPr="009E0361" w:rsidRDefault="009E0361" w:rsidP="009E0361">
            <w:pPr>
              <w:spacing w:after="0" w:line="240" w:lineRule="auto"/>
              <w:jc w:val="center"/>
              <w:rPr>
                <w:rFonts w:ascii="Calibri" w:eastAsia="Times New Roman" w:hAnsi="Calibri" w:cs="Calibri"/>
                <w:b/>
                <w:bCs/>
                <w:i/>
                <w:iCs/>
                <w:color w:val="434343"/>
                <w:sz w:val="28"/>
                <w:szCs w:val="28"/>
                <w:lang w:val="vi-VN" w:eastAsia="vi-VN"/>
              </w:rPr>
            </w:pPr>
            <w:r w:rsidRPr="009E0361">
              <w:rPr>
                <w:rFonts w:ascii="Calibri" w:eastAsia="Times New Roman" w:hAnsi="Calibri" w:cs="Calibri"/>
                <w:b/>
                <w:bCs/>
                <w:i/>
                <w:iCs/>
                <w:color w:val="434343"/>
                <w:sz w:val="28"/>
                <w:szCs w:val="28"/>
                <w:lang w:val="vi-VN" w:eastAsia="vi-VN"/>
              </w:rPr>
              <w:t>TÀI SẢN CỐ ĐỊNH</w:t>
            </w:r>
          </w:p>
        </w:tc>
      </w:tr>
      <w:tr w:rsidR="00DD08E9" w:rsidRPr="009E0361" w14:paraId="00CD998C"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1C232"/>
            <w:tcMar>
              <w:top w:w="0" w:type="dxa"/>
              <w:left w:w="45" w:type="dxa"/>
              <w:bottom w:w="0" w:type="dxa"/>
              <w:right w:w="45" w:type="dxa"/>
            </w:tcMar>
            <w:hideMark/>
          </w:tcPr>
          <w:p w14:paraId="60F703BF" w14:textId="77777777" w:rsidR="009E0361" w:rsidRPr="009E0361" w:rsidRDefault="009E0361" w:rsidP="009E0361">
            <w:pPr>
              <w:spacing w:after="0" w:line="240" w:lineRule="auto"/>
              <w:jc w:val="center"/>
              <w:rPr>
                <w:rFonts w:ascii="Calibri" w:eastAsia="Times New Roman" w:hAnsi="Calibri" w:cs="Calibri"/>
                <w:b/>
                <w:bCs/>
                <w:color w:val="434343"/>
                <w:sz w:val="24"/>
                <w:szCs w:val="24"/>
                <w:lang w:val="vi-VN" w:eastAsia="vi-VN"/>
              </w:rPr>
            </w:pPr>
            <w:r w:rsidRPr="009E0361">
              <w:rPr>
                <w:rFonts w:ascii="Calibri" w:eastAsia="Times New Roman" w:hAnsi="Calibri" w:cs="Calibri"/>
                <w:b/>
                <w:bCs/>
                <w:color w:val="434343"/>
                <w:sz w:val="24"/>
                <w:szCs w:val="24"/>
                <w:lang w:val="vi-VN" w:eastAsia="vi-VN"/>
              </w:rPr>
              <w:t xml:space="preserve">Tên </w:t>
            </w:r>
          </w:p>
        </w:tc>
        <w:tc>
          <w:tcPr>
            <w:tcW w:w="0" w:type="auto"/>
            <w:tcBorders>
              <w:top w:val="single" w:sz="6" w:space="0" w:color="CCCCCC"/>
              <w:left w:val="single" w:sz="6" w:space="0" w:color="CCCCCC"/>
              <w:bottom w:val="single" w:sz="6" w:space="0" w:color="000000"/>
              <w:right w:val="single" w:sz="6" w:space="0" w:color="000000"/>
            </w:tcBorders>
            <w:shd w:val="clear" w:color="auto" w:fill="F1C232"/>
            <w:tcMar>
              <w:top w:w="0" w:type="dxa"/>
              <w:left w:w="45" w:type="dxa"/>
              <w:bottom w:w="0" w:type="dxa"/>
              <w:right w:w="45" w:type="dxa"/>
            </w:tcMar>
            <w:hideMark/>
          </w:tcPr>
          <w:p w14:paraId="7F5793D2" w14:textId="77777777" w:rsidR="009E0361" w:rsidRPr="009E0361" w:rsidRDefault="009E0361" w:rsidP="009E0361">
            <w:pPr>
              <w:spacing w:after="0" w:line="240" w:lineRule="auto"/>
              <w:jc w:val="center"/>
              <w:rPr>
                <w:rFonts w:ascii="Calibri" w:eastAsia="Times New Roman" w:hAnsi="Calibri" w:cs="Calibri"/>
                <w:b/>
                <w:bCs/>
                <w:color w:val="434343"/>
                <w:sz w:val="24"/>
                <w:szCs w:val="24"/>
                <w:lang w:val="vi-VN" w:eastAsia="vi-VN"/>
              </w:rPr>
            </w:pPr>
            <w:r w:rsidRPr="009E0361">
              <w:rPr>
                <w:rFonts w:ascii="Calibri" w:eastAsia="Times New Roman" w:hAnsi="Calibri" w:cs="Calibri"/>
                <w:b/>
                <w:bCs/>
                <w:color w:val="434343"/>
                <w:sz w:val="24"/>
                <w:szCs w:val="24"/>
                <w:lang w:val="vi-VN" w:eastAsia="vi-VN"/>
              </w:rPr>
              <w:t>Chi tiết</w:t>
            </w:r>
          </w:p>
        </w:tc>
        <w:tc>
          <w:tcPr>
            <w:tcW w:w="0" w:type="auto"/>
            <w:tcBorders>
              <w:top w:val="single" w:sz="6" w:space="0" w:color="CCCCCC"/>
              <w:left w:val="single" w:sz="6" w:space="0" w:color="CCCCCC"/>
              <w:bottom w:val="single" w:sz="6" w:space="0" w:color="000000"/>
              <w:right w:val="single" w:sz="6" w:space="0" w:color="000000"/>
            </w:tcBorders>
            <w:shd w:val="clear" w:color="auto" w:fill="F1C232"/>
            <w:tcMar>
              <w:top w:w="0" w:type="dxa"/>
              <w:left w:w="45" w:type="dxa"/>
              <w:bottom w:w="0" w:type="dxa"/>
              <w:right w:w="45" w:type="dxa"/>
            </w:tcMar>
            <w:hideMark/>
          </w:tcPr>
          <w:p w14:paraId="5DCECC88" w14:textId="77777777" w:rsidR="009E0361" w:rsidRPr="009E0361" w:rsidRDefault="009E0361" w:rsidP="009E0361">
            <w:pPr>
              <w:spacing w:after="0" w:line="240" w:lineRule="auto"/>
              <w:jc w:val="center"/>
              <w:rPr>
                <w:rFonts w:ascii="Calibri" w:eastAsia="Times New Roman" w:hAnsi="Calibri" w:cs="Calibri"/>
                <w:b/>
                <w:bCs/>
                <w:color w:val="434343"/>
                <w:sz w:val="24"/>
                <w:szCs w:val="24"/>
                <w:lang w:val="vi-VN" w:eastAsia="vi-VN"/>
              </w:rPr>
            </w:pPr>
            <w:r w:rsidRPr="009E0361">
              <w:rPr>
                <w:rFonts w:ascii="Calibri" w:eastAsia="Times New Roman" w:hAnsi="Calibri" w:cs="Calibri"/>
                <w:b/>
                <w:bCs/>
                <w:color w:val="434343"/>
                <w:sz w:val="24"/>
                <w:szCs w:val="24"/>
                <w:lang w:val="vi-VN" w:eastAsia="vi-VN"/>
              </w:rPr>
              <w:t>Số lượng</w:t>
            </w:r>
          </w:p>
        </w:tc>
        <w:tc>
          <w:tcPr>
            <w:tcW w:w="1851" w:type="dxa"/>
            <w:tcBorders>
              <w:top w:val="single" w:sz="6" w:space="0" w:color="CCCCCC"/>
              <w:left w:val="single" w:sz="6" w:space="0" w:color="CCCCCC"/>
              <w:bottom w:val="single" w:sz="6" w:space="0" w:color="000000"/>
              <w:right w:val="single" w:sz="6" w:space="0" w:color="000000"/>
            </w:tcBorders>
            <w:shd w:val="clear" w:color="auto" w:fill="F1C232"/>
            <w:tcMar>
              <w:top w:w="0" w:type="dxa"/>
              <w:left w:w="45" w:type="dxa"/>
              <w:bottom w:w="0" w:type="dxa"/>
              <w:right w:w="45" w:type="dxa"/>
            </w:tcMar>
            <w:hideMark/>
          </w:tcPr>
          <w:p w14:paraId="61897750" w14:textId="77777777" w:rsidR="009E0361" w:rsidRPr="009E0361" w:rsidRDefault="009E0361" w:rsidP="009E0361">
            <w:pPr>
              <w:spacing w:after="0" w:line="240" w:lineRule="auto"/>
              <w:jc w:val="center"/>
              <w:rPr>
                <w:rFonts w:ascii="Calibri" w:eastAsia="Times New Roman" w:hAnsi="Calibri" w:cs="Calibri"/>
                <w:b/>
                <w:bCs/>
                <w:color w:val="434343"/>
                <w:sz w:val="24"/>
                <w:szCs w:val="24"/>
                <w:lang w:val="vi-VN" w:eastAsia="vi-VN"/>
              </w:rPr>
            </w:pPr>
            <w:r w:rsidRPr="009E0361">
              <w:rPr>
                <w:rFonts w:ascii="Calibri" w:eastAsia="Times New Roman" w:hAnsi="Calibri" w:cs="Calibri"/>
                <w:b/>
                <w:bCs/>
                <w:color w:val="434343"/>
                <w:sz w:val="24"/>
                <w:szCs w:val="24"/>
                <w:lang w:val="vi-VN" w:eastAsia="vi-VN"/>
              </w:rPr>
              <w:t>Đơn giá</w:t>
            </w:r>
          </w:p>
        </w:tc>
        <w:tc>
          <w:tcPr>
            <w:tcW w:w="1701" w:type="dxa"/>
            <w:tcBorders>
              <w:top w:val="single" w:sz="6" w:space="0" w:color="CCCCCC"/>
              <w:left w:val="single" w:sz="6" w:space="0" w:color="CCCCCC"/>
              <w:bottom w:val="single" w:sz="6" w:space="0" w:color="000000"/>
              <w:right w:val="single" w:sz="6" w:space="0" w:color="000000"/>
            </w:tcBorders>
            <w:shd w:val="clear" w:color="auto" w:fill="F1C232"/>
            <w:tcMar>
              <w:top w:w="0" w:type="dxa"/>
              <w:left w:w="45" w:type="dxa"/>
              <w:bottom w:w="0" w:type="dxa"/>
              <w:right w:w="45" w:type="dxa"/>
            </w:tcMar>
            <w:vAlign w:val="bottom"/>
            <w:hideMark/>
          </w:tcPr>
          <w:p w14:paraId="71B32634" w14:textId="77777777" w:rsidR="009E0361" w:rsidRPr="009E0361" w:rsidRDefault="009E0361" w:rsidP="009E0361">
            <w:pPr>
              <w:spacing w:after="0" w:line="240" w:lineRule="auto"/>
              <w:jc w:val="center"/>
              <w:rPr>
                <w:rFonts w:ascii="Calibri" w:eastAsia="Times New Roman" w:hAnsi="Calibri" w:cs="Calibri"/>
                <w:b/>
                <w:bCs/>
                <w:color w:val="434343"/>
                <w:sz w:val="24"/>
                <w:szCs w:val="24"/>
                <w:lang w:val="vi-VN" w:eastAsia="vi-VN"/>
              </w:rPr>
            </w:pPr>
            <w:r w:rsidRPr="009E0361">
              <w:rPr>
                <w:rFonts w:ascii="Calibri" w:eastAsia="Times New Roman" w:hAnsi="Calibri" w:cs="Calibri"/>
                <w:b/>
                <w:bCs/>
                <w:color w:val="434343"/>
                <w:sz w:val="24"/>
                <w:szCs w:val="24"/>
                <w:lang w:val="vi-VN" w:eastAsia="vi-VN"/>
              </w:rPr>
              <w:t>Tổng</w:t>
            </w:r>
          </w:p>
        </w:tc>
      </w:tr>
      <w:tr w:rsidR="00DD08E9" w:rsidRPr="009E0361" w14:paraId="19412E73"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6A883EB0" w14:textId="7A955F73"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Xe tải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7D9D3F0"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Xe 1 Tấn mua ( cũ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AA44FA4"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C901BED"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178.000.000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8C024D"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178.000.000 ₫</w:t>
            </w:r>
          </w:p>
        </w:tc>
      </w:tr>
      <w:tr w:rsidR="00DD08E9" w:rsidRPr="009E0361" w14:paraId="07C2E40E"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749FA985" w14:textId="77777777"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Xe máy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3758EA"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Xe vận chuyển hàng ( cũ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25ADDC0"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2</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2F9F94C"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12.000.000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DDBDB0"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24.000.000 ₫</w:t>
            </w:r>
          </w:p>
        </w:tc>
      </w:tr>
      <w:tr w:rsidR="00DD08E9" w:rsidRPr="009E0361" w14:paraId="57E0A04E"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5AB39BC4" w14:textId="77777777"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Thiết bị đóng gói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76B8E43"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Dây chuyền đóng gói nhỏ</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43D74EF"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2</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4BBD170"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76.000.000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5E7CA6"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152.000.000 ₫</w:t>
            </w:r>
          </w:p>
        </w:tc>
      </w:tr>
      <w:tr w:rsidR="00DD08E9" w:rsidRPr="009E0361" w14:paraId="030E63DD"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5F72AC6C" w14:textId="77777777"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Nhà kho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D4D8E24" w14:textId="4F7BA940"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Thuê nhà kho 1 tháng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352CBED"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A661C91"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10.000.000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629582"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10.000.000 ₫</w:t>
            </w:r>
          </w:p>
        </w:tc>
      </w:tr>
      <w:tr w:rsidR="00DD08E9" w:rsidRPr="009E0361" w14:paraId="3AD1289F"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5A19BB46" w14:textId="5618DA6F"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Văn phòng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83249CB"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Thuê văn phòng làm việc</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45C7AA"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C099336"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12.000.000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6138E9"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12.000.000 ₫</w:t>
            </w:r>
          </w:p>
        </w:tc>
      </w:tr>
      <w:tr w:rsidR="00DD08E9" w:rsidRPr="009E0361" w14:paraId="50F12960"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05103DC6" w14:textId="77777777"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Thiết bị văn phòng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1E7885"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Máy tính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026ADF"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4</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6CABDB5"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10.000.000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CBAA6"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40.000.000 ₫</w:t>
            </w:r>
          </w:p>
        </w:tc>
      </w:tr>
      <w:tr w:rsidR="00DD08E9" w:rsidRPr="009E0361" w14:paraId="16E12010" w14:textId="77777777" w:rsidTr="00CB425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hideMark/>
          </w:tcPr>
          <w:p w14:paraId="4ECD351F" w14:textId="77777777" w:rsidR="009E0361" w:rsidRPr="009E0361" w:rsidRDefault="009E0361" w:rsidP="00CB4255">
            <w:pPr>
              <w:spacing w:after="0" w:line="240" w:lineRule="auto"/>
              <w:jc w:val="center"/>
              <w:rPr>
                <w:rFonts w:ascii="Calibri" w:eastAsia="Times New Roman" w:hAnsi="Calibri" w:cs="Calibri"/>
                <w:i/>
                <w:iCs/>
                <w:color w:val="434343"/>
                <w:sz w:val="24"/>
                <w:szCs w:val="24"/>
                <w:lang w:val="vi-VN" w:eastAsia="vi-VN"/>
              </w:rPr>
            </w:pPr>
            <w:r w:rsidRPr="009E0361">
              <w:rPr>
                <w:rFonts w:ascii="Calibri" w:eastAsia="Times New Roman" w:hAnsi="Calibri" w:cs="Calibri"/>
                <w:i/>
                <w:iCs/>
                <w:color w:val="434343"/>
                <w:sz w:val="24"/>
                <w:szCs w:val="24"/>
                <w:lang w:val="vi-VN" w:eastAsia="vi-VN"/>
              </w:rPr>
              <w:t>Thiết bị văn phòng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17BB9A8"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Máy photo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28E423D"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w:t>
            </w:r>
          </w:p>
        </w:tc>
        <w:tc>
          <w:tcPr>
            <w:tcW w:w="1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69000B1"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11.500.000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775ABE" w14:textId="77777777" w:rsidR="009E0361" w:rsidRPr="009E0361" w:rsidRDefault="009E0361" w:rsidP="00CB4255">
            <w:pPr>
              <w:spacing w:after="0" w:line="240" w:lineRule="auto"/>
              <w:jc w:val="center"/>
              <w:rPr>
                <w:rFonts w:ascii="Calibri" w:eastAsia="Times New Roman" w:hAnsi="Calibri" w:cs="Calibri"/>
                <w:color w:val="434343"/>
                <w:sz w:val="24"/>
                <w:szCs w:val="24"/>
                <w:lang w:val="vi-VN" w:eastAsia="vi-VN"/>
              </w:rPr>
            </w:pPr>
            <w:r w:rsidRPr="009E0361">
              <w:rPr>
                <w:rFonts w:ascii="Calibri" w:eastAsia="Times New Roman" w:hAnsi="Calibri" w:cs="Calibri"/>
                <w:color w:val="434343"/>
                <w:sz w:val="24"/>
                <w:szCs w:val="24"/>
                <w:lang w:val="vi-VN" w:eastAsia="vi-VN"/>
              </w:rPr>
              <w:t>11.500.000 ₫</w:t>
            </w:r>
          </w:p>
        </w:tc>
      </w:tr>
      <w:tr w:rsidR="00CB4255" w:rsidRPr="009E0361" w14:paraId="6CB84F60" w14:textId="77777777" w:rsidTr="00CB4255">
        <w:trPr>
          <w:trHeight w:val="390"/>
        </w:trPr>
        <w:tc>
          <w:tcPr>
            <w:tcW w:w="0" w:type="auto"/>
            <w:tcBorders>
              <w:top w:val="single" w:sz="6" w:space="0" w:color="CCCCCC"/>
              <w:left w:val="single" w:sz="6" w:space="0" w:color="000000"/>
              <w:bottom w:val="single" w:sz="6" w:space="0" w:color="000000"/>
              <w:right w:val="single" w:sz="6" w:space="0" w:color="000000"/>
            </w:tcBorders>
            <w:shd w:val="clear" w:color="auto" w:fill="F1C232"/>
            <w:tcMar>
              <w:top w:w="0" w:type="dxa"/>
              <w:left w:w="45" w:type="dxa"/>
              <w:bottom w:w="0" w:type="dxa"/>
              <w:right w:w="45" w:type="dxa"/>
            </w:tcMar>
            <w:vAlign w:val="center"/>
            <w:hideMark/>
          </w:tcPr>
          <w:p w14:paraId="5597D529" w14:textId="77777777" w:rsidR="009E0361" w:rsidRPr="009E0361" w:rsidRDefault="009E0361" w:rsidP="00CB4255">
            <w:pPr>
              <w:spacing w:after="0" w:line="240" w:lineRule="auto"/>
              <w:jc w:val="center"/>
              <w:rPr>
                <w:rFonts w:ascii="Calibri" w:eastAsia="Times New Roman" w:hAnsi="Calibri" w:cs="Calibri"/>
                <w:b/>
                <w:bCs/>
                <w:color w:val="434343"/>
                <w:lang w:val="vi-VN" w:eastAsia="vi-VN"/>
              </w:rPr>
            </w:pPr>
            <w:r w:rsidRPr="009E0361">
              <w:rPr>
                <w:rFonts w:ascii="Calibri" w:eastAsia="Times New Roman" w:hAnsi="Calibri" w:cs="Calibri"/>
                <w:b/>
                <w:bCs/>
                <w:color w:val="434343"/>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vAlign w:val="center"/>
            <w:hideMark/>
          </w:tcPr>
          <w:p w14:paraId="3CD96D72" w14:textId="77777777" w:rsidR="009E0361" w:rsidRPr="009E0361" w:rsidRDefault="009E0361" w:rsidP="00CB4255">
            <w:pPr>
              <w:spacing w:after="0" w:line="240" w:lineRule="auto"/>
              <w:jc w:val="center"/>
              <w:rPr>
                <w:rFonts w:ascii="Calibri" w:eastAsia="Times New Roman" w:hAnsi="Calibri" w:cs="Calibri"/>
                <w:b/>
                <w:bCs/>
                <w:i/>
                <w:iCs/>
                <w:color w:val="434343"/>
                <w:lang w:val="vi-VN" w:eastAsia="vi-VN"/>
              </w:rPr>
            </w:pPr>
            <w:r w:rsidRPr="009E0361">
              <w:rPr>
                <w:rFonts w:ascii="Calibri" w:eastAsia="Times New Roman" w:hAnsi="Calibri" w:cs="Calibri"/>
                <w:b/>
                <w:bCs/>
                <w:i/>
                <w:iCs/>
                <w:color w:val="434343"/>
                <w:lang w:val="vi-VN" w:eastAsia="vi-VN"/>
              </w:rPr>
              <w:t>416.000.000 ₫</w:t>
            </w:r>
          </w:p>
        </w:tc>
        <w:tc>
          <w:tcPr>
            <w:tcW w:w="2965" w:type="dxa"/>
            <w:gridSpan w:val="2"/>
            <w:tcBorders>
              <w:top w:val="single" w:sz="6" w:space="0" w:color="CCCCCC"/>
              <w:left w:val="single" w:sz="6" w:space="0" w:color="CCCCCC"/>
              <w:bottom w:val="single" w:sz="6" w:space="0" w:color="000000"/>
              <w:right w:val="single" w:sz="6" w:space="0" w:color="000000"/>
            </w:tcBorders>
            <w:shd w:val="clear" w:color="auto" w:fill="F1C232"/>
            <w:tcMar>
              <w:top w:w="0" w:type="dxa"/>
              <w:left w:w="45" w:type="dxa"/>
              <w:bottom w:w="0" w:type="dxa"/>
              <w:right w:w="45" w:type="dxa"/>
            </w:tcMar>
            <w:vAlign w:val="center"/>
            <w:hideMark/>
          </w:tcPr>
          <w:p w14:paraId="7C48894C" w14:textId="77777777" w:rsidR="009E0361" w:rsidRPr="009E0361" w:rsidRDefault="009E0361" w:rsidP="00CB4255">
            <w:pPr>
              <w:spacing w:after="0" w:line="240" w:lineRule="auto"/>
              <w:jc w:val="center"/>
              <w:rPr>
                <w:rFonts w:ascii="Calibri" w:eastAsia="Times New Roman" w:hAnsi="Calibri" w:cs="Calibri"/>
                <w:b/>
                <w:bCs/>
                <w:color w:val="434343"/>
                <w:lang w:val="vi-VN" w:eastAsia="vi-VN"/>
              </w:rPr>
            </w:pPr>
            <w:r w:rsidRPr="009E0361">
              <w:rPr>
                <w:rFonts w:ascii="Calibri" w:eastAsia="Times New Roman" w:hAnsi="Calibri" w:cs="Calibri"/>
                <w:b/>
                <w:bCs/>
                <w:color w:val="434343"/>
                <w:lang w:val="vi-VN" w:eastAsia="vi-VN"/>
              </w:rPr>
              <w:t>Khấu hao hàng năm ( 10 năm )</w:t>
            </w:r>
          </w:p>
        </w:tc>
        <w:tc>
          <w:tcPr>
            <w:tcW w:w="1701" w:type="dxa"/>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5C8357A" w14:textId="77777777" w:rsidR="009E0361" w:rsidRPr="009E0361" w:rsidRDefault="009E0361" w:rsidP="00CB4255">
            <w:pPr>
              <w:spacing w:after="0" w:line="240" w:lineRule="auto"/>
              <w:jc w:val="center"/>
              <w:rPr>
                <w:rFonts w:ascii="Calibri" w:eastAsia="Times New Roman" w:hAnsi="Calibri" w:cs="Calibri"/>
                <w:b/>
                <w:bCs/>
                <w:i/>
                <w:iCs/>
                <w:color w:val="434343"/>
                <w:lang w:val="vi-VN" w:eastAsia="vi-VN"/>
              </w:rPr>
            </w:pPr>
            <w:r w:rsidRPr="009E0361">
              <w:rPr>
                <w:rFonts w:ascii="Calibri" w:eastAsia="Times New Roman" w:hAnsi="Calibri" w:cs="Calibri"/>
                <w:b/>
                <w:bCs/>
                <w:i/>
                <w:iCs/>
                <w:color w:val="434343"/>
                <w:lang w:val="vi-VN" w:eastAsia="vi-VN"/>
              </w:rPr>
              <w:t>41.600.000 ₫</w:t>
            </w:r>
          </w:p>
        </w:tc>
      </w:tr>
    </w:tbl>
    <w:p w14:paraId="782D2D2B" w14:textId="77777777" w:rsidR="009E0361" w:rsidRPr="009E0361" w:rsidRDefault="009E0361" w:rsidP="009E0361"/>
    <w:p w14:paraId="6CBF7A0A" w14:textId="359A9C66" w:rsidR="005B1B6D" w:rsidRDefault="00846859"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sidRPr="00846859">
        <w:rPr>
          <w:rFonts w:ascii="Times New Roman" w:hAnsi="Times New Roman" w:cs="Times New Roman"/>
          <w:b/>
          <w:noProof/>
          <w:color w:val="002060"/>
          <w:sz w:val="32"/>
          <w:szCs w:val="32"/>
        </w:rPr>
        <w:t>Vốn lưu động (hàng tháng)</w:t>
      </w:r>
      <w:bookmarkStart w:id="22" w:name="_GoBack"/>
      <w:bookmarkEnd w:id="22"/>
    </w:p>
    <w:p w14:paraId="076ECEAC" w14:textId="10487466" w:rsidR="00C01DFC" w:rsidRDefault="00FB4C58"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sidRPr="00FB4C58">
        <w:rPr>
          <w:rFonts w:ascii="Times New Roman" w:hAnsi="Times New Roman" w:cs="Times New Roman"/>
          <w:b/>
          <w:noProof/>
          <w:color w:val="002060"/>
          <w:sz w:val="32"/>
          <w:szCs w:val="32"/>
        </w:rPr>
        <w:t>Dự báo doanh thu bán hàng</w:t>
      </w:r>
    </w:p>
    <w:p w14:paraId="46A63789" w14:textId="5D13C338" w:rsidR="00436461" w:rsidRDefault="00436461"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sidRPr="00436461">
        <w:rPr>
          <w:rFonts w:ascii="Times New Roman" w:hAnsi="Times New Roman" w:cs="Times New Roman"/>
          <w:b/>
          <w:noProof/>
          <w:color w:val="002060"/>
          <w:sz w:val="32"/>
          <w:szCs w:val="32"/>
        </w:rPr>
        <w:lastRenderedPageBreak/>
        <w:t>Kế hoạch doanh thu và chi phí</w:t>
      </w:r>
    </w:p>
    <w:p w14:paraId="5A353567" w14:textId="46B196D4" w:rsidR="00685B67" w:rsidRDefault="00685B67"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r w:rsidRPr="00685B67">
        <w:rPr>
          <w:rFonts w:ascii="Times New Roman" w:hAnsi="Times New Roman" w:cs="Times New Roman"/>
          <w:b/>
          <w:noProof/>
          <w:color w:val="002060"/>
          <w:sz w:val="32"/>
          <w:szCs w:val="32"/>
        </w:rPr>
        <w:t>K</w:t>
      </w:r>
      <w:r w:rsidR="00113A25" w:rsidRPr="00685B67">
        <w:rPr>
          <w:rFonts w:ascii="Times New Roman" w:hAnsi="Times New Roman" w:cs="Times New Roman"/>
          <w:b/>
          <w:noProof/>
          <w:color w:val="002060"/>
          <w:sz w:val="32"/>
          <w:szCs w:val="32"/>
        </w:rPr>
        <w:t>ế hoạch lưu chuyển tiền mặt</w:t>
      </w:r>
    </w:p>
    <w:p w14:paraId="69605EE1" w14:textId="139D6E0B" w:rsidR="00F3549F" w:rsidRDefault="00F3549F">
      <w:pPr>
        <w:rPr>
          <w:rFonts w:ascii="Times New Roman" w:hAnsi="Times New Roman" w:cs="Times New Roman"/>
          <w:b/>
          <w:noProof/>
          <w:color w:val="002060"/>
          <w:sz w:val="32"/>
          <w:szCs w:val="32"/>
        </w:rPr>
      </w:pPr>
      <w:r>
        <w:rPr>
          <w:rFonts w:ascii="Times New Roman" w:hAnsi="Times New Roman" w:cs="Times New Roman"/>
          <w:b/>
          <w:noProof/>
          <w:color w:val="002060"/>
          <w:sz w:val="32"/>
          <w:szCs w:val="32"/>
        </w:rPr>
        <w:br w:type="page"/>
      </w:r>
    </w:p>
    <w:p w14:paraId="19935039" w14:textId="77777777" w:rsidR="00846859" w:rsidRPr="00E40A44" w:rsidRDefault="00846859"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rPr>
      </w:pPr>
    </w:p>
    <w:p w14:paraId="5C18DF00" w14:textId="77777777" w:rsidR="003215F7" w:rsidRDefault="003215F7" w:rsidP="00E62450">
      <w:pPr>
        <w:spacing w:line="480" w:lineRule="auto"/>
        <w:ind w:right="69" w:firstLine="567"/>
        <w:jc w:val="both"/>
        <w:rPr>
          <w:rStyle w:val="BodyText1"/>
          <w:rFonts w:ascii="Times New Roman" w:hAnsi="Times New Roman" w:cs="Times New Roman"/>
          <w:sz w:val="26"/>
          <w:szCs w:val="26"/>
        </w:rPr>
      </w:pPr>
      <w:r>
        <w:rPr>
          <w:rStyle w:val="BodyText1"/>
          <w:rFonts w:ascii="Times New Roman" w:hAnsi="Times New Roman" w:cs="Times New Roman"/>
          <w:sz w:val="26"/>
          <w:szCs w:val="26"/>
        </w:rPr>
        <w:t>Mô tả khách hàng: h</w:t>
      </w:r>
      <w:r w:rsidRPr="00E40A44">
        <w:rPr>
          <w:rStyle w:val="BodyText1"/>
          <w:rFonts w:ascii="Times New Roman" w:hAnsi="Times New Roman" w:cs="Times New Roman"/>
          <w:sz w:val="26"/>
          <w:szCs w:val="26"/>
        </w:rPr>
        <w:t>iện nay, rất nhiều doanh nghiệp lớn đã mạnh dạn đầu tư dây chuyền đóng gói tự động, cải tiến bao bì, mẫu mã, nhãn hiệu, xây dựng tiêu chuẩn quản lý chất lượng. Và đặc biệt là hầu hết các doanh nghiệp sản xuất ổn định và có uy tín đều thực hiện tốt công tác sở hữu trí tuệ. Cụ thể, các doanh nghiệp đều đăng ký và được bảo hộ quyền sở hữu công nghiệp cho các sản phẩm. Từ đó, người tiêu dùng yên tâm khi chọn sản phẩm kẹo dừa được sản xuất ở Bế</w:t>
      </w:r>
      <w:r>
        <w:rPr>
          <w:rStyle w:val="BodyText1"/>
          <w:rFonts w:ascii="Times New Roman" w:hAnsi="Times New Roman" w:cs="Times New Roman"/>
          <w:sz w:val="26"/>
          <w:szCs w:val="26"/>
        </w:rPr>
        <w:t>n Tre.</w:t>
      </w:r>
    </w:p>
    <w:p w14:paraId="412FD98B" w14:textId="77777777" w:rsidR="003215F7" w:rsidRPr="00E62450" w:rsidRDefault="003215F7" w:rsidP="00E62450">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Khi khách hàng ưa chuộng cũng đồng nghĩa với thương hiệu kẹo dừa Bến Tre vẫn tồn tại và ngày càng phát triển cả trong và ngoài nước. Tuy số lượng tiêu thụ online chưa có phát triển mạnh, khách du lịch ko có cơ hội mua quà lưu niệm kẹo dừa và chưa có ấn tượng về sản phẩm do có quá nhiều chủng loại</w:t>
      </w:r>
    </w:p>
    <w:p w14:paraId="63B97B77" w14:textId="77777777" w:rsidR="003215F7" w:rsidRPr="00E40A44" w:rsidRDefault="003215F7"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lang w:val="vi-VN"/>
        </w:rPr>
      </w:pPr>
      <w:bookmarkStart w:id="23" w:name="_Toc45659838"/>
      <w:bookmarkStart w:id="24" w:name="_Toc45659931"/>
      <w:bookmarkStart w:id="25" w:name="_Toc45660321"/>
      <w:bookmarkStart w:id="26" w:name="_Toc45660561"/>
      <w:r w:rsidRPr="00E40A44">
        <w:rPr>
          <w:rFonts w:ascii="Times New Roman" w:hAnsi="Times New Roman" w:cs="Times New Roman"/>
          <w:b/>
          <w:noProof/>
          <w:color w:val="002060"/>
          <w:sz w:val="32"/>
          <w:szCs w:val="32"/>
          <w:lang w:val="vi-VN"/>
        </w:rPr>
        <w:t>SỐ LƯỢNG HAY QUY MÔ THỊ TRƯỜNG</w:t>
      </w:r>
      <w:bookmarkEnd w:id="23"/>
      <w:bookmarkEnd w:id="24"/>
      <w:bookmarkEnd w:id="25"/>
      <w:bookmarkEnd w:id="26"/>
    </w:p>
    <w:p w14:paraId="5DC2797E" w14:textId="77777777" w:rsidR="003215F7" w:rsidRPr="00E40A44" w:rsidRDefault="003215F7" w:rsidP="00AE5E21">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Đánh giá về thị trường tiêu thụ, Tiến sĩ Nguyễn Văn Giáp, Trung tâm Chính sách và Phát triển nông nghiệp nông thôn miền Nam chia sẻ, thị trường xuất khẩu dừa và các sản phẩm từ dừa của Bến Tre có mở rộng nhưng không bền vững.</w:t>
      </w:r>
    </w:p>
    <w:p w14:paraId="7E6B37C1" w14:textId="77777777" w:rsidR="00E62450" w:rsidRDefault="003215F7" w:rsidP="00AE5E21">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Vì thế, thời gian tới, Bến Tre cần nhanh chóng xây dựng chiến lược xuất khẩu cho ngành hàng dừa, xác định thị trường mục tiêu cho từng loại sản phẩm để cụ thể hóa kế hoạch đầu tư giúp nâng cao giá trị gia tăng, hiệu quả sản xuất và môi trường cũng như nâng cao thu nhập cho người trồng dừa.</w:t>
      </w:r>
    </w:p>
    <w:p w14:paraId="24FD16FE" w14:textId="3AAC48A2" w:rsidR="003215F7" w:rsidRDefault="003215F7" w:rsidP="00AE5E21">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lastRenderedPageBreak/>
        <w:t>Bến Tre hiện có 1.970 cơ sở chế biến dừa để tiêu thụ nội địa và xuất khẩu với nhiều loại hình, qui mô khác nhau. Nhiều sản phẩm có giá trị, được thị trường trong và ngoài nước ưa chuộng như: kẹo dừa,  sữa dừa, dầu dừa, nước dừa...</w:t>
      </w:r>
    </w:p>
    <w:p w14:paraId="6F419088" w14:textId="77777777" w:rsidR="003215F7" w:rsidRPr="00E40A44" w:rsidRDefault="003215F7" w:rsidP="00AE5E2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2"/>
          <w:szCs w:val="32"/>
          <w:lang w:val="vi-VN"/>
        </w:rPr>
      </w:pPr>
      <w:bookmarkStart w:id="27" w:name="_Toc45659839"/>
      <w:bookmarkStart w:id="28" w:name="_Toc45659932"/>
      <w:bookmarkStart w:id="29" w:name="_Toc45660322"/>
      <w:bookmarkStart w:id="30" w:name="_Toc45660562"/>
      <w:r w:rsidRPr="00E40A44">
        <w:rPr>
          <w:rFonts w:ascii="Times New Roman" w:hAnsi="Times New Roman" w:cs="Times New Roman"/>
          <w:b/>
          <w:noProof/>
          <w:color w:val="002060"/>
          <w:sz w:val="32"/>
          <w:szCs w:val="32"/>
          <w:lang w:val="vi-VN"/>
        </w:rPr>
        <w:t>QUY MÔ THỊ TRƯỜNG TƯƠNG LAI</w:t>
      </w:r>
      <w:bookmarkEnd w:id="27"/>
      <w:bookmarkEnd w:id="28"/>
      <w:bookmarkEnd w:id="29"/>
      <w:bookmarkEnd w:id="30"/>
    </w:p>
    <w:p w14:paraId="4152ACD0" w14:textId="77777777" w:rsidR="003215F7" w:rsidRPr="00E40A44" w:rsidRDefault="003215F7" w:rsidP="00AE5E21">
      <w:pPr>
        <w:spacing w:line="480" w:lineRule="auto"/>
        <w:ind w:right="69" w:firstLine="567"/>
        <w:jc w:val="both"/>
        <w:rPr>
          <w:rFonts w:ascii="Times New Roman" w:eastAsia="Arial" w:hAnsi="Times New Roman" w:cs="Times New Roman"/>
          <w:color w:val="000000"/>
          <w:sz w:val="26"/>
          <w:szCs w:val="26"/>
          <w:lang w:val="vi-VN" w:eastAsia="vi-VN" w:bidi="vi-VN"/>
        </w:rPr>
      </w:pPr>
      <w:r w:rsidRPr="00E40A44">
        <w:rPr>
          <w:rStyle w:val="BodyText1"/>
          <w:rFonts w:ascii="Times New Roman" w:hAnsi="Times New Roman" w:cs="Times New Roman"/>
          <w:sz w:val="26"/>
          <w:szCs w:val="26"/>
        </w:rPr>
        <w:t>Tuy nhiên, trong ngắn và trung hạn, tình trạng thiếu hụt cục bộ nguyên liệu dừa sẽ xảy ra, đòi hỏi phải có giải pháp phát triển chuỗi giá trị đồng bộ trên cơ sở liên kết vùng. Do vậy, ngay từ đầu Business Crew đã định hướng chiến lược kinh doanh theo hướng phân phối những dòng sản phẩm kẹo dừa đạt tiêu chuẩn sản phẩm chất lượng và an toàn vệ sinh. Business đã mạnh dạn đầu tư hệ thống bao bì sản phẩm đẹp mắt và ưa nhìn. Sản phẩm đặc sắc riêng có của công ty vừa mang hương vị cổ truyền của quê hương Bến Tre, vừa đảm bảo vệ sinh an toàn thực phẩm và đáp ứng các tiêu chuẩn quốc tế.</w:t>
      </w:r>
    </w:p>
    <w:sectPr w:rsidR="003215F7" w:rsidRPr="00E40A44" w:rsidSect="001F58BF">
      <w:headerReference w:type="default" r:id="rId13"/>
      <w:type w:val="continuous"/>
      <w:pgSz w:w="11907" w:h="16839" w:code="9"/>
      <w:pgMar w:top="1985" w:right="1467" w:bottom="156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03D90" w14:textId="77777777" w:rsidR="0032267E" w:rsidRDefault="0032267E" w:rsidP="00B014B3">
      <w:pPr>
        <w:spacing w:after="0" w:line="240" w:lineRule="auto"/>
      </w:pPr>
      <w:r>
        <w:separator/>
      </w:r>
    </w:p>
  </w:endnote>
  <w:endnote w:type="continuationSeparator" w:id="0">
    <w:p w14:paraId="10780D95" w14:textId="77777777" w:rsidR="0032267E" w:rsidRDefault="0032267E" w:rsidP="00B0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A3BD" w14:textId="77777777" w:rsidR="006E03F9" w:rsidRPr="00652C18" w:rsidRDefault="00943672" w:rsidP="006E03F9">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49228F2F" w14:textId="77777777" w:rsidR="006E03F9" w:rsidRDefault="006E03F9" w:rsidP="006E03F9">
    <w:pPr>
      <w:pStyle w:val="Header"/>
    </w:pPr>
  </w:p>
  <w:p w14:paraId="4DDBCBED" w14:textId="77777777" w:rsidR="006E03F9" w:rsidRDefault="006E0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4FEC" w14:textId="77777777" w:rsidR="0032267E" w:rsidRDefault="0032267E" w:rsidP="00B014B3">
      <w:pPr>
        <w:spacing w:after="0" w:line="240" w:lineRule="auto"/>
      </w:pPr>
      <w:r>
        <w:separator/>
      </w:r>
    </w:p>
  </w:footnote>
  <w:footnote w:type="continuationSeparator" w:id="0">
    <w:p w14:paraId="0090CDA1" w14:textId="77777777" w:rsidR="0032267E" w:rsidRDefault="0032267E" w:rsidP="00B01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39E2" w14:textId="77777777" w:rsidR="006E03F9" w:rsidRDefault="006E03F9">
    <w:pPr>
      <w:pStyle w:val="Header"/>
      <w:jc w:val="right"/>
    </w:pPr>
  </w:p>
  <w:p w14:paraId="7176594F" w14:textId="77777777" w:rsidR="006E03F9" w:rsidRDefault="006E0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A719" w14:textId="77777777" w:rsidR="006E03F9" w:rsidRPr="007D16D9" w:rsidRDefault="00943672"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54144" behindDoc="0" locked="0" layoutInCell="1" allowOverlap="1" wp14:anchorId="4F94DFAE" wp14:editId="1D560542">
          <wp:simplePos x="0" y="0"/>
          <wp:positionH relativeFrom="column">
            <wp:posOffset>0</wp:posOffset>
          </wp:positionH>
          <wp:positionV relativeFrom="paragraph">
            <wp:posOffset>19349</wp:posOffset>
          </wp:positionV>
          <wp:extent cx="1514360" cy="506752"/>
          <wp:effectExtent l="0" t="0" r="0" b="762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sidR="00251205">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08146FCD" wp14:editId="1311AF24">
              <wp:simplePos x="0" y="0"/>
              <wp:positionH relativeFrom="column">
                <wp:posOffset>5010150</wp:posOffset>
              </wp:positionH>
              <wp:positionV relativeFrom="paragraph">
                <wp:posOffset>241300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8330" w14:textId="77777777" w:rsidR="006E03F9" w:rsidRPr="00E17F35" w:rsidRDefault="00845068">
                          <w:pPr>
                            <w:rPr>
                              <w:color w:val="FFFFFF" w:themeColor="background1"/>
                            </w:rPr>
                          </w:pPr>
                          <w:r w:rsidRPr="00E17F35">
                            <w:rPr>
                              <w:color w:val="FFFFFF" w:themeColor="background1"/>
                            </w:rPr>
                            <w:fldChar w:fldCharType="begin"/>
                          </w:r>
                          <w:r w:rsidR="00943672" w:rsidRPr="00E17F35">
                            <w:rPr>
                              <w:color w:val="FFFFFF" w:themeColor="background1"/>
                            </w:rPr>
                            <w:instrText xml:space="preserve"> PAGE   \* MERGEFORMAT </w:instrText>
                          </w:r>
                          <w:r w:rsidRPr="00E17F35">
                            <w:rPr>
                              <w:color w:val="FFFFFF" w:themeColor="background1"/>
                            </w:rPr>
                            <w:fldChar w:fldCharType="separate"/>
                          </w:r>
                          <w:r w:rsidR="009064FC">
                            <w:rPr>
                              <w:noProof/>
                              <w:color w:val="FFFFFF" w:themeColor="background1"/>
                            </w:rPr>
                            <w:t>10</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6FCD" id="_x0000_t202" coordsize="21600,21600" o:spt="202" path="m,l,21600r21600,l21600,xe">
              <v:stroke joinstyle="miter"/>
              <v:path gradientshapeok="t" o:connecttype="rect"/>
            </v:shapetype>
            <v:shape id="Text Box 73" o:spid="_x0000_s1026" type="#_x0000_t202" style="position:absolute;margin-left:394.5pt;margin-top:19pt;width:42.8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" fillcolor="#4f81bd [3204]" stroked="f" strokeweight=".5pt">
              <v:textbox>
                <w:txbxContent>
                  <w:p w14:paraId="227A8330" w14:textId="77777777" w:rsidR="006E03F9" w:rsidRPr="00E17F35" w:rsidRDefault="00845068">
                    <w:pPr>
                      <w:rPr>
                        <w:color w:val="FFFFFF" w:themeColor="background1"/>
                      </w:rPr>
                    </w:pPr>
                    <w:r w:rsidRPr="00E17F35">
                      <w:rPr>
                        <w:color w:val="FFFFFF" w:themeColor="background1"/>
                      </w:rPr>
                      <w:fldChar w:fldCharType="begin"/>
                    </w:r>
                    <w:r w:rsidR="00943672" w:rsidRPr="00E17F35">
                      <w:rPr>
                        <w:color w:val="FFFFFF" w:themeColor="background1"/>
                      </w:rPr>
                      <w:instrText xml:space="preserve"> PAGE   \* MERGEFORMAT </w:instrText>
                    </w:r>
                    <w:r w:rsidRPr="00E17F35">
                      <w:rPr>
                        <w:color w:val="FFFFFF" w:themeColor="background1"/>
                      </w:rPr>
                      <w:fldChar w:fldCharType="separate"/>
                    </w:r>
                    <w:r w:rsidR="009064FC">
                      <w:rPr>
                        <w:noProof/>
                        <w:color w:val="FFFFFF" w:themeColor="background1"/>
                      </w:rPr>
                      <w:t>10</w:t>
                    </w:r>
                    <w:r w:rsidRPr="00E17F35">
                      <w:rPr>
                        <w:noProof/>
                        <w:color w:val="FFFFFF" w:themeColor="background1"/>
                      </w:rPr>
                      <w:fldChar w:fldCharType="end"/>
                    </w:r>
                  </w:p>
                </w:txbxContent>
              </v:textbox>
            </v:shape>
          </w:pict>
        </mc:Fallback>
      </mc:AlternateContent>
    </w:r>
    <w:r w:rsidR="00251205">
      <w:rPr>
        <w:rFonts w:ascii="Times New Roman" w:hAnsi="Times New Roman" w:cs="Times New Roman"/>
        <w:b/>
        <w:noProof/>
        <w:sz w:val="28"/>
        <w:szCs w:val="28"/>
      </w:rPr>
      <mc:AlternateContent>
        <mc:Choice Requires="wps">
          <w:drawing>
            <wp:anchor distT="4294967295" distB="4294967295" distL="114300" distR="114300" simplePos="0" relativeHeight="251662336" behindDoc="0" locked="0" layoutInCell="1" allowOverlap="1" wp14:anchorId="2878BD3D" wp14:editId="3B0099BD">
              <wp:simplePos x="0" y="0"/>
              <wp:positionH relativeFrom="column">
                <wp:posOffset>33655</wp:posOffset>
              </wp:positionH>
              <wp:positionV relativeFrom="paragraph">
                <wp:posOffset>586739</wp:posOffset>
              </wp:positionV>
              <wp:extent cx="550354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D5AF28" id="Straight Connector 7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" strokecolor="black [3213]">
              <o:lock v:ext="edit" shapetype="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503"/>
    <w:multiLevelType w:val="hybridMultilevel"/>
    <w:tmpl w:val="9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7EEE"/>
    <w:multiLevelType w:val="multilevel"/>
    <w:tmpl w:val="666E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17A78"/>
    <w:multiLevelType w:val="multilevel"/>
    <w:tmpl w:val="3BF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B72962"/>
    <w:multiLevelType w:val="hybridMultilevel"/>
    <w:tmpl w:val="E5DE2BFE"/>
    <w:lvl w:ilvl="0" w:tplc="6A00ED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DB1"/>
    <w:multiLevelType w:val="multilevel"/>
    <w:tmpl w:val="F5F2F0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9043F8"/>
    <w:multiLevelType w:val="hybridMultilevel"/>
    <w:tmpl w:val="A87C1A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C4F089A"/>
    <w:multiLevelType w:val="multilevel"/>
    <w:tmpl w:val="687CC754"/>
    <w:lvl w:ilvl="0">
      <w:start w:val="1"/>
      <w:numFmt w:val="bullet"/>
      <w:lvlText w:val=""/>
      <w:lvlJc w:val="left"/>
      <w:pPr>
        <w:ind w:left="1430" w:hanging="360"/>
      </w:pPr>
      <w:rPr>
        <w:rFonts w:ascii="Wingdings" w:hAnsi="Wingdings" w:hint="default"/>
      </w:rPr>
    </w:lvl>
    <w:lvl w:ilvl="1">
      <w:start w:val="1"/>
      <w:numFmt w:val="decimal"/>
      <w:lvlText w:val="%1.%2."/>
      <w:lvlJc w:val="left"/>
      <w:pPr>
        <w:ind w:left="1862" w:hanging="432"/>
      </w:pPr>
    </w:lvl>
    <w:lvl w:ilvl="2">
      <w:start w:val="1"/>
      <w:numFmt w:val="decimal"/>
      <w:lvlText w:val="%1.%2.%3."/>
      <w:lvlJc w:val="left"/>
      <w:pPr>
        <w:ind w:left="2294" w:hanging="504"/>
      </w:pPr>
    </w:lvl>
    <w:lvl w:ilvl="3">
      <w:start w:val="1"/>
      <w:numFmt w:val="decimal"/>
      <w:lvlText w:val="%1.%2.%3.%4."/>
      <w:lvlJc w:val="left"/>
      <w:pPr>
        <w:ind w:left="2798" w:hanging="648"/>
      </w:pPr>
    </w:lvl>
    <w:lvl w:ilvl="4">
      <w:start w:val="1"/>
      <w:numFmt w:val="decimal"/>
      <w:lvlText w:val="%1.%2.%3.%4.%5."/>
      <w:lvlJc w:val="left"/>
      <w:pPr>
        <w:ind w:left="3302" w:hanging="792"/>
      </w:pPr>
    </w:lvl>
    <w:lvl w:ilvl="5">
      <w:start w:val="1"/>
      <w:numFmt w:val="decimal"/>
      <w:lvlText w:val="%1.%2.%3.%4.%5.%6."/>
      <w:lvlJc w:val="left"/>
      <w:pPr>
        <w:ind w:left="3806" w:hanging="936"/>
      </w:pPr>
    </w:lvl>
    <w:lvl w:ilvl="6">
      <w:start w:val="1"/>
      <w:numFmt w:val="decimal"/>
      <w:lvlText w:val="%1.%2.%3.%4.%5.%6.%7."/>
      <w:lvlJc w:val="left"/>
      <w:pPr>
        <w:ind w:left="4310" w:hanging="1080"/>
      </w:pPr>
    </w:lvl>
    <w:lvl w:ilvl="7">
      <w:start w:val="1"/>
      <w:numFmt w:val="decimal"/>
      <w:lvlText w:val="%1.%2.%3.%4.%5.%6.%7.%8."/>
      <w:lvlJc w:val="left"/>
      <w:pPr>
        <w:ind w:left="4814" w:hanging="1224"/>
      </w:pPr>
    </w:lvl>
    <w:lvl w:ilvl="8">
      <w:start w:val="1"/>
      <w:numFmt w:val="decimal"/>
      <w:lvlText w:val="%1.%2.%3.%4.%5.%6.%7.%8.%9."/>
      <w:lvlJc w:val="left"/>
      <w:pPr>
        <w:ind w:left="5390" w:hanging="1440"/>
      </w:pPr>
    </w:lvl>
  </w:abstractNum>
  <w:abstractNum w:abstractNumId="7" w15:restartNumberingAfterBreak="0">
    <w:nsid w:val="2F0335E0"/>
    <w:multiLevelType w:val="hybridMultilevel"/>
    <w:tmpl w:val="2AE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E13C9"/>
    <w:multiLevelType w:val="hybridMultilevel"/>
    <w:tmpl w:val="238C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3772B"/>
    <w:multiLevelType w:val="hybridMultilevel"/>
    <w:tmpl w:val="7DCC7484"/>
    <w:lvl w:ilvl="0" w:tplc="57D89574">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F30F5"/>
    <w:multiLevelType w:val="hybridMultilevel"/>
    <w:tmpl w:val="D0D040A6"/>
    <w:lvl w:ilvl="0" w:tplc="74A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2A7481"/>
    <w:multiLevelType w:val="hybridMultilevel"/>
    <w:tmpl w:val="76BE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A3A69"/>
    <w:multiLevelType w:val="hybridMultilevel"/>
    <w:tmpl w:val="3BC8D28C"/>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3" w15:restartNumberingAfterBreak="0">
    <w:nsid w:val="4F901AF2"/>
    <w:multiLevelType w:val="hybridMultilevel"/>
    <w:tmpl w:val="EA3E0494"/>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0F6138"/>
    <w:multiLevelType w:val="hybridMultilevel"/>
    <w:tmpl w:val="EBD88186"/>
    <w:lvl w:ilvl="0" w:tplc="73CCEAB8">
      <w:start w:val="1"/>
      <w:numFmt w:val="lowerLetter"/>
      <w:lvlText w:val="%1)"/>
      <w:lvlJc w:val="left"/>
      <w:pPr>
        <w:ind w:left="922" w:hanging="360"/>
      </w:pPr>
      <w:rPr>
        <w:rFonts w:hint="default"/>
        <w:b/>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514335C7"/>
    <w:multiLevelType w:val="hybridMultilevel"/>
    <w:tmpl w:val="DAE4E59A"/>
    <w:lvl w:ilvl="0" w:tplc="0B80793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1F27E6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EB3120"/>
    <w:multiLevelType w:val="hybridMultilevel"/>
    <w:tmpl w:val="8200A108"/>
    <w:lvl w:ilvl="0" w:tplc="5A026C0A">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9F4989"/>
    <w:multiLevelType w:val="hybridMultilevel"/>
    <w:tmpl w:val="792C15B8"/>
    <w:lvl w:ilvl="0" w:tplc="3C0291B0">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63527DA4"/>
    <w:multiLevelType w:val="hybridMultilevel"/>
    <w:tmpl w:val="7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C11CF"/>
    <w:multiLevelType w:val="hybridMultilevel"/>
    <w:tmpl w:val="CD8A9B6C"/>
    <w:lvl w:ilvl="0" w:tplc="700E3B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006594"/>
    <w:multiLevelType w:val="hybridMultilevel"/>
    <w:tmpl w:val="A9FC9FC4"/>
    <w:lvl w:ilvl="0" w:tplc="3C02A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D0EEE"/>
    <w:multiLevelType w:val="multilevel"/>
    <w:tmpl w:val="FB8C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877772"/>
    <w:multiLevelType w:val="hybridMultilevel"/>
    <w:tmpl w:val="434AE27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7AD7344"/>
    <w:multiLevelType w:val="hybridMultilevel"/>
    <w:tmpl w:val="B1800346"/>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0"/>
  </w:num>
  <w:num w:numId="3">
    <w:abstractNumId w:val="9"/>
  </w:num>
  <w:num w:numId="4">
    <w:abstractNumId w:val="19"/>
  </w:num>
  <w:num w:numId="5">
    <w:abstractNumId w:val="0"/>
  </w:num>
  <w:num w:numId="6">
    <w:abstractNumId w:val="7"/>
  </w:num>
  <w:num w:numId="7">
    <w:abstractNumId w:val="11"/>
  </w:num>
  <w:num w:numId="8">
    <w:abstractNumId w:val="8"/>
  </w:num>
  <w:num w:numId="9">
    <w:abstractNumId w:val="15"/>
  </w:num>
  <w:num w:numId="10">
    <w:abstractNumId w:val="14"/>
  </w:num>
  <w:num w:numId="11">
    <w:abstractNumId w:val="18"/>
  </w:num>
  <w:num w:numId="12">
    <w:abstractNumId w:val="17"/>
  </w:num>
  <w:num w:numId="13">
    <w:abstractNumId w:val="24"/>
  </w:num>
  <w:num w:numId="14">
    <w:abstractNumId w:val="13"/>
  </w:num>
  <w:num w:numId="15">
    <w:abstractNumId w:val="21"/>
  </w:num>
  <w:num w:numId="16">
    <w:abstractNumId w:val="3"/>
  </w:num>
  <w:num w:numId="17">
    <w:abstractNumId w:val="22"/>
  </w:num>
  <w:num w:numId="18">
    <w:abstractNumId w:val="1"/>
  </w:num>
  <w:num w:numId="19">
    <w:abstractNumId w:val="2"/>
  </w:num>
  <w:num w:numId="20">
    <w:abstractNumId w:val="23"/>
  </w:num>
  <w:num w:numId="21">
    <w:abstractNumId w:val="16"/>
  </w:num>
  <w:num w:numId="22">
    <w:abstractNumId w:val="4"/>
  </w:num>
  <w:num w:numId="23">
    <w:abstractNumId w:val="6"/>
  </w:num>
  <w:num w:numId="24">
    <w:abstractNumId w:val="12"/>
  </w:num>
  <w:num w:numId="2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243"/>
    <w:rsid w:val="00010C71"/>
    <w:rsid w:val="000138F3"/>
    <w:rsid w:val="00014F38"/>
    <w:rsid w:val="00015630"/>
    <w:rsid w:val="00015BCB"/>
    <w:rsid w:val="00015DEE"/>
    <w:rsid w:val="0001755A"/>
    <w:rsid w:val="000204B1"/>
    <w:rsid w:val="00020E51"/>
    <w:rsid w:val="00025DE0"/>
    <w:rsid w:val="0003026C"/>
    <w:rsid w:val="000307DD"/>
    <w:rsid w:val="00032767"/>
    <w:rsid w:val="00034DE9"/>
    <w:rsid w:val="0003720E"/>
    <w:rsid w:val="000417E7"/>
    <w:rsid w:val="0004536F"/>
    <w:rsid w:val="0005059D"/>
    <w:rsid w:val="00053770"/>
    <w:rsid w:val="00055EED"/>
    <w:rsid w:val="000603B8"/>
    <w:rsid w:val="00061488"/>
    <w:rsid w:val="000650CE"/>
    <w:rsid w:val="00065284"/>
    <w:rsid w:val="0006684A"/>
    <w:rsid w:val="00074714"/>
    <w:rsid w:val="00083044"/>
    <w:rsid w:val="00090B0E"/>
    <w:rsid w:val="000948AE"/>
    <w:rsid w:val="000A38AF"/>
    <w:rsid w:val="000A7A2C"/>
    <w:rsid w:val="000A7E37"/>
    <w:rsid w:val="000B10C6"/>
    <w:rsid w:val="000B558E"/>
    <w:rsid w:val="000C3BB4"/>
    <w:rsid w:val="000C49BD"/>
    <w:rsid w:val="000C6840"/>
    <w:rsid w:val="000F72F9"/>
    <w:rsid w:val="00100B30"/>
    <w:rsid w:val="00101D8E"/>
    <w:rsid w:val="00111D73"/>
    <w:rsid w:val="00113A25"/>
    <w:rsid w:val="00113F5B"/>
    <w:rsid w:val="001161DC"/>
    <w:rsid w:val="00120FF8"/>
    <w:rsid w:val="00123AE7"/>
    <w:rsid w:val="00123E33"/>
    <w:rsid w:val="00130841"/>
    <w:rsid w:val="001309E1"/>
    <w:rsid w:val="00134229"/>
    <w:rsid w:val="001362FA"/>
    <w:rsid w:val="001420CC"/>
    <w:rsid w:val="00142379"/>
    <w:rsid w:val="00147FFD"/>
    <w:rsid w:val="0015283D"/>
    <w:rsid w:val="00163DAA"/>
    <w:rsid w:val="00165C43"/>
    <w:rsid w:val="00167E9B"/>
    <w:rsid w:val="00175401"/>
    <w:rsid w:val="00176EA8"/>
    <w:rsid w:val="00190CF2"/>
    <w:rsid w:val="00194825"/>
    <w:rsid w:val="001959E2"/>
    <w:rsid w:val="001A11B3"/>
    <w:rsid w:val="001A2E38"/>
    <w:rsid w:val="001A5DF0"/>
    <w:rsid w:val="001A5E28"/>
    <w:rsid w:val="001A7249"/>
    <w:rsid w:val="001B0E11"/>
    <w:rsid w:val="001B0E95"/>
    <w:rsid w:val="001B26E7"/>
    <w:rsid w:val="001B6E07"/>
    <w:rsid w:val="001C0B26"/>
    <w:rsid w:val="001C6854"/>
    <w:rsid w:val="001D172D"/>
    <w:rsid w:val="001D1D44"/>
    <w:rsid w:val="001E2DFC"/>
    <w:rsid w:val="001E3612"/>
    <w:rsid w:val="001E5BEC"/>
    <w:rsid w:val="001E64B7"/>
    <w:rsid w:val="001F03F3"/>
    <w:rsid w:val="001F3D98"/>
    <w:rsid w:val="001F58BF"/>
    <w:rsid w:val="00202F83"/>
    <w:rsid w:val="0020544B"/>
    <w:rsid w:val="00205959"/>
    <w:rsid w:val="00207468"/>
    <w:rsid w:val="0020747D"/>
    <w:rsid w:val="002105E4"/>
    <w:rsid w:val="00210AFC"/>
    <w:rsid w:val="0021129B"/>
    <w:rsid w:val="00217E10"/>
    <w:rsid w:val="0022524C"/>
    <w:rsid w:val="00227350"/>
    <w:rsid w:val="002307CC"/>
    <w:rsid w:val="0023778F"/>
    <w:rsid w:val="00242BE2"/>
    <w:rsid w:val="00243BE8"/>
    <w:rsid w:val="0024518C"/>
    <w:rsid w:val="00251205"/>
    <w:rsid w:val="00261AC3"/>
    <w:rsid w:val="002637B9"/>
    <w:rsid w:val="00273283"/>
    <w:rsid w:val="0028455D"/>
    <w:rsid w:val="002914FD"/>
    <w:rsid w:val="00291A10"/>
    <w:rsid w:val="002936DE"/>
    <w:rsid w:val="00294651"/>
    <w:rsid w:val="0029584C"/>
    <w:rsid w:val="002A0ECF"/>
    <w:rsid w:val="002B1390"/>
    <w:rsid w:val="002B5855"/>
    <w:rsid w:val="002C0530"/>
    <w:rsid w:val="002C32E8"/>
    <w:rsid w:val="002C5C5D"/>
    <w:rsid w:val="002C738A"/>
    <w:rsid w:val="002D17A0"/>
    <w:rsid w:val="002D41D8"/>
    <w:rsid w:val="002D4218"/>
    <w:rsid w:val="002E1F0B"/>
    <w:rsid w:val="002E53AF"/>
    <w:rsid w:val="0030012C"/>
    <w:rsid w:val="00303354"/>
    <w:rsid w:val="00307015"/>
    <w:rsid w:val="003074AC"/>
    <w:rsid w:val="00311405"/>
    <w:rsid w:val="00311A58"/>
    <w:rsid w:val="00316BC1"/>
    <w:rsid w:val="003215F7"/>
    <w:rsid w:val="0032267E"/>
    <w:rsid w:val="00324AF7"/>
    <w:rsid w:val="0032648B"/>
    <w:rsid w:val="00327703"/>
    <w:rsid w:val="00327C0B"/>
    <w:rsid w:val="00333585"/>
    <w:rsid w:val="003347BD"/>
    <w:rsid w:val="003455C7"/>
    <w:rsid w:val="00350487"/>
    <w:rsid w:val="00350C57"/>
    <w:rsid w:val="00356DDF"/>
    <w:rsid w:val="00356E3A"/>
    <w:rsid w:val="003603CF"/>
    <w:rsid w:val="003633E3"/>
    <w:rsid w:val="00370B96"/>
    <w:rsid w:val="00371C12"/>
    <w:rsid w:val="00376BAB"/>
    <w:rsid w:val="0039138B"/>
    <w:rsid w:val="003950E5"/>
    <w:rsid w:val="00395594"/>
    <w:rsid w:val="00396FC1"/>
    <w:rsid w:val="003A7043"/>
    <w:rsid w:val="003B1E15"/>
    <w:rsid w:val="003B5BB0"/>
    <w:rsid w:val="003B64D0"/>
    <w:rsid w:val="003C0D95"/>
    <w:rsid w:val="003C217D"/>
    <w:rsid w:val="003C6279"/>
    <w:rsid w:val="003D606F"/>
    <w:rsid w:val="003E20E3"/>
    <w:rsid w:val="003F0C04"/>
    <w:rsid w:val="003F1D4D"/>
    <w:rsid w:val="003F6AF4"/>
    <w:rsid w:val="003F7DA3"/>
    <w:rsid w:val="004002D9"/>
    <w:rsid w:val="0040134D"/>
    <w:rsid w:val="00405742"/>
    <w:rsid w:val="00405C36"/>
    <w:rsid w:val="00410471"/>
    <w:rsid w:val="00415F16"/>
    <w:rsid w:val="004209B0"/>
    <w:rsid w:val="00422156"/>
    <w:rsid w:val="00422723"/>
    <w:rsid w:val="00422D32"/>
    <w:rsid w:val="004249D4"/>
    <w:rsid w:val="00424B20"/>
    <w:rsid w:val="0042586A"/>
    <w:rsid w:val="0043421C"/>
    <w:rsid w:val="00436239"/>
    <w:rsid w:val="00436461"/>
    <w:rsid w:val="00450EFF"/>
    <w:rsid w:val="00455563"/>
    <w:rsid w:val="00462813"/>
    <w:rsid w:val="00470A8E"/>
    <w:rsid w:val="00481237"/>
    <w:rsid w:val="00483751"/>
    <w:rsid w:val="00483873"/>
    <w:rsid w:val="00494255"/>
    <w:rsid w:val="0049557D"/>
    <w:rsid w:val="004A029E"/>
    <w:rsid w:val="004A0BD3"/>
    <w:rsid w:val="004A1BBF"/>
    <w:rsid w:val="004A56A9"/>
    <w:rsid w:val="004A6522"/>
    <w:rsid w:val="004B49D9"/>
    <w:rsid w:val="004B6E03"/>
    <w:rsid w:val="004C42B0"/>
    <w:rsid w:val="004C629E"/>
    <w:rsid w:val="004D4222"/>
    <w:rsid w:val="004D6D9D"/>
    <w:rsid w:val="004E0DBA"/>
    <w:rsid w:val="004E2850"/>
    <w:rsid w:val="004E5060"/>
    <w:rsid w:val="004E6A81"/>
    <w:rsid w:val="004F0E2D"/>
    <w:rsid w:val="004F65C7"/>
    <w:rsid w:val="004F6D52"/>
    <w:rsid w:val="00505E73"/>
    <w:rsid w:val="0051256E"/>
    <w:rsid w:val="00514CF4"/>
    <w:rsid w:val="00515E4D"/>
    <w:rsid w:val="00516532"/>
    <w:rsid w:val="00533624"/>
    <w:rsid w:val="0054425C"/>
    <w:rsid w:val="005467BD"/>
    <w:rsid w:val="00546CC9"/>
    <w:rsid w:val="0055103C"/>
    <w:rsid w:val="005534F4"/>
    <w:rsid w:val="00555CE7"/>
    <w:rsid w:val="00557A48"/>
    <w:rsid w:val="00557DCA"/>
    <w:rsid w:val="00562744"/>
    <w:rsid w:val="00563794"/>
    <w:rsid w:val="0056411C"/>
    <w:rsid w:val="005666B2"/>
    <w:rsid w:val="0056726F"/>
    <w:rsid w:val="00576DE8"/>
    <w:rsid w:val="0058195E"/>
    <w:rsid w:val="00586A55"/>
    <w:rsid w:val="005878D5"/>
    <w:rsid w:val="00587BC5"/>
    <w:rsid w:val="0059192E"/>
    <w:rsid w:val="00592E41"/>
    <w:rsid w:val="00592E4B"/>
    <w:rsid w:val="00594586"/>
    <w:rsid w:val="005951DA"/>
    <w:rsid w:val="005A78AC"/>
    <w:rsid w:val="005B1B6D"/>
    <w:rsid w:val="005B3DE9"/>
    <w:rsid w:val="005C00F4"/>
    <w:rsid w:val="005C2705"/>
    <w:rsid w:val="005C2A6E"/>
    <w:rsid w:val="005C2B83"/>
    <w:rsid w:val="005C7A20"/>
    <w:rsid w:val="005D4DF5"/>
    <w:rsid w:val="005D51DF"/>
    <w:rsid w:val="005E52E8"/>
    <w:rsid w:val="005E72B3"/>
    <w:rsid w:val="005E75EF"/>
    <w:rsid w:val="005F42F1"/>
    <w:rsid w:val="005F7EB1"/>
    <w:rsid w:val="00603C4B"/>
    <w:rsid w:val="00607287"/>
    <w:rsid w:val="00607B5D"/>
    <w:rsid w:val="0061100B"/>
    <w:rsid w:val="00613DB2"/>
    <w:rsid w:val="0061418F"/>
    <w:rsid w:val="006171B6"/>
    <w:rsid w:val="0062456B"/>
    <w:rsid w:val="00624BF5"/>
    <w:rsid w:val="00625A2A"/>
    <w:rsid w:val="0063479A"/>
    <w:rsid w:val="006472AD"/>
    <w:rsid w:val="00655A3F"/>
    <w:rsid w:val="0066221C"/>
    <w:rsid w:val="00666B9D"/>
    <w:rsid w:val="0067134D"/>
    <w:rsid w:val="00677E6E"/>
    <w:rsid w:val="00682C2A"/>
    <w:rsid w:val="0068389A"/>
    <w:rsid w:val="00685298"/>
    <w:rsid w:val="00685B67"/>
    <w:rsid w:val="00687648"/>
    <w:rsid w:val="006A3A38"/>
    <w:rsid w:val="006A6D8B"/>
    <w:rsid w:val="006B1CE8"/>
    <w:rsid w:val="006B524D"/>
    <w:rsid w:val="006C04EA"/>
    <w:rsid w:val="006C2707"/>
    <w:rsid w:val="006C3941"/>
    <w:rsid w:val="006C5254"/>
    <w:rsid w:val="006D3CF9"/>
    <w:rsid w:val="006D73B5"/>
    <w:rsid w:val="006D7D32"/>
    <w:rsid w:val="006E03F9"/>
    <w:rsid w:val="006E3F8D"/>
    <w:rsid w:val="006F52C5"/>
    <w:rsid w:val="006F61B9"/>
    <w:rsid w:val="006F706E"/>
    <w:rsid w:val="006F754D"/>
    <w:rsid w:val="00701DBF"/>
    <w:rsid w:val="00701F2E"/>
    <w:rsid w:val="00702605"/>
    <w:rsid w:val="0073262B"/>
    <w:rsid w:val="007340F3"/>
    <w:rsid w:val="00741A1D"/>
    <w:rsid w:val="00743ECB"/>
    <w:rsid w:val="0074527B"/>
    <w:rsid w:val="007462CA"/>
    <w:rsid w:val="00747EAB"/>
    <w:rsid w:val="007503B7"/>
    <w:rsid w:val="007662D3"/>
    <w:rsid w:val="00772FE6"/>
    <w:rsid w:val="0078280E"/>
    <w:rsid w:val="00782E7A"/>
    <w:rsid w:val="00783635"/>
    <w:rsid w:val="0078647C"/>
    <w:rsid w:val="0079781F"/>
    <w:rsid w:val="007A2358"/>
    <w:rsid w:val="007A2A7D"/>
    <w:rsid w:val="007A2C6F"/>
    <w:rsid w:val="007A5882"/>
    <w:rsid w:val="007A77B6"/>
    <w:rsid w:val="007B237A"/>
    <w:rsid w:val="007B4EE4"/>
    <w:rsid w:val="007B5381"/>
    <w:rsid w:val="007D331F"/>
    <w:rsid w:val="007D590E"/>
    <w:rsid w:val="007E0EEF"/>
    <w:rsid w:val="007E2337"/>
    <w:rsid w:val="007E31DB"/>
    <w:rsid w:val="007E442C"/>
    <w:rsid w:val="007F47EE"/>
    <w:rsid w:val="00800166"/>
    <w:rsid w:val="00802702"/>
    <w:rsid w:val="00803565"/>
    <w:rsid w:val="008107D4"/>
    <w:rsid w:val="008108C5"/>
    <w:rsid w:val="008147AC"/>
    <w:rsid w:val="00815D0F"/>
    <w:rsid w:val="00817C24"/>
    <w:rsid w:val="00820E4F"/>
    <w:rsid w:val="0082173E"/>
    <w:rsid w:val="00826160"/>
    <w:rsid w:val="0082640E"/>
    <w:rsid w:val="008302E4"/>
    <w:rsid w:val="00833FB4"/>
    <w:rsid w:val="00837969"/>
    <w:rsid w:val="00845068"/>
    <w:rsid w:val="00846859"/>
    <w:rsid w:val="00851152"/>
    <w:rsid w:val="0085351E"/>
    <w:rsid w:val="0085728B"/>
    <w:rsid w:val="00861BB5"/>
    <w:rsid w:val="00864E4B"/>
    <w:rsid w:val="00864EA7"/>
    <w:rsid w:val="008651E8"/>
    <w:rsid w:val="00865DB9"/>
    <w:rsid w:val="0086780A"/>
    <w:rsid w:val="00875DCD"/>
    <w:rsid w:val="00876835"/>
    <w:rsid w:val="00877F48"/>
    <w:rsid w:val="00880E71"/>
    <w:rsid w:val="00890EA3"/>
    <w:rsid w:val="008920CD"/>
    <w:rsid w:val="00893E6B"/>
    <w:rsid w:val="008945BA"/>
    <w:rsid w:val="008949F2"/>
    <w:rsid w:val="00896EB4"/>
    <w:rsid w:val="008A09B7"/>
    <w:rsid w:val="008A0E3F"/>
    <w:rsid w:val="008A2219"/>
    <w:rsid w:val="008A3723"/>
    <w:rsid w:val="008A614F"/>
    <w:rsid w:val="008A6EFD"/>
    <w:rsid w:val="008A7321"/>
    <w:rsid w:val="008B7249"/>
    <w:rsid w:val="008C037C"/>
    <w:rsid w:val="008C6057"/>
    <w:rsid w:val="008D113C"/>
    <w:rsid w:val="008D2C65"/>
    <w:rsid w:val="008D6F96"/>
    <w:rsid w:val="008E2FD7"/>
    <w:rsid w:val="008E3A5C"/>
    <w:rsid w:val="008E53CD"/>
    <w:rsid w:val="008F444A"/>
    <w:rsid w:val="008F610E"/>
    <w:rsid w:val="00903469"/>
    <w:rsid w:val="00904D1E"/>
    <w:rsid w:val="009064FC"/>
    <w:rsid w:val="00911F09"/>
    <w:rsid w:val="00913503"/>
    <w:rsid w:val="009159C8"/>
    <w:rsid w:val="00915EF1"/>
    <w:rsid w:val="00917DF2"/>
    <w:rsid w:val="009206FA"/>
    <w:rsid w:val="009231D5"/>
    <w:rsid w:val="009374BC"/>
    <w:rsid w:val="00943672"/>
    <w:rsid w:val="00947C56"/>
    <w:rsid w:val="00951123"/>
    <w:rsid w:val="009517E2"/>
    <w:rsid w:val="0095213F"/>
    <w:rsid w:val="009533D1"/>
    <w:rsid w:val="0095650E"/>
    <w:rsid w:val="009607C4"/>
    <w:rsid w:val="00962C20"/>
    <w:rsid w:val="00963782"/>
    <w:rsid w:val="009661EA"/>
    <w:rsid w:val="0097302B"/>
    <w:rsid w:val="00990AC6"/>
    <w:rsid w:val="009915AD"/>
    <w:rsid w:val="00992592"/>
    <w:rsid w:val="00993ACE"/>
    <w:rsid w:val="0099569A"/>
    <w:rsid w:val="00997022"/>
    <w:rsid w:val="009A2D80"/>
    <w:rsid w:val="009A32CC"/>
    <w:rsid w:val="009A69BC"/>
    <w:rsid w:val="009B0653"/>
    <w:rsid w:val="009B7811"/>
    <w:rsid w:val="009D0B2B"/>
    <w:rsid w:val="009D1DEC"/>
    <w:rsid w:val="009D4EE4"/>
    <w:rsid w:val="009E0361"/>
    <w:rsid w:val="009E07F3"/>
    <w:rsid w:val="009E0E09"/>
    <w:rsid w:val="009E1876"/>
    <w:rsid w:val="009F72C1"/>
    <w:rsid w:val="00A07B00"/>
    <w:rsid w:val="00A15CB4"/>
    <w:rsid w:val="00A177CA"/>
    <w:rsid w:val="00A25B0B"/>
    <w:rsid w:val="00A25C36"/>
    <w:rsid w:val="00A42D54"/>
    <w:rsid w:val="00A446B2"/>
    <w:rsid w:val="00A525F3"/>
    <w:rsid w:val="00A55F05"/>
    <w:rsid w:val="00A56E7D"/>
    <w:rsid w:val="00A64DBE"/>
    <w:rsid w:val="00A664F4"/>
    <w:rsid w:val="00A666AC"/>
    <w:rsid w:val="00A66860"/>
    <w:rsid w:val="00A77218"/>
    <w:rsid w:val="00A8164D"/>
    <w:rsid w:val="00A8499E"/>
    <w:rsid w:val="00A91315"/>
    <w:rsid w:val="00A9152B"/>
    <w:rsid w:val="00A91719"/>
    <w:rsid w:val="00A94ABE"/>
    <w:rsid w:val="00AA1384"/>
    <w:rsid w:val="00AA6A71"/>
    <w:rsid w:val="00AD470C"/>
    <w:rsid w:val="00AE001C"/>
    <w:rsid w:val="00AE1D4A"/>
    <w:rsid w:val="00AE3AED"/>
    <w:rsid w:val="00AE427C"/>
    <w:rsid w:val="00AE5E21"/>
    <w:rsid w:val="00AF2B65"/>
    <w:rsid w:val="00AF4B8C"/>
    <w:rsid w:val="00B014B3"/>
    <w:rsid w:val="00B207EF"/>
    <w:rsid w:val="00B21515"/>
    <w:rsid w:val="00B2155D"/>
    <w:rsid w:val="00B25D27"/>
    <w:rsid w:val="00B2713D"/>
    <w:rsid w:val="00B35F4E"/>
    <w:rsid w:val="00B362CF"/>
    <w:rsid w:val="00B52E4B"/>
    <w:rsid w:val="00B55C2E"/>
    <w:rsid w:val="00B61FD5"/>
    <w:rsid w:val="00B645AF"/>
    <w:rsid w:val="00B669D3"/>
    <w:rsid w:val="00B67B32"/>
    <w:rsid w:val="00B70E3B"/>
    <w:rsid w:val="00B74541"/>
    <w:rsid w:val="00B77F2D"/>
    <w:rsid w:val="00B8049C"/>
    <w:rsid w:val="00B816DE"/>
    <w:rsid w:val="00B85527"/>
    <w:rsid w:val="00BA02FE"/>
    <w:rsid w:val="00BA09E7"/>
    <w:rsid w:val="00BB3264"/>
    <w:rsid w:val="00BB3916"/>
    <w:rsid w:val="00BB7D96"/>
    <w:rsid w:val="00BC1BD8"/>
    <w:rsid w:val="00BC5F04"/>
    <w:rsid w:val="00BC65D6"/>
    <w:rsid w:val="00BD376D"/>
    <w:rsid w:val="00BD50A3"/>
    <w:rsid w:val="00BD5E27"/>
    <w:rsid w:val="00BD78BA"/>
    <w:rsid w:val="00BE0285"/>
    <w:rsid w:val="00BE1B9B"/>
    <w:rsid w:val="00BE7A99"/>
    <w:rsid w:val="00BF3526"/>
    <w:rsid w:val="00BF35C3"/>
    <w:rsid w:val="00BF4E60"/>
    <w:rsid w:val="00BF64B3"/>
    <w:rsid w:val="00BF7C81"/>
    <w:rsid w:val="00C00EE1"/>
    <w:rsid w:val="00C01DFC"/>
    <w:rsid w:val="00C02660"/>
    <w:rsid w:val="00C054ED"/>
    <w:rsid w:val="00C16585"/>
    <w:rsid w:val="00C32DCB"/>
    <w:rsid w:val="00C35B63"/>
    <w:rsid w:val="00C40FA1"/>
    <w:rsid w:val="00C4758A"/>
    <w:rsid w:val="00C53C31"/>
    <w:rsid w:val="00C557C5"/>
    <w:rsid w:val="00C62F32"/>
    <w:rsid w:val="00C63B95"/>
    <w:rsid w:val="00C65683"/>
    <w:rsid w:val="00C6707C"/>
    <w:rsid w:val="00C73C3E"/>
    <w:rsid w:val="00C73FF5"/>
    <w:rsid w:val="00C76446"/>
    <w:rsid w:val="00C87A39"/>
    <w:rsid w:val="00C912BF"/>
    <w:rsid w:val="00C914ED"/>
    <w:rsid w:val="00C940D9"/>
    <w:rsid w:val="00CA007C"/>
    <w:rsid w:val="00CA3526"/>
    <w:rsid w:val="00CA5117"/>
    <w:rsid w:val="00CA7233"/>
    <w:rsid w:val="00CB4255"/>
    <w:rsid w:val="00CB5113"/>
    <w:rsid w:val="00CC271F"/>
    <w:rsid w:val="00CD49DD"/>
    <w:rsid w:val="00CD5547"/>
    <w:rsid w:val="00CD7161"/>
    <w:rsid w:val="00CE27EF"/>
    <w:rsid w:val="00CE727E"/>
    <w:rsid w:val="00CF1E42"/>
    <w:rsid w:val="00CF57A3"/>
    <w:rsid w:val="00CF59FF"/>
    <w:rsid w:val="00D0058C"/>
    <w:rsid w:val="00D01769"/>
    <w:rsid w:val="00D042DA"/>
    <w:rsid w:val="00D05A0A"/>
    <w:rsid w:val="00D0753D"/>
    <w:rsid w:val="00D1164D"/>
    <w:rsid w:val="00D14B26"/>
    <w:rsid w:val="00D164AE"/>
    <w:rsid w:val="00D22243"/>
    <w:rsid w:val="00D263E2"/>
    <w:rsid w:val="00D32A91"/>
    <w:rsid w:val="00D37F41"/>
    <w:rsid w:val="00D43742"/>
    <w:rsid w:val="00D44346"/>
    <w:rsid w:val="00D51314"/>
    <w:rsid w:val="00D53636"/>
    <w:rsid w:val="00D55FC4"/>
    <w:rsid w:val="00D67547"/>
    <w:rsid w:val="00D776C3"/>
    <w:rsid w:val="00D86B84"/>
    <w:rsid w:val="00DA31F7"/>
    <w:rsid w:val="00DA35C9"/>
    <w:rsid w:val="00DA4313"/>
    <w:rsid w:val="00DB0E98"/>
    <w:rsid w:val="00DB41C2"/>
    <w:rsid w:val="00DB4638"/>
    <w:rsid w:val="00DB4811"/>
    <w:rsid w:val="00DC0364"/>
    <w:rsid w:val="00DC0EF8"/>
    <w:rsid w:val="00DC1B94"/>
    <w:rsid w:val="00DC426B"/>
    <w:rsid w:val="00DD08E9"/>
    <w:rsid w:val="00DD1BB9"/>
    <w:rsid w:val="00DD34BB"/>
    <w:rsid w:val="00DD68B9"/>
    <w:rsid w:val="00DF1525"/>
    <w:rsid w:val="00DF4E4F"/>
    <w:rsid w:val="00DF6854"/>
    <w:rsid w:val="00DF7914"/>
    <w:rsid w:val="00E01BB5"/>
    <w:rsid w:val="00E03EB1"/>
    <w:rsid w:val="00E15F00"/>
    <w:rsid w:val="00E2566C"/>
    <w:rsid w:val="00E259CB"/>
    <w:rsid w:val="00E30151"/>
    <w:rsid w:val="00E31272"/>
    <w:rsid w:val="00E3730A"/>
    <w:rsid w:val="00E37562"/>
    <w:rsid w:val="00E408FF"/>
    <w:rsid w:val="00E412F9"/>
    <w:rsid w:val="00E4564B"/>
    <w:rsid w:val="00E50213"/>
    <w:rsid w:val="00E60064"/>
    <w:rsid w:val="00E62450"/>
    <w:rsid w:val="00E657EE"/>
    <w:rsid w:val="00E747C1"/>
    <w:rsid w:val="00E752C6"/>
    <w:rsid w:val="00E7653D"/>
    <w:rsid w:val="00E80817"/>
    <w:rsid w:val="00E8253C"/>
    <w:rsid w:val="00E855F6"/>
    <w:rsid w:val="00E90CEC"/>
    <w:rsid w:val="00EA05D1"/>
    <w:rsid w:val="00EA2B04"/>
    <w:rsid w:val="00EB2B19"/>
    <w:rsid w:val="00EB3602"/>
    <w:rsid w:val="00EB4168"/>
    <w:rsid w:val="00EB64B1"/>
    <w:rsid w:val="00EC07D3"/>
    <w:rsid w:val="00EC1062"/>
    <w:rsid w:val="00EC2156"/>
    <w:rsid w:val="00ED16F9"/>
    <w:rsid w:val="00ED297A"/>
    <w:rsid w:val="00ED6089"/>
    <w:rsid w:val="00ED7D18"/>
    <w:rsid w:val="00EE5E16"/>
    <w:rsid w:val="00EF2A43"/>
    <w:rsid w:val="00F012CE"/>
    <w:rsid w:val="00F05E72"/>
    <w:rsid w:val="00F12AD5"/>
    <w:rsid w:val="00F17F7E"/>
    <w:rsid w:val="00F204FC"/>
    <w:rsid w:val="00F22265"/>
    <w:rsid w:val="00F223C6"/>
    <w:rsid w:val="00F30AEA"/>
    <w:rsid w:val="00F31221"/>
    <w:rsid w:val="00F3549F"/>
    <w:rsid w:val="00F43B06"/>
    <w:rsid w:val="00F44CE1"/>
    <w:rsid w:val="00F470C3"/>
    <w:rsid w:val="00F552C3"/>
    <w:rsid w:val="00F57040"/>
    <w:rsid w:val="00F67FB8"/>
    <w:rsid w:val="00F73ACC"/>
    <w:rsid w:val="00F75CD8"/>
    <w:rsid w:val="00F86F41"/>
    <w:rsid w:val="00F87519"/>
    <w:rsid w:val="00FA326F"/>
    <w:rsid w:val="00FB23EF"/>
    <w:rsid w:val="00FB4C58"/>
    <w:rsid w:val="00FB5B40"/>
    <w:rsid w:val="00FC066E"/>
    <w:rsid w:val="00FC3B16"/>
    <w:rsid w:val="00FD0A15"/>
    <w:rsid w:val="00FD1CAC"/>
    <w:rsid w:val="00FE0E15"/>
    <w:rsid w:val="00FE4229"/>
    <w:rsid w:val="00FF463B"/>
    <w:rsid w:val="00FF5867"/>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DD41"/>
  <w15:docId w15:val="{7D1F09C6-8680-4B60-8058-044DEA1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4A"/>
  </w:style>
  <w:style w:type="paragraph" w:styleId="Heading1">
    <w:name w:val="heading 1"/>
    <w:basedOn w:val="Normal"/>
    <w:next w:val="Normal"/>
    <w:link w:val="Heading1Char"/>
    <w:uiPriority w:val="9"/>
    <w:qFormat/>
    <w:rsid w:val="00C00E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505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2243"/>
    <w:pPr>
      <w:ind w:left="720"/>
      <w:contextualSpacing/>
    </w:pPr>
  </w:style>
  <w:style w:type="paragraph" w:styleId="Header">
    <w:name w:val="header"/>
    <w:basedOn w:val="Normal"/>
    <w:link w:val="HeaderChar"/>
    <w:uiPriority w:val="99"/>
    <w:unhideWhenUsed/>
    <w:rsid w:val="00D2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43"/>
  </w:style>
  <w:style w:type="paragraph" w:styleId="Footer">
    <w:name w:val="footer"/>
    <w:basedOn w:val="Normal"/>
    <w:link w:val="FooterChar"/>
    <w:uiPriority w:val="99"/>
    <w:unhideWhenUsed/>
    <w:rsid w:val="00D2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43"/>
  </w:style>
  <w:style w:type="paragraph" w:styleId="BalloonText">
    <w:name w:val="Balloon Text"/>
    <w:basedOn w:val="Normal"/>
    <w:link w:val="BalloonTextChar"/>
    <w:uiPriority w:val="99"/>
    <w:semiHidden/>
    <w:unhideWhenUsed/>
    <w:rsid w:val="0056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44"/>
    <w:rPr>
      <w:rFonts w:ascii="Tahoma" w:hAnsi="Tahoma" w:cs="Tahoma"/>
      <w:sz w:val="16"/>
      <w:szCs w:val="16"/>
    </w:rPr>
  </w:style>
  <w:style w:type="paragraph" w:styleId="NormalWeb">
    <w:name w:val="Normal (Web)"/>
    <w:basedOn w:val="Normal"/>
    <w:uiPriority w:val="99"/>
    <w:semiHidden/>
    <w:unhideWhenUsed/>
    <w:rsid w:val="00494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7"/>
    <w:rPr>
      <w:rFonts w:ascii="Courier New" w:eastAsia="Times New Roman" w:hAnsi="Courier New" w:cs="Courier New"/>
      <w:sz w:val="20"/>
      <w:szCs w:val="20"/>
    </w:rPr>
  </w:style>
  <w:style w:type="paragraph" w:customStyle="1" w:styleId="p1">
    <w:name w:val="p1"/>
    <w:basedOn w:val="Normal"/>
    <w:rsid w:val="00F31221"/>
    <w:pPr>
      <w:spacing w:after="0" w:line="240" w:lineRule="auto"/>
    </w:pPr>
    <w:rPr>
      <w:rFonts w:ascii="Helvetica Neue" w:hAnsi="Helvetica Neue" w:cs="Times New Roman"/>
      <w:sz w:val="18"/>
      <w:szCs w:val="18"/>
    </w:rPr>
  </w:style>
  <w:style w:type="character" w:customStyle="1" w:styleId="ListParagraphChar">
    <w:name w:val="List Paragraph Char"/>
    <w:basedOn w:val="DefaultParagraphFont"/>
    <w:link w:val="ListParagraph"/>
    <w:uiPriority w:val="34"/>
    <w:locked/>
    <w:rsid w:val="0062456B"/>
  </w:style>
  <w:style w:type="character" w:customStyle="1" w:styleId="fontstyle31">
    <w:name w:val="fontstyle31"/>
    <w:basedOn w:val="DefaultParagraphFont"/>
    <w:rsid w:val="00415F16"/>
    <w:rPr>
      <w:rFonts w:ascii="Times New Roman" w:hAnsi="Times New Roman" w:cs="Times New Roman" w:hint="default"/>
      <w:b w:val="0"/>
      <w:bCs w:val="0"/>
      <w:i w:val="0"/>
      <w:iCs w:val="0"/>
      <w:color w:val="000000"/>
      <w:sz w:val="28"/>
      <w:szCs w:val="28"/>
    </w:rPr>
  </w:style>
  <w:style w:type="character" w:customStyle="1" w:styleId="apple-converted-space">
    <w:name w:val="apple-converted-space"/>
    <w:basedOn w:val="DefaultParagraphFont"/>
    <w:rsid w:val="00034DE9"/>
  </w:style>
  <w:style w:type="character" w:styleId="Strong">
    <w:name w:val="Strong"/>
    <w:basedOn w:val="DefaultParagraphFont"/>
    <w:uiPriority w:val="22"/>
    <w:qFormat/>
    <w:rsid w:val="00034DE9"/>
    <w:rPr>
      <w:b/>
      <w:bCs/>
    </w:rPr>
  </w:style>
  <w:style w:type="character" w:styleId="Hyperlink">
    <w:name w:val="Hyperlink"/>
    <w:basedOn w:val="DefaultParagraphFont"/>
    <w:uiPriority w:val="99"/>
    <w:semiHidden/>
    <w:unhideWhenUsed/>
    <w:rsid w:val="00034DE9"/>
    <w:rPr>
      <w:color w:val="0000FF"/>
      <w:u w:val="single"/>
    </w:rPr>
  </w:style>
  <w:style w:type="character" w:customStyle="1" w:styleId="Heading3Char">
    <w:name w:val="Heading 3 Char"/>
    <w:basedOn w:val="DefaultParagraphFont"/>
    <w:link w:val="Heading3"/>
    <w:uiPriority w:val="9"/>
    <w:rsid w:val="0005059D"/>
    <w:rPr>
      <w:rFonts w:ascii="Times New Roman" w:hAnsi="Times New Roman" w:cs="Times New Roman"/>
      <w:b/>
      <w:bCs/>
      <w:sz w:val="27"/>
      <w:szCs w:val="27"/>
    </w:rPr>
  </w:style>
  <w:style w:type="table" w:styleId="TableGrid">
    <w:name w:val="Table Grid"/>
    <w:basedOn w:val="TableNormal"/>
    <w:uiPriority w:val="59"/>
    <w:unhideWhenUsed/>
    <w:rsid w:val="0019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
    <w:name w:val="Body text (9) + Arial"/>
    <w:aliases w:val="11 pt,Not Bold,Spacing 0 pt"/>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
    <w:name w:val="Body text (9)_"/>
    <w:link w:val="Bodytext90"/>
    <w:rsid w:val="003215F7"/>
    <w:rPr>
      <w:rFonts w:ascii="Calibri" w:eastAsia="Calibri" w:hAnsi="Calibri" w:cs="Calibri"/>
      <w:b/>
      <w:bCs/>
      <w:sz w:val="28"/>
      <w:szCs w:val="28"/>
      <w:shd w:val="clear" w:color="auto" w:fill="FFFFFF"/>
    </w:rPr>
  </w:style>
  <w:style w:type="paragraph" w:customStyle="1" w:styleId="Bodytext90">
    <w:name w:val="Body text (9)"/>
    <w:basedOn w:val="Normal"/>
    <w:link w:val="Bodytext9"/>
    <w:rsid w:val="003215F7"/>
    <w:pPr>
      <w:widowControl w:val="0"/>
      <w:shd w:val="clear" w:color="auto" w:fill="FFFFFF"/>
      <w:spacing w:before="2580" w:after="1620" w:line="0" w:lineRule="atLeast"/>
      <w:jc w:val="both"/>
    </w:pPr>
    <w:rPr>
      <w:rFonts w:ascii="Calibri" w:eastAsia="Calibri" w:hAnsi="Calibri" w:cs="Calibri"/>
      <w:b/>
      <w:bCs/>
      <w:sz w:val="28"/>
      <w:szCs w:val="28"/>
    </w:rPr>
  </w:style>
  <w:style w:type="character" w:customStyle="1" w:styleId="Bodytext">
    <w:name w:val="Body text_"/>
    <w:link w:val="BodyText4"/>
    <w:rsid w:val="008945BA"/>
    <w:rPr>
      <w:rFonts w:ascii="Arial" w:eastAsia="Arial" w:hAnsi="Arial" w:cs="Arial"/>
      <w:shd w:val="clear" w:color="auto" w:fill="FFFFFF"/>
    </w:rPr>
  </w:style>
  <w:style w:type="character" w:customStyle="1" w:styleId="Heading30">
    <w:name w:val="Heading #3_"/>
    <w:rsid w:val="008945BA"/>
    <w:rPr>
      <w:rFonts w:ascii="Arial" w:eastAsia="Arial" w:hAnsi="Arial" w:cs="Arial"/>
      <w:b/>
      <w:bCs/>
      <w:i w:val="0"/>
      <w:iCs w:val="0"/>
      <w:smallCaps w:val="0"/>
      <w:strike w:val="0"/>
      <w:sz w:val="30"/>
      <w:szCs w:val="30"/>
      <w:u w:val="none"/>
    </w:rPr>
  </w:style>
  <w:style w:type="character" w:customStyle="1" w:styleId="Heading31">
    <w:name w:val="Heading #3"/>
    <w:rsid w:val="008945BA"/>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paragraph" w:customStyle="1" w:styleId="BodyText4">
    <w:name w:val="Body Text4"/>
    <w:basedOn w:val="Normal"/>
    <w:link w:val="Bodytext"/>
    <w:rsid w:val="008945BA"/>
    <w:pPr>
      <w:widowControl w:val="0"/>
      <w:shd w:val="clear" w:color="auto" w:fill="FFFFFF"/>
      <w:spacing w:before="1080" w:after="0" w:line="902" w:lineRule="exact"/>
      <w:jc w:val="both"/>
    </w:pPr>
    <w:rPr>
      <w:rFonts w:ascii="Arial" w:eastAsia="Arial" w:hAnsi="Arial" w:cs="Arial"/>
    </w:rPr>
  </w:style>
  <w:style w:type="character" w:customStyle="1" w:styleId="TOC3Char">
    <w:name w:val="TOC 3 Char"/>
    <w:link w:val="TOC3"/>
    <w:uiPriority w:val="39"/>
    <w:rsid w:val="001E5BEC"/>
    <w:rPr>
      <w:rFonts w:ascii="Arial" w:eastAsia="Arial" w:hAnsi="Arial" w:cs="Arial"/>
      <w:color w:val="000000"/>
      <w:lang w:val="vi-VN" w:eastAsia="vi-VN" w:bidi="vi-VN"/>
    </w:rPr>
  </w:style>
  <w:style w:type="paragraph" w:styleId="TOC3">
    <w:name w:val="toc 3"/>
    <w:basedOn w:val="Normal"/>
    <w:link w:val="TOC3Char"/>
    <w:autoRedefine/>
    <w:uiPriority w:val="39"/>
    <w:rsid w:val="001E5BEC"/>
    <w:pPr>
      <w:widowControl w:val="0"/>
      <w:tabs>
        <w:tab w:val="right" w:leader="dot" w:pos="9270"/>
      </w:tabs>
      <w:spacing w:before="100" w:beforeAutospacing="1" w:after="100" w:afterAutospacing="1" w:line="240" w:lineRule="auto"/>
      <w:ind w:left="23"/>
      <w:jc w:val="both"/>
    </w:pPr>
    <w:rPr>
      <w:rFonts w:ascii="Arial" w:eastAsia="Arial" w:hAnsi="Arial" w:cs="Arial"/>
      <w:color w:val="000000"/>
      <w:lang w:val="vi-VN" w:eastAsia="vi-VN" w:bidi="vi-VN"/>
    </w:rPr>
  </w:style>
  <w:style w:type="paragraph" w:styleId="TOC5">
    <w:name w:val="toc 5"/>
    <w:basedOn w:val="Normal"/>
    <w:autoRedefine/>
    <w:uiPriority w:val="39"/>
    <w:rsid w:val="001E5BEC"/>
    <w:pPr>
      <w:widowControl w:val="0"/>
      <w:tabs>
        <w:tab w:val="left" w:leader="dot" w:pos="9038"/>
        <w:tab w:val="right" w:leader="dot" w:pos="9270"/>
      </w:tabs>
      <w:spacing w:before="100" w:beforeAutospacing="1" w:after="100" w:afterAutospacing="1" w:line="240" w:lineRule="auto"/>
      <w:ind w:left="20"/>
    </w:pPr>
    <w:rPr>
      <w:rFonts w:ascii="Arial" w:eastAsia="Arial" w:hAnsi="Arial" w:cs="Arial"/>
      <w:color w:val="000000"/>
      <w:lang w:val="vi-VN" w:eastAsia="vi-VN" w:bidi="vi-VN"/>
    </w:rPr>
  </w:style>
  <w:style w:type="paragraph" w:styleId="TOC2">
    <w:name w:val="toc 2"/>
    <w:basedOn w:val="Normal"/>
    <w:next w:val="Normal"/>
    <w:autoRedefine/>
    <w:uiPriority w:val="39"/>
    <w:unhideWhenUsed/>
    <w:rsid w:val="001E5BEC"/>
    <w:pPr>
      <w:tabs>
        <w:tab w:val="right" w:leader="dot" w:pos="9365"/>
      </w:tabs>
      <w:spacing w:after="100"/>
    </w:pPr>
    <w:rPr>
      <w:rFonts w:ascii="Tahoma" w:eastAsia="Calibri" w:hAnsi="Tahoma" w:cs="Times New Roman"/>
    </w:rPr>
  </w:style>
  <w:style w:type="paragraph" w:styleId="TOC4">
    <w:name w:val="toc 4"/>
    <w:basedOn w:val="Normal"/>
    <w:next w:val="Normal"/>
    <w:autoRedefine/>
    <w:uiPriority w:val="39"/>
    <w:unhideWhenUsed/>
    <w:rsid w:val="001E5BEC"/>
    <w:pPr>
      <w:spacing w:after="100"/>
      <w:ind w:left="660"/>
    </w:pPr>
    <w:rPr>
      <w:rFonts w:ascii="Calibri" w:eastAsia="Times New Roman" w:hAnsi="Calibri" w:cs="Times New Roman"/>
    </w:rPr>
  </w:style>
  <w:style w:type="character" w:customStyle="1" w:styleId="Bodytext7">
    <w:name w:val="Body text (7)"/>
    <w:rsid w:val="006C270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6C2707"/>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7Spacing1pt">
    <w:name w:val="Body text (7) + Spacing 1 pt"/>
    <w:rsid w:val="006C2707"/>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1Char">
    <w:name w:val="Heading 1 Char"/>
    <w:basedOn w:val="DefaultParagraphFont"/>
    <w:link w:val="Heading1"/>
    <w:uiPriority w:val="9"/>
    <w:rsid w:val="00C00E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C00E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833">
      <w:bodyDiv w:val="1"/>
      <w:marLeft w:val="0"/>
      <w:marRight w:val="0"/>
      <w:marTop w:val="0"/>
      <w:marBottom w:val="0"/>
      <w:divBdr>
        <w:top w:val="none" w:sz="0" w:space="0" w:color="auto"/>
        <w:left w:val="none" w:sz="0" w:space="0" w:color="auto"/>
        <w:bottom w:val="none" w:sz="0" w:space="0" w:color="auto"/>
        <w:right w:val="none" w:sz="0" w:space="0" w:color="auto"/>
      </w:divBdr>
    </w:div>
    <w:div w:id="76756693">
      <w:bodyDiv w:val="1"/>
      <w:marLeft w:val="0"/>
      <w:marRight w:val="0"/>
      <w:marTop w:val="0"/>
      <w:marBottom w:val="0"/>
      <w:divBdr>
        <w:top w:val="none" w:sz="0" w:space="0" w:color="auto"/>
        <w:left w:val="none" w:sz="0" w:space="0" w:color="auto"/>
        <w:bottom w:val="none" w:sz="0" w:space="0" w:color="auto"/>
        <w:right w:val="none" w:sz="0" w:space="0" w:color="auto"/>
      </w:divBdr>
    </w:div>
    <w:div w:id="129641167">
      <w:bodyDiv w:val="1"/>
      <w:marLeft w:val="0"/>
      <w:marRight w:val="0"/>
      <w:marTop w:val="0"/>
      <w:marBottom w:val="0"/>
      <w:divBdr>
        <w:top w:val="none" w:sz="0" w:space="0" w:color="auto"/>
        <w:left w:val="none" w:sz="0" w:space="0" w:color="auto"/>
        <w:bottom w:val="none" w:sz="0" w:space="0" w:color="auto"/>
        <w:right w:val="none" w:sz="0" w:space="0" w:color="auto"/>
      </w:divBdr>
    </w:div>
    <w:div w:id="146215808">
      <w:bodyDiv w:val="1"/>
      <w:marLeft w:val="0"/>
      <w:marRight w:val="0"/>
      <w:marTop w:val="0"/>
      <w:marBottom w:val="0"/>
      <w:divBdr>
        <w:top w:val="none" w:sz="0" w:space="0" w:color="auto"/>
        <w:left w:val="none" w:sz="0" w:space="0" w:color="auto"/>
        <w:bottom w:val="none" w:sz="0" w:space="0" w:color="auto"/>
        <w:right w:val="none" w:sz="0" w:space="0" w:color="auto"/>
      </w:divBdr>
    </w:div>
    <w:div w:id="240603590">
      <w:bodyDiv w:val="1"/>
      <w:marLeft w:val="0"/>
      <w:marRight w:val="0"/>
      <w:marTop w:val="0"/>
      <w:marBottom w:val="0"/>
      <w:divBdr>
        <w:top w:val="none" w:sz="0" w:space="0" w:color="auto"/>
        <w:left w:val="none" w:sz="0" w:space="0" w:color="auto"/>
        <w:bottom w:val="none" w:sz="0" w:space="0" w:color="auto"/>
        <w:right w:val="none" w:sz="0" w:space="0" w:color="auto"/>
      </w:divBdr>
    </w:div>
    <w:div w:id="577132155">
      <w:bodyDiv w:val="1"/>
      <w:marLeft w:val="0"/>
      <w:marRight w:val="0"/>
      <w:marTop w:val="0"/>
      <w:marBottom w:val="0"/>
      <w:divBdr>
        <w:top w:val="none" w:sz="0" w:space="0" w:color="auto"/>
        <w:left w:val="none" w:sz="0" w:space="0" w:color="auto"/>
        <w:bottom w:val="none" w:sz="0" w:space="0" w:color="auto"/>
        <w:right w:val="none" w:sz="0" w:space="0" w:color="auto"/>
      </w:divBdr>
    </w:div>
    <w:div w:id="639961330">
      <w:bodyDiv w:val="1"/>
      <w:marLeft w:val="0"/>
      <w:marRight w:val="0"/>
      <w:marTop w:val="0"/>
      <w:marBottom w:val="0"/>
      <w:divBdr>
        <w:top w:val="none" w:sz="0" w:space="0" w:color="auto"/>
        <w:left w:val="none" w:sz="0" w:space="0" w:color="auto"/>
        <w:bottom w:val="none" w:sz="0" w:space="0" w:color="auto"/>
        <w:right w:val="none" w:sz="0" w:space="0" w:color="auto"/>
      </w:divBdr>
    </w:div>
    <w:div w:id="679355232">
      <w:bodyDiv w:val="1"/>
      <w:marLeft w:val="0"/>
      <w:marRight w:val="0"/>
      <w:marTop w:val="0"/>
      <w:marBottom w:val="0"/>
      <w:divBdr>
        <w:top w:val="none" w:sz="0" w:space="0" w:color="auto"/>
        <w:left w:val="none" w:sz="0" w:space="0" w:color="auto"/>
        <w:bottom w:val="none" w:sz="0" w:space="0" w:color="auto"/>
        <w:right w:val="none" w:sz="0" w:space="0" w:color="auto"/>
      </w:divBdr>
    </w:div>
    <w:div w:id="823087015">
      <w:bodyDiv w:val="1"/>
      <w:marLeft w:val="0"/>
      <w:marRight w:val="0"/>
      <w:marTop w:val="0"/>
      <w:marBottom w:val="0"/>
      <w:divBdr>
        <w:top w:val="none" w:sz="0" w:space="0" w:color="auto"/>
        <w:left w:val="none" w:sz="0" w:space="0" w:color="auto"/>
        <w:bottom w:val="none" w:sz="0" w:space="0" w:color="auto"/>
        <w:right w:val="none" w:sz="0" w:space="0" w:color="auto"/>
      </w:divBdr>
    </w:div>
    <w:div w:id="851452587">
      <w:bodyDiv w:val="1"/>
      <w:marLeft w:val="0"/>
      <w:marRight w:val="0"/>
      <w:marTop w:val="0"/>
      <w:marBottom w:val="0"/>
      <w:divBdr>
        <w:top w:val="none" w:sz="0" w:space="0" w:color="auto"/>
        <w:left w:val="none" w:sz="0" w:space="0" w:color="auto"/>
        <w:bottom w:val="none" w:sz="0" w:space="0" w:color="auto"/>
        <w:right w:val="none" w:sz="0" w:space="0" w:color="auto"/>
      </w:divBdr>
    </w:div>
    <w:div w:id="1036462945">
      <w:bodyDiv w:val="1"/>
      <w:marLeft w:val="0"/>
      <w:marRight w:val="0"/>
      <w:marTop w:val="0"/>
      <w:marBottom w:val="0"/>
      <w:divBdr>
        <w:top w:val="none" w:sz="0" w:space="0" w:color="auto"/>
        <w:left w:val="none" w:sz="0" w:space="0" w:color="auto"/>
        <w:bottom w:val="none" w:sz="0" w:space="0" w:color="auto"/>
        <w:right w:val="none" w:sz="0" w:space="0" w:color="auto"/>
      </w:divBdr>
    </w:div>
    <w:div w:id="1076782739">
      <w:bodyDiv w:val="1"/>
      <w:marLeft w:val="0"/>
      <w:marRight w:val="0"/>
      <w:marTop w:val="0"/>
      <w:marBottom w:val="0"/>
      <w:divBdr>
        <w:top w:val="none" w:sz="0" w:space="0" w:color="auto"/>
        <w:left w:val="none" w:sz="0" w:space="0" w:color="auto"/>
        <w:bottom w:val="none" w:sz="0" w:space="0" w:color="auto"/>
        <w:right w:val="none" w:sz="0" w:space="0" w:color="auto"/>
      </w:divBdr>
    </w:div>
    <w:div w:id="1299651790">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550874420">
      <w:bodyDiv w:val="1"/>
      <w:marLeft w:val="0"/>
      <w:marRight w:val="0"/>
      <w:marTop w:val="0"/>
      <w:marBottom w:val="0"/>
      <w:divBdr>
        <w:top w:val="none" w:sz="0" w:space="0" w:color="auto"/>
        <w:left w:val="none" w:sz="0" w:space="0" w:color="auto"/>
        <w:bottom w:val="none" w:sz="0" w:space="0" w:color="auto"/>
        <w:right w:val="none" w:sz="0" w:space="0" w:color="auto"/>
      </w:divBdr>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945991244">
      <w:bodyDiv w:val="1"/>
      <w:marLeft w:val="0"/>
      <w:marRight w:val="0"/>
      <w:marTop w:val="0"/>
      <w:marBottom w:val="0"/>
      <w:divBdr>
        <w:top w:val="none" w:sz="0" w:space="0" w:color="auto"/>
        <w:left w:val="none" w:sz="0" w:space="0" w:color="auto"/>
        <w:bottom w:val="none" w:sz="0" w:space="0" w:color="auto"/>
        <w:right w:val="none" w:sz="0" w:space="0" w:color="auto"/>
      </w:divBdr>
    </w:div>
    <w:div w:id="2112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5D6EC-B10C-4A88-B700-D7975CE9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Le</dc:creator>
  <cp:lastModifiedBy>Royal Dũng</cp:lastModifiedBy>
  <cp:revision>237</cp:revision>
  <dcterms:created xsi:type="dcterms:W3CDTF">2019-08-11T07:42:00Z</dcterms:created>
  <dcterms:modified xsi:type="dcterms:W3CDTF">2020-08-10T01:20:00Z</dcterms:modified>
</cp:coreProperties>
</file>