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A186" w14:textId="77777777" w:rsidR="00B50BE6" w:rsidRPr="00B50BE6" w:rsidRDefault="00B50BE6" w:rsidP="00B50BE6">
      <w:pPr>
        <w:shd w:val="clear" w:color="auto" w:fill="FFFFFF"/>
        <w:spacing w:after="0" w:line="234" w:lineRule="atLeast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chuong_pl_11"/>
      <w:r w:rsidRPr="00B50BE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Mẫu số 06/ĐK</w:t>
      </w:r>
      <w:bookmarkEnd w:id="0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8060"/>
      </w:tblGrid>
      <w:tr w:rsidR="00B50BE6" w:rsidRPr="00B50BE6" w14:paraId="1ACC6BD7" w14:textId="77777777" w:rsidTr="00B50BE6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686A64" w14:textId="59074B38" w:rsidR="00850720" w:rsidRDefault="007D55C7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DD79BD" wp14:editId="00FB479E">
                      <wp:simplePos x="0" y="0"/>
                      <wp:positionH relativeFrom="column">
                        <wp:posOffset>874395</wp:posOffset>
                      </wp:positionH>
                      <wp:positionV relativeFrom="paragraph">
                        <wp:posOffset>443865</wp:posOffset>
                      </wp:positionV>
                      <wp:extent cx="12096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C6FB0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85pt,34.95pt" to="164.1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50BE6"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ỦY BAN NHÂN DÂN</w:t>
            </w:r>
            <w:r w:rsidR="00B50BE6"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PHƯỜNG</w:t>
            </w:r>
            <w:r w:rsidR="00850720"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50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="00850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instrText xml:space="preserve"> MERGEFIELD  b_xa \* Upper  \* MERGEFORMAT </w:instrText>
            </w:r>
            <w:r w:rsidR="00850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850720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«B_XA»</w:t>
            </w:r>
            <w:r w:rsidR="008507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  <w:p w14:paraId="72124215" w14:textId="69C852EF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E0681" w14:textId="360021B4" w:rsidR="00B50BE6" w:rsidRPr="00B50BE6" w:rsidRDefault="00DA7A6A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19C571" wp14:editId="411047A1">
                      <wp:simplePos x="0" y="0"/>
                      <wp:positionH relativeFrom="column">
                        <wp:posOffset>1620520</wp:posOffset>
                      </wp:positionH>
                      <wp:positionV relativeFrom="paragraph">
                        <wp:posOffset>443865</wp:posOffset>
                      </wp:positionV>
                      <wp:extent cx="17526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7088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pt,34.95pt" to="265.6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B50BE6"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CỘNG HÒA XÃ HỘI CHỦ NGHĨA VIỆT NAM</w:t>
            </w:r>
            <w:r w:rsidR="00B50BE6"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br/>
              <w:t>Độc lập - Tự do - Hạnh phúc</w:t>
            </w:r>
            <w:r w:rsidR="00B50BE6"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br/>
            </w:r>
          </w:p>
        </w:tc>
      </w:tr>
      <w:tr w:rsidR="00B50BE6" w:rsidRPr="00B50BE6" w14:paraId="772AF412" w14:textId="77777777" w:rsidTr="00B50BE6">
        <w:trPr>
          <w:tblCellSpacing w:w="0" w:type="dxa"/>
        </w:trPr>
        <w:tc>
          <w:tcPr>
            <w:tcW w:w="334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1DCF1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Số:</w:t>
            </w:r>
            <w:r w:rsidRPr="00B50BE6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/</w:t>
            </w:r>
            <w:r w:rsidRPr="00B50BE6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CKHS-ĐKĐĐ</w:t>
            </w:r>
          </w:p>
        </w:tc>
        <w:tc>
          <w:tcPr>
            <w:tcW w:w="55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5C81D" w14:textId="77777777" w:rsidR="00B50BE6" w:rsidRPr="00B50BE6" w:rsidRDefault="00B50BE6" w:rsidP="00B50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5E25A57" w14:textId="77777777" w:rsidR="00B50BE6" w:rsidRPr="00B50BE6" w:rsidRDefault="00B50BE6" w:rsidP="00B50BE6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chuong_pl_11_name"/>
      <w:r w:rsidRPr="00B50BE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DANH SÁCH CÔNG KHAI</w:t>
      </w:r>
      <w:bookmarkEnd w:id="1"/>
    </w:p>
    <w:p w14:paraId="17B08291" w14:textId="77777777" w:rsidR="00B50BE6" w:rsidRPr="00B50BE6" w:rsidRDefault="00B50BE6" w:rsidP="00B50BE6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chuong_pl_11_name_name"/>
      <w:r w:rsidRPr="00B50BE6"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>Kết quả kiểm tra hồ sơ đăng ký, cấp Giấy chứng nhận</w:t>
      </w:r>
      <w:bookmarkEnd w:id="2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"/>
        <w:gridCol w:w="1911"/>
        <w:gridCol w:w="948"/>
        <w:gridCol w:w="960"/>
        <w:gridCol w:w="387"/>
        <w:gridCol w:w="556"/>
        <w:gridCol w:w="1244"/>
        <w:gridCol w:w="2008"/>
        <w:gridCol w:w="2047"/>
        <w:gridCol w:w="802"/>
        <w:gridCol w:w="506"/>
        <w:gridCol w:w="651"/>
        <w:gridCol w:w="612"/>
      </w:tblGrid>
      <w:tr w:rsidR="002A0B1D" w:rsidRPr="00B50BE6" w14:paraId="1E38FB50" w14:textId="77777777" w:rsidTr="002A0B1D">
        <w:tc>
          <w:tcPr>
            <w:tcW w:w="176" w:type="pct"/>
            <w:shd w:val="clear" w:color="auto" w:fill="FFFFFF"/>
            <w:vAlign w:val="center"/>
            <w:hideMark/>
          </w:tcPr>
          <w:p w14:paraId="698DA8AC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Số TT</w:t>
            </w:r>
          </w:p>
        </w:tc>
        <w:tc>
          <w:tcPr>
            <w:tcW w:w="746" w:type="pct"/>
            <w:shd w:val="clear" w:color="auto" w:fill="FFFFFF"/>
            <w:vAlign w:val="center"/>
            <w:hideMark/>
          </w:tcPr>
          <w:p w14:paraId="7A8CD0EE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Tên ng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ười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 s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ử 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dụng 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đất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, chủ sở hữu t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à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i sản gắn liền v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ới đất</w:t>
            </w:r>
          </w:p>
        </w:tc>
        <w:tc>
          <w:tcPr>
            <w:tcW w:w="370" w:type="pct"/>
            <w:shd w:val="clear" w:color="auto" w:fill="FFFFFF"/>
            <w:vAlign w:val="center"/>
            <w:hideMark/>
          </w:tcPr>
          <w:p w14:paraId="073843BC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 thường trú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148B2DC9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Địa chỉ thửa đất</w:t>
            </w:r>
          </w:p>
        </w:tc>
        <w:tc>
          <w:tcPr>
            <w:tcW w:w="198" w:type="pct"/>
            <w:shd w:val="clear" w:color="auto" w:fill="FFFFFF"/>
            <w:vAlign w:val="center"/>
            <w:hideMark/>
          </w:tcPr>
          <w:p w14:paraId="3A682B1F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Tờ bản đồ số</w:t>
            </w: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494B1974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Thửa đất số</w:t>
            </w:r>
          </w:p>
        </w:tc>
        <w:tc>
          <w:tcPr>
            <w:tcW w:w="486" w:type="pct"/>
            <w:shd w:val="clear" w:color="auto" w:fill="FFFFFF"/>
            <w:vAlign w:val="center"/>
            <w:hideMark/>
          </w:tcPr>
          <w:p w14:paraId="611C6522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Diện tích đất (m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784" w:type="pct"/>
            <w:shd w:val="clear" w:color="auto" w:fill="FFFFFF"/>
            <w:vAlign w:val="center"/>
            <w:hideMark/>
          </w:tcPr>
          <w:p w14:paraId="1960BC12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điểm sử dụng đất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2F1BB58A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Nguồn gốc sử dụng đất</w:t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55102F0C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Hiện trạng sử dụng đất, tài s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ả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n g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ắ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n 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liề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n v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ớ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i đ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ấ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t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68E9B6E0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 điểm tạo lập tài sản gắn liền với đất</w:t>
            </w: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69198F35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Tình trạng tranh chấp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1497CA4F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Sự phù hợp với quy hoạch</w:t>
            </w:r>
          </w:p>
        </w:tc>
      </w:tr>
      <w:tr w:rsidR="002A0B1D" w:rsidRPr="00B50BE6" w14:paraId="02A5E767" w14:textId="77777777" w:rsidTr="002A0B1D">
        <w:trPr>
          <w:trHeight w:val="1163"/>
        </w:trPr>
        <w:tc>
          <w:tcPr>
            <w:tcW w:w="176" w:type="pct"/>
            <w:shd w:val="clear" w:color="auto" w:fill="FFFFFF"/>
            <w:vAlign w:val="center"/>
            <w:hideMark/>
          </w:tcPr>
          <w:p w14:paraId="0B0DF1E6" w14:textId="2074B37B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6" w:type="pct"/>
            <w:shd w:val="clear" w:color="auto" w:fill="FFFFFF"/>
            <w:vAlign w:val="center"/>
            <w:hideMark/>
          </w:tcPr>
          <w:p w14:paraId="3105C31F" w14:textId="27B511ED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a_chusohuu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«a_chusohuu»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70" w:type="pct"/>
            <w:shd w:val="clear" w:color="auto" w:fill="FFFFFF"/>
            <w:vAlign w:val="center"/>
            <w:hideMark/>
          </w:tcPr>
          <w:p w14:paraId="451B4970" w14:textId="50A9409B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a_thon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«a_thon»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a_xa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«a_xa»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42DD2AF9" w14:textId="387CBA2A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b_thon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«b_thon»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b_xa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«b_xa»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98" w:type="pct"/>
            <w:shd w:val="clear" w:color="auto" w:fill="FFFFFF"/>
            <w:vAlign w:val="center"/>
            <w:hideMark/>
          </w:tcPr>
          <w:p w14:paraId="39C671C4" w14:textId="09281942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0D0747D8" w14:textId="625DB691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" w:type="pct"/>
            <w:shd w:val="clear" w:color="auto" w:fill="FFFFFF"/>
            <w:vAlign w:val="center"/>
            <w:hideMark/>
          </w:tcPr>
          <w:p w14:paraId="6B5BE290" w14:textId="5A422626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b_dientich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«b_dientich»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784" w:type="pct"/>
            <w:shd w:val="clear" w:color="auto" w:fill="FFFFFF"/>
            <w:vAlign w:val="center"/>
            <w:hideMark/>
          </w:tcPr>
          <w:p w14:paraId="3F0F97E3" w14:textId="1E8133F4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b_thoidiemsudung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«b_thoidiemsudung»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5442B6C1" w14:textId="0D16072E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MERGEFIELD  b_nguongoclandau  \* MERGEFORMAT </w:instrTex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«b_nguongoclandau»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1E69FB68" w14:textId="281FADE6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732FE">
              <w:rPr>
                <w:rFonts w:ascii="Times New Roman" w:hAnsi="Times New Roman" w:cs="Times New Roman"/>
              </w:rPr>
              <w:t>Có nhà ở trên đất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62DE90D5" w14:textId="483C84AE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0F67233C" w14:textId="011E2C42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02BF5ED6" w14:textId="52BDD464" w:rsidR="002A0B1D" w:rsidRPr="00B50BE6" w:rsidRDefault="002A0B1D" w:rsidP="002A0B1D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Phù hợp</w:t>
            </w:r>
          </w:p>
        </w:tc>
      </w:tr>
      <w:tr w:rsidR="002A0B1D" w:rsidRPr="00B50BE6" w14:paraId="7E0BF48F" w14:textId="77777777" w:rsidTr="002A0B1D">
        <w:tc>
          <w:tcPr>
            <w:tcW w:w="176" w:type="pct"/>
            <w:shd w:val="clear" w:color="auto" w:fill="FFFFFF"/>
            <w:vAlign w:val="center"/>
            <w:hideMark/>
          </w:tcPr>
          <w:p w14:paraId="31AAFB9D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46" w:type="pct"/>
            <w:shd w:val="clear" w:color="auto" w:fill="FFFFFF"/>
            <w:vAlign w:val="center"/>
            <w:hideMark/>
          </w:tcPr>
          <w:p w14:paraId="0783926C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FFFFFF"/>
            <w:vAlign w:val="center"/>
            <w:hideMark/>
          </w:tcPr>
          <w:p w14:paraId="5D94E3A4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33EE0370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pct"/>
            <w:shd w:val="clear" w:color="auto" w:fill="FFFFFF"/>
            <w:vAlign w:val="center"/>
            <w:hideMark/>
          </w:tcPr>
          <w:p w14:paraId="4D06B900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15F4229F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shd w:val="clear" w:color="auto" w:fill="FFFFFF"/>
            <w:vAlign w:val="center"/>
            <w:hideMark/>
          </w:tcPr>
          <w:p w14:paraId="51E0FDA2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  <w:shd w:val="clear" w:color="auto" w:fill="FFFFFF"/>
            <w:vAlign w:val="center"/>
            <w:hideMark/>
          </w:tcPr>
          <w:p w14:paraId="3F6F21D1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25713355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02CB06A5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41CA9559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13D05406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3A3428BF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B1D" w:rsidRPr="00B50BE6" w14:paraId="797D1692" w14:textId="77777777" w:rsidTr="002A0B1D">
        <w:tc>
          <w:tcPr>
            <w:tcW w:w="176" w:type="pct"/>
            <w:shd w:val="clear" w:color="auto" w:fill="FFFFFF"/>
            <w:vAlign w:val="center"/>
            <w:hideMark/>
          </w:tcPr>
          <w:p w14:paraId="2BB2159A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  <w:shd w:val="clear" w:color="auto" w:fill="FFFFFF"/>
            <w:vAlign w:val="center"/>
            <w:hideMark/>
          </w:tcPr>
          <w:p w14:paraId="69F36DF7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FFFFFF"/>
            <w:vAlign w:val="center"/>
            <w:hideMark/>
          </w:tcPr>
          <w:p w14:paraId="3ACE7F56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1EF7E195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pct"/>
            <w:shd w:val="clear" w:color="auto" w:fill="FFFFFF"/>
            <w:vAlign w:val="center"/>
            <w:hideMark/>
          </w:tcPr>
          <w:p w14:paraId="2695D4B7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5D0E442D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shd w:val="clear" w:color="auto" w:fill="FFFFFF"/>
            <w:vAlign w:val="center"/>
            <w:hideMark/>
          </w:tcPr>
          <w:p w14:paraId="075A4812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  <w:shd w:val="clear" w:color="auto" w:fill="FFFFFF"/>
            <w:vAlign w:val="center"/>
            <w:hideMark/>
          </w:tcPr>
          <w:p w14:paraId="2D8B8639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5CA90E93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5CA0FD62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27258C98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668F5D96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25063071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0B1D" w:rsidRPr="00B50BE6" w14:paraId="726ADFEF" w14:textId="77777777" w:rsidTr="002A0B1D">
        <w:tc>
          <w:tcPr>
            <w:tcW w:w="176" w:type="pct"/>
            <w:shd w:val="clear" w:color="auto" w:fill="FFFFFF"/>
            <w:vAlign w:val="center"/>
            <w:hideMark/>
          </w:tcPr>
          <w:p w14:paraId="4ED7CFBB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pct"/>
            <w:shd w:val="clear" w:color="auto" w:fill="FFFFFF"/>
            <w:vAlign w:val="center"/>
            <w:hideMark/>
          </w:tcPr>
          <w:p w14:paraId="484919F7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FFFFFF"/>
            <w:vAlign w:val="center"/>
            <w:hideMark/>
          </w:tcPr>
          <w:p w14:paraId="3775FB30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44322DD7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" w:type="pct"/>
            <w:shd w:val="clear" w:color="auto" w:fill="FFFFFF"/>
            <w:vAlign w:val="center"/>
            <w:hideMark/>
          </w:tcPr>
          <w:p w14:paraId="54155CEF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529B0FC5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pct"/>
            <w:shd w:val="clear" w:color="auto" w:fill="FFFFFF"/>
            <w:vAlign w:val="center"/>
            <w:hideMark/>
          </w:tcPr>
          <w:p w14:paraId="21B8D554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pct"/>
            <w:shd w:val="clear" w:color="auto" w:fill="FFFFFF"/>
            <w:vAlign w:val="center"/>
            <w:hideMark/>
          </w:tcPr>
          <w:p w14:paraId="4ADCCC69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139AAA45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2F82CF8A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4860BCFF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" w:type="pct"/>
            <w:shd w:val="clear" w:color="auto" w:fill="FFFFFF"/>
            <w:vAlign w:val="center"/>
            <w:hideMark/>
          </w:tcPr>
          <w:p w14:paraId="423F50A3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7" w:type="pct"/>
            <w:shd w:val="clear" w:color="auto" w:fill="FFFFFF"/>
            <w:vAlign w:val="center"/>
            <w:hideMark/>
          </w:tcPr>
          <w:p w14:paraId="12055A6E" w14:textId="77777777" w:rsidR="002A0B1D" w:rsidRPr="00B50BE6" w:rsidRDefault="002A0B1D" w:rsidP="002A0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1DD9F3" w14:textId="77777777" w:rsidR="00B50BE6" w:rsidRPr="00B50BE6" w:rsidRDefault="00B50BE6" w:rsidP="00B50BE6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Danh sách này được công khai trong thời gian 15 ngày, kể từ ngày.../.../..., đến ngày.../.../... Tại địa điểm: 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……………………………….</w:t>
      </w:r>
    </w:p>
    <w:p w14:paraId="593EF826" w14:textId="77777777" w:rsidR="00B50BE6" w:rsidRPr="00B50BE6" w:rsidRDefault="00B50BE6" w:rsidP="00B50BE6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Người không đồng ý với kết qu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ả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kiểm tra trên đây thì g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ửi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đ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ơn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đến UBND xã/phường/thị tr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ấ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n... đ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ể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giải quy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ế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t; sau thời gian trên s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ẽ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không xem xét gi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ả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i quy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ế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t.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3"/>
        <w:gridCol w:w="7437"/>
      </w:tblGrid>
      <w:tr w:rsidR="00B50BE6" w:rsidRPr="00B50BE6" w14:paraId="50984FF8" w14:textId="77777777" w:rsidTr="00B50BE6">
        <w:trPr>
          <w:tblCellSpacing w:w="0" w:type="dxa"/>
        </w:trPr>
        <w:tc>
          <w:tcPr>
            <w:tcW w:w="30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29E79" w14:textId="77777777" w:rsidR="00B50BE6" w:rsidRPr="00B50BE6" w:rsidRDefault="00B50BE6" w:rsidP="00B50B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66B89" w14:textId="77777777" w:rsidR="00B50BE6" w:rsidRPr="00B50BE6" w:rsidRDefault="00B50BE6" w:rsidP="00B50BE6">
            <w:pPr>
              <w:spacing w:before="120" w:after="120"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50B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…….., ngày ……. tháng ……. năm ….</w:t>
            </w:r>
            <w:r w:rsidRPr="00B50B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TM. ỦY BAN NHÂN DÂN</w:t>
            </w:r>
            <w:r w:rsidRPr="00B50B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50BE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 tên, đóng dấu)</w:t>
            </w:r>
          </w:p>
        </w:tc>
      </w:tr>
    </w:tbl>
    <w:p w14:paraId="7E40B7D4" w14:textId="77777777" w:rsidR="00B50BE6" w:rsidRPr="00B50BE6" w:rsidRDefault="00B50BE6" w:rsidP="00B50BE6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BE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Hướng dẫn ghi thông báo:</w:t>
      </w:r>
    </w:p>
    <w:p w14:paraId="13D93EF2" w14:textId="77777777" w:rsidR="00B50BE6" w:rsidRPr="00B50BE6" w:rsidRDefault="00B50BE6" w:rsidP="00B50BE6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- Cột (5), Cột (6) ch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ỉ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ghi 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ối với nơi đã có 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bản đồ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địa ch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í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nh hoặc ghi số hiệu thửa 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đấ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t v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à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số hiệu m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ản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h trích 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o bản đồ đ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ịa chí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nh (nếu c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ó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 th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ô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ng tin).</w:t>
      </w:r>
    </w:p>
    <w:p w14:paraId="1050985E" w14:textId="77777777" w:rsidR="00B50BE6" w:rsidRPr="00B50BE6" w:rsidRDefault="00B50BE6" w:rsidP="00B50BE6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- Cột (10) ghi hiện 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tr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ạng có nh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à 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ở/c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ô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ng trình xây d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ự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ng hay không có nhà 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ở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/công tr</w:t>
      </w:r>
      <w:r w:rsidRPr="00B50BE6">
        <w:rPr>
          <w:rFonts w:ascii="Times New Roman" w:eastAsia="Times New Roman" w:hAnsi="Times New Roman" w:cs="Times New Roman"/>
          <w:sz w:val="24"/>
          <w:szCs w:val="24"/>
        </w:rPr>
        <w:t>ì</w:t>
      </w: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nh xây dựng.</w:t>
      </w:r>
    </w:p>
    <w:p w14:paraId="7EF20870" w14:textId="77777777" w:rsidR="00B50BE6" w:rsidRPr="00B50BE6" w:rsidRDefault="00B50BE6" w:rsidP="00B50BE6">
      <w:pPr>
        <w:shd w:val="clear" w:color="auto" w:fill="FFFFFF"/>
        <w:spacing w:before="120" w:after="120" w:line="23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0BE6">
        <w:rPr>
          <w:rFonts w:ascii="Times New Roman" w:eastAsia="Times New Roman" w:hAnsi="Times New Roman" w:cs="Times New Roman"/>
          <w:sz w:val="24"/>
          <w:szCs w:val="24"/>
          <w:lang w:val="vi-VN"/>
        </w:rPr>
        <w:t>- Cột (11) ghi ngày ... tháng ... năm ... tạo lập tài sản gắn liền với đất.</w:t>
      </w:r>
    </w:p>
    <w:p w14:paraId="603A037B" w14:textId="77777777" w:rsidR="009F4FB9" w:rsidRPr="00B50BE6" w:rsidRDefault="009F4FB9">
      <w:pPr>
        <w:rPr>
          <w:rFonts w:ascii="Times New Roman" w:hAnsi="Times New Roman" w:cs="Times New Roman"/>
          <w:sz w:val="24"/>
          <w:szCs w:val="24"/>
        </w:rPr>
      </w:pPr>
    </w:p>
    <w:sectPr w:rsidR="009F4FB9" w:rsidRPr="00B50BE6" w:rsidSect="00D433F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E6"/>
    <w:rsid w:val="00100FBF"/>
    <w:rsid w:val="00142246"/>
    <w:rsid w:val="001A45FE"/>
    <w:rsid w:val="002A0B1D"/>
    <w:rsid w:val="0047772C"/>
    <w:rsid w:val="005C03F5"/>
    <w:rsid w:val="007D55C7"/>
    <w:rsid w:val="0083313F"/>
    <w:rsid w:val="00850720"/>
    <w:rsid w:val="00891D75"/>
    <w:rsid w:val="009F4FB9"/>
    <w:rsid w:val="00AB20F7"/>
    <w:rsid w:val="00B50BE6"/>
    <w:rsid w:val="00CF479F"/>
    <w:rsid w:val="00D34081"/>
    <w:rsid w:val="00D433F9"/>
    <w:rsid w:val="00D51E99"/>
    <w:rsid w:val="00DA7A6A"/>
    <w:rsid w:val="00F4414F"/>
    <w:rsid w:val="00F7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9773D0"/>
  <w15:chartTrackingRefBased/>
  <w15:docId w15:val="{578E4311-63E0-4635-8DB7-F594A475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Tin</dc:creator>
  <cp:keywords/>
  <dc:description/>
  <cp:lastModifiedBy>Duong Tin</cp:lastModifiedBy>
  <cp:revision>13</cp:revision>
  <dcterms:created xsi:type="dcterms:W3CDTF">2025-06-02T04:00:00Z</dcterms:created>
  <dcterms:modified xsi:type="dcterms:W3CDTF">2025-06-02T04:31:00Z</dcterms:modified>
</cp:coreProperties>
</file>