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9F3" w:rsidRPr="006829F3" w:rsidRDefault="006829F3" w:rsidP="006829F3">
      <w:pPr>
        <w:shd w:val="clear" w:color="auto" w:fill="FFFFFF"/>
        <w:spacing w:after="0" w:line="240" w:lineRule="auto"/>
        <w:jc w:val="center"/>
        <w:rPr>
          <w:rFonts w:eastAsia="Times New Roman" w:cs="Times New Roman"/>
          <w:color w:val="2F2F2F"/>
          <w:szCs w:val="28"/>
        </w:rPr>
      </w:pPr>
      <w:r w:rsidRPr="006829F3">
        <w:rPr>
          <w:rFonts w:eastAsia="Times New Roman" w:cs="Times New Roman"/>
          <w:b/>
          <w:bCs/>
          <w:color w:val="2F2F2F"/>
          <w:szCs w:val="28"/>
        </w:rPr>
        <w:t>CỘNG HOÀ XÃ HỘI CHỦ NGHĨA VIỆT NAM</w:t>
      </w:r>
    </w:p>
    <w:p w:rsidR="006829F3" w:rsidRPr="006829F3" w:rsidRDefault="006829F3" w:rsidP="006829F3">
      <w:pPr>
        <w:shd w:val="clear" w:color="auto" w:fill="FFFFFF"/>
        <w:spacing w:after="0" w:line="240" w:lineRule="auto"/>
        <w:jc w:val="center"/>
        <w:rPr>
          <w:rFonts w:eastAsia="Times New Roman" w:cs="Times New Roman"/>
          <w:color w:val="2F2F2F"/>
          <w:szCs w:val="28"/>
        </w:rPr>
      </w:pPr>
      <w:r w:rsidRPr="006829F3">
        <w:rPr>
          <w:rFonts w:eastAsia="Times New Roman" w:cs="Times New Roman"/>
          <w:b/>
          <w:bCs/>
          <w:color w:val="2F2F2F"/>
          <w:szCs w:val="28"/>
        </w:rPr>
        <w:t>Độc lập – Tự do – Hạnh phúc</w:t>
      </w:r>
    </w:p>
    <w:p w:rsidR="006829F3" w:rsidRPr="006829F3" w:rsidRDefault="006829F3" w:rsidP="006829F3">
      <w:pPr>
        <w:shd w:val="clear" w:color="auto" w:fill="FFFFFF"/>
        <w:spacing w:after="0" w:line="240" w:lineRule="auto"/>
        <w:jc w:val="center"/>
        <w:rPr>
          <w:rFonts w:eastAsia="Times New Roman" w:cs="Times New Roman"/>
          <w:color w:val="2F2F2F"/>
          <w:szCs w:val="28"/>
        </w:rPr>
      </w:pPr>
      <w:r w:rsidRPr="006829F3">
        <w:rPr>
          <w:rFonts w:eastAsia="Times New Roman" w:cs="Times New Roman"/>
          <w:color w:val="2F2F2F"/>
          <w:szCs w:val="28"/>
        </w:rPr>
        <w:t>————————————</w:t>
      </w:r>
    </w:p>
    <w:p w:rsidR="006829F3" w:rsidRPr="006829F3" w:rsidRDefault="006829F3" w:rsidP="006829F3">
      <w:pPr>
        <w:shd w:val="clear" w:color="auto" w:fill="FFFFFF"/>
        <w:spacing w:after="0" w:line="240" w:lineRule="auto"/>
        <w:jc w:val="center"/>
        <w:rPr>
          <w:rFonts w:eastAsia="Times New Roman" w:cs="Times New Roman"/>
          <w:color w:val="2F2F2F"/>
          <w:szCs w:val="28"/>
        </w:rPr>
      </w:pPr>
      <w:r w:rsidRPr="006829F3">
        <w:rPr>
          <w:rFonts w:eastAsia="Times New Roman" w:cs="Times New Roman"/>
          <w:b/>
          <w:bCs/>
          <w:color w:val="2F2F2F"/>
          <w:szCs w:val="28"/>
        </w:rPr>
        <w:t>ĐƠN XIN XÁC NHẬN</w:t>
      </w:r>
    </w:p>
    <w:p w:rsidR="006829F3" w:rsidRPr="008B7BC4" w:rsidRDefault="006829F3" w:rsidP="006829F3">
      <w:pPr>
        <w:shd w:val="clear" w:color="auto" w:fill="FFFFFF"/>
        <w:spacing w:after="0" w:line="240" w:lineRule="auto"/>
        <w:jc w:val="center"/>
        <w:rPr>
          <w:rFonts w:eastAsia="Times New Roman" w:cs="Times New Roman"/>
          <w:color w:val="2F2F2F"/>
          <w:szCs w:val="28"/>
        </w:rPr>
      </w:pPr>
      <w:r w:rsidRPr="008B7BC4">
        <w:rPr>
          <w:rFonts w:eastAsia="Times New Roman" w:cs="Times New Roman"/>
          <w:bCs/>
          <w:color w:val="2F2F2F"/>
          <w:szCs w:val="28"/>
        </w:rPr>
        <w:t>(V/v: xác nhận sai tên đệm</w:t>
      </w:r>
      <w:r w:rsidR="00686CB6">
        <w:rPr>
          <w:rFonts w:eastAsia="Times New Roman" w:cs="Times New Roman"/>
          <w:bCs/>
          <w:color w:val="2F2F2F"/>
          <w:szCs w:val="28"/>
        </w:rPr>
        <w:t xml:space="preserve"> của công dân</w:t>
      </w:r>
      <w:r w:rsidR="003756E6">
        <w:rPr>
          <w:rFonts w:eastAsia="Times New Roman" w:cs="Times New Roman"/>
          <w:bCs/>
          <w:color w:val="2F2F2F"/>
          <w:szCs w:val="28"/>
        </w:rPr>
        <w:t xml:space="preserve"> ghi trong </w:t>
      </w:r>
      <w:r w:rsidR="004B7B19">
        <w:rPr>
          <w:rFonts w:eastAsia="Times New Roman" w:cs="Times New Roman"/>
          <w:bCs/>
          <w:color w:val="2F2F2F"/>
          <w:szCs w:val="28"/>
        </w:rPr>
        <w:t>H</w:t>
      </w:r>
      <w:r w:rsidR="003756E6">
        <w:rPr>
          <w:rFonts w:eastAsia="Times New Roman" w:cs="Times New Roman"/>
          <w:bCs/>
          <w:color w:val="2F2F2F"/>
          <w:szCs w:val="28"/>
        </w:rPr>
        <w:t>ồ sơ địa chính</w:t>
      </w:r>
      <w:r w:rsidRPr="008B7BC4">
        <w:rPr>
          <w:rFonts w:eastAsia="Times New Roman" w:cs="Times New Roman"/>
          <w:bCs/>
          <w:color w:val="2F2F2F"/>
          <w:szCs w:val="28"/>
        </w:rPr>
        <w:t>)</w:t>
      </w:r>
    </w:p>
    <w:p w:rsidR="006829F3" w:rsidRPr="006829F3" w:rsidRDefault="006829F3" w:rsidP="006829F3">
      <w:pPr>
        <w:pStyle w:val="ListParagraph"/>
        <w:numPr>
          <w:ilvl w:val="0"/>
          <w:numId w:val="2"/>
        </w:numPr>
        <w:shd w:val="clear" w:color="auto" w:fill="FFFFFF"/>
        <w:spacing w:before="100" w:beforeAutospacing="1" w:after="100" w:afterAutospacing="1" w:line="240" w:lineRule="auto"/>
        <w:rPr>
          <w:rFonts w:eastAsia="Times New Roman" w:cs="Times New Roman"/>
          <w:color w:val="2F2F2F"/>
          <w:szCs w:val="28"/>
        </w:rPr>
      </w:pPr>
      <w:r w:rsidRPr="006829F3">
        <w:rPr>
          <w:rFonts w:eastAsia="Times New Roman" w:cs="Times New Roman"/>
          <w:i/>
          <w:iCs/>
          <w:color w:val="2F2F2F"/>
          <w:szCs w:val="28"/>
        </w:rPr>
        <w:t>Căn cứ Luật Hộ tịch 2014;</w:t>
      </w:r>
    </w:p>
    <w:p w:rsidR="006829F3" w:rsidRPr="006829F3" w:rsidRDefault="006829F3" w:rsidP="006829F3">
      <w:pPr>
        <w:pStyle w:val="ListParagraph"/>
        <w:numPr>
          <w:ilvl w:val="0"/>
          <w:numId w:val="2"/>
        </w:numPr>
        <w:shd w:val="clear" w:color="auto" w:fill="FFFFFF"/>
        <w:spacing w:before="100" w:beforeAutospacing="1" w:after="100" w:afterAutospacing="1" w:line="240" w:lineRule="auto"/>
        <w:rPr>
          <w:rFonts w:eastAsia="Times New Roman" w:cs="Times New Roman"/>
          <w:color w:val="2F2F2F"/>
          <w:szCs w:val="28"/>
        </w:rPr>
      </w:pPr>
      <w:r w:rsidRPr="006829F3">
        <w:rPr>
          <w:rFonts w:eastAsia="Times New Roman" w:cs="Times New Roman"/>
          <w:i/>
          <w:iCs/>
          <w:color w:val="2F2F2F"/>
          <w:szCs w:val="28"/>
        </w:rPr>
        <w:t>Căn cứ Nghị định 123/2015/NĐ-CP hướng dẫn thi hành Luật Hộ tịch 2014.</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12"/>
      </w:tblGrid>
      <w:tr w:rsidR="002C47D4" w:rsidTr="00FD7F11">
        <w:tc>
          <w:tcPr>
            <w:tcW w:w="2122" w:type="dxa"/>
          </w:tcPr>
          <w:p w:rsidR="002C47D4" w:rsidRDefault="002C47D4" w:rsidP="002C47D4">
            <w:pPr>
              <w:jc w:val="right"/>
              <w:rPr>
                <w:rFonts w:eastAsia="Times New Roman" w:cs="Times New Roman"/>
                <w:b/>
                <w:bCs/>
                <w:color w:val="2F2F2F"/>
                <w:szCs w:val="28"/>
              </w:rPr>
            </w:pPr>
            <w:r>
              <w:rPr>
                <w:rFonts w:eastAsia="Times New Roman" w:cs="Times New Roman"/>
                <w:b/>
                <w:bCs/>
                <w:color w:val="2F2F2F"/>
                <w:szCs w:val="28"/>
              </w:rPr>
              <w:t>Kính gửi:</w:t>
            </w:r>
          </w:p>
        </w:tc>
        <w:tc>
          <w:tcPr>
            <w:tcW w:w="7512" w:type="dxa"/>
          </w:tcPr>
          <w:p w:rsidR="002C47D4" w:rsidRPr="00FD7F11" w:rsidRDefault="002C47D4" w:rsidP="002C47D4">
            <w:pPr>
              <w:shd w:val="clear" w:color="auto" w:fill="FFFFFF"/>
              <w:rPr>
                <w:rFonts w:eastAsia="Times New Roman" w:cs="Times New Roman"/>
                <w:color w:val="2F2F2F"/>
                <w:szCs w:val="28"/>
                <w:highlight w:val="yellow"/>
              </w:rPr>
            </w:pPr>
            <w:r w:rsidRPr="00FD7F11">
              <w:rPr>
                <w:rFonts w:eastAsia="Times New Roman" w:cs="Times New Roman"/>
                <w:bCs/>
                <w:color w:val="2F2F2F"/>
                <w:szCs w:val="28"/>
                <w:highlight w:val="yellow"/>
              </w:rPr>
              <w:t xml:space="preserve">– </w:t>
            </w:r>
            <w:r w:rsidRPr="00FD7F11">
              <w:rPr>
                <w:rFonts w:eastAsia="Times New Roman" w:cs="Times New Roman"/>
                <w:bCs/>
                <w:color w:val="2F2F2F"/>
                <w:szCs w:val="28"/>
                <w:highlight w:val="yellow"/>
              </w:rPr>
              <w:t>UBND</w:t>
            </w:r>
            <w:r w:rsidRPr="00FD7F11">
              <w:rPr>
                <w:rFonts w:eastAsia="Times New Roman" w:cs="Times New Roman"/>
                <w:bCs/>
                <w:color w:val="2F2F2F"/>
                <w:szCs w:val="28"/>
                <w:highlight w:val="yellow"/>
              </w:rPr>
              <w:t xml:space="preserve"> Thị trấn An Dương</w:t>
            </w:r>
          </w:p>
          <w:p w:rsidR="002C47D4" w:rsidRPr="00FD7F11" w:rsidRDefault="002C47D4" w:rsidP="002C47D4">
            <w:pPr>
              <w:shd w:val="clear" w:color="auto" w:fill="FFFFFF"/>
              <w:rPr>
                <w:rFonts w:eastAsia="Times New Roman" w:cs="Times New Roman"/>
                <w:color w:val="2F2F2F"/>
                <w:szCs w:val="28"/>
                <w:highlight w:val="yellow"/>
              </w:rPr>
            </w:pPr>
            <w:r w:rsidRPr="00FD7F11">
              <w:rPr>
                <w:rFonts w:eastAsia="Times New Roman" w:cs="Times New Roman"/>
                <w:bCs/>
                <w:color w:val="2F2F2F"/>
                <w:szCs w:val="28"/>
                <w:highlight w:val="yellow"/>
              </w:rPr>
              <w:t xml:space="preserve">– Ông Nguyễn Văn Thuỳ - Chủ tịch </w:t>
            </w:r>
            <w:r w:rsidRPr="00FD7F11">
              <w:rPr>
                <w:rFonts w:eastAsia="Times New Roman" w:cs="Times New Roman"/>
                <w:bCs/>
                <w:color w:val="2F2F2F"/>
                <w:szCs w:val="28"/>
                <w:highlight w:val="yellow"/>
              </w:rPr>
              <w:t>UBND</w:t>
            </w:r>
            <w:r w:rsidRPr="00FD7F11">
              <w:rPr>
                <w:rFonts w:eastAsia="Times New Roman" w:cs="Times New Roman"/>
                <w:bCs/>
                <w:color w:val="2F2F2F"/>
                <w:szCs w:val="28"/>
                <w:highlight w:val="yellow"/>
              </w:rPr>
              <w:t xml:space="preserve"> Thị trấn An Dương</w:t>
            </w:r>
          </w:p>
          <w:p w:rsidR="002C47D4" w:rsidRPr="00FD7F11" w:rsidRDefault="002C47D4" w:rsidP="002C47D4">
            <w:pPr>
              <w:rPr>
                <w:rFonts w:eastAsia="Times New Roman" w:cs="Times New Roman"/>
                <w:bCs/>
                <w:color w:val="2F2F2F"/>
                <w:szCs w:val="28"/>
                <w:highlight w:val="yellow"/>
              </w:rPr>
            </w:pPr>
          </w:p>
        </w:tc>
      </w:tr>
    </w:tbl>
    <w:p w:rsidR="006829F3" w:rsidRPr="008B7BC4" w:rsidRDefault="006829F3" w:rsidP="00073177">
      <w:pPr>
        <w:shd w:val="clear" w:color="auto" w:fill="FFFFFF"/>
        <w:spacing w:after="0" w:line="240" w:lineRule="auto"/>
        <w:ind w:firstLine="426"/>
        <w:rPr>
          <w:rFonts w:eastAsia="Times New Roman" w:cs="Times New Roman"/>
          <w:color w:val="2F2F2F"/>
          <w:szCs w:val="28"/>
          <w:highlight w:val="yellow"/>
        </w:rPr>
      </w:pPr>
      <w:r w:rsidRPr="008B7BC4">
        <w:rPr>
          <w:rFonts w:eastAsia="Times New Roman" w:cs="Times New Roman"/>
          <w:color w:val="2F2F2F"/>
          <w:szCs w:val="28"/>
          <w:highlight w:val="yellow"/>
        </w:rPr>
        <w:t>Tôi tên là:</w:t>
      </w:r>
      <w:r w:rsidR="00CC26D9" w:rsidRPr="008B7BC4">
        <w:rPr>
          <w:rFonts w:eastAsia="Times New Roman" w:cs="Times New Roman"/>
          <w:b/>
          <w:color w:val="2F2F2F"/>
          <w:szCs w:val="28"/>
          <w:highlight w:val="yellow"/>
        </w:rPr>
        <w:t>Đào Quốc Đoàn</w:t>
      </w:r>
      <w:r w:rsidRPr="008B7BC4">
        <w:rPr>
          <w:rFonts w:eastAsia="Times New Roman" w:cs="Times New Roman"/>
          <w:color w:val="2F2F2F"/>
          <w:szCs w:val="28"/>
          <w:highlight w:val="yellow"/>
        </w:rPr>
        <w:t xml:space="preserve">               </w:t>
      </w:r>
      <w:r w:rsidR="00CC26D9" w:rsidRPr="008B7BC4">
        <w:rPr>
          <w:rFonts w:eastAsia="Times New Roman" w:cs="Times New Roman"/>
          <w:color w:val="2F2F2F"/>
          <w:szCs w:val="28"/>
          <w:highlight w:val="yellow"/>
        </w:rPr>
        <w:tab/>
        <w:t>Giới tính: Nam</w:t>
      </w:r>
    </w:p>
    <w:p w:rsidR="006829F3" w:rsidRPr="008B7BC4" w:rsidRDefault="006829F3" w:rsidP="00FD7F11">
      <w:pPr>
        <w:shd w:val="clear" w:color="auto" w:fill="FFFFFF"/>
        <w:spacing w:after="0" w:line="240" w:lineRule="auto"/>
        <w:ind w:firstLine="426"/>
        <w:rPr>
          <w:rFonts w:eastAsia="Times New Roman" w:cs="Times New Roman"/>
          <w:color w:val="2F2F2F"/>
          <w:szCs w:val="28"/>
          <w:highlight w:val="yellow"/>
        </w:rPr>
      </w:pPr>
      <w:r w:rsidRPr="008B7BC4">
        <w:rPr>
          <w:rFonts w:eastAsia="Times New Roman" w:cs="Times New Roman"/>
          <w:color w:val="2F2F2F"/>
          <w:szCs w:val="28"/>
          <w:highlight w:val="yellow"/>
        </w:rPr>
        <w:t>Sinh ngày:</w:t>
      </w:r>
      <w:r w:rsidR="00CC26D9" w:rsidRPr="008B7BC4">
        <w:rPr>
          <w:rFonts w:eastAsia="Times New Roman" w:cs="Times New Roman"/>
          <w:color w:val="2F2F2F"/>
          <w:szCs w:val="28"/>
          <w:highlight w:val="yellow"/>
        </w:rPr>
        <w:t xml:space="preserve"> 24/06/1964</w:t>
      </w:r>
      <w:r w:rsidR="00CC26D9" w:rsidRPr="008B7BC4">
        <w:rPr>
          <w:rFonts w:eastAsia="Times New Roman" w:cs="Times New Roman"/>
          <w:color w:val="2F2F2F"/>
          <w:szCs w:val="28"/>
          <w:highlight w:val="yellow"/>
        </w:rPr>
        <w:tab/>
      </w:r>
      <w:r w:rsidR="00CC26D9" w:rsidRPr="008B7BC4">
        <w:rPr>
          <w:rFonts w:eastAsia="Times New Roman" w:cs="Times New Roman"/>
          <w:color w:val="2F2F2F"/>
          <w:szCs w:val="28"/>
          <w:highlight w:val="yellow"/>
        </w:rPr>
        <w:tab/>
      </w:r>
      <w:r w:rsidR="00CC26D9" w:rsidRPr="008B7BC4">
        <w:rPr>
          <w:rFonts w:eastAsia="Times New Roman" w:cs="Times New Roman"/>
          <w:color w:val="2F2F2F"/>
          <w:szCs w:val="28"/>
          <w:highlight w:val="yellow"/>
        </w:rPr>
        <w:tab/>
      </w:r>
      <w:r w:rsidRPr="008B7BC4">
        <w:rPr>
          <w:rFonts w:eastAsia="Times New Roman" w:cs="Times New Roman"/>
          <w:color w:val="2F2F2F"/>
          <w:szCs w:val="28"/>
          <w:highlight w:val="yellow"/>
        </w:rPr>
        <w:t>Số điện thoại:……………………</w:t>
      </w:r>
    </w:p>
    <w:p w:rsidR="006829F3" w:rsidRPr="008B7BC4" w:rsidRDefault="00CC26D9" w:rsidP="00FD7F11">
      <w:pPr>
        <w:shd w:val="clear" w:color="auto" w:fill="FFFFFF"/>
        <w:spacing w:after="0" w:line="240" w:lineRule="auto"/>
        <w:ind w:firstLine="426"/>
        <w:rPr>
          <w:rFonts w:eastAsia="Times New Roman" w:cs="Times New Roman"/>
          <w:color w:val="2F2F2F"/>
          <w:szCs w:val="28"/>
          <w:highlight w:val="yellow"/>
        </w:rPr>
      </w:pPr>
      <w:r w:rsidRPr="008B7BC4">
        <w:rPr>
          <w:rFonts w:eastAsia="Times New Roman" w:cs="Times New Roman"/>
          <w:color w:val="2F2F2F"/>
          <w:szCs w:val="28"/>
          <w:highlight w:val="yellow"/>
        </w:rPr>
        <w:t>CCCD</w:t>
      </w:r>
      <w:r w:rsidR="006829F3" w:rsidRPr="008B7BC4">
        <w:rPr>
          <w:rFonts w:eastAsia="Times New Roman" w:cs="Times New Roman"/>
          <w:color w:val="2F2F2F"/>
          <w:szCs w:val="28"/>
          <w:highlight w:val="yellow"/>
        </w:rPr>
        <w:t>:</w:t>
      </w:r>
      <w:r w:rsidRPr="008B7BC4">
        <w:rPr>
          <w:rFonts w:eastAsia="Times New Roman" w:cs="Times New Roman"/>
          <w:color w:val="2F2F2F"/>
          <w:szCs w:val="28"/>
          <w:highlight w:val="yellow"/>
        </w:rPr>
        <w:t xml:space="preserve"> </w:t>
      </w:r>
      <w:r w:rsidRPr="008B7BC4">
        <w:rPr>
          <w:rFonts w:eastAsia="Times New Roman" w:cs="Times New Roman"/>
          <w:b/>
          <w:color w:val="2F2F2F"/>
          <w:szCs w:val="28"/>
          <w:highlight w:val="yellow"/>
        </w:rPr>
        <w:t>031064017005</w:t>
      </w:r>
      <w:r w:rsidRPr="008B7BC4">
        <w:rPr>
          <w:rFonts w:eastAsia="Times New Roman" w:cs="Times New Roman"/>
          <w:color w:val="2F2F2F"/>
          <w:szCs w:val="28"/>
          <w:highlight w:val="yellow"/>
        </w:rPr>
        <w:t xml:space="preserve">; </w:t>
      </w:r>
      <w:r w:rsidR="006829F3" w:rsidRPr="008B7BC4">
        <w:rPr>
          <w:rFonts w:eastAsia="Times New Roman" w:cs="Times New Roman"/>
          <w:color w:val="2F2F2F"/>
          <w:szCs w:val="28"/>
          <w:highlight w:val="yellow"/>
        </w:rPr>
        <w:t>Nơi cấp:</w:t>
      </w:r>
      <w:r w:rsidRPr="008B7BC4">
        <w:rPr>
          <w:rFonts w:eastAsia="Times New Roman" w:cs="Times New Roman"/>
          <w:color w:val="2F2F2F"/>
          <w:szCs w:val="28"/>
          <w:highlight w:val="yellow"/>
        </w:rPr>
        <w:t xml:space="preserve"> </w:t>
      </w:r>
      <w:r w:rsidRPr="008B7BC4">
        <w:rPr>
          <w:rFonts w:eastAsia="Times New Roman" w:cs="Times New Roman"/>
          <w:b/>
          <w:color w:val="2F2F2F"/>
          <w:szCs w:val="28"/>
          <w:highlight w:val="yellow"/>
        </w:rPr>
        <w:t>Cục cảnh sát</w:t>
      </w:r>
      <w:r w:rsidRPr="008B7BC4">
        <w:rPr>
          <w:rFonts w:eastAsia="Times New Roman" w:cs="Times New Roman"/>
          <w:color w:val="2F2F2F"/>
          <w:szCs w:val="28"/>
          <w:highlight w:val="yellow"/>
        </w:rPr>
        <w:t xml:space="preserve">; </w:t>
      </w:r>
      <w:r w:rsidR="00DC2839" w:rsidRPr="008B7BC4">
        <w:rPr>
          <w:rFonts w:eastAsia="Times New Roman" w:cs="Times New Roman"/>
          <w:color w:val="2F2F2F"/>
          <w:szCs w:val="28"/>
          <w:highlight w:val="yellow"/>
        </w:rPr>
        <w:t xml:space="preserve"> </w:t>
      </w:r>
      <w:r w:rsidR="006829F3" w:rsidRPr="008B7BC4">
        <w:rPr>
          <w:rFonts w:eastAsia="Times New Roman" w:cs="Times New Roman"/>
          <w:color w:val="2F2F2F"/>
          <w:szCs w:val="28"/>
          <w:highlight w:val="yellow"/>
        </w:rPr>
        <w:t>Ngày cấp:</w:t>
      </w:r>
      <w:r w:rsidR="00DC2839" w:rsidRPr="008B7BC4">
        <w:rPr>
          <w:rFonts w:eastAsia="Times New Roman" w:cs="Times New Roman"/>
          <w:color w:val="2F2F2F"/>
          <w:szCs w:val="28"/>
          <w:highlight w:val="yellow"/>
        </w:rPr>
        <w:t xml:space="preserve"> </w:t>
      </w:r>
      <w:r w:rsidRPr="008B7BC4">
        <w:rPr>
          <w:rFonts w:eastAsia="Times New Roman" w:cs="Times New Roman"/>
          <w:b/>
          <w:color w:val="2F2F2F"/>
          <w:szCs w:val="28"/>
          <w:highlight w:val="yellow"/>
        </w:rPr>
        <w:t>02/072021</w:t>
      </w:r>
    </w:p>
    <w:p w:rsidR="006829F3" w:rsidRPr="002C47D4" w:rsidRDefault="002C47D4" w:rsidP="00FD7F11">
      <w:pPr>
        <w:shd w:val="clear" w:color="auto" w:fill="FFFFFF"/>
        <w:spacing w:after="0" w:line="240" w:lineRule="auto"/>
        <w:ind w:firstLine="426"/>
        <w:rPr>
          <w:rFonts w:eastAsia="Times New Roman" w:cs="Times New Roman"/>
          <w:color w:val="2F2F2F"/>
          <w:szCs w:val="28"/>
          <w:highlight w:val="yellow"/>
        </w:rPr>
      </w:pPr>
      <w:r>
        <w:rPr>
          <w:rFonts w:eastAsia="Times New Roman" w:cs="Times New Roman"/>
          <w:color w:val="2F2F2F"/>
          <w:szCs w:val="28"/>
          <w:highlight w:val="yellow"/>
        </w:rPr>
        <w:t>T</w:t>
      </w:r>
      <w:r w:rsidR="00CC26D9" w:rsidRPr="008B7BC4">
        <w:rPr>
          <w:rFonts w:eastAsia="Times New Roman" w:cs="Times New Roman"/>
          <w:color w:val="2F2F2F"/>
          <w:szCs w:val="28"/>
          <w:highlight w:val="yellow"/>
        </w:rPr>
        <w:t xml:space="preserve">hường trú: </w:t>
      </w:r>
      <w:r w:rsidR="00CC26D9" w:rsidRPr="002C47D4">
        <w:rPr>
          <w:rFonts w:eastAsia="Times New Roman" w:cs="Times New Roman"/>
          <w:color w:val="2F2F2F"/>
          <w:szCs w:val="28"/>
          <w:highlight w:val="yellow"/>
        </w:rPr>
        <w:t>Tổ dân phố 7, thị trấn An Dương, huyện An Dương, TP Hải Phòng</w:t>
      </w:r>
    </w:p>
    <w:p w:rsidR="006829F3" w:rsidRDefault="006829F3" w:rsidP="006829F3">
      <w:pPr>
        <w:shd w:val="clear" w:color="auto" w:fill="FFFFFF"/>
        <w:spacing w:after="0" w:line="240" w:lineRule="auto"/>
        <w:rPr>
          <w:rFonts w:eastAsia="Times New Roman" w:cs="Times New Roman"/>
          <w:color w:val="2F2F2F"/>
          <w:szCs w:val="28"/>
        </w:rPr>
      </w:pPr>
    </w:p>
    <w:p w:rsidR="006829F3" w:rsidRPr="006829F3" w:rsidRDefault="006829F3" w:rsidP="00073177">
      <w:pPr>
        <w:shd w:val="clear" w:color="auto" w:fill="FFFFFF"/>
        <w:spacing w:after="0" w:line="312" w:lineRule="auto"/>
        <w:ind w:firstLine="426"/>
        <w:jc w:val="both"/>
        <w:rPr>
          <w:rFonts w:eastAsia="Times New Roman" w:cs="Times New Roman"/>
          <w:color w:val="2F2F2F"/>
          <w:szCs w:val="28"/>
        </w:rPr>
      </w:pPr>
      <w:r w:rsidRPr="006829F3">
        <w:rPr>
          <w:rFonts w:eastAsia="Times New Roman" w:cs="Times New Roman"/>
          <w:color w:val="2F2F2F"/>
          <w:szCs w:val="28"/>
        </w:rPr>
        <w:t>Tôi viết đơn này xin trình bày với cơ quan một việc như sau:</w:t>
      </w:r>
    </w:p>
    <w:p w:rsidR="000D7916" w:rsidRDefault="006829F3" w:rsidP="00073177">
      <w:pPr>
        <w:shd w:val="clear" w:color="auto" w:fill="FFFFFF"/>
        <w:spacing w:after="0" w:line="312" w:lineRule="auto"/>
        <w:ind w:firstLine="426"/>
        <w:jc w:val="both"/>
        <w:rPr>
          <w:rFonts w:eastAsia="Times New Roman" w:cs="Times New Roman"/>
          <w:b/>
          <w:color w:val="2F2F2F"/>
          <w:szCs w:val="28"/>
        </w:rPr>
      </w:pPr>
      <w:r w:rsidRPr="006829F3">
        <w:rPr>
          <w:rFonts w:eastAsia="Times New Roman" w:cs="Times New Roman"/>
          <w:color w:val="2F2F2F"/>
          <w:szCs w:val="28"/>
        </w:rPr>
        <w:t>Trên giấy khai sinh, họ và tên của tôi là</w:t>
      </w:r>
      <w:r>
        <w:rPr>
          <w:rFonts w:eastAsia="Times New Roman" w:cs="Times New Roman"/>
          <w:color w:val="2F2F2F"/>
          <w:szCs w:val="28"/>
        </w:rPr>
        <w:t xml:space="preserve"> </w:t>
      </w:r>
      <w:r w:rsidRPr="000D7916">
        <w:rPr>
          <w:rFonts w:eastAsia="Times New Roman" w:cs="Times New Roman"/>
          <w:b/>
          <w:color w:val="2F2F2F"/>
          <w:szCs w:val="28"/>
        </w:rPr>
        <w:t>Đào Quốc Đoàn</w:t>
      </w:r>
      <w:r>
        <w:rPr>
          <w:rFonts w:eastAsia="Times New Roman" w:cs="Times New Roman"/>
          <w:color w:val="2F2F2F"/>
          <w:szCs w:val="28"/>
        </w:rPr>
        <w:t xml:space="preserve">, </w:t>
      </w:r>
      <w:r w:rsidRPr="006829F3">
        <w:rPr>
          <w:rFonts w:eastAsia="Times New Roman" w:cs="Times New Roman"/>
          <w:color w:val="2F2F2F"/>
          <w:szCs w:val="28"/>
        </w:rPr>
        <w:t xml:space="preserve">nhưng trong </w:t>
      </w:r>
      <w:r w:rsidR="000D7916">
        <w:rPr>
          <w:rFonts w:eastAsia="Times New Roman" w:cs="Times New Roman"/>
          <w:color w:val="2F2F2F"/>
          <w:szCs w:val="28"/>
        </w:rPr>
        <w:t>H</w:t>
      </w:r>
      <w:r>
        <w:rPr>
          <w:rFonts w:eastAsia="Times New Roman" w:cs="Times New Roman"/>
          <w:color w:val="2F2F2F"/>
          <w:szCs w:val="28"/>
        </w:rPr>
        <w:t>ồ sơ địa chính lưu tại UBND Thị Trấn An Dương</w:t>
      </w:r>
      <w:r w:rsidRPr="006829F3">
        <w:rPr>
          <w:rFonts w:eastAsia="Times New Roman" w:cs="Times New Roman"/>
          <w:color w:val="2F2F2F"/>
          <w:szCs w:val="28"/>
        </w:rPr>
        <w:t xml:space="preserve"> dân của tôi chữ </w:t>
      </w:r>
      <w:r w:rsidRPr="006829F3">
        <w:rPr>
          <w:rFonts w:eastAsia="Times New Roman" w:cs="Times New Roman"/>
          <w:b/>
          <w:color w:val="2F2F2F"/>
          <w:szCs w:val="28"/>
        </w:rPr>
        <w:t>Quốc</w:t>
      </w:r>
      <w:r w:rsidRPr="006829F3">
        <w:rPr>
          <w:rFonts w:eastAsia="Times New Roman" w:cs="Times New Roman"/>
          <w:color w:val="2F2F2F"/>
          <w:szCs w:val="28"/>
        </w:rPr>
        <w:t xml:space="preserve"> trong tên đệm bị ghi nhầm thành chữ</w:t>
      </w:r>
      <w:r>
        <w:rPr>
          <w:rFonts w:eastAsia="Times New Roman" w:cs="Times New Roman"/>
          <w:color w:val="2F2F2F"/>
          <w:szCs w:val="28"/>
        </w:rPr>
        <w:t xml:space="preserve"> </w:t>
      </w:r>
      <w:r w:rsidRPr="006829F3">
        <w:rPr>
          <w:rFonts w:eastAsia="Times New Roman" w:cs="Times New Roman"/>
          <w:b/>
          <w:color w:val="2F2F2F"/>
          <w:szCs w:val="28"/>
        </w:rPr>
        <w:t>Văn</w:t>
      </w:r>
      <w:r w:rsidR="000D7916">
        <w:rPr>
          <w:rFonts w:eastAsia="Times New Roman" w:cs="Times New Roman"/>
          <w:b/>
          <w:color w:val="2F2F2F"/>
          <w:szCs w:val="28"/>
        </w:rPr>
        <w:t>.</w:t>
      </w:r>
    </w:p>
    <w:p w:rsidR="000D7916" w:rsidRDefault="006829F3" w:rsidP="00073177">
      <w:pPr>
        <w:shd w:val="clear" w:color="auto" w:fill="FFFFFF"/>
        <w:spacing w:after="0" w:line="312" w:lineRule="auto"/>
        <w:ind w:firstLine="426"/>
        <w:jc w:val="both"/>
        <w:rPr>
          <w:rFonts w:eastAsia="Times New Roman" w:cs="Times New Roman"/>
          <w:color w:val="2F2F2F"/>
          <w:szCs w:val="28"/>
        </w:rPr>
      </w:pPr>
      <w:r>
        <w:rPr>
          <w:rFonts w:eastAsia="Times New Roman" w:cs="Times New Roman"/>
          <w:color w:val="2F2F2F"/>
          <w:szCs w:val="28"/>
        </w:rPr>
        <w:t xml:space="preserve"> </w:t>
      </w:r>
      <w:r w:rsidR="000D7916">
        <w:rPr>
          <w:rFonts w:eastAsia="Times New Roman" w:cs="Times New Roman"/>
          <w:color w:val="2F2F2F"/>
          <w:szCs w:val="28"/>
        </w:rPr>
        <w:t>Do vậy, sau này</w:t>
      </w:r>
      <w:r w:rsidRPr="006829F3">
        <w:rPr>
          <w:rFonts w:eastAsia="Times New Roman" w:cs="Times New Roman"/>
          <w:color w:val="2F2F2F"/>
          <w:szCs w:val="28"/>
        </w:rPr>
        <w:t xml:space="preserve"> </w:t>
      </w:r>
      <w:r>
        <w:rPr>
          <w:rFonts w:eastAsia="Times New Roman" w:cs="Times New Roman"/>
          <w:color w:val="2F2F2F"/>
          <w:szCs w:val="28"/>
        </w:rPr>
        <w:t>Giấy</w:t>
      </w:r>
      <w:r w:rsidR="000D7916">
        <w:rPr>
          <w:rFonts w:eastAsia="Times New Roman" w:cs="Times New Roman"/>
          <w:color w:val="2F2F2F"/>
          <w:szCs w:val="28"/>
        </w:rPr>
        <w:t xml:space="preserve"> chứng nhận quyền sử dụng đất</w:t>
      </w:r>
      <w:r>
        <w:rPr>
          <w:rFonts w:eastAsia="Times New Roman" w:cs="Times New Roman"/>
          <w:color w:val="2F2F2F"/>
          <w:szCs w:val="28"/>
        </w:rPr>
        <w:t xml:space="preserve"> cấp cho tôi </w:t>
      </w:r>
      <w:r w:rsidR="000D7916">
        <w:rPr>
          <w:rFonts w:eastAsia="Times New Roman" w:cs="Times New Roman"/>
          <w:color w:val="2F2F2F"/>
          <w:szCs w:val="28"/>
        </w:rPr>
        <w:t xml:space="preserve">ghi chủ sử dụng đất là </w:t>
      </w:r>
      <w:r w:rsidR="000D7916" w:rsidRPr="000D7916">
        <w:rPr>
          <w:rFonts w:eastAsia="Times New Roman" w:cs="Times New Roman"/>
          <w:b/>
          <w:color w:val="2F2F2F"/>
          <w:szCs w:val="28"/>
        </w:rPr>
        <w:t>Đào Văn Đoàn</w:t>
      </w:r>
      <w:r w:rsidR="000D7916">
        <w:rPr>
          <w:rFonts w:eastAsia="Times New Roman" w:cs="Times New Roman"/>
          <w:b/>
          <w:color w:val="2F2F2F"/>
          <w:szCs w:val="28"/>
        </w:rPr>
        <w:t xml:space="preserve"> </w:t>
      </w:r>
      <w:r w:rsidR="000D7916" w:rsidRPr="000D7916">
        <w:rPr>
          <w:rFonts w:eastAsia="Times New Roman" w:cs="Times New Roman"/>
          <w:color w:val="2F2F2F"/>
          <w:szCs w:val="28"/>
        </w:rPr>
        <w:t>thay vì đúng ra phải là</w:t>
      </w:r>
      <w:r w:rsidR="000D7916">
        <w:rPr>
          <w:rFonts w:eastAsia="Times New Roman" w:cs="Times New Roman"/>
          <w:b/>
          <w:color w:val="2F2F2F"/>
          <w:szCs w:val="28"/>
        </w:rPr>
        <w:t xml:space="preserve"> Đào Quốc Đoàn.</w:t>
      </w:r>
    </w:p>
    <w:p w:rsidR="000D7916" w:rsidRDefault="000D7916" w:rsidP="00073177">
      <w:pPr>
        <w:shd w:val="clear" w:color="auto" w:fill="FFFFFF"/>
        <w:spacing w:after="0" w:line="312" w:lineRule="auto"/>
        <w:ind w:firstLine="426"/>
        <w:jc w:val="both"/>
        <w:rPr>
          <w:rFonts w:eastAsia="Times New Roman" w:cs="Times New Roman"/>
          <w:color w:val="2F2F2F"/>
          <w:szCs w:val="28"/>
        </w:rPr>
      </w:pPr>
      <w:r>
        <w:rPr>
          <w:rFonts w:eastAsia="Times New Roman" w:cs="Times New Roman"/>
          <w:color w:val="2F2F2F"/>
          <w:szCs w:val="28"/>
        </w:rPr>
        <w:t>Việc sai sót trên dẫn tới thông tin trên các giấy tờ khôgn trùng khớp, gây khó khăn cho tôi khi đi làm các thủ tục hành chính và cá</w:t>
      </w:r>
      <w:r w:rsidR="00073177">
        <w:rPr>
          <w:rFonts w:eastAsia="Times New Roman" w:cs="Times New Roman"/>
          <w:color w:val="2F2F2F"/>
          <w:szCs w:val="28"/>
        </w:rPr>
        <w:t>c quyền của công dân.</w:t>
      </w:r>
    </w:p>
    <w:p w:rsidR="006829F3" w:rsidRPr="006829F3" w:rsidRDefault="006829F3" w:rsidP="00073177">
      <w:pPr>
        <w:shd w:val="clear" w:color="auto" w:fill="FFFFFF"/>
        <w:spacing w:after="0" w:line="312" w:lineRule="auto"/>
        <w:ind w:firstLine="426"/>
        <w:jc w:val="both"/>
        <w:rPr>
          <w:rFonts w:eastAsia="Times New Roman" w:cs="Times New Roman"/>
          <w:color w:val="2F2F2F"/>
          <w:szCs w:val="28"/>
        </w:rPr>
      </w:pPr>
      <w:r w:rsidRPr="006829F3">
        <w:rPr>
          <w:rFonts w:eastAsia="Times New Roman" w:cs="Times New Roman"/>
          <w:color w:val="2F2F2F"/>
          <w:szCs w:val="28"/>
        </w:rPr>
        <w:t>Căn cứ </w:t>
      </w:r>
      <w:r w:rsidRPr="006829F3">
        <w:rPr>
          <w:rFonts w:eastAsia="Times New Roman" w:cs="Times New Roman"/>
          <w:b/>
          <w:bCs/>
          <w:color w:val="2F2F2F"/>
          <w:szCs w:val="28"/>
        </w:rPr>
        <w:t>khoản 3 Điều 6 Nghị định 123/2015/NĐ-CP</w:t>
      </w:r>
      <w:r w:rsidRPr="006829F3">
        <w:rPr>
          <w:rFonts w:eastAsia="Times New Roman" w:cs="Times New Roman"/>
          <w:color w:val="2F2F2F"/>
          <w:szCs w:val="28"/>
        </w:rPr>
        <w:t> hướng dẫn chi tiết thi hành Luật Hộ tịch 2014 quy định:</w:t>
      </w:r>
    </w:p>
    <w:p w:rsidR="006829F3" w:rsidRPr="006829F3" w:rsidRDefault="006829F3" w:rsidP="00073177">
      <w:pPr>
        <w:shd w:val="clear" w:color="auto" w:fill="FFFFFF"/>
        <w:spacing w:after="0" w:line="312" w:lineRule="auto"/>
        <w:ind w:firstLine="426"/>
        <w:jc w:val="both"/>
        <w:rPr>
          <w:rFonts w:eastAsia="Times New Roman" w:cs="Times New Roman"/>
          <w:color w:val="2F2F2F"/>
          <w:szCs w:val="28"/>
        </w:rPr>
      </w:pPr>
      <w:r w:rsidRPr="006829F3">
        <w:rPr>
          <w:rFonts w:eastAsia="Times New Roman" w:cs="Times New Roman"/>
          <w:i/>
          <w:iCs/>
          <w:color w:val="2F2F2F"/>
          <w:szCs w:val="28"/>
        </w:rPr>
        <w:t>“3. Trường hợp nội dung trong hồ sơ, giấy tờ cá nhân khác với nội dung trong Giấy khai sinh của người đó thì Thủ trưởng cơ quan, tổ chức quản lý hồ sơ hoặc cấp giấy tờ có trách nhiệm điều chỉnh hồ sơ, giấy tờ theo đúng nội dung trong Giấy khai sinh.”</w:t>
      </w:r>
    </w:p>
    <w:p w:rsidR="00997A7E" w:rsidRDefault="006829F3" w:rsidP="00073177">
      <w:pPr>
        <w:shd w:val="clear" w:color="auto" w:fill="FFFFFF"/>
        <w:spacing w:after="0" w:line="312" w:lineRule="auto"/>
        <w:ind w:firstLine="426"/>
        <w:jc w:val="both"/>
        <w:rPr>
          <w:rFonts w:eastAsia="Times New Roman" w:cs="Times New Roman"/>
          <w:color w:val="2F2F2F"/>
          <w:szCs w:val="28"/>
        </w:rPr>
      </w:pPr>
      <w:r w:rsidRPr="006829F3">
        <w:rPr>
          <w:rFonts w:eastAsia="Times New Roman" w:cs="Times New Roman"/>
          <w:color w:val="2F2F2F"/>
          <w:szCs w:val="28"/>
        </w:rPr>
        <w:t>Tôi nhận thấy quý cơ quan có thẩm quyền cũng như trách nhiệm xem xét, xác nhận thông tin trên là cùng một người và điều chỉnh giúp tôi hồ sơ</w:t>
      </w:r>
      <w:r w:rsidR="00996F6A">
        <w:rPr>
          <w:rFonts w:eastAsia="Times New Roman" w:cs="Times New Roman"/>
          <w:color w:val="2F2F2F"/>
          <w:szCs w:val="28"/>
        </w:rPr>
        <w:t xml:space="preserve"> địa chính</w:t>
      </w:r>
      <w:r w:rsidRPr="006829F3">
        <w:rPr>
          <w:rFonts w:eastAsia="Times New Roman" w:cs="Times New Roman"/>
          <w:color w:val="2F2F2F"/>
          <w:szCs w:val="28"/>
        </w:rPr>
        <w:t>, giấy tờ theo đúng nội dung trong Giấy khai sinh.</w:t>
      </w:r>
      <w:r w:rsidR="00997A7E">
        <w:rPr>
          <w:rFonts w:eastAsia="Times New Roman" w:cs="Times New Roman"/>
          <w:color w:val="2F2F2F"/>
          <w:szCs w:val="28"/>
        </w:rPr>
        <w:t xml:space="preserve"> </w:t>
      </w:r>
      <w:r w:rsidR="00997A7E">
        <w:rPr>
          <w:rFonts w:eastAsia="Times New Roman" w:cs="Times New Roman"/>
          <w:color w:val="2F2F2F"/>
          <w:szCs w:val="28"/>
        </w:rPr>
        <w:t>Vậy</w:t>
      </w:r>
      <w:r w:rsidR="00997A7E" w:rsidRPr="006829F3">
        <w:rPr>
          <w:rFonts w:eastAsia="Times New Roman" w:cs="Times New Roman"/>
          <w:color w:val="2F2F2F"/>
          <w:szCs w:val="28"/>
        </w:rPr>
        <w:t xml:space="preserve"> tôi làm đơn này kính </w:t>
      </w:r>
      <w:r w:rsidR="00997A7E">
        <w:rPr>
          <w:rFonts w:eastAsia="Times New Roman" w:cs="Times New Roman"/>
          <w:color w:val="2F2F2F"/>
          <w:szCs w:val="28"/>
        </w:rPr>
        <w:t>đề nghị quý cơ quan:</w:t>
      </w:r>
    </w:p>
    <w:p w:rsidR="00997A7E" w:rsidRPr="00997A7E" w:rsidRDefault="00997A7E" w:rsidP="00073177">
      <w:pPr>
        <w:pStyle w:val="ListParagraph"/>
        <w:numPr>
          <w:ilvl w:val="0"/>
          <w:numId w:val="3"/>
        </w:numPr>
        <w:shd w:val="clear" w:color="auto" w:fill="FFFFFF"/>
        <w:spacing w:after="0" w:line="312" w:lineRule="auto"/>
        <w:ind w:left="851" w:hanging="425"/>
        <w:jc w:val="both"/>
        <w:rPr>
          <w:rFonts w:eastAsia="Times New Roman" w:cs="Times New Roman"/>
          <w:b/>
          <w:color w:val="2F2F2F"/>
          <w:szCs w:val="28"/>
        </w:rPr>
      </w:pPr>
      <w:r w:rsidRPr="00997A7E">
        <w:rPr>
          <w:rFonts w:eastAsia="Times New Roman" w:cs="Times New Roman"/>
          <w:color w:val="2F2F2F"/>
          <w:szCs w:val="28"/>
        </w:rPr>
        <w:t xml:space="preserve">Xác nhận thông tin chủ sử dụng đất có tên </w:t>
      </w:r>
      <w:r w:rsidRPr="00997A7E">
        <w:rPr>
          <w:rFonts w:eastAsia="Times New Roman" w:cs="Times New Roman"/>
          <w:b/>
          <w:color w:val="2F2F2F"/>
          <w:szCs w:val="28"/>
        </w:rPr>
        <w:t>Đào Văn Đoàn</w:t>
      </w:r>
      <w:r w:rsidRPr="00997A7E">
        <w:rPr>
          <w:rFonts w:eastAsia="Times New Roman" w:cs="Times New Roman"/>
          <w:color w:val="2F2F2F"/>
          <w:szCs w:val="28"/>
        </w:rPr>
        <w:t xml:space="preserve"> ghi trong Hồ sơ địa chính của thửa đất số 246A, tờ bản đồ 04, địa chỉ thửa đất tại Tổ dân phố 7, thị trấn An Dương, huyện An Dương, thành phố Hải Phòng là có sai sót, thực tế phải là </w:t>
      </w:r>
      <w:r w:rsidRPr="00997A7E">
        <w:rPr>
          <w:rFonts w:eastAsia="Times New Roman" w:cs="Times New Roman"/>
          <w:b/>
          <w:color w:val="2F2F2F"/>
          <w:szCs w:val="28"/>
        </w:rPr>
        <w:t>Đào Quốc Đoàn.</w:t>
      </w:r>
    </w:p>
    <w:p w:rsidR="00997A7E" w:rsidRPr="00997A7E" w:rsidRDefault="00997A7E" w:rsidP="00073177">
      <w:pPr>
        <w:pStyle w:val="ListParagraph"/>
        <w:numPr>
          <w:ilvl w:val="0"/>
          <w:numId w:val="3"/>
        </w:numPr>
        <w:shd w:val="clear" w:color="auto" w:fill="FFFFFF"/>
        <w:spacing w:after="0" w:line="312" w:lineRule="auto"/>
        <w:ind w:left="851" w:hanging="425"/>
        <w:jc w:val="both"/>
        <w:rPr>
          <w:rFonts w:eastAsia="Times New Roman" w:cs="Times New Roman"/>
          <w:b/>
          <w:color w:val="2F2F2F"/>
          <w:szCs w:val="28"/>
        </w:rPr>
      </w:pPr>
      <w:r w:rsidRPr="00997A7E">
        <w:rPr>
          <w:rFonts w:eastAsia="Times New Roman" w:cs="Times New Roman"/>
          <w:color w:val="2F2F2F"/>
          <w:szCs w:val="28"/>
        </w:rPr>
        <w:lastRenderedPageBreak/>
        <w:t>Đính chính thông tin</w:t>
      </w:r>
      <w:r w:rsidRPr="00997A7E">
        <w:rPr>
          <w:rFonts w:eastAsia="Times New Roman" w:cs="Times New Roman"/>
          <w:b/>
          <w:color w:val="2F2F2F"/>
          <w:szCs w:val="28"/>
        </w:rPr>
        <w:t xml:space="preserve"> </w:t>
      </w:r>
      <w:r w:rsidRPr="00997A7E">
        <w:rPr>
          <w:rFonts w:eastAsia="Times New Roman" w:cs="Times New Roman"/>
          <w:color w:val="2F2F2F"/>
          <w:szCs w:val="28"/>
        </w:rPr>
        <w:t xml:space="preserve">chủ sử dụng đất </w:t>
      </w:r>
      <w:r>
        <w:rPr>
          <w:rFonts w:eastAsia="Times New Roman" w:cs="Times New Roman"/>
          <w:color w:val="2F2F2F"/>
          <w:szCs w:val="28"/>
        </w:rPr>
        <w:t xml:space="preserve">trong Hồ sơ địa chính </w:t>
      </w:r>
      <w:r w:rsidRPr="00997A7E">
        <w:rPr>
          <w:rFonts w:eastAsia="Times New Roman" w:cs="Times New Roman"/>
          <w:color w:val="2F2F2F"/>
          <w:szCs w:val="28"/>
        </w:rPr>
        <w:t xml:space="preserve">của thửa đất số 246A, tờ bản đồ 04, địa chỉ thửa đất tại Tổ dân phố 7, thị trấn An Dương, huyện An Dương, thành phố Hải Phòng là </w:t>
      </w:r>
      <w:r w:rsidRPr="00997A7E">
        <w:rPr>
          <w:rFonts w:eastAsia="Times New Roman" w:cs="Times New Roman"/>
          <w:b/>
          <w:color w:val="2F2F2F"/>
          <w:szCs w:val="28"/>
        </w:rPr>
        <w:t>Đào Quốc Đoàn.</w:t>
      </w:r>
    </w:p>
    <w:p w:rsidR="00997A7E" w:rsidRPr="006829F3" w:rsidRDefault="00997A7E" w:rsidP="00073177">
      <w:pPr>
        <w:shd w:val="clear" w:color="auto" w:fill="FFFFFF"/>
        <w:spacing w:after="0" w:line="312" w:lineRule="auto"/>
        <w:ind w:firstLine="426"/>
        <w:jc w:val="both"/>
        <w:rPr>
          <w:rFonts w:eastAsia="Times New Roman" w:cs="Times New Roman"/>
          <w:color w:val="2F2F2F"/>
          <w:szCs w:val="28"/>
        </w:rPr>
      </w:pPr>
    </w:p>
    <w:p w:rsidR="006829F3" w:rsidRDefault="006829F3" w:rsidP="00073177">
      <w:pPr>
        <w:shd w:val="clear" w:color="auto" w:fill="FFFFFF"/>
        <w:spacing w:after="0" w:line="312" w:lineRule="auto"/>
        <w:ind w:firstLine="426"/>
        <w:jc w:val="both"/>
        <w:rPr>
          <w:rFonts w:eastAsia="Times New Roman" w:cs="Times New Roman"/>
          <w:color w:val="2F2F2F"/>
          <w:szCs w:val="28"/>
        </w:rPr>
      </w:pPr>
      <w:r w:rsidRPr="006829F3">
        <w:rPr>
          <w:rFonts w:eastAsia="Times New Roman" w:cs="Times New Roman"/>
          <w:color w:val="2F2F2F"/>
          <w:szCs w:val="28"/>
        </w:rPr>
        <w:t>Tôi xin chân thành cảm ơn và kính mong được quý cơ quan xem xét và hỗ trợ trong thời gian sớm nhất.</w:t>
      </w:r>
    </w:p>
    <w:p w:rsidR="00FD7F11" w:rsidRPr="006829F3" w:rsidRDefault="00FD7F11" w:rsidP="00073177">
      <w:pPr>
        <w:shd w:val="clear" w:color="auto" w:fill="FFFFFF"/>
        <w:spacing w:after="0" w:line="312" w:lineRule="auto"/>
        <w:jc w:val="right"/>
        <w:rPr>
          <w:rFonts w:eastAsia="Times New Roman" w:cs="Times New Roman"/>
          <w:color w:val="2F2F2F"/>
          <w:szCs w:val="28"/>
        </w:rPr>
      </w:pPr>
      <w:r w:rsidRPr="006829F3">
        <w:rPr>
          <w:rFonts w:eastAsia="Times New Roman" w:cs="Times New Roman"/>
          <w:i/>
          <w:iCs/>
          <w:color w:val="2F2F2F"/>
          <w:szCs w:val="28"/>
        </w:rPr>
        <w:t>….., ngày… tháng… năm…</w:t>
      </w:r>
    </w:p>
    <w:p w:rsidR="006829F3" w:rsidRPr="006829F3" w:rsidRDefault="006829F3" w:rsidP="00073177">
      <w:pPr>
        <w:shd w:val="clear" w:color="auto" w:fill="FFFFFF"/>
        <w:spacing w:after="0" w:line="312" w:lineRule="auto"/>
        <w:ind w:firstLine="426"/>
        <w:jc w:val="both"/>
        <w:rPr>
          <w:rFonts w:eastAsia="Times New Roman" w:cs="Times New Roman"/>
          <w:color w:val="2F2F2F"/>
          <w:szCs w:val="28"/>
        </w:rPr>
      </w:pPr>
      <w:r w:rsidRPr="006829F3">
        <w:rPr>
          <w:rFonts w:eastAsia="Times New Roman" w:cs="Times New Roman"/>
          <w:b/>
          <w:bCs/>
          <w:color w:val="2F2F2F"/>
          <w:szCs w:val="28"/>
        </w:rPr>
        <w:t xml:space="preserve">Tài liệu kèm theo                                                 </w:t>
      </w:r>
      <w:r>
        <w:rPr>
          <w:rFonts w:eastAsia="Times New Roman" w:cs="Times New Roman"/>
          <w:b/>
          <w:bCs/>
          <w:color w:val="2F2F2F"/>
          <w:szCs w:val="28"/>
        </w:rPr>
        <w:t xml:space="preserve">       </w:t>
      </w:r>
      <w:r w:rsidR="00663185">
        <w:rPr>
          <w:rFonts w:eastAsia="Times New Roman" w:cs="Times New Roman"/>
          <w:b/>
          <w:bCs/>
          <w:color w:val="2F2F2F"/>
          <w:szCs w:val="28"/>
        </w:rPr>
        <w:t xml:space="preserve"> </w:t>
      </w:r>
      <w:r>
        <w:rPr>
          <w:rFonts w:eastAsia="Times New Roman" w:cs="Times New Roman"/>
          <w:b/>
          <w:bCs/>
          <w:color w:val="2F2F2F"/>
          <w:szCs w:val="28"/>
        </w:rPr>
        <w:t xml:space="preserve"> </w:t>
      </w:r>
      <w:r w:rsidR="00997A7E">
        <w:rPr>
          <w:rFonts w:eastAsia="Times New Roman" w:cs="Times New Roman"/>
          <w:b/>
          <w:bCs/>
          <w:color w:val="2F2F2F"/>
          <w:szCs w:val="28"/>
        </w:rPr>
        <w:t xml:space="preserve"> </w:t>
      </w:r>
      <w:r w:rsidR="00FD7F11">
        <w:rPr>
          <w:rFonts w:eastAsia="Times New Roman" w:cs="Times New Roman"/>
          <w:b/>
          <w:bCs/>
          <w:color w:val="2F2F2F"/>
          <w:szCs w:val="28"/>
        </w:rPr>
        <w:t xml:space="preserve">   </w:t>
      </w:r>
      <w:r w:rsidRPr="006829F3">
        <w:rPr>
          <w:rFonts w:eastAsia="Times New Roman" w:cs="Times New Roman"/>
          <w:b/>
          <w:bCs/>
          <w:color w:val="2F2F2F"/>
          <w:szCs w:val="28"/>
        </w:rPr>
        <w:t>Người làm đơn</w:t>
      </w:r>
    </w:p>
    <w:p w:rsidR="006829F3" w:rsidRPr="00FD7F11" w:rsidRDefault="006829F3" w:rsidP="00073177">
      <w:pPr>
        <w:shd w:val="clear" w:color="auto" w:fill="FFFFFF"/>
        <w:spacing w:after="0" w:line="312" w:lineRule="auto"/>
        <w:ind w:firstLine="426"/>
        <w:jc w:val="both"/>
        <w:rPr>
          <w:rFonts w:eastAsia="Times New Roman" w:cs="Times New Roman"/>
          <w:color w:val="2F2F2F"/>
          <w:sz w:val="24"/>
          <w:szCs w:val="24"/>
        </w:rPr>
      </w:pPr>
      <w:r w:rsidRPr="00FD7F11">
        <w:rPr>
          <w:rFonts w:eastAsia="Times New Roman" w:cs="Times New Roman"/>
          <w:i/>
          <w:iCs/>
          <w:color w:val="2F2F2F"/>
          <w:sz w:val="24"/>
          <w:szCs w:val="24"/>
        </w:rPr>
        <w:t xml:space="preserve">– 01 bản sao công chứng Giấy khai sinh                     </w:t>
      </w:r>
      <w:r w:rsidR="00FD7F11">
        <w:rPr>
          <w:rFonts w:eastAsia="Times New Roman" w:cs="Times New Roman"/>
          <w:i/>
          <w:iCs/>
          <w:color w:val="2F2F2F"/>
          <w:sz w:val="24"/>
          <w:szCs w:val="24"/>
        </w:rPr>
        <w:t xml:space="preserve">                    </w:t>
      </w:r>
      <w:r w:rsidRPr="00FD7F11">
        <w:rPr>
          <w:rFonts w:eastAsia="Times New Roman" w:cs="Times New Roman"/>
          <w:i/>
          <w:iCs/>
          <w:color w:val="2F2F2F"/>
          <w:sz w:val="24"/>
          <w:szCs w:val="24"/>
        </w:rPr>
        <w:t>(ký và ghi rõ họ tên)</w:t>
      </w:r>
    </w:p>
    <w:p w:rsidR="00F11882" w:rsidRPr="00FD7F11" w:rsidRDefault="006829F3" w:rsidP="00073177">
      <w:pPr>
        <w:shd w:val="clear" w:color="auto" w:fill="FFFFFF"/>
        <w:spacing w:after="0" w:line="312" w:lineRule="auto"/>
        <w:ind w:firstLine="426"/>
        <w:jc w:val="both"/>
        <w:rPr>
          <w:rFonts w:eastAsia="Times New Roman" w:cs="Times New Roman"/>
          <w:i/>
          <w:iCs/>
          <w:color w:val="2F2F2F"/>
          <w:sz w:val="24"/>
          <w:szCs w:val="24"/>
        </w:rPr>
      </w:pPr>
      <w:r w:rsidRPr="00FD7F11">
        <w:rPr>
          <w:rFonts w:eastAsia="Times New Roman" w:cs="Times New Roman"/>
          <w:i/>
          <w:iCs/>
          <w:color w:val="2F2F2F"/>
          <w:sz w:val="24"/>
          <w:szCs w:val="24"/>
        </w:rPr>
        <w:t>– 01 bản sao công chứng Chứng minh nhân dân</w:t>
      </w:r>
    </w:p>
    <w:p w:rsidR="002C1FC0" w:rsidRDefault="002C1FC0" w:rsidP="00073177">
      <w:pPr>
        <w:shd w:val="clear" w:color="auto" w:fill="FFFFFF"/>
        <w:spacing w:after="0" w:line="312" w:lineRule="auto"/>
        <w:ind w:firstLine="426"/>
        <w:jc w:val="both"/>
        <w:rPr>
          <w:rFonts w:eastAsia="Times New Roman" w:cs="Times New Roman"/>
          <w:iCs/>
          <w:color w:val="2F2F2F"/>
          <w:sz w:val="24"/>
          <w:szCs w:val="24"/>
        </w:rPr>
      </w:pPr>
      <w:r w:rsidRPr="00FD7F11">
        <w:rPr>
          <w:rFonts w:eastAsia="Times New Roman" w:cs="Times New Roman"/>
          <w:i/>
          <w:iCs/>
          <w:color w:val="2F2F2F"/>
          <w:sz w:val="24"/>
          <w:szCs w:val="24"/>
        </w:rPr>
        <w:t>– 01 bản sao công chứng sổ hộ khẩu.</w:t>
      </w:r>
    </w:p>
    <w:p w:rsidR="00073177" w:rsidRDefault="00073177" w:rsidP="00073177">
      <w:pPr>
        <w:shd w:val="clear" w:color="auto" w:fill="FFFFFF"/>
        <w:spacing w:after="0" w:line="312" w:lineRule="auto"/>
        <w:ind w:firstLine="426"/>
        <w:jc w:val="both"/>
        <w:rPr>
          <w:rFonts w:eastAsia="Times New Roman" w:cs="Times New Roman"/>
          <w:iCs/>
          <w:color w:val="2F2F2F"/>
          <w:sz w:val="24"/>
          <w:szCs w:val="24"/>
        </w:rPr>
      </w:pPr>
    </w:p>
    <w:p w:rsidR="00073177" w:rsidRDefault="00073177" w:rsidP="00073177">
      <w:pPr>
        <w:shd w:val="clear" w:color="auto" w:fill="FFFFFF"/>
        <w:spacing w:after="0" w:line="312" w:lineRule="auto"/>
        <w:ind w:left="1440" w:firstLine="720"/>
        <w:jc w:val="both"/>
        <w:rPr>
          <w:rFonts w:eastAsia="Times New Roman" w:cs="Times New Roman"/>
          <w:b/>
          <w:iCs/>
          <w:color w:val="2F2F2F"/>
          <w:sz w:val="24"/>
          <w:szCs w:val="24"/>
        </w:rPr>
      </w:pPr>
    </w:p>
    <w:p w:rsidR="00332107" w:rsidRDefault="00332107" w:rsidP="00073177">
      <w:pPr>
        <w:shd w:val="clear" w:color="auto" w:fill="FFFFFF"/>
        <w:spacing w:after="0" w:line="312" w:lineRule="auto"/>
        <w:ind w:left="1440" w:firstLine="720"/>
        <w:jc w:val="both"/>
        <w:rPr>
          <w:rFonts w:eastAsia="Times New Roman" w:cs="Times New Roman"/>
          <w:b/>
          <w:iCs/>
          <w:color w:val="2F2F2F"/>
          <w:sz w:val="24"/>
          <w:szCs w:val="24"/>
        </w:rPr>
      </w:pPr>
      <w:bookmarkStart w:id="0" w:name="_GoBack"/>
      <w:bookmarkEnd w:id="0"/>
    </w:p>
    <w:p w:rsidR="00073177" w:rsidRDefault="00073177" w:rsidP="00073177">
      <w:pPr>
        <w:shd w:val="clear" w:color="auto" w:fill="FFFFFF"/>
        <w:spacing w:after="0" w:line="312" w:lineRule="auto"/>
        <w:ind w:left="1440" w:firstLine="720"/>
        <w:jc w:val="both"/>
        <w:rPr>
          <w:rFonts w:eastAsia="Times New Roman" w:cs="Times New Roman"/>
          <w:b/>
          <w:iCs/>
          <w:color w:val="2F2F2F"/>
          <w:sz w:val="24"/>
          <w:szCs w:val="24"/>
        </w:rPr>
      </w:pPr>
      <w:r w:rsidRPr="00073177">
        <w:rPr>
          <w:rFonts w:eastAsia="Times New Roman" w:cs="Times New Roman"/>
          <w:b/>
          <w:iCs/>
          <w:color w:val="2F2F2F"/>
          <w:sz w:val="24"/>
          <w:szCs w:val="24"/>
        </w:rPr>
        <w:t>XÁC NHẬN CỦA UBND THỊ TRẤN AN DƯƠNG</w:t>
      </w:r>
    </w:p>
    <w:p w:rsidR="00073177" w:rsidRDefault="00073177" w:rsidP="00073177">
      <w:pPr>
        <w:shd w:val="clear" w:color="auto" w:fill="FFFFFF"/>
        <w:spacing w:after="0" w:line="312" w:lineRule="auto"/>
        <w:jc w:val="both"/>
        <w:rPr>
          <w:rFonts w:eastAsia="Times New Roman" w:cs="Times New Roman"/>
          <w:i/>
          <w:color w:val="2F2F2F"/>
          <w:szCs w:val="28"/>
        </w:rPr>
      </w:pPr>
    </w:p>
    <w:p w:rsidR="00073177" w:rsidRDefault="00073177" w:rsidP="00073177">
      <w:pPr>
        <w:shd w:val="clear" w:color="auto" w:fill="FFFFFF"/>
        <w:spacing w:after="0" w:line="312" w:lineRule="auto"/>
        <w:jc w:val="both"/>
        <w:rPr>
          <w:rFonts w:eastAsia="Times New Roman" w:cs="Times New Roman"/>
          <w:b/>
          <w:i/>
          <w:color w:val="2F2F2F"/>
          <w:szCs w:val="28"/>
        </w:rPr>
      </w:pPr>
      <w:r>
        <w:rPr>
          <w:rFonts w:eastAsia="Times New Roman" w:cs="Times New Roman"/>
          <w:i/>
          <w:color w:val="2F2F2F"/>
          <w:szCs w:val="28"/>
        </w:rPr>
        <w:t>UBND thị trấn An Dương x</w:t>
      </w:r>
      <w:r w:rsidRPr="00073177">
        <w:rPr>
          <w:rFonts w:eastAsia="Times New Roman" w:cs="Times New Roman"/>
          <w:i/>
          <w:color w:val="2F2F2F"/>
          <w:szCs w:val="28"/>
        </w:rPr>
        <w:t xml:space="preserve">ác nhận thông tin chủ sử dụng đất có tên </w:t>
      </w:r>
      <w:r w:rsidRPr="00073177">
        <w:rPr>
          <w:rFonts w:eastAsia="Times New Roman" w:cs="Times New Roman"/>
          <w:b/>
          <w:i/>
          <w:color w:val="2F2F2F"/>
          <w:szCs w:val="28"/>
        </w:rPr>
        <w:t>Đào Văn Đoàn</w:t>
      </w:r>
      <w:r w:rsidRPr="00073177">
        <w:rPr>
          <w:rFonts w:eastAsia="Times New Roman" w:cs="Times New Roman"/>
          <w:i/>
          <w:color w:val="2F2F2F"/>
          <w:szCs w:val="28"/>
        </w:rPr>
        <w:t xml:space="preserve"> ghi trong Hồ sơ địa chính của thửa đất số 246A, tờ bản đồ 04, địa chỉ thửa đất tại Tổ dân phố 7, thị trấn An Dương, huyện An Dương, thành phố Hải Phòng là có sai sót, thực tế phải là </w:t>
      </w:r>
      <w:r w:rsidRPr="00073177">
        <w:rPr>
          <w:rFonts w:eastAsia="Times New Roman" w:cs="Times New Roman"/>
          <w:b/>
          <w:i/>
          <w:color w:val="2F2F2F"/>
          <w:szCs w:val="28"/>
        </w:rPr>
        <w:t>Đào Quốc Đoàn</w:t>
      </w:r>
      <w:r w:rsidRPr="00073177">
        <w:rPr>
          <w:rFonts w:eastAsia="Times New Roman" w:cs="Times New Roman"/>
          <w:b/>
          <w:i/>
          <w:color w:val="2F2F2F"/>
          <w:szCs w:val="28"/>
        </w:rPr>
        <w:t xml:space="preserve">, </w:t>
      </w:r>
      <w:r w:rsidRPr="00073177">
        <w:rPr>
          <w:rFonts w:eastAsia="Times New Roman" w:cs="Times New Roman"/>
          <w:i/>
          <w:color w:val="2F2F2F"/>
          <w:szCs w:val="28"/>
        </w:rPr>
        <w:t xml:space="preserve">CCCD: </w:t>
      </w:r>
      <w:r w:rsidRPr="00073177">
        <w:rPr>
          <w:rFonts w:eastAsia="Times New Roman" w:cs="Times New Roman"/>
          <w:b/>
          <w:i/>
          <w:color w:val="2F2F2F"/>
          <w:szCs w:val="28"/>
        </w:rPr>
        <w:t>031064017005</w:t>
      </w:r>
      <w:r>
        <w:rPr>
          <w:rFonts w:eastAsia="Times New Roman" w:cs="Times New Roman"/>
          <w:b/>
          <w:i/>
          <w:color w:val="2F2F2F"/>
          <w:szCs w:val="28"/>
        </w:rPr>
        <w:t>.</w:t>
      </w:r>
    </w:p>
    <w:p w:rsidR="00073177" w:rsidRDefault="00073177" w:rsidP="00073177">
      <w:pPr>
        <w:shd w:val="clear" w:color="auto" w:fill="FFFFFF"/>
        <w:spacing w:after="0" w:line="312" w:lineRule="auto"/>
        <w:jc w:val="both"/>
        <w:rPr>
          <w:rFonts w:eastAsia="Times New Roman" w:cs="Times New Roman"/>
          <w:b/>
          <w:i/>
          <w:color w:val="2F2F2F"/>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2"/>
      </w:tblGrid>
      <w:tr w:rsidR="00073177" w:rsidTr="00186851">
        <w:tc>
          <w:tcPr>
            <w:tcW w:w="4673" w:type="dxa"/>
          </w:tcPr>
          <w:p w:rsidR="00073177" w:rsidRPr="00073177" w:rsidRDefault="00073177" w:rsidP="00073177">
            <w:pPr>
              <w:spacing w:line="312" w:lineRule="auto"/>
              <w:jc w:val="both"/>
              <w:rPr>
                <w:rFonts w:eastAsia="Times New Roman" w:cs="Times New Roman"/>
                <w:b/>
                <w:color w:val="2F2F2F"/>
                <w:szCs w:val="28"/>
              </w:rPr>
            </w:pPr>
            <w:r w:rsidRPr="00073177">
              <w:rPr>
                <w:rFonts w:eastAsia="Times New Roman" w:cs="Times New Roman"/>
                <w:b/>
                <w:color w:val="2F2F2F"/>
                <w:szCs w:val="28"/>
              </w:rPr>
              <w:t>CÁN BỘ TƯ PHÁP</w:t>
            </w:r>
          </w:p>
        </w:tc>
        <w:tc>
          <w:tcPr>
            <w:tcW w:w="4672" w:type="dxa"/>
          </w:tcPr>
          <w:p w:rsidR="00073177" w:rsidRPr="00073177" w:rsidRDefault="00073177" w:rsidP="00073177">
            <w:pPr>
              <w:shd w:val="clear" w:color="auto" w:fill="FFFFFF"/>
              <w:spacing w:line="312" w:lineRule="auto"/>
              <w:jc w:val="center"/>
              <w:rPr>
                <w:rFonts w:eastAsia="Times New Roman" w:cs="Times New Roman"/>
                <w:b/>
                <w:color w:val="2F2F2F"/>
                <w:szCs w:val="28"/>
              </w:rPr>
            </w:pPr>
            <w:r w:rsidRPr="00073177">
              <w:rPr>
                <w:rFonts w:eastAsia="Times New Roman" w:cs="Times New Roman"/>
                <w:b/>
                <w:color w:val="2F2F2F"/>
                <w:szCs w:val="28"/>
              </w:rPr>
              <w:t>UBND THỊ TRẤN AN DƯƠNG</w:t>
            </w:r>
          </w:p>
          <w:p w:rsidR="00073177" w:rsidRDefault="00073177" w:rsidP="00073177">
            <w:pPr>
              <w:shd w:val="clear" w:color="auto" w:fill="FFFFFF"/>
              <w:spacing w:line="312" w:lineRule="auto"/>
              <w:jc w:val="center"/>
              <w:rPr>
                <w:rFonts w:eastAsia="Times New Roman" w:cs="Times New Roman"/>
                <w:b/>
                <w:i/>
                <w:color w:val="2F2F2F"/>
                <w:szCs w:val="28"/>
              </w:rPr>
            </w:pPr>
            <w:r w:rsidRPr="00073177">
              <w:rPr>
                <w:rFonts w:eastAsia="Times New Roman" w:cs="Times New Roman"/>
                <w:b/>
                <w:color w:val="2F2F2F"/>
                <w:szCs w:val="28"/>
              </w:rPr>
              <w:t>CHỦ TỊCH</w:t>
            </w:r>
          </w:p>
        </w:tc>
      </w:tr>
    </w:tbl>
    <w:p w:rsidR="00073177" w:rsidRDefault="00073177" w:rsidP="00073177">
      <w:pPr>
        <w:shd w:val="clear" w:color="auto" w:fill="FFFFFF"/>
        <w:spacing w:after="0" w:line="312" w:lineRule="auto"/>
        <w:jc w:val="both"/>
        <w:rPr>
          <w:rFonts w:eastAsia="Times New Roman" w:cs="Times New Roman"/>
          <w:b/>
          <w:i/>
          <w:color w:val="2F2F2F"/>
          <w:szCs w:val="28"/>
        </w:rPr>
      </w:pPr>
    </w:p>
    <w:p w:rsidR="00073177" w:rsidRDefault="00073177" w:rsidP="00073177">
      <w:pPr>
        <w:shd w:val="clear" w:color="auto" w:fill="FFFFFF"/>
        <w:spacing w:after="0" w:line="312" w:lineRule="auto"/>
        <w:jc w:val="both"/>
        <w:rPr>
          <w:rFonts w:eastAsia="Times New Roman" w:cs="Times New Roman"/>
          <w:b/>
          <w:i/>
          <w:color w:val="2F2F2F"/>
          <w:szCs w:val="28"/>
        </w:rPr>
      </w:pPr>
      <w:r>
        <w:rPr>
          <w:rFonts w:eastAsia="Times New Roman" w:cs="Times New Roman"/>
          <w:b/>
          <w:i/>
          <w:color w:val="2F2F2F"/>
          <w:szCs w:val="28"/>
        </w:rPr>
        <w:tab/>
      </w:r>
      <w:r>
        <w:rPr>
          <w:rFonts w:eastAsia="Times New Roman" w:cs="Times New Roman"/>
          <w:b/>
          <w:i/>
          <w:color w:val="2F2F2F"/>
          <w:szCs w:val="28"/>
        </w:rPr>
        <w:tab/>
      </w:r>
      <w:r>
        <w:rPr>
          <w:rFonts w:eastAsia="Times New Roman" w:cs="Times New Roman"/>
          <w:b/>
          <w:i/>
          <w:color w:val="2F2F2F"/>
          <w:szCs w:val="28"/>
        </w:rPr>
        <w:tab/>
      </w:r>
      <w:r>
        <w:rPr>
          <w:rFonts w:eastAsia="Times New Roman" w:cs="Times New Roman"/>
          <w:b/>
          <w:i/>
          <w:color w:val="2F2F2F"/>
          <w:szCs w:val="28"/>
        </w:rPr>
        <w:tab/>
      </w:r>
      <w:r>
        <w:rPr>
          <w:rFonts w:eastAsia="Times New Roman" w:cs="Times New Roman"/>
          <w:b/>
          <w:i/>
          <w:color w:val="2F2F2F"/>
          <w:szCs w:val="28"/>
        </w:rPr>
        <w:tab/>
      </w:r>
      <w:r>
        <w:rPr>
          <w:rFonts w:eastAsia="Times New Roman" w:cs="Times New Roman"/>
          <w:b/>
          <w:i/>
          <w:color w:val="2F2F2F"/>
          <w:szCs w:val="28"/>
        </w:rPr>
        <w:tab/>
      </w:r>
      <w:r>
        <w:rPr>
          <w:rFonts w:eastAsia="Times New Roman" w:cs="Times New Roman"/>
          <w:b/>
          <w:i/>
          <w:color w:val="2F2F2F"/>
          <w:szCs w:val="28"/>
        </w:rPr>
        <w:tab/>
      </w:r>
    </w:p>
    <w:p w:rsidR="00073177" w:rsidRPr="00073177" w:rsidRDefault="00073177" w:rsidP="00073177">
      <w:pPr>
        <w:shd w:val="clear" w:color="auto" w:fill="FFFFFF"/>
        <w:spacing w:after="0" w:line="312" w:lineRule="auto"/>
        <w:jc w:val="both"/>
        <w:rPr>
          <w:rFonts w:eastAsia="Times New Roman" w:cs="Times New Roman"/>
          <w:b/>
          <w:i/>
          <w:color w:val="2F2F2F"/>
          <w:szCs w:val="28"/>
        </w:rPr>
      </w:pPr>
    </w:p>
    <w:p w:rsidR="00073177" w:rsidRPr="00073177" w:rsidRDefault="00073177" w:rsidP="00073177">
      <w:pPr>
        <w:shd w:val="clear" w:color="auto" w:fill="FFFFFF"/>
        <w:spacing w:after="0" w:line="312" w:lineRule="auto"/>
        <w:ind w:firstLine="426"/>
        <w:jc w:val="both"/>
        <w:rPr>
          <w:rFonts w:eastAsia="Times New Roman" w:cs="Times New Roman"/>
          <w:b/>
          <w:iCs/>
          <w:color w:val="2F2F2F"/>
          <w:sz w:val="24"/>
          <w:szCs w:val="24"/>
        </w:rPr>
      </w:pPr>
    </w:p>
    <w:sectPr w:rsidR="00073177" w:rsidRPr="00073177" w:rsidSect="00073177">
      <w:pgSz w:w="11906" w:h="16838" w:code="9"/>
      <w:pgMar w:top="709" w:right="1133" w:bottom="426"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06BE"/>
    <w:multiLevelType w:val="hybridMultilevel"/>
    <w:tmpl w:val="AE60245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57CE4081"/>
    <w:multiLevelType w:val="multilevel"/>
    <w:tmpl w:val="ADC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5D3938"/>
    <w:multiLevelType w:val="hybridMultilevel"/>
    <w:tmpl w:val="724C6A06"/>
    <w:lvl w:ilvl="0" w:tplc="C46CFEE0">
      <w:start w:val="2"/>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F3"/>
    <w:rsid w:val="000508A5"/>
    <w:rsid w:val="00073177"/>
    <w:rsid w:val="000D7916"/>
    <w:rsid w:val="00186851"/>
    <w:rsid w:val="002C1FC0"/>
    <w:rsid w:val="002C47D4"/>
    <w:rsid w:val="00332107"/>
    <w:rsid w:val="003740F2"/>
    <w:rsid w:val="003756E6"/>
    <w:rsid w:val="004B7B19"/>
    <w:rsid w:val="00594E40"/>
    <w:rsid w:val="00663185"/>
    <w:rsid w:val="006829F3"/>
    <w:rsid w:val="00686CB6"/>
    <w:rsid w:val="008B7BC4"/>
    <w:rsid w:val="00996F6A"/>
    <w:rsid w:val="00997A7E"/>
    <w:rsid w:val="00BB3BFF"/>
    <w:rsid w:val="00C02774"/>
    <w:rsid w:val="00CC26D9"/>
    <w:rsid w:val="00DC2839"/>
    <w:rsid w:val="00E708BE"/>
    <w:rsid w:val="00F11882"/>
    <w:rsid w:val="00FD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11D9"/>
  <w15:chartTrackingRefBased/>
  <w15:docId w15:val="{1BA0C2C0-0DDC-476F-A7E6-6EB9851D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6829F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829F3"/>
    <w:rPr>
      <w:b/>
      <w:bCs/>
    </w:rPr>
  </w:style>
  <w:style w:type="paragraph" w:customStyle="1" w:styleId="has-text-align-right">
    <w:name w:val="has-text-align-right"/>
    <w:basedOn w:val="Normal"/>
    <w:rsid w:val="006829F3"/>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6829F3"/>
    <w:rPr>
      <w:i/>
      <w:iCs/>
    </w:rPr>
  </w:style>
  <w:style w:type="paragraph" w:styleId="NormalWeb">
    <w:name w:val="Normal (Web)"/>
    <w:basedOn w:val="Normal"/>
    <w:uiPriority w:val="99"/>
    <w:semiHidden/>
    <w:unhideWhenUsed/>
    <w:rsid w:val="006829F3"/>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829F3"/>
    <w:pPr>
      <w:ind w:left="720"/>
      <w:contextualSpacing/>
    </w:pPr>
  </w:style>
  <w:style w:type="table" w:styleId="TableGrid">
    <w:name w:val="Table Grid"/>
    <w:basedOn w:val="TableNormal"/>
    <w:uiPriority w:val="39"/>
    <w:rsid w:val="002C4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8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2022-08-24T01:58:00Z</dcterms:created>
  <dcterms:modified xsi:type="dcterms:W3CDTF">2022-09-08T03:52:00Z</dcterms:modified>
</cp:coreProperties>
</file>