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1A12" w14:textId="77777777" w:rsidR="00611B50" w:rsidRPr="00C534E5" w:rsidRDefault="00512636" w:rsidP="00C534E5">
      <w:pPr>
        <w:spacing w:after="0" w:line="360" w:lineRule="auto"/>
        <w:jc w:val="center"/>
        <w:rPr>
          <w:b/>
          <w:szCs w:val="28"/>
        </w:rPr>
      </w:pPr>
      <w:r w:rsidRPr="00C534E5">
        <w:rPr>
          <w:b/>
          <w:szCs w:val="28"/>
        </w:rPr>
        <w:t>C</w:t>
      </w:r>
      <w:r w:rsidRPr="00C534E5">
        <w:rPr>
          <w:b/>
          <w:szCs w:val="28"/>
        </w:rPr>
        <w:t>Ộ</w:t>
      </w:r>
      <w:r w:rsidRPr="00C534E5">
        <w:rPr>
          <w:b/>
          <w:szCs w:val="28"/>
        </w:rPr>
        <w:t>NG HOÀ XÃ H</w:t>
      </w:r>
      <w:r w:rsidRPr="00C534E5">
        <w:rPr>
          <w:b/>
          <w:szCs w:val="28"/>
        </w:rPr>
        <w:t>Ộ</w:t>
      </w:r>
      <w:r w:rsidRPr="00C534E5">
        <w:rPr>
          <w:b/>
          <w:szCs w:val="28"/>
        </w:rPr>
        <w:t>I CH</w:t>
      </w:r>
      <w:r w:rsidRPr="00C534E5">
        <w:rPr>
          <w:b/>
          <w:szCs w:val="28"/>
        </w:rPr>
        <w:t>Ủ</w:t>
      </w:r>
      <w:r w:rsidRPr="00C534E5">
        <w:rPr>
          <w:b/>
          <w:szCs w:val="28"/>
        </w:rPr>
        <w:t xml:space="preserve"> NGHĨA VI</w:t>
      </w:r>
      <w:r w:rsidRPr="00C534E5">
        <w:rPr>
          <w:b/>
          <w:szCs w:val="28"/>
        </w:rPr>
        <w:t>Ệ</w:t>
      </w:r>
      <w:r w:rsidRPr="00C534E5">
        <w:rPr>
          <w:b/>
          <w:szCs w:val="28"/>
        </w:rPr>
        <w:t>T NAM</w:t>
      </w:r>
    </w:p>
    <w:p w14:paraId="4C2EFD1B" w14:textId="77777777" w:rsidR="00611B50" w:rsidRPr="00C534E5" w:rsidRDefault="00512636" w:rsidP="00C534E5">
      <w:pPr>
        <w:spacing w:after="0" w:line="360" w:lineRule="auto"/>
        <w:jc w:val="center"/>
        <w:rPr>
          <w:b/>
          <w:szCs w:val="28"/>
        </w:rPr>
      </w:pPr>
      <w:r w:rsidRPr="00C534E5">
        <w:rPr>
          <w:b/>
          <w:szCs w:val="28"/>
        </w:rPr>
        <w:t>Đ</w:t>
      </w:r>
      <w:r w:rsidRPr="00C534E5">
        <w:rPr>
          <w:b/>
          <w:szCs w:val="28"/>
        </w:rPr>
        <w:t>ộ</w:t>
      </w:r>
      <w:r w:rsidRPr="00C534E5">
        <w:rPr>
          <w:b/>
          <w:szCs w:val="28"/>
        </w:rPr>
        <w:t>c l</w:t>
      </w:r>
      <w:r w:rsidRPr="00C534E5">
        <w:rPr>
          <w:b/>
          <w:szCs w:val="28"/>
        </w:rPr>
        <w:t>ậ</w:t>
      </w:r>
      <w:r w:rsidRPr="00C534E5">
        <w:rPr>
          <w:b/>
          <w:szCs w:val="28"/>
        </w:rPr>
        <w:t>p – T</w:t>
      </w:r>
      <w:r w:rsidRPr="00C534E5">
        <w:rPr>
          <w:b/>
          <w:szCs w:val="28"/>
        </w:rPr>
        <w:t>ự</w:t>
      </w:r>
      <w:r w:rsidRPr="00C534E5">
        <w:rPr>
          <w:b/>
          <w:szCs w:val="28"/>
        </w:rPr>
        <w:t xml:space="preserve"> do – H</w:t>
      </w:r>
      <w:r w:rsidRPr="00C534E5">
        <w:rPr>
          <w:b/>
          <w:szCs w:val="28"/>
        </w:rPr>
        <w:t>ạ</w:t>
      </w:r>
      <w:r w:rsidRPr="00C534E5">
        <w:rPr>
          <w:b/>
          <w:szCs w:val="28"/>
        </w:rPr>
        <w:t>nh phúc</w:t>
      </w:r>
    </w:p>
    <w:p w14:paraId="41B0C31C" w14:textId="77777777" w:rsidR="00611B50" w:rsidRPr="00C534E5" w:rsidRDefault="00512636" w:rsidP="00C534E5">
      <w:pPr>
        <w:spacing w:after="0" w:line="360" w:lineRule="auto"/>
        <w:jc w:val="center"/>
        <w:rPr>
          <w:b/>
          <w:szCs w:val="28"/>
        </w:rPr>
      </w:pPr>
      <w:r w:rsidRPr="00C534E5">
        <w:rPr>
          <w:b/>
          <w:szCs w:val="28"/>
        </w:rPr>
        <w:t>---o0o---</w:t>
      </w:r>
    </w:p>
    <w:p w14:paraId="3539DBE5" w14:textId="77777777" w:rsidR="00E83B4D" w:rsidRPr="00C534E5" w:rsidRDefault="00512636" w:rsidP="00C534E5">
      <w:pPr>
        <w:spacing w:after="0" w:line="360" w:lineRule="auto"/>
        <w:jc w:val="center"/>
        <w:rPr>
          <w:b/>
          <w:szCs w:val="28"/>
        </w:rPr>
      </w:pPr>
    </w:p>
    <w:p w14:paraId="07B5A80D" w14:textId="77777777" w:rsidR="00E83B4D" w:rsidRPr="00C534E5" w:rsidRDefault="00512636" w:rsidP="00C534E5">
      <w:pPr>
        <w:spacing w:after="0" w:line="360" w:lineRule="auto"/>
        <w:jc w:val="center"/>
        <w:rPr>
          <w:b/>
          <w:szCs w:val="28"/>
        </w:rPr>
      </w:pPr>
      <w:r w:rsidRPr="00C534E5">
        <w:rPr>
          <w:b/>
          <w:szCs w:val="28"/>
        </w:rPr>
        <w:t>ĐƠN Đ</w:t>
      </w:r>
      <w:r w:rsidRPr="00C534E5">
        <w:rPr>
          <w:b/>
          <w:szCs w:val="28"/>
        </w:rPr>
        <w:t>Ề</w:t>
      </w:r>
      <w:r w:rsidRPr="00C534E5">
        <w:rPr>
          <w:b/>
          <w:szCs w:val="28"/>
        </w:rPr>
        <w:t xml:space="preserve"> NGH</w:t>
      </w:r>
      <w:r w:rsidRPr="00C534E5">
        <w:rPr>
          <w:b/>
          <w:szCs w:val="28"/>
        </w:rPr>
        <w:t>Ị</w:t>
      </w:r>
    </w:p>
    <w:p w14:paraId="5EFCB59D" w14:textId="77777777" w:rsidR="00E83B4D" w:rsidRPr="00C534E5" w:rsidRDefault="00512636" w:rsidP="00C534E5">
      <w:pPr>
        <w:pStyle w:val="ListParagraph"/>
        <w:spacing w:after="0" w:line="360" w:lineRule="auto"/>
        <w:ind w:left="0" w:firstLine="786"/>
        <w:jc w:val="right"/>
        <w:rPr>
          <w:rFonts w:eastAsia="Times New Roman" w:cs="Times New Roman"/>
          <w:i/>
          <w:iCs/>
          <w:szCs w:val="28"/>
        </w:rPr>
      </w:pPr>
      <w:r w:rsidRPr="00C534E5">
        <w:rPr>
          <w:rFonts w:eastAsia="Times New Roman" w:cs="Times New Roman"/>
          <w:i/>
          <w:iCs/>
          <w:szCs w:val="28"/>
        </w:rPr>
        <w:t>Hôm nay, ngày      tháng      năm 2023, tại thành phố Hải Phòng</w:t>
      </w:r>
    </w:p>
    <w:p w14:paraId="1FD03F66" w14:textId="77777777" w:rsidR="00B054E7" w:rsidRPr="00C534E5" w:rsidRDefault="00512636" w:rsidP="00C534E5">
      <w:pPr>
        <w:pStyle w:val="ListParagraph"/>
        <w:spacing w:after="0" w:line="360" w:lineRule="auto"/>
        <w:ind w:left="0" w:firstLine="786"/>
        <w:jc w:val="right"/>
        <w:rPr>
          <w:rFonts w:eastAsia="Times New Roman" w:cs="Times New Roman"/>
          <w:i/>
          <w:iCs/>
          <w:szCs w:val="28"/>
        </w:rPr>
      </w:pPr>
    </w:p>
    <w:p w14:paraId="131CED18" w14:textId="77777777" w:rsidR="00D7050A" w:rsidRPr="00C534E5" w:rsidRDefault="00512636" w:rsidP="00C534E5">
      <w:pPr>
        <w:tabs>
          <w:tab w:val="left" w:pos="993"/>
        </w:tabs>
        <w:spacing w:after="0" w:line="360" w:lineRule="auto"/>
        <w:jc w:val="both"/>
        <w:rPr>
          <w:rFonts w:eastAsia="Times New Roman" w:cs="Times New Roman"/>
          <w:szCs w:val="28"/>
        </w:rPr>
      </w:pPr>
      <w:r w:rsidRPr="00C534E5">
        <w:rPr>
          <w:rFonts w:eastAsia="Times New Roman" w:cs="Times New Roman"/>
          <w:noProof/>
          <w:szCs w:val="28"/>
          <w:lang w:val="en-GB"/>
        </w:rPr>
        <w:tab/>
      </w:r>
      <w:r>
        <w:rPr>
          <w:rFonts w:eastAsia="Times New Roman" w:cs="Times New Roman"/>
          <w:noProof/>
          <w:szCs w:val="28"/>
          <w:lang w:val="en-GB"/>
        </w:rPr>
        <w:t>Chúng tôi</w:t>
      </w:r>
      <w:r w:rsidRPr="00C534E5">
        <w:rPr>
          <w:rFonts w:eastAsia="Times New Roman" w:cs="Times New Roman"/>
          <w:noProof/>
          <w:szCs w:val="28"/>
          <w:lang w:val="en-GB"/>
        </w:rPr>
        <w:t xml:space="preserve"> là</w:t>
      </w:r>
      <w:r w:rsidRPr="00C534E5">
        <w:rPr>
          <w:rFonts w:eastAsia="Times New Roman" w:cs="Times New Roman"/>
          <w:b/>
          <w:bCs/>
          <w:noProof/>
          <w:szCs w:val="28"/>
          <w:lang w:val="en-GB"/>
        </w:rPr>
        <w:t xml:space="preserve">: </w:t>
      </w:r>
      <w:r>
        <w:rPr>
          <w:rFonts w:eastAsia="Times New Roman" w:cs="Times New Roman"/>
          <w:noProof/>
          <w:szCs w:val="28"/>
          <w:lang w:val="en-GB"/>
        </w:rPr>
        <w:t>ông PHẠM VĂN</w:t>
      </w:r>
      <w:r>
        <w:rPr>
          <w:rFonts w:eastAsia="Times New Roman" w:cs="Times New Roman"/>
          <w:noProof/>
          <w:szCs w:val="28"/>
          <w:lang w:val="en-GB"/>
        </w:rPr>
        <w:t xml:space="preserve"> HÙNG; năm sinh: 1965; CMND: 030956657 và bà NGUYỄN THỊ NGA; năm sinh: 1966; CCCD: 031166015241</w:t>
      </w:r>
      <w:r w:rsidRPr="00C534E5">
        <w:rPr>
          <w:rFonts w:eastAsia="Times New Roman" w:cs="Times New Roman"/>
          <w:noProof/>
          <w:szCs w:val="28"/>
          <w:lang w:val="en-GB"/>
        </w:rPr>
        <w:t>. Đ</w:t>
      </w:r>
      <w:r w:rsidRPr="00C534E5">
        <w:rPr>
          <w:rFonts w:eastAsia="Times New Roman" w:cs="Times New Roman"/>
          <w:szCs w:val="28"/>
          <w:lang w:val="en-GB"/>
        </w:rPr>
        <w:t xml:space="preserve">ăng ký hộ khẩu thường trú tại: </w:t>
      </w:r>
      <w:r>
        <w:rPr>
          <w:rFonts w:eastAsia="Times New Roman" w:cs="Times New Roman"/>
          <w:noProof/>
          <w:szCs w:val="28"/>
          <w:lang w:val="en-GB"/>
        </w:rPr>
        <w:t>Thôn Nam Bình, xã An Hưng, huyện An Dương, thành phố Hải Phòng</w:t>
      </w:r>
      <w:r w:rsidRPr="00C534E5">
        <w:rPr>
          <w:rFonts w:eastAsia="Times New Roman" w:cs="Times New Roman"/>
          <w:szCs w:val="28"/>
          <w:lang w:val="en-GB"/>
        </w:rPr>
        <w:t>.</w:t>
      </w:r>
    </w:p>
    <w:p w14:paraId="57C07EAB" w14:textId="77777777" w:rsidR="00611B50" w:rsidRPr="00C534E5" w:rsidRDefault="00512636" w:rsidP="00C534E5">
      <w:pPr>
        <w:spacing w:after="0" w:line="360" w:lineRule="auto"/>
        <w:ind w:firstLine="720"/>
        <w:jc w:val="both"/>
        <w:rPr>
          <w:rFonts w:eastAsia="Times New Roman" w:cs="Times New Roman"/>
          <w:szCs w:val="28"/>
          <w:lang w:val="en-GB"/>
        </w:rPr>
      </w:pPr>
      <w:r>
        <w:rPr>
          <w:rFonts w:eastAsia="Times New Roman" w:cs="Times New Roman"/>
          <w:noProof/>
          <w:szCs w:val="28"/>
          <w:lang w:val="en-GB"/>
        </w:rPr>
        <w:t>Chúng tôi</w:t>
      </w:r>
      <w:r w:rsidRPr="00C534E5">
        <w:rPr>
          <w:szCs w:val="28"/>
        </w:rPr>
        <w:t xml:space="preserve"> đang qu</w:t>
      </w:r>
      <w:r w:rsidRPr="00C534E5">
        <w:rPr>
          <w:szCs w:val="28"/>
        </w:rPr>
        <w:t>ả</w:t>
      </w:r>
      <w:r w:rsidRPr="00C534E5">
        <w:rPr>
          <w:szCs w:val="28"/>
        </w:rPr>
        <w:t>n lý s</w:t>
      </w:r>
      <w:r w:rsidRPr="00C534E5">
        <w:rPr>
          <w:szCs w:val="28"/>
        </w:rPr>
        <w:t>ử</w:t>
      </w:r>
      <w:r w:rsidRPr="00C534E5">
        <w:rPr>
          <w:szCs w:val="28"/>
        </w:rPr>
        <w:t xml:space="preserve"> d</w:t>
      </w:r>
      <w:r w:rsidRPr="00C534E5">
        <w:rPr>
          <w:szCs w:val="28"/>
        </w:rPr>
        <w:t>ụ</w:t>
      </w:r>
      <w:r w:rsidRPr="00C534E5">
        <w:rPr>
          <w:szCs w:val="28"/>
        </w:rPr>
        <w:t>ng th</w:t>
      </w:r>
      <w:r w:rsidRPr="00C534E5">
        <w:rPr>
          <w:szCs w:val="28"/>
        </w:rPr>
        <w:t>ử</w:t>
      </w:r>
      <w:r w:rsidRPr="00C534E5">
        <w:rPr>
          <w:szCs w:val="28"/>
        </w:rPr>
        <w:t>a đ</w:t>
      </w:r>
      <w:r w:rsidRPr="00C534E5">
        <w:rPr>
          <w:szCs w:val="28"/>
        </w:rPr>
        <w:t>ấ</w:t>
      </w:r>
      <w:r w:rsidRPr="00C534E5">
        <w:rPr>
          <w:szCs w:val="28"/>
        </w:rPr>
        <w:t>t s</w:t>
      </w:r>
      <w:r w:rsidRPr="00C534E5">
        <w:rPr>
          <w:szCs w:val="28"/>
        </w:rPr>
        <w:t>ố</w:t>
      </w:r>
      <w:r w:rsidRPr="00C534E5">
        <w:rPr>
          <w:szCs w:val="28"/>
        </w:rPr>
        <w:t xml:space="preserve"> </w:t>
      </w:r>
      <w:r>
        <w:rPr>
          <w:rFonts w:eastAsia="Times New Roman" w:cs="Times New Roman"/>
          <w:noProof/>
          <w:szCs w:val="28"/>
          <w:lang w:val="en-GB"/>
        </w:rPr>
        <w:t>359</w:t>
      </w:r>
      <w:r w:rsidRPr="00C534E5">
        <w:rPr>
          <w:szCs w:val="28"/>
        </w:rPr>
        <w:t>, t</w:t>
      </w:r>
      <w:r w:rsidRPr="00C534E5">
        <w:rPr>
          <w:szCs w:val="28"/>
        </w:rPr>
        <w:t>ờ</w:t>
      </w:r>
      <w:r w:rsidRPr="00C534E5">
        <w:rPr>
          <w:szCs w:val="28"/>
        </w:rPr>
        <w:t xml:space="preserve"> b</w:t>
      </w:r>
      <w:r w:rsidRPr="00C534E5">
        <w:rPr>
          <w:szCs w:val="28"/>
        </w:rPr>
        <w:t>ả</w:t>
      </w:r>
      <w:r w:rsidRPr="00C534E5">
        <w:rPr>
          <w:szCs w:val="28"/>
        </w:rPr>
        <w:t>n đ</w:t>
      </w:r>
      <w:r w:rsidRPr="00C534E5">
        <w:rPr>
          <w:szCs w:val="28"/>
        </w:rPr>
        <w:t>ồ</w:t>
      </w:r>
      <w:r w:rsidRPr="00C534E5">
        <w:rPr>
          <w:szCs w:val="28"/>
        </w:rPr>
        <w:t xml:space="preserve"> s</w:t>
      </w:r>
      <w:r w:rsidRPr="00C534E5">
        <w:rPr>
          <w:szCs w:val="28"/>
        </w:rPr>
        <w:t>ố</w:t>
      </w:r>
      <w:r w:rsidRPr="00C534E5">
        <w:rPr>
          <w:szCs w:val="28"/>
        </w:rPr>
        <w:t xml:space="preserve"> </w:t>
      </w:r>
      <w:r>
        <w:rPr>
          <w:rFonts w:eastAsia="Times New Roman" w:cs="Times New Roman"/>
          <w:noProof/>
          <w:szCs w:val="28"/>
          <w:lang w:val="en-GB"/>
        </w:rPr>
        <w:t>03</w:t>
      </w:r>
      <w:r w:rsidRPr="00C534E5">
        <w:rPr>
          <w:szCs w:val="28"/>
        </w:rPr>
        <w:t>, di</w:t>
      </w:r>
      <w:r w:rsidRPr="00C534E5">
        <w:rPr>
          <w:szCs w:val="28"/>
        </w:rPr>
        <w:t>ệ</w:t>
      </w:r>
      <w:r w:rsidRPr="00C534E5">
        <w:rPr>
          <w:szCs w:val="28"/>
        </w:rPr>
        <w:t xml:space="preserve">n tích </w:t>
      </w:r>
      <w:r>
        <w:rPr>
          <w:rFonts w:eastAsia="Times New Roman" w:cs="Times New Roman"/>
          <w:noProof/>
          <w:szCs w:val="28"/>
          <w:lang w:val="en-GB"/>
        </w:rPr>
        <w:t>296,3</w:t>
      </w:r>
      <w:r w:rsidRPr="00C534E5">
        <w:rPr>
          <w:szCs w:val="28"/>
        </w:rPr>
        <w:t>m</w:t>
      </w:r>
      <w:r w:rsidRPr="00C534E5">
        <w:rPr>
          <w:szCs w:val="28"/>
          <w:vertAlign w:val="superscript"/>
        </w:rPr>
        <w:t>2</w:t>
      </w:r>
      <w:r w:rsidRPr="00C534E5">
        <w:rPr>
          <w:szCs w:val="28"/>
        </w:rPr>
        <w:t xml:space="preserve"> t</w:t>
      </w:r>
      <w:r w:rsidRPr="00C534E5">
        <w:rPr>
          <w:szCs w:val="28"/>
        </w:rPr>
        <w:t>ạ</w:t>
      </w:r>
      <w:r w:rsidRPr="00C534E5">
        <w:rPr>
          <w:szCs w:val="28"/>
        </w:rPr>
        <w:t xml:space="preserve">i </w:t>
      </w:r>
      <w:r>
        <w:rPr>
          <w:rFonts w:eastAsia="Times New Roman" w:cs="Times New Roman"/>
          <w:noProof/>
          <w:szCs w:val="28"/>
          <w:lang w:val="en-GB"/>
        </w:rPr>
        <w:t>Thôn Nam Bình, xã An Hưng, huyện An Dương, thành phố Hải Phòng</w:t>
      </w:r>
      <w:r w:rsidRPr="00C534E5">
        <w:rPr>
          <w:rFonts w:eastAsia="Times New Roman" w:cs="Times New Roman"/>
          <w:szCs w:val="28"/>
          <w:lang w:val="en-GB"/>
        </w:rPr>
        <w:t>.</w:t>
      </w:r>
      <w:r w:rsidRPr="00C534E5">
        <w:rPr>
          <w:rFonts w:eastAsia="Times New Roman" w:cs="Times New Roman"/>
          <w:szCs w:val="28"/>
          <w:lang w:val="en-GB"/>
        </w:rPr>
        <w:t xml:space="preserve"> Thửa đất </w:t>
      </w:r>
      <w:r>
        <w:rPr>
          <w:rFonts w:eastAsia="Times New Roman" w:cs="Times New Roman"/>
          <w:szCs w:val="28"/>
          <w:lang w:val="en-GB"/>
        </w:rPr>
        <w:t xml:space="preserve">nêu </w:t>
      </w:r>
      <w:r w:rsidRPr="00C534E5">
        <w:rPr>
          <w:rFonts w:eastAsia="Times New Roman" w:cs="Times New Roman"/>
          <w:szCs w:val="28"/>
          <w:lang w:val="en-GB"/>
        </w:rPr>
        <w:t xml:space="preserve">trên chưa được đăng ký cấp giấy chứng nhận quyền sử dụng đất. </w:t>
      </w:r>
      <w:r>
        <w:rPr>
          <w:rFonts w:eastAsia="Times New Roman" w:cs="Times New Roman"/>
          <w:noProof/>
          <w:szCs w:val="28"/>
          <w:lang w:val="en-GB"/>
        </w:rPr>
        <w:t>Chúng tôi</w:t>
      </w:r>
      <w:r w:rsidRPr="00C534E5">
        <w:rPr>
          <w:rFonts w:eastAsia="Times New Roman" w:cs="Times New Roman"/>
          <w:szCs w:val="28"/>
          <w:lang w:val="en-GB"/>
        </w:rPr>
        <w:t xml:space="preserve"> xin trình bày về nguồn gốc thửa đất như sau:</w:t>
      </w:r>
    </w:p>
    <w:p w14:paraId="703FA8E7" w14:textId="4CB2901A" w:rsidR="00AB3139" w:rsidRPr="00C534E5" w:rsidRDefault="003C08FA" w:rsidP="00AB3139">
      <w:pPr>
        <w:spacing w:after="0" w:line="360" w:lineRule="auto"/>
        <w:ind w:firstLine="720"/>
        <w:jc w:val="both"/>
        <w:rPr>
          <w:rFonts w:eastAsia="Times New Roman" w:cs="Times New Roman"/>
          <w:szCs w:val="28"/>
          <w:lang w:val="en-GB"/>
        </w:rPr>
      </w:pPr>
      <w:r>
        <w:rPr>
          <w:rFonts w:eastAsia="Times New Roman" w:cs="Times New Roman"/>
          <w:noProof/>
          <w:szCs w:val="28"/>
          <w:lang w:val="en-GB"/>
        </w:rPr>
        <w:t>Năm 1990, vợ chồng tôi</w:t>
      </w:r>
      <w:r w:rsidR="00512636">
        <w:rPr>
          <w:rFonts w:eastAsia="Times New Roman" w:cs="Times New Roman"/>
          <w:noProof/>
          <w:szCs w:val="28"/>
          <w:lang w:val="en-GB"/>
        </w:rPr>
        <w:t xml:space="preserve"> </w:t>
      </w:r>
      <w:r>
        <w:rPr>
          <w:rFonts w:eastAsia="Times New Roman" w:cs="Times New Roman"/>
          <w:noProof/>
          <w:szCs w:val="28"/>
          <w:lang w:val="en-GB"/>
        </w:rPr>
        <w:t>(</w:t>
      </w:r>
      <w:r w:rsidR="00512636">
        <w:rPr>
          <w:rFonts w:eastAsia="Times New Roman" w:cs="Times New Roman"/>
          <w:noProof/>
          <w:szCs w:val="28"/>
          <w:lang w:val="en-GB"/>
        </w:rPr>
        <w:t>Ngu</w:t>
      </w:r>
      <w:r w:rsidR="00512636">
        <w:rPr>
          <w:rFonts w:eastAsia="Times New Roman" w:cs="Times New Roman"/>
          <w:noProof/>
          <w:szCs w:val="28"/>
          <w:lang w:val="en-GB"/>
        </w:rPr>
        <w:t xml:space="preserve">yễn Thị Nga và </w:t>
      </w:r>
      <w:r w:rsidR="00512636">
        <w:rPr>
          <w:rFonts w:eastAsia="Times New Roman" w:cs="Times New Roman"/>
          <w:noProof/>
          <w:szCs w:val="28"/>
          <w:lang w:val="en-GB"/>
        </w:rPr>
        <w:t>Phạm Văn Hùng</w:t>
      </w:r>
      <w:r>
        <w:rPr>
          <w:rFonts w:eastAsia="Times New Roman" w:cs="Times New Roman"/>
          <w:noProof/>
          <w:szCs w:val="28"/>
          <w:lang w:val="en-GB"/>
        </w:rPr>
        <w:t>) bắt đầu sống trên đất, xây</w:t>
      </w:r>
      <w:r w:rsidR="00512636">
        <w:rPr>
          <w:rFonts w:eastAsia="Times New Roman" w:cs="Times New Roman"/>
          <w:noProof/>
          <w:szCs w:val="28"/>
          <w:lang w:val="en-GB"/>
        </w:rPr>
        <w:t xml:space="preserve"> nhà ở</w:t>
      </w:r>
      <w:r>
        <w:rPr>
          <w:rFonts w:eastAsia="Times New Roman" w:cs="Times New Roman"/>
          <w:noProof/>
          <w:szCs w:val="28"/>
          <w:lang w:val="en-GB"/>
        </w:rPr>
        <w:t xml:space="preserve"> và</w:t>
      </w:r>
      <w:r w:rsidR="00512636">
        <w:rPr>
          <w:rFonts w:eastAsia="Times New Roman" w:cs="Times New Roman"/>
          <w:noProof/>
          <w:szCs w:val="28"/>
          <w:lang w:val="en-GB"/>
        </w:rPr>
        <w:t xml:space="preserve"> sử dụng ổn định </w:t>
      </w:r>
      <w:r>
        <w:rPr>
          <w:rFonts w:eastAsia="Times New Roman" w:cs="Times New Roman"/>
          <w:noProof/>
          <w:szCs w:val="28"/>
          <w:lang w:val="en-GB"/>
        </w:rPr>
        <w:t>từ đó đến nay</w:t>
      </w:r>
      <w:r w:rsidR="00512636" w:rsidRPr="00C534E5">
        <w:rPr>
          <w:rFonts w:eastAsia="Times New Roman" w:cs="Times New Roman"/>
          <w:szCs w:val="28"/>
          <w:lang w:val="en-GB"/>
        </w:rPr>
        <w:t>.</w:t>
      </w:r>
      <w:r w:rsidR="00AB3139">
        <w:rPr>
          <w:rFonts w:eastAsia="Times New Roman" w:cs="Times New Roman"/>
          <w:szCs w:val="28"/>
          <w:lang w:val="en-GB"/>
        </w:rPr>
        <w:t xml:space="preserve"> </w:t>
      </w:r>
      <w:r w:rsidR="00457044">
        <w:rPr>
          <w:rFonts w:eastAsia="Times New Roman" w:cs="Times New Roman"/>
          <w:szCs w:val="28"/>
          <w:lang w:val="en-GB"/>
        </w:rPr>
        <w:t>Trên hồ sơ địa chính của xã có lưu tên Phạm Văn Hùng đang quản lý thửa đất. Hằng năm gia đình tôi có đóng thuế sử dụng đất phi nông nghiệp đầy đủ.</w:t>
      </w:r>
    </w:p>
    <w:p w14:paraId="366C8DF5" w14:textId="77777777" w:rsidR="00C534E5" w:rsidRPr="00C534E5" w:rsidRDefault="00512636" w:rsidP="00C534E5">
      <w:pPr>
        <w:spacing w:after="0" w:line="360" w:lineRule="auto"/>
        <w:ind w:firstLine="720"/>
        <w:jc w:val="both"/>
        <w:rPr>
          <w:szCs w:val="28"/>
        </w:rPr>
      </w:pPr>
      <w:r w:rsidRPr="00C534E5">
        <w:rPr>
          <w:rFonts w:eastAsia="Times New Roman" w:cs="Times New Roman"/>
          <w:szCs w:val="28"/>
          <w:lang w:val="en-GB"/>
        </w:rPr>
        <w:t xml:space="preserve">Nay </w:t>
      </w:r>
      <w:r>
        <w:rPr>
          <w:rFonts w:eastAsia="Times New Roman" w:cs="Times New Roman"/>
          <w:noProof/>
          <w:szCs w:val="28"/>
          <w:lang w:val="en-GB"/>
        </w:rPr>
        <w:t>chúng tôi</w:t>
      </w:r>
      <w:r w:rsidRPr="00C534E5">
        <w:rPr>
          <w:rFonts w:eastAsia="Times New Roman" w:cs="Times New Roman"/>
          <w:szCs w:val="28"/>
          <w:lang w:val="en-GB"/>
        </w:rPr>
        <w:t xml:space="preserve"> có nhu cầu cấp giấy chứng nhận quyền sử dụng đất. </w:t>
      </w:r>
      <w:r>
        <w:rPr>
          <w:rFonts w:eastAsia="Times New Roman" w:cs="Times New Roman"/>
          <w:noProof/>
          <w:szCs w:val="28"/>
          <w:lang w:val="en-GB"/>
        </w:rPr>
        <w:t>Chúng tôi</w:t>
      </w:r>
      <w:r w:rsidRPr="00C534E5">
        <w:rPr>
          <w:szCs w:val="28"/>
        </w:rPr>
        <w:t xml:space="preserve"> vi</w:t>
      </w:r>
      <w:r w:rsidRPr="00C534E5">
        <w:rPr>
          <w:szCs w:val="28"/>
        </w:rPr>
        <w:t>ế</w:t>
      </w:r>
      <w:r w:rsidRPr="00C534E5">
        <w:rPr>
          <w:szCs w:val="28"/>
        </w:rPr>
        <w:t>t đơn này đ</w:t>
      </w:r>
      <w:r w:rsidRPr="00C534E5">
        <w:rPr>
          <w:szCs w:val="28"/>
        </w:rPr>
        <w:t>ề</w:t>
      </w:r>
      <w:r w:rsidRPr="00C534E5">
        <w:rPr>
          <w:szCs w:val="28"/>
        </w:rPr>
        <w:t xml:space="preserve"> ngh</w:t>
      </w:r>
      <w:r w:rsidRPr="00C534E5">
        <w:rPr>
          <w:szCs w:val="28"/>
        </w:rPr>
        <w:t>ị</w:t>
      </w:r>
      <w:r w:rsidRPr="00C534E5">
        <w:rPr>
          <w:szCs w:val="28"/>
        </w:rPr>
        <w:t xml:space="preserve"> UBND xã Nam Sơn, UBND huy</w:t>
      </w:r>
      <w:r w:rsidRPr="00C534E5">
        <w:rPr>
          <w:szCs w:val="28"/>
        </w:rPr>
        <w:t>ệ</w:t>
      </w:r>
      <w:r w:rsidRPr="00C534E5">
        <w:rPr>
          <w:szCs w:val="28"/>
        </w:rPr>
        <w:t>n An Dương, Văn phòng đăng ký đ</w:t>
      </w:r>
      <w:r w:rsidRPr="00C534E5">
        <w:rPr>
          <w:szCs w:val="28"/>
        </w:rPr>
        <w:t>ấ</w:t>
      </w:r>
      <w:r w:rsidRPr="00C534E5">
        <w:rPr>
          <w:szCs w:val="28"/>
        </w:rPr>
        <w:t>t đai chi nhánh huy</w:t>
      </w:r>
      <w:r w:rsidRPr="00C534E5">
        <w:rPr>
          <w:szCs w:val="28"/>
        </w:rPr>
        <w:t>ệ</w:t>
      </w:r>
      <w:r w:rsidRPr="00C534E5">
        <w:rPr>
          <w:szCs w:val="28"/>
        </w:rPr>
        <w:t xml:space="preserve">n </w:t>
      </w:r>
      <w:r w:rsidRPr="00C534E5">
        <w:rPr>
          <w:szCs w:val="28"/>
        </w:rPr>
        <w:t>An Dương, cùng các cơ quan liên quan th</w:t>
      </w:r>
      <w:r w:rsidRPr="00C534E5">
        <w:rPr>
          <w:szCs w:val="28"/>
        </w:rPr>
        <w:t>ự</w:t>
      </w:r>
      <w:r w:rsidRPr="00C534E5">
        <w:rPr>
          <w:szCs w:val="28"/>
        </w:rPr>
        <w:t>c hi</w:t>
      </w:r>
      <w:r w:rsidRPr="00C534E5">
        <w:rPr>
          <w:szCs w:val="28"/>
        </w:rPr>
        <w:t>ệ</w:t>
      </w:r>
      <w:r w:rsidRPr="00C534E5">
        <w:rPr>
          <w:szCs w:val="28"/>
        </w:rPr>
        <w:t>n, t</w:t>
      </w:r>
      <w:r w:rsidRPr="00C534E5">
        <w:rPr>
          <w:szCs w:val="28"/>
        </w:rPr>
        <w:t>ạ</w:t>
      </w:r>
      <w:r w:rsidRPr="00C534E5">
        <w:rPr>
          <w:szCs w:val="28"/>
        </w:rPr>
        <w:t>o đi</w:t>
      </w:r>
      <w:r w:rsidRPr="00C534E5">
        <w:rPr>
          <w:szCs w:val="28"/>
        </w:rPr>
        <w:t>ề</w:t>
      </w:r>
      <w:r w:rsidRPr="00C534E5">
        <w:rPr>
          <w:szCs w:val="28"/>
        </w:rPr>
        <w:t>u ki</w:t>
      </w:r>
      <w:r w:rsidRPr="00C534E5">
        <w:rPr>
          <w:szCs w:val="28"/>
        </w:rPr>
        <w:t>ệ</w:t>
      </w:r>
      <w:r w:rsidRPr="00C534E5">
        <w:rPr>
          <w:szCs w:val="28"/>
        </w:rPr>
        <w:t>n c</w:t>
      </w:r>
      <w:r w:rsidRPr="00C534E5">
        <w:rPr>
          <w:szCs w:val="28"/>
        </w:rPr>
        <w:t>ấ</w:t>
      </w:r>
      <w:r w:rsidRPr="00C534E5">
        <w:rPr>
          <w:szCs w:val="28"/>
        </w:rPr>
        <w:t>p gi</w:t>
      </w:r>
      <w:r w:rsidRPr="00C534E5">
        <w:rPr>
          <w:szCs w:val="28"/>
        </w:rPr>
        <w:t>ấ</w:t>
      </w:r>
      <w:r w:rsidRPr="00C534E5">
        <w:rPr>
          <w:szCs w:val="28"/>
        </w:rPr>
        <w:t>y ch</w:t>
      </w:r>
      <w:r w:rsidRPr="00C534E5">
        <w:rPr>
          <w:szCs w:val="28"/>
        </w:rPr>
        <w:t>ứ</w:t>
      </w:r>
      <w:r w:rsidRPr="00C534E5">
        <w:rPr>
          <w:szCs w:val="28"/>
        </w:rPr>
        <w:t>ng nh</w:t>
      </w:r>
      <w:r w:rsidRPr="00C534E5">
        <w:rPr>
          <w:szCs w:val="28"/>
        </w:rPr>
        <w:t>ậ</w:t>
      </w:r>
      <w:r w:rsidRPr="00C534E5">
        <w:rPr>
          <w:szCs w:val="28"/>
        </w:rPr>
        <w:t>n quy</w:t>
      </w:r>
      <w:r w:rsidRPr="00C534E5">
        <w:rPr>
          <w:szCs w:val="28"/>
        </w:rPr>
        <w:t>ề</w:t>
      </w:r>
      <w:r w:rsidRPr="00C534E5">
        <w:rPr>
          <w:szCs w:val="28"/>
        </w:rPr>
        <w:t>n s</w:t>
      </w:r>
      <w:r w:rsidRPr="00C534E5">
        <w:rPr>
          <w:szCs w:val="28"/>
        </w:rPr>
        <w:t>ử</w:t>
      </w:r>
      <w:r w:rsidRPr="00C534E5">
        <w:rPr>
          <w:szCs w:val="28"/>
        </w:rPr>
        <w:t xml:space="preserve"> d</w:t>
      </w:r>
      <w:r w:rsidRPr="00C534E5">
        <w:rPr>
          <w:szCs w:val="28"/>
        </w:rPr>
        <w:t>ụ</w:t>
      </w:r>
      <w:r w:rsidRPr="00C534E5">
        <w:rPr>
          <w:szCs w:val="28"/>
        </w:rPr>
        <w:t>ng đ</w:t>
      </w:r>
      <w:r w:rsidRPr="00C534E5">
        <w:rPr>
          <w:szCs w:val="28"/>
        </w:rPr>
        <w:t>ấ</w:t>
      </w:r>
      <w:r w:rsidRPr="00C534E5">
        <w:rPr>
          <w:szCs w:val="28"/>
        </w:rPr>
        <w:t xml:space="preserve">t cho </w:t>
      </w:r>
      <w:r>
        <w:rPr>
          <w:rFonts w:eastAsia="Times New Roman" w:cs="Times New Roman"/>
          <w:noProof/>
          <w:szCs w:val="28"/>
          <w:lang w:val="en-GB"/>
        </w:rPr>
        <w:t>chúng tôi</w:t>
      </w:r>
      <w:r w:rsidRPr="00C534E5">
        <w:rPr>
          <w:szCs w:val="28"/>
        </w:rPr>
        <w:t xml:space="preserve"> theo quy đ</w:t>
      </w:r>
      <w:r w:rsidRPr="00C534E5">
        <w:rPr>
          <w:szCs w:val="28"/>
        </w:rPr>
        <w:t>ị</w:t>
      </w:r>
      <w:r w:rsidRPr="00C534E5">
        <w:rPr>
          <w:szCs w:val="28"/>
        </w:rPr>
        <w:t>nh c</w:t>
      </w:r>
      <w:r w:rsidRPr="00C534E5">
        <w:rPr>
          <w:szCs w:val="28"/>
        </w:rPr>
        <w:t>ủ</w:t>
      </w:r>
      <w:r w:rsidRPr="00C534E5">
        <w:rPr>
          <w:szCs w:val="28"/>
        </w:rPr>
        <w:t>a pháp lu</w:t>
      </w:r>
      <w:r w:rsidRPr="00C534E5">
        <w:rPr>
          <w:szCs w:val="28"/>
        </w:rPr>
        <w:t>ậ</w:t>
      </w:r>
      <w:r w:rsidRPr="00C534E5">
        <w:rPr>
          <w:szCs w:val="28"/>
        </w:rPr>
        <w:t>t.</w:t>
      </w:r>
    </w:p>
    <w:p w14:paraId="7D8ECA84" w14:textId="77777777" w:rsidR="00626CA4" w:rsidRPr="00C534E5" w:rsidRDefault="00512636" w:rsidP="00C534E5">
      <w:pPr>
        <w:spacing w:after="0" w:line="360" w:lineRule="auto"/>
        <w:ind w:firstLine="720"/>
        <w:jc w:val="both"/>
        <w:rPr>
          <w:rFonts w:eastAsia="Times New Roman" w:cs="Times New Roman"/>
          <w:szCs w:val="28"/>
          <w:lang w:val="en-GB"/>
        </w:rPr>
      </w:pPr>
    </w:p>
    <w:p w14:paraId="69FC13F9" w14:textId="77777777" w:rsidR="00611B50" w:rsidRDefault="00512636" w:rsidP="00C534E5">
      <w:pPr>
        <w:spacing w:after="0" w:line="360" w:lineRule="auto"/>
        <w:jc w:val="both"/>
        <w:rPr>
          <w:szCs w:val="28"/>
        </w:rPr>
      </w:pPr>
      <w:r>
        <w:rPr>
          <w:rFonts w:eastAsia="Times New Roman" w:cs="Times New Roman"/>
          <w:noProof/>
          <w:szCs w:val="28"/>
          <w:lang w:val="en-GB"/>
        </w:rPr>
        <w:t>Chúng tôi</w:t>
      </w:r>
      <w:r w:rsidRPr="00C534E5">
        <w:rPr>
          <w:szCs w:val="28"/>
        </w:rPr>
        <w:t xml:space="preserve"> cam k</w:t>
      </w:r>
      <w:r w:rsidRPr="00C534E5">
        <w:rPr>
          <w:szCs w:val="28"/>
        </w:rPr>
        <w:t>ế</w:t>
      </w:r>
      <w:r w:rsidRPr="00C534E5">
        <w:rPr>
          <w:szCs w:val="28"/>
        </w:rPr>
        <w:t>t khai đúng s</w:t>
      </w:r>
      <w:r w:rsidRPr="00C534E5">
        <w:rPr>
          <w:szCs w:val="28"/>
        </w:rPr>
        <w:t>ự</w:t>
      </w:r>
      <w:r w:rsidRPr="00C534E5">
        <w:rPr>
          <w:szCs w:val="28"/>
        </w:rPr>
        <w:t xml:space="preserve"> th</w:t>
      </w:r>
      <w:r w:rsidRPr="00C534E5">
        <w:rPr>
          <w:szCs w:val="28"/>
        </w:rPr>
        <w:t>ự</w:t>
      </w:r>
      <w:r w:rsidRPr="00C534E5">
        <w:rPr>
          <w:szCs w:val="28"/>
        </w:rPr>
        <w:t>c, n</w:t>
      </w:r>
      <w:r w:rsidRPr="00C534E5">
        <w:rPr>
          <w:szCs w:val="28"/>
        </w:rPr>
        <w:t>ế</w:t>
      </w:r>
      <w:r w:rsidRPr="00C534E5">
        <w:rPr>
          <w:szCs w:val="28"/>
        </w:rPr>
        <w:t>u sai xin ch</w:t>
      </w:r>
      <w:r w:rsidRPr="00C534E5">
        <w:rPr>
          <w:szCs w:val="28"/>
        </w:rPr>
        <w:t>ị</w:t>
      </w:r>
      <w:r w:rsidRPr="00C534E5">
        <w:rPr>
          <w:szCs w:val="28"/>
        </w:rPr>
        <w:t>u trách nhi</w:t>
      </w:r>
      <w:r w:rsidRPr="00C534E5">
        <w:rPr>
          <w:szCs w:val="28"/>
        </w:rPr>
        <w:t>ệ</w:t>
      </w:r>
      <w:r w:rsidRPr="00C534E5">
        <w:rPr>
          <w:szCs w:val="28"/>
        </w:rPr>
        <w:t>m trư</w:t>
      </w:r>
      <w:r w:rsidRPr="00C534E5">
        <w:rPr>
          <w:szCs w:val="28"/>
        </w:rPr>
        <w:t>ớ</w:t>
      </w:r>
      <w:r w:rsidRPr="00C534E5">
        <w:rPr>
          <w:szCs w:val="28"/>
        </w:rPr>
        <w:t>c pháp lu</w:t>
      </w:r>
      <w:r w:rsidRPr="00C534E5">
        <w:rPr>
          <w:szCs w:val="28"/>
        </w:rPr>
        <w:t>ậ</w:t>
      </w:r>
      <w:r w:rsidRPr="00C534E5">
        <w:rPr>
          <w:szCs w:val="28"/>
        </w:rPr>
        <w:t>t.</w:t>
      </w:r>
    </w:p>
    <w:p w14:paraId="06973890" w14:textId="77777777" w:rsidR="00141450" w:rsidRPr="00C534E5" w:rsidRDefault="00512636" w:rsidP="00C534E5">
      <w:pPr>
        <w:spacing w:after="0" w:line="360" w:lineRule="auto"/>
        <w:jc w:val="both"/>
        <w:rPr>
          <w:szCs w:val="28"/>
        </w:rPr>
      </w:pPr>
    </w:p>
    <w:p w14:paraId="72619E83" w14:textId="77777777" w:rsidR="00611B50" w:rsidRPr="00C534E5" w:rsidRDefault="00512636" w:rsidP="00C534E5">
      <w:pPr>
        <w:spacing w:after="0" w:line="360" w:lineRule="auto"/>
        <w:ind w:firstLine="720"/>
        <w:jc w:val="center"/>
        <w:rPr>
          <w:b/>
          <w:szCs w:val="28"/>
        </w:rPr>
      </w:pPr>
      <w:r w:rsidRPr="00C534E5">
        <w:rPr>
          <w:b/>
          <w:szCs w:val="28"/>
        </w:rPr>
        <w:t>NGƯ</w:t>
      </w:r>
      <w:r w:rsidRPr="00C534E5">
        <w:rPr>
          <w:b/>
          <w:szCs w:val="28"/>
        </w:rPr>
        <w:t>Ờ</w:t>
      </w:r>
      <w:r w:rsidRPr="00C534E5">
        <w:rPr>
          <w:b/>
          <w:szCs w:val="28"/>
        </w:rPr>
        <w:t xml:space="preserve">I </w:t>
      </w:r>
      <w:r>
        <w:rPr>
          <w:b/>
          <w:szCs w:val="28"/>
        </w:rPr>
        <w:t>L</w:t>
      </w:r>
      <w:r>
        <w:rPr>
          <w:b/>
          <w:szCs w:val="28"/>
        </w:rPr>
        <w:t>Ậ</w:t>
      </w:r>
      <w:r>
        <w:rPr>
          <w:b/>
          <w:szCs w:val="28"/>
        </w:rPr>
        <w:t>P ĐƠN</w:t>
      </w:r>
    </w:p>
    <w:p w14:paraId="260AFC41" w14:textId="77777777" w:rsidR="00914CBB" w:rsidRPr="00C534E5" w:rsidRDefault="00512636" w:rsidP="00C534E5">
      <w:pPr>
        <w:spacing w:after="0" w:line="360" w:lineRule="auto"/>
        <w:jc w:val="center"/>
        <w:rPr>
          <w:b/>
          <w:szCs w:val="28"/>
        </w:rPr>
      </w:pPr>
    </w:p>
    <w:p w14:paraId="0E7C1C6A" w14:textId="77777777" w:rsidR="00F11882" w:rsidRPr="00C534E5" w:rsidRDefault="00512636" w:rsidP="00C534E5">
      <w:pPr>
        <w:spacing w:after="0" w:line="360" w:lineRule="auto"/>
        <w:rPr>
          <w:szCs w:val="28"/>
        </w:rPr>
      </w:pPr>
    </w:p>
    <w:sectPr w:rsidR="00F11882" w:rsidRPr="00C534E5" w:rsidSect="00E83B4D">
      <w:pgSz w:w="12240" w:h="15840" w:code="1"/>
      <w:pgMar w:top="426" w:right="1183" w:bottom="426"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757"/>
    <w:multiLevelType w:val="hybridMultilevel"/>
    <w:tmpl w:val="EE246818"/>
    <w:lvl w:ilvl="0" w:tplc="C282AD1A">
      <w:start w:val="1"/>
      <w:numFmt w:val="decimal"/>
      <w:lvlText w:val="%1."/>
      <w:lvlJc w:val="left"/>
      <w:pPr>
        <w:ind w:left="786" w:hanging="360"/>
      </w:pPr>
      <w:rPr>
        <w:rFonts w:eastAsia="Times New Roman" w:cs="Times New Roman" w:hint="default"/>
        <w:color w:val="FF0000"/>
      </w:rPr>
    </w:lvl>
    <w:lvl w:ilvl="1" w:tplc="5A18E61A" w:tentative="1">
      <w:start w:val="1"/>
      <w:numFmt w:val="lowerLetter"/>
      <w:lvlText w:val="%2."/>
      <w:lvlJc w:val="left"/>
      <w:pPr>
        <w:ind w:left="1506" w:hanging="360"/>
      </w:pPr>
    </w:lvl>
    <w:lvl w:ilvl="2" w:tplc="F4225C72" w:tentative="1">
      <w:start w:val="1"/>
      <w:numFmt w:val="lowerRoman"/>
      <w:lvlText w:val="%3."/>
      <w:lvlJc w:val="right"/>
      <w:pPr>
        <w:ind w:left="2226" w:hanging="180"/>
      </w:pPr>
    </w:lvl>
    <w:lvl w:ilvl="3" w:tplc="063EC2DA" w:tentative="1">
      <w:start w:val="1"/>
      <w:numFmt w:val="decimal"/>
      <w:lvlText w:val="%4."/>
      <w:lvlJc w:val="left"/>
      <w:pPr>
        <w:ind w:left="2946" w:hanging="360"/>
      </w:pPr>
    </w:lvl>
    <w:lvl w:ilvl="4" w:tplc="98E61F36" w:tentative="1">
      <w:start w:val="1"/>
      <w:numFmt w:val="lowerLetter"/>
      <w:lvlText w:val="%5."/>
      <w:lvlJc w:val="left"/>
      <w:pPr>
        <w:ind w:left="3666" w:hanging="360"/>
      </w:pPr>
    </w:lvl>
    <w:lvl w:ilvl="5" w:tplc="9EE67E02" w:tentative="1">
      <w:start w:val="1"/>
      <w:numFmt w:val="lowerRoman"/>
      <w:lvlText w:val="%6."/>
      <w:lvlJc w:val="right"/>
      <w:pPr>
        <w:ind w:left="4386" w:hanging="180"/>
      </w:pPr>
    </w:lvl>
    <w:lvl w:ilvl="6" w:tplc="7BC23092" w:tentative="1">
      <w:start w:val="1"/>
      <w:numFmt w:val="decimal"/>
      <w:lvlText w:val="%7."/>
      <w:lvlJc w:val="left"/>
      <w:pPr>
        <w:ind w:left="5106" w:hanging="360"/>
      </w:pPr>
    </w:lvl>
    <w:lvl w:ilvl="7" w:tplc="A9128464" w:tentative="1">
      <w:start w:val="1"/>
      <w:numFmt w:val="lowerLetter"/>
      <w:lvlText w:val="%8."/>
      <w:lvlJc w:val="left"/>
      <w:pPr>
        <w:ind w:left="5826" w:hanging="360"/>
      </w:pPr>
    </w:lvl>
    <w:lvl w:ilvl="8" w:tplc="73CCD034" w:tentative="1">
      <w:start w:val="1"/>
      <w:numFmt w:val="lowerRoman"/>
      <w:lvlText w:val="%9."/>
      <w:lvlJc w:val="right"/>
      <w:pPr>
        <w:ind w:left="6546" w:hanging="180"/>
      </w:pPr>
    </w:lvl>
  </w:abstractNum>
  <w:abstractNum w:abstractNumId="1" w15:restartNumberingAfterBreak="0">
    <w:nsid w:val="1A9A34F1"/>
    <w:multiLevelType w:val="hybridMultilevel"/>
    <w:tmpl w:val="6E5085D6"/>
    <w:lvl w:ilvl="0" w:tplc="D6180D8E">
      <w:numFmt w:val="bullet"/>
      <w:lvlText w:val="-"/>
      <w:lvlJc w:val="left"/>
      <w:pPr>
        <w:ind w:left="1146" w:hanging="360"/>
      </w:pPr>
      <w:rPr>
        <w:rFonts w:ascii="Times New Roman" w:eastAsia="Times New Roman" w:hAnsi="Times New Roman" w:cs="Times New Roman" w:hint="default"/>
      </w:rPr>
    </w:lvl>
    <w:lvl w:ilvl="1" w:tplc="865626E0" w:tentative="1">
      <w:start w:val="1"/>
      <w:numFmt w:val="bullet"/>
      <w:lvlText w:val="o"/>
      <w:lvlJc w:val="left"/>
      <w:pPr>
        <w:ind w:left="1866" w:hanging="360"/>
      </w:pPr>
      <w:rPr>
        <w:rFonts w:ascii="Courier New" w:hAnsi="Courier New" w:cs="Courier New" w:hint="default"/>
      </w:rPr>
    </w:lvl>
    <w:lvl w:ilvl="2" w:tplc="B758548A" w:tentative="1">
      <w:start w:val="1"/>
      <w:numFmt w:val="bullet"/>
      <w:lvlText w:val=""/>
      <w:lvlJc w:val="left"/>
      <w:pPr>
        <w:ind w:left="2586" w:hanging="360"/>
      </w:pPr>
      <w:rPr>
        <w:rFonts w:ascii="Wingdings" w:hAnsi="Wingdings" w:hint="default"/>
      </w:rPr>
    </w:lvl>
    <w:lvl w:ilvl="3" w:tplc="BABEAE22" w:tentative="1">
      <w:start w:val="1"/>
      <w:numFmt w:val="bullet"/>
      <w:lvlText w:val=""/>
      <w:lvlJc w:val="left"/>
      <w:pPr>
        <w:ind w:left="3306" w:hanging="360"/>
      </w:pPr>
      <w:rPr>
        <w:rFonts w:ascii="Symbol" w:hAnsi="Symbol" w:hint="default"/>
      </w:rPr>
    </w:lvl>
    <w:lvl w:ilvl="4" w:tplc="CB5864C6" w:tentative="1">
      <w:start w:val="1"/>
      <w:numFmt w:val="bullet"/>
      <w:lvlText w:val="o"/>
      <w:lvlJc w:val="left"/>
      <w:pPr>
        <w:ind w:left="4026" w:hanging="360"/>
      </w:pPr>
      <w:rPr>
        <w:rFonts w:ascii="Courier New" w:hAnsi="Courier New" w:cs="Courier New" w:hint="default"/>
      </w:rPr>
    </w:lvl>
    <w:lvl w:ilvl="5" w:tplc="95CAEE66" w:tentative="1">
      <w:start w:val="1"/>
      <w:numFmt w:val="bullet"/>
      <w:lvlText w:val=""/>
      <w:lvlJc w:val="left"/>
      <w:pPr>
        <w:ind w:left="4746" w:hanging="360"/>
      </w:pPr>
      <w:rPr>
        <w:rFonts w:ascii="Wingdings" w:hAnsi="Wingdings" w:hint="default"/>
      </w:rPr>
    </w:lvl>
    <w:lvl w:ilvl="6" w:tplc="7B107DE6" w:tentative="1">
      <w:start w:val="1"/>
      <w:numFmt w:val="bullet"/>
      <w:lvlText w:val=""/>
      <w:lvlJc w:val="left"/>
      <w:pPr>
        <w:ind w:left="5466" w:hanging="360"/>
      </w:pPr>
      <w:rPr>
        <w:rFonts w:ascii="Symbol" w:hAnsi="Symbol" w:hint="default"/>
      </w:rPr>
    </w:lvl>
    <w:lvl w:ilvl="7" w:tplc="6F6013FE" w:tentative="1">
      <w:start w:val="1"/>
      <w:numFmt w:val="bullet"/>
      <w:lvlText w:val="o"/>
      <w:lvlJc w:val="left"/>
      <w:pPr>
        <w:ind w:left="6186" w:hanging="360"/>
      </w:pPr>
      <w:rPr>
        <w:rFonts w:ascii="Courier New" w:hAnsi="Courier New" w:cs="Courier New" w:hint="default"/>
      </w:rPr>
    </w:lvl>
    <w:lvl w:ilvl="8" w:tplc="61EAA17C" w:tentative="1">
      <w:start w:val="1"/>
      <w:numFmt w:val="bullet"/>
      <w:lvlText w:val=""/>
      <w:lvlJc w:val="left"/>
      <w:pPr>
        <w:ind w:left="6906" w:hanging="360"/>
      </w:pPr>
      <w:rPr>
        <w:rFonts w:ascii="Wingdings" w:hAnsi="Wingdings" w:hint="default"/>
      </w:rPr>
    </w:lvl>
  </w:abstractNum>
  <w:abstractNum w:abstractNumId="2" w15:restartNumberingAfterBreak="0">
    <w:nsid w:val="1D2B23B6"/>
    <w:multiLevelType w:val="hybridMultilevel"/>
    <w:tmpl w:val="FDCC42E6"/>
    <w:lvl w:ilvl="0" w:tplc="ED64B4C8">
      <w:numFmt w:val="bullet"/>
      <w:lvlText w:val="-"/>
      <w:lvlJc w:val="left"/>
      <w:pPr>
        <w:ind w:left="720" w:hanging="360"/>
      </w:pPr>
      <w:rPr>
        <w:rFonts w:ascii="Times New Roman" w:eastAsiaTheme="minorHAnsi" w:hAnsi="Times New Roman" w:cs="Times New Roman" w:hint="default"/>
      </w:rPr>
    </w:lvl>
    <w:lvl w:ilvl="1" w:tplc="EEAA85A8" w:tentative="1">
      <w:start w:val="1"/>
      <w:numFmt w:val="bullet"/>
      <w:lvlText w:val="o"/>
      <w:lvlJc w:val="left"/>
      <w:pPr>
        <w:ind w:left="1440" w:hanging="360"/>
      </w:pPr>
      <w:rPr>
        <w:rFonts w:ascii="Courier New" w:hAnsi="Courier New" w:cs="Courier New" w:hint="default"/>
      </w:rPr>
    </w:lvl>
    <w:lvl w:ilvl="2" w:tplc="0870084C" w:tentative="1">
      <w:start w:val="1"/>
      <w:numFmt w:val="bullet"/>
      <w:lvlText w:val=""/>
      <w:lvlJc w:val="left"/>
      <w:pPr>
        <w:ind w:left="2160" w:hanging="360"/>
      </w:pPr>
      <w:rPr>
        <w:rFonts w:ascii="Wingdings" w:hAnsi="Wingdings" w:hint="default"/>
      </w:rPr>
    </w:lvl>
    <w:lvl w:ilvl="3" w:tplc="B314A2A6" w:tentative="1">
      <w:start w:val="1"/>
      <w:numFmt w:val="bullet"/>
      <w:lvlText w:val=""/>
      <w:lvlJc w:val="left"/>
      <w:pPr>
        <w:ind w:left="2880" w:hanging="360"/>
      </w:pPr>
      <w:rPr>
        <w:rFonts w:ascii="Symbol" w:hAnsi="Symbol" w:hint="default"/>
      </w:rPr>
    </w:lvl>
    <w:lvl w:ilvl="4" w:tplc="634A7798" w:tentative="1">
      <w:start w:val="1"/>
      <w:numFmt w:val="bullet"/>
      <w:lvlText w:val="o"/>
      <w:lvlJc w:val="left"/>
      <w:pPr>
        <w:ind w:left="3600" w:hanging="360"/>
      </w:pPr>
      <w:rPr>
        <w:rFonts w:ascii="Courier New" w:hAnsi="Courier New" w:cs="Courier New" w:hint="default"/>
      </w:rPr>
    </w:lvl>
    <w:lvl w:ilvl="5" w:tplc="93AA5100" w:tentative="1">
      <w:start w:val="1"/>
      <w:numFmt w:val="bullet"/>
      <w:lvlText w:val=""/>
      <w:lvlJc w:val="left"/>
      <w:pPr>
        <w:ind w:left="4320" w:hanging="360"/>
      </w:pPr>
      <w:rPr>
        <w:rFonts w:ascii="Wingdings" w:hAnsi="Wingdings" w:hint="default"/>
      </w:rPr>
    </w:lvl>
    <w:lvl w:ilvl="6" w:tplc="008426A8" w:tentative="1">
      <w:start w:val="1"/>
      <w:numFmt w:val="bullet"/>
      <w:lvlText w:val=""/>
      <w:lvlJc w:val="left"/>
      <w:pPr>
        <w:ind w:left="5040" w:hanging="360"/>
      </w:pPr>
      <w:rPr>
        <w:rFonts w:ascii="Symbol" w:hAnsi="Symbol" w:hint="default"/>
      </w:rPr>
    </w:lvl>
    <w:lvl w:ilvl="7" w:tplc="7BD03BA4" w:tentative="1">
      <w:start w:val="1"/>
      <w:numFmt w:val="bullet"/>
      <w:lvlText w:val="o"/>
      <w:lvlJc w:val="left"/>
      <w:pPr>
        <w:ind w:left="5760" w:hanging="360"/>
      </w:pPr>
      <w:rPr>
        <w:rFonts w:ascii="Courier New" w:hAnsi="Courier New" w:cs="Courier New" w:hint="default"/>
      </w:rPr>
    </w:lvl>
    <w:lvl w:ilvl="8" w:tplc="6B8AE3D2" w:tentative="1">
      <w:start w:val="1"/>
      <w:numFmt w:val="bullet"/>
      <w:lvlText w:val=""/>
      <w:lvlJc w:val="left"/>
      <w:pPr>
        <w:ind w:left="6480" w:hanging="360"/>
      </w:pPr>
      <w:rPr>
        <w:rFonts w:ascii="Wingdings" w:hAnsi="Wingdings" w:hint="default"/>
      </w:rPr>
    </w:lvl>
  </w:abstractNum>
  <w:abstractNum w:abstractNumId="3" w15:restartNumberingAfterBreak="0">
    <w:nsid w:val="2A4603CB"/>
    <w:multiLevelType w:val="hybridMultilevel"/>
    <w:tmpl w:val="860AB52C"/>
    <w:lvl w:ilvl="0" w:tplc="669493CE">
      <w:start w:val="1"/>
      <w:numFmt w:val="decimal"/>
      <w:lvlText w:val="%1."/>
      <w:lvlJc w:val="left"/>
      <w:pPr>
        <w:ind w:left="720" w:hanging="360"/>
      </w:pPr>
      <w:rPr>
        <w:rFonts w:hint="default"/>
      </w:rPr>
    </w:lvl>
    <w:lvl w:ilvl="1" w:tplc="E5AC8E4A" w:tentative="1">
      <w:start w:val="1"/>
      <w:numFmt w:val="bullet"/>
      <w:lvlText w:val="o"/>
      <w:lvlJc w:val="left"/>
      <w:pPr>
        <w:ind w:left="1440" w:hanging="360"/>
      </w:pPr>
      <w:rPr>
        <w:rFonts w:ascii="Courier New" w:hAnsi="Courier New" w:cs="Courier New" w:hint="default"/>
      </w:rPr>
    </w:lvl>
    <w:lvl w:ilvl="2" w:tplc="3E6AD342" w:tentative="1">
      <w:start w:val="1"/>
      <w:numFmt w:val="bullet"/>
      <w:lvlText w:val=""/>
      <w:lvlJc w:val="left"/>
      <w:pPr>
        <w:ind w:left="2160" w:hanging="360"/>
      </w:pPr>
      <w:rPr>
        <w:rFonts w:ascii="Wingdings" w:hAnsi="Wingdings" w:hint="default"/>
      </w:rPr>
    </w:lvl>
    <w:lvl w:ilvl="3" w:tplc="15DE5CCE" w:tentative="1">
      <w:start w:val="1"/>
      <w:numFmt w:val="bullet"/>
      <w:lvlText w:val=""/>
      <w:lvlJc w:val="left"/>
      <w:pPr>
        <w:ind w:left="2880" w:hanging="360"/>
      </w:pPr>
      <w:rPr>
        <w:rFonts w:ascii="Symbol" w:hAnsi="Symbol" w:hint="default"/>
      </w:rPr>
    </w:lvl>
    <w:lvl w:ilvl="4" w:tplc="B48038FA" w:tentative="1">
      <w:start w:val="1"/>
      <w:numFmt w:val="bullet"/>
      <w:lvlText w:val="o"/>
      <w:lvlJc w:val="left"/>
      <w:pPr>
        <w:ind w:left="3600" w:hanging="360"/>
      </w:pPr>
      <w:rPr>
        <w:rFonts w:ascii="Courier New" w:hAnsi="Courier New" w:cs="Courier New" w:hint="default"/>
      </w:rPr>
    </w:lvl>
    <w:lvl w:ilvl="5" w:tplc="52D8BFDC" w:tentative="1">
      <w:start w:val="1"/>
      <w:numFmt w:val="bullet"/>
      <w:lvlText w:val=""/>
      <w:lvlJc w:val="left"/>
      <w:pPr>
        <w:ind w:left="4320" w:hanging="360"/>
      </w:pPr>
      <w:rPr>
        <w:rFonts w:ascii="Wingdings" w:hAnsi="Wingdings" w:hint="default"/>
      </w:rPr>
    </w:lvl>
    <w:lvl w:ilvl="6" w:tplc="0B88DC7C" w:tentative="1">
      <w:start w:val="1"/>
      <w:numFmt w:val="bullet"/>
      <w:lvlText w:val=""/>
      <w:lvlJc w:val="left"/>
      <w:pPr>
        <w:ind w:left="5040" w:hanging="360"/>
      </w:pPr>
      <w:rPr>
        <w:rFonts w:ascii="Symbol" w:hAnsi="Symbol" w:hint="default"/>
      </w:rPr>
    </w:lvl>
    <w:lvl w:ilvl="7" w:tplc="3A08A578" w:tentative="1">
      <w:start w:val="1"/>
      <w:numFmt w:val="bullet"/>
      <w:lvlText w:val="o"/>
      <w:lvlJc w:val="left"/>
      <w:pPr>
        <w:ind w:left="5760" w:hanging="360"/>
      </w:pPr>
      <w:rPr>
        <w:rFonts w:ascii="Courier New" w:hAnsi="Courier New" w:cs="Courier New" w:hint="default"/>
      </w:rPr>
    </w:lvl>
    <w:lvl w:ilvl="8" w:tplc="60B690A0" w:tentative="1">
      <w:start w:val="1"/>
      <w:numFmt w:val="bullet"/>
      <w:lvlText w:val=""/>
      <w:lvlJc w:val="left"/>
      <w:pPr>
        <w:ind w:left="6480" w:hanging="360"/>
      </w:pPr>
      <w:rPr>
        <w:rFonts w:ascii="Wingdings" w:hAnsi="Wingdings" w:hint="default"/>
      </w:rPr>
    </w:lvl>
  </w:abstractNum>
  <w:abstractNum w:abstractNumId="4" w15:restartNumberingAfterBreak="0">
    <w:nsid w:val="44A9547F"/>
    <w:multiLevelType w:val="hybridMultilevel"/>
    <w:tmpl w:val="EDDCCF22"/>
    <w:lvl w:ilvl="0" w:tplc="7F66E128">
      <w:start w:val="1"/>
      <w:numFmt w:val="decimal"/>
      <w:lvlText w:val="%1."/>
      <w:lvlJc w:val="left"/>
      <w:pPr>
        <w:ind w:left="786" w:hanging="360"/>
      </w:pPr>
      <w:rPr>
        <w:rFonts w:hint="default"/>
      </w:rPr>
    </w:lvl>
    <w:lvl w:ilvl="1" w:tplc="41D01274" w:tentative="1">
      <w:start w:val="1"/>
      <w:numFmt w:val="lowerLetter"/>
      <w:lvlText w:val="%2."/>
      <w:lvlJc w:val="left"/>
      <w:pPr>
        <w:ind w:left="1506" w:hanging="360"/>
      </w:pPr>
    </w:lvl>
    <w:lvl w:ilvl="2" w:tplc="379246D6" w:tentative="1">
      <w:start w:val="1"/>
      <w:numFmt w:val="lowerRoman"/>
      <w:lvlText w:val="%3."/>
      <w:lvlJc w:val="right"/>
      <w:pPr>
        <w:ind w:left="2226" w:hanging="180"/>
      </w:pPr>
    </w:lvl>
    <w:lvl w:ilvl="3" w:tplc="E2BCCA3A" w:tentative="1">
      <w:start w:val="1"/>
      <w:numFmt w:val="decimal"/>
      <w:lvlText w:val="%4."/>
      <w:lvlJc w:val="left"/>
      <w:pPr>
        <w:ind w:left="2946" w:hanging="360"/>
      </w:pPr>
    </w:lvl>
    <w:lvl w:ilvl="4" w:tplc="A2C4CDD6" w:tentative="1">
      <w:start w:val="1"/>
      <w:numFmt w:val="lowerLetter"/>
      <w:lvlText w:val="%5."/>
      <w:lvlJc w:val="left"/>
      <w:pPr>
        <w:ind w:left="3666" w:hanging="360"/>
      </w:pPr>
    </w:lvl>
    <w:lvl w:ilvl="5" w:tplc="226C0C02" w:tentative="1">
      <w:start w:val="1"/>
      <w:numFmt w:val="lowerRoman"/>
      <w:lvlText w:val="%6."/>
      <w:lvlJc w:val="right"/>
      <w:pPr>
        <w:ind w:left="4386" w:hanging="180"/>
      </w:pPr>
    </w:lvl>
    <w:lvl w:ilvl="6" w:tplc="01DA7A48" w:tentative="1">
      <w:start w:val="1"/>
      <w:numFmt w:val="decimal"/>
      <w:lvlText w:val="%7."/>
      <w:lvlJc w:val="left"/>
      <w:pPr>
        <w:ind w:left="5106" w:hanging="360"/>
      </w:pPr>
    </w:lvl>
    <w:lvl w:ilvl="7" w:tplc="8250B72C" w:tentative="1">
      <w:start w:val="1"/>
      <w:numFmt w:val="lowerLetter"/>
      <w:lvlText w:val="%8."/>
      <w:lvlJc w:val="left"/>
      <w:pPr>
        <w:ind w:left="5826" w:hanging="360"/>
      </w:pPr>
    </w:lvl>
    <w:lvl w:ilvl="8" w:tplc="A0F6A906" w:tentative="1">
      <w:start w:val="1"/>
      <w:numFmt w:val="lowerRoman"/>
      <w:lvlText w:val="%9."/>
      <w:lvlJc w:val="right"/>
      <w:pPr>
        <w:ind w:left="6546"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FA"/>
    <w:rsid w:val="003C08FA"/>
    <w:rsid w:val="00457044"/>
    <w:rsid w:val="00512636"/>
    <w:rsid w:val="00AB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253C"/>
  <w15:docId w15:val="{FB3BE4D1-DEC6-4F1C-B378-B485BFD1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1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cp:lastPrinted>2023-08-22T07:10:00Z</cp:lastPrinted>
  <dcterms:created xsi:type="dcterms:W3CDTF">2023-08-22T07:12:00Z</dcterms:created>
  <dcterms:modified xsi:type="dcterms:W3CDTF">2023-08-22T07:12:00Z</dcterms:modified>
</cp:coreProperties>
</file>