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B1335" w14:textId="01AC8D12" w:rsidR="008149CA" w:rsidRPr="008149CA" w:rsidRDefault="008149CA" w:rsidP="00876FA7">
      <w:pPr>
        <w:jc w:val="center"/>
        <w:rPr>
          <w:rFonts w:ascii="Times New Roman" w:hAnsi="Times New Roman" w:cs="Times New Roman"/>
          <w:b/>
          <w:bCs/>
          <w:sz w:val="28"/>
          <w:szCs w:val="28"/>
        </w:rPr>
      </w:pPr>
      <w:r w:rsidRPr="008149CA">
        <w:rPr>
          <w:rFonts w:ascii="Times New Roman" w:hAnsi="Times New Roman" w:cs="Times New Roman"/>
          <w:b/>
          <w:bCs/>
          <w:sz w:val="28"/>
          <w:szCs w:val="28"/>
        </w:rPr>
        <w:t>QUY CHẾ NỘI BỘ</w:t>
      </w:r>
    </w:p>
    <w:p w14:paraId="53AC908E" w14:textId="0AA63D69" w:rsidR="008149CA" w:rsidRPr="008149CA" w:rsidRDefault="008149CA" w:rsidP="00876FA7">
      <w:pPr>
        <w:jc w:val="center"/>
        <w:rPr>
          <w:rFonts w:ascii="Times New Roman" w:hAnsi="Times New Roman" w:cs="Times New Roman"/>
          <w:b/>
          <w:bCs/>
          <w:sz w:val="28"/>
          <w:szCs w:val="28"/>
        </w:rPr>
      </w:pPr>
      <w:r w:rsidRPr="008149CA">
        <w:rPr>
          <w:rFonts w:ascii="Times New Roman" w:hAnsi="Times New Roman" w:cs="Times New Roman"/>
          <w:b/>
          <w:bCs/>
          <w:sz w:val="28"/>
          <w:szCs w:val="28"/>
        </w:rPr>
        <w:t>CÔNG TY TNHH DỊCH VỤ BẤT ĐỘNG SẢN AN CƯ HẢI PHÒNG</w:t>
      </w:r>
    </w:p>
    <w:p w14:paraId="475F5EFC" w14:textId="75FCC913" w:rsidR="008149CA" w:rsidRDefault="008149CA" w:rsidP="00876FA7">
      <w:pPr>
        <w:jc w:val="center"/>
        <w:rPr>
          <w:rFonts w:ascii="Times New Roman" w:hAnsi="Times New Roman" w:cs="Times New Roman"/>
          <w:sz w:val="28"/>
          <w:szCs w:val="28"/>
        </w:rPr>
      </w:pPr>
      <w:r>
        <w:rPr>
          <w:rFonts w:ascii="Times New Roman" w:hAnsi="Times New Roman" w:cs="Times New Roman"/>
          <w:sz w:val="28"/>
          <w:szCs w:val="28"/>
        </w:rPr>
        <w:t>---</w:t>
      </w:r>
    </w:p>
    <w:p w14:paraId="098CA3EC" w14:textId="77777777" w:rsidR="008406FA" w:rsidRDefault="008406FA" w:rsidP="00876FA7">
      <w:pPr>
        <w:jc w:val="center"/>
        <w:rPr>
          <w:rFonts w:ascii="Times New Roman" w:hAnsi="Times New Roman" w:cs="Times New Roman"/>
          <w:sz w:val="28"/>
          <w:szCs w:val="28"/>
        </w:rPr>
      </w:pPr>
    </w:p>
    <w:p w14:paraId="0F808988" w14:textId="77777777" w:rsidR="008406FA" w:rsidRDefault="008406FA" w:rsidP="00876FA7">
      <w:pPr>
        <w:jc w:val="center"/>
        <w:rPr>
          <w:rFonts w:ascii="Times New Roman" w:hAnsi="Times New Roman" w:cs="Times New Roman"/>
          <w:sz w:val="28"/>
          <w:szCs w:val="28"/>
        </w:rPr>
      </w:pPr>
    </w:p>
    <w:p w14:paraId="2A606090" w14:textId="77777777" w:rsidR="008406FA" w:rsidRDefault="008406FA" w:rsidP="00876FA7">
      <w:pPr>
        <w:jc w:val="center"/>
        <w:rPr>
          <w:rFonts w:ascii="Times New Roman" w:hAnsi="Times New Roman" w:cs="Times New Roman"/>
          <w:sz w:val="28"/>
          <w:szCs w:val="28"/>
        </w:rPr>
      </w:pPr>
    </w:p>
    <w:p w14:paraId="1EEFC5CB" w14:textId="77777777" w:rsidR="008406FA" w:rsidRDefault="008406FA" w:rsidP="00876FA7">
      <w:pPr>
        <w:jc w:val="center"/>
        <w:rPr>
          <w:rFonts w:ascii="Times New Roman" w:hAnsi="Times New Roman" w:cs="Times New Roman"/>
          <w:sz w:val="28"/>
          <w:szCs w:val="28"/>
        </w:rPr>
      </w:pPr>
    </w:p>
    <w:p w14:paraId="29A4D109" w14:textId="77777777" w:rsidR="008406FA" w:rsidRDefault="008406FA" w:rsidP="00876FA7">
      <w:pPr>
        <w:jc w:val="center"/>
        <w:rPr>
          <w:rFonts w:ascii="Times New Roman" w:hAnsi="Times New Roman" w:cs="Times New Roman"/>
          <w:sz w:val="28"/>
          <w:szCs w:val="28"/>
        </w:rPr>
      </w:pPr>
    </w:p>
    <w:p w14:paraId="02137364" w14:textId="6F83AD86" w:rsidR="00EA5D72" w:rsidRPr="00876FA7" w:rsidRDefault="00876FA7" w:rsidP="00876FA7">
      <w:pPr>
        <w:jc w:val="center"/>
        <w:rPr>
          <w:rFonts w:ascii="Times New Roman" w:hAnsi="Times New Roman" w:cs="Times New Roman"/>
          <w:sz w:val="28"/>
          <w:szCs w:val="28"/>
        </w:rPr>
      </w:pPr>
      <w:r w:rsidRPr="00876FA7">
        <w:rPr>
          <w:rFonts w:ascii="Times New Roman" w:hAnsi="Times New Roman" w:cs="Times New Roman"/>
          <w:sz w:val="28"/>
          <w:szCs w:val="28"/>
        </w:rPr>
        <w:t>MỘT SỐ QUY ĐỊNH LÀM VIỆC BẮT BUỘC</w:t>
      </w:r>
    </w:p>
    <w:p w14:paraId="0F7629CA" w14:textId="5E53BC76" w:rsidR="00876FA7" w:rsidRDefault="00876FA7" w:rsidP="00876FA7">
      <w:pPr>
        <w:jc w:val="center"/>
        <w:rPr>
          <w:rFonts w:ascii="Times New Roman" w:hAnsi="Times New Roman" w:cs="Times New Roman"/>
          <w:sz w:val="28"/>
          <w:szCs w:val="28"/>
        </w:rPr>
      </w:pPr>
      <w:r w:rsidRPr="00876FA7">
        <w:rPr>
          <w:rFonts w:ascii="Times New Roman" w:hAnsi="Times New Roman" w:cs="Times New Roman"/>
          <w:sz w:val="28"/>
          <w:szCs w:val="28"/>
        </w:rPr>
        <w:t>VÀ QUY ĐỊNH PHẠT TIỀN KHI VI PHẠM</w:t>
      </w:r>
    </w:p>
    <w:p w14:paraId="4D71DE85" w14:textId="0E7FBCD8" w:rsidR="00C27CB4" w:rsidRDefault="00C27CB4" w:rsidP="00876FA7">
      <w:pPr>
        <w:jc w:val="center"/>
        <w:rPr>
          <w:rFonts w:ascii="Times New Roman" w:hAnsi="Times New Roman" w:cs="Times New Roman"/>
          <w:sz w:val="28"/>
          <w:szCs w:val="28"/>
        </w:rPr>
      </w:pPr>
      <w:r>
        <w:rPr>
          <w:rFonts w:ascii="Times New Roman" w:hAnsi="Times New Roman" w:cs="Times New Roman"/>
          <w:sz w:val="28"/>
          <w:szCs w:val="28"/>
        </w:rPr>
        <w:t>Nhằm tạo thói quen tốt, nâng cao hiệu quả công việc, công ty ban hành quy chế làm việc tập thể</w:t>
      </w:r>
      <w:r w:rsidR="00B5602B">
        <w:rPr>
          <w:rFonts w:ascii="Times New Roman" w:hAnsi="Times New Roman" w:cs="Times New Roman"/>
          <w:sz w:val="28"/>
          <w:szCs w:val="28"/>
        </w:rPr>
        <w:t>.</w:t>
      </w:r>
    </w:p>
    <w:p w14:paraId="102B8D8D" w14:textId="5B5AF778" w:rsidR="004D6679" w:rsidRDefault="004D6679" w:rsidP="00876FA7">
      <w:pPr>
        <w:jc w:val="center"/>
        <w:rPr>
          <w:rFonts w:ascii="Times New Roman" w:hAnsi="Times New Roman" w:cs="Times New Roman"/>
          <w:sz w:val="28"/>
          <w:szCs w:val="28"/>
        </w:rPr>
      </w:pPr>
      <w:r>
        <w:rPr>
          <w:rFonts w:ascii="Times New Roman" w:hAnsi="Times New Roman" w:cs="Times New Roman"/>
          <w:sz w:val="28"/>
          <w:szCs w:val="28"/>
        </w:rPr>
        <w:t>---</w:t>
      </w:r>
    </w:p>
    <w:p w14:paraId="4BD4942E" w14:textId="522BC5B4" w:rsidR="004D6679" w:rsidRDefault="004D6679" w:rsidP="00876FA7">
      <w:pPr>
        <w:jc w:val="center"/>
        <w:rPr>
          <w:rFonts w:ascii="Times New Roman" w:hAnsi="Times New Roman" w:cs="Times New Roman"/>
          <w:sz w:val="28"/>
          <w:szCs w:val="28"/>
        </w:rPr>
      </w:pPr>
      <w:r>
        <w:rPr>
          <w:rFonts w:ascii="Times New Roman" w:hAnsi="Times New Roman" w:cs="Times New Roman"/>
          <w:sz w:val="28"/>
          <w:szCs w:val="28"/>
        </w:rPr>
        <w:t>PHẠM VI ÁP DỤNG:</w:t>
      </w:r>
    </w:p>
    <w:p w14:paraId="744C71F1" w14:textId="3AF47F2E" w:rsidR="004D6679" w:rsidRDefault="004D6679" w:rsidP="00876FA7">
      <w:pPr>
        <w:jc w:val="center"/>
        <w:rPr>
          <w:rFonts w:ascii="Times New Roman" w:hAnsi="Times New Roman" w:cs="Times New Roman"/>
          <w:sz w:val="28"/>
          <w:szCs w:val="28"/>
        </w:rPr>
      </w:pPr>
      <w:r>
        <w:rPr>
          <w:rFonts w:ascii="Times New Roman" w:hAnsi="Times New Roman" w:cs="Times New Roman"/>
          <w:sz w:val="28"/>
          <w:szCs w:val="28"/>
        </w:rPr>
        <w:t>Đối với toàn bộ nhân viên của công ty khi ký hợp đồng lao động và thỏa ước lao động tập thể</w:t>
      </w:r>
      <w:r w:rsidR="00DC73C8">
        <w:rPr>
          <w:rFonts w:ascii="Times New Roman" w:hAnsi="Times New Roman" w:cs="Times New Roman"/>
          <w:sz w:val="28"/>
          <w:szCs w:val="28"/>
        </w:rPr>
        <w:t>.</w:t>
      </w:r>
    </w:p>
    <w:p w14:paraId="50BFE106" w14:textId="053D2FDA" w:rsidR="00DC73C8" w:rsidRDefault="00DC73C8" w:rsidP="00876FA7">
      <w:pPr>
        <w:jc w:val="center"/>
        <w:rPr>
          <w:rFonts w:ascii="Times New Roman" w:hAnsi="Times New Roman" w:cs="Times New Roman"/>
          <w:sz w:val="28"/>
          <w:szCs w:val="28"/>
        </w:rPr>
      </w:pPr>
      <w:r>
        <w:rPr>
          <w:rFonts w:ascii="Times New Roman" w:hAnsi="Times New Roman" w:cs="Times New Roman"/>
          <w:sz w:val="28"/>
          <w:szCs w:val="28"/>
        </w:rPr>
        <w:t xml:space="preserve">--- </w:t>
      </w:r>
    </w:p>
    <w:p w14:paraId="1761683C" w14:textId="76D59508" w:rsidR="00DC73C8" w:rsidRDefault="00DC73C8" w:rsidP="00876FA7">
      <w:pPr>
        <w:jc w:val="center"/>
        <w:rPr>
          <w:rFonts w:ascii="Times New Roman" w:hAnsi="Times New Roman" w:cs="Times New Roman"/>
          <w:sz w:val="28"/>
          <w:szCs w:val="28"/>
        </w:rPr>
      </w:pPr>
      <w:r>
        <w:rPr>
          <w:rFonts w:ascii="Times New Roman" w:hAnsi="Times New Roman" w:cs="Times New Roman"/>
          <w:sz w:val="28"/>
          <w:szCs w:val="28"/>
        </w:rPr>
        <w:t>NGUỒN TIỀN PHẠT</w:t>
      </w:r>
    </w:p>
    <w:p w14:paraId="49E7027B" w14:textId="67861D21" w:rsidR="00DC73C8" w:rsidRPr="005C26F4" w:rsidRDefault="00DC73C8" w:rsidP="005C26F4">
      <w:pPr>
        <w:pStyle w:val="ListParagraph"/>
        <w:numPr>
          <w:ilvl w:val="0"/>
          <w:numId w:val="3"/>
        </w:numPr>
        <w:jc w:val="center"/>
        <w:rPr>
          <w:rFonts w:ascii="Times New Roman" w:hAnsi="Times New Roman" w:cs="Times New Roman"/>
          <w:sz w:val="28"/>
          <w:szCs w:val="28"/>
        </w:rPr>
      </w:pPr>
      <w:r w:rsidRPr="005C26F4">
        <w:rPr>
          <w:rFonts w:ascii="Times New Roman" w:hAnsi="Times New Roman" w:cs="Times New Roman"/>
          <w:sz w:val="28"/>
          <w:szCs w:val="28"/>
        </w:rPr>
        <w:t>Đối với số tiền liên quan đến giờ làm, ngày công và tiền phạt do gây thất thoát tài sản công ty, sẽ trừ lương.</w:t>
      </w:r>
    </w:p>
    <w:p w14:paraId="04BA2C56" w14:textId="1DD53C78" w:rsidR="00DC73C8" w:rsidRDefault="00DC73C8" w:rsidP="005C26F4">
      <w:pPr>
        <w:pStyle w:val="ListParagraph"/>
        <w:numPr>
          <w:ilvl w:val="0"/>
          <w:numId w:val="3"/>
        </w:numPr>
        <w:jc w:val="center"/>
        <w:rPr>
          <w:rFonts w:ascii="Times New Roman" w:hAnsi="Times New Roman" w:cs="Times New Roman"/>
          <w:sz w:val="28"/>
          <w:szCs w:val="28"/>
        </w:rPr>
      </w:pPr>
      <w:r w:rsidRPr="005C26F4">
        <w:rPr>
          <w:rFonts w:ascii="Times New Roman" w:hAnsi="Times New Roman" w:cs="Times New Roman"/>
          <w:sz w:val="28"/>
          <w:szCs w:val="28"/>
        </w:rPr>
        <w:t>Đối với tiền phạt</w:t>
      </w:r>
      <w:r w:rsidRPr="005C26F4">
        <w:rPr>
          <w:rFonts w:ascii="Times New Roman" w:hAnsi="Times New Roman" w:cs="Times New Roman"/>
          <w:sz w:val="28"/>
          <w:szCs w:val="28"/>
        </w:rPr>
        <w:t xml:space="preserve"> khác do vi phạm quy tắc làm việc</w:t>
      </w:r>
      <w:r w:rsidRPr="005C26F4">
        <w:rPr>
          <w:rFonts w:ascii="Times New Roman" w:hAnsi="Times New Roman" w:cs="Times New Roman"/>
          <w:sz w:val="28"/>
          <w:szCs w:val="28"/>
        </w:rPr>
        <w:t>, sẽ nộp số tiền phạt vào quỹ “Ăn chơi” chung của công ty.</w:t>
      </w:r>
    </w:p>
    <w:p w14:paraId="187D9539" w14:textId="4AA07ED0" w:rsidR="00851E93" w:rsidRPr="005C26F4" w:rsidRDefault="00851E93" w:rsidP="005C26F4">
      <w:pPr>
        <w:pStyle w:val="ListParagraph"/>
        <w:numPr>
          <w:ilvl w:val="0"/>
          <w:numId w:val="3"/>
        </w:numPr>
        <w:jc w:val="center"/>
        <w:rPr>
          <w:rFonts w:ascii="Times New Roman" w:hAnsi="Times New Roman" w:cs="Times New Roman"/>
          <w:sz w:val="28"/>
          <w:szCs w:val="28"/>
        </w:rPr>
      </w:pPr>
      <w:r>
        <w:rPr>
          <w:rFonts w:ascii="Times New Roman" w:hAnsi="Times New Roman" w:cs="Times New Roman"/>
          <w:sz w:val="28"/>
          <w:szCs w:val="28"/>
        </w:rPr>
        <w:t>Ghi nhận sự kiện phạt: Hàng ngày</w:t>
      </w:r>
      <w:r w:rsidR="009A08A6">
        <w:rPr>
          <w:rFonts w:ascii="Times New Roman" w:hAnsi="Times New Roman" w:cs="Times New Roman"/>
          <w:sz w:val="28"/>
          <w:szCs w:val="28"/>
        </w:rPr>
        <w:t>; Đối với số tiền sung quỹ, thực hiện trong ngày. Đối với số tiền trừ lương sẽ được khấu trừ hàng tháng.</w:t>
      </w:r>
    </w:p>
    <w:p w14:paraId="1F185D26" w14:textId="77777777" w:rsidR="00DC73C8" w:rsidRDefault="00DC73C8" w:rsidP="00876FA7">
      <w:pPr>
        <w:jc w:val="center"/>
        <w:rPr>
          <w:rFonts w:ascii="Times New Roman" w:hAnsi="Times New Roman" w:cs="Times New Roman"/>
          <w:sz w:val="28"/>
          <w:szCs w:val="28"/>
        </w:rPr>
      </w:pPr>
    </w:p>
    <w:p w14:paraId="59B1AD27" w14:textId="104CA6BC" w:rsidR="008406FA" w:rsidRDefault="008406FA" w:rsidP="00876FA7">
      <w:pPr>
        <w:jc w:val="center"/>
        <w:rPr>
          <w:rFonts w:ascii="Times New Roman" w:hAnsi="Times New Roman" w:cs="Times New Roman"/>
          <w:sz w:val="28"/>
          <w:szCs w:val="28"/>
        </w:rPr>
      </w:pPr>
    </w:p>
    <w:p w14:paraId="67A52D8C" w14:textId="46D136FD" w:rsidR="008406FA" w:rsidRDefault="008406FA" w:rsidP="00876FA7">
      <w:pPr>
        <w:jc w:val="center"/>
        <w:rPr>
          <w:rFonts w:ascii="Times New Roman" w:hAnsi="Times New Roman" w:cs="Times New Roman"/>
          <w:sz w:val="28"/>
          <w:szCs w:val="28"/>
        </w:rPr>
      </w:pPr>
    </w:p>
    <w:p w14:paraId="104B4281" w14:textId="77777777" w:rsidR="00ED6F3E" w:rsidRDefault="00ED6F3E" w:rsidP="00AC361F">
      <w:pPr>
        <w:rPr>
          <w:rFonts w:ascii="Times New Roman" w:hAnsi="Times New Roman" w:cs="Times New Roman"/>
          <w:sz w:val="28"/>
          <w:szCs w:val="28"/>
        </w:rPr>
      </w:pPr>
    </w:p>
    <w:p w14:paraId="00CCA13A" w14:textId="7BAB1EE6" w:rsidR="007A19A9" w:rsidRPr="00A222A5" w:rsidRDefault="00C96C98" w:rsidP="00A222A5">
      <w:pPr>
        <w:pStyle w:val="ListParagraph"/>
        <w:numPr>
          <w:ilvl w:val="0"/>
          <w:numId w:val="1"/>
        </w:numPr>
        <w:rPr>
          <w:rFonts w:ascii="Times New Roman" w:hAnsi="Times New Roman" w:cs="Times New Roman"/>
          <w:b/>
          <w:bCs/>
          <w:sz w:val="28"/>
          <w:szCs w:val="28"/>
        </w:rPr>
      </w:pPr>
      <w:r w:rsidRPr="00236F7E">
        <w:rPr>
          <w:rFonts w:ascii="Times New Roman" w:hAnsi="Times New Roman" w:cs="Times New Roman"/>
          <w:b/>
          <w:bCs/>
          <w:sz w:val="28"/>
          <w:szCs w:val="28"/>
        </w:rPr>
        <w:lastRenderedPageBreak/>
        <w:t>Về giờ làm và vi phạm giờ làm việc.</w:t>
      </w:r>
    </w:p>
    <w:tbl>
      <w:tblPr>
        <w:tblStyle w:val="TableGrid"/>
        <w:tblW w:w="0" w:type="auto"/>
        <w:tblInd w:w="720" w:type="dxa"/>
        <w:tblLook w:val="04A0" w:firstRow="1" w:lastRow="0" w:firstColumn="1" w:lastColumn="0" w:noHBand="0" w:noVBand="1"/>
      </w:tblPr>
      <w:tblGrid>
        <w:gridCol w:w="5555"/>
        <w:gridCol w:w="1620"/>
        <w:gridCol w:w="1455"/>
      </w:tblGrid>
      <w:tr w:rsidR="007C2502" w14:paraId="7D833F0A" w14:textId="29587172" w:rsidTr="007C2502">
        <w:tc>
          <w:tcPr>
            <w:tcW w:w="5555" w:type="dxa"/>
          </w:tcPr>
          <w:p w14:paraId="1CAFB81C" w14:textId="0131928D" w:rsidR="007C2502" w:rsidRPr="007217AA" w:rsidRDefault="007C2502" w:rsidP="007217AA">
            <w:pPr>
              <w:jc w:val="center"/>
              <w:rPr>
                <w:rFonts w:ascii="Times New Roman" w:hAnsi="Times New Roman" w:cs="Times New Roman"/>
                <w:b/>
                <w:bCs/>
                <w:sz w:val="28"/>
                <w:szCs w:val="28"/>
              </w:rPr>
            </w:pPr>
            <w:r w:rsidRPr="007217AA">
              <w:rPr>
                <w:rFonts w:ascii="Times New Roman" w:hAnsi="Times New Roman" w:cs="Times New Roman"/>
                <w:b/>
                <w:bCs/>
                <w:sz w:val="28"/>
                <w:szCs w:val="28"/>
              </w:rPr>
              <w:t>Hành vi</w:t>
            </w:r>
          </w:p>
        </w:tc>
        <w:tc>
          <w:tcPr>
            <w:tcW w:w="1620" w:type="dxa"/>
          </w:tcPr>
          <w:p w14:paraId="1C36CDD6" w14:textId="2E075146" w:rsidR="007C2502" w:rsidRPr="007217AA" w:rsidRDefault="007C2502" w:rsidP="007217AA">
            <w:pPr>
              <w:jc w:val="center"/>
              <w:rPr>
                <w:rFonts w:ascii="Times New Roman" w:hAnsi="Times New Roman" w:cs="Times New Roman"/>
                <w:b/>
                <w:bCs/>
                <w:sz w:val="28"/>
                <w:szCs w:val="28"/>
              </w:rPr>
            </w:pPr>
            <w:r w:rsidRPr="007217AA">
              <w:rPr>
                <w:rFonts w:ascii="Times New Roman" w:hAnsi="Times New Roman" w:cs="Times New Roman"/>
                <w:b/>
                <w:bCs/>
                <w:sz w:val="28"/>
                <w:szCs w:val="28"/>
              </w:rPr>
              <w:t>Mức phạt</w:t>
            </w:r>
          </w:p>
        </w:tc>
        <w:tc>
          <w:tcPr>
            <w:tcW w:w="1455" w:type="dxa"/>
          </w:tcPr>
          <w:p w14:paraId="4104FD27" w14:textId="35CB9B8C" w:rsidR="007C2502" w:rsidRPr="007217AA" w:rsidRDefault="007C2502" w:rsidP="007217AA">
            <w:pPr>
              <w:jc w:val="center"/>
              <w:rPr>
                <w:rFonts w:ascii="Times New Roman" w:hAnsi="Times New Roman" w:cs="Times New Roman"/>
                <w:b/>
                <w:bCs/>
                <w:sz w:val="28"/>
                <w:szCs w:val="28"/>
              </w:rPr>
            </w:pPr>
            <w:r>
              <w:rPr>
                <w:rFonts w:ascii="Times New Roman" w:hAnsi="Times New Roman" w:cs="Times New Roman"/>
                <w:b/>
                <w:bCs/>
                <w:sz w:val="28"/>
                <w:szCs w:val="28"/>
              </w:rPr>
              <w:t>Nguồn</w:t>
            </w:r>
          </w:p>
        </w:tc>
      </w:tr>
      <w:tr w:rsidR="007C2502" w14:paraId="134EDF06" w14:textId="777099BB" w:rsidTr="007C2502">
        <w:tc>
          <w:tcPr>
            <w:tcW w:w="5555" w:type="dxa"/>
          </w:tcPr>
          <w:p w14:paraId="5ECB84CB" w14:textId="681CB14A" w:rsidR="007C2502" w:rsidRDefault="007C2502" w:rsidP="007217AA">
            <w:pPr>
              <w:rPr>
                <w:rFonts w:ascii="Times New Roman" w:hAnsi="Times New Roman" w:cs="Times New Roman"/>
                <w:sz w:val="28"/>
                <w:szCs w:val="28"/>
              </w:rPr>
            </w:pPr>
            <w:r>
              <w:rPr>
                <w:rFonts w:ascii="Times New Roman" w:hAnsi="Times New Roman" w:cs="Times New Roman"/>
                <w:sz w:val="28"/>
                <w:szCs w:val="28"/>
              </w:rPr>
              <w:t>Đi làm việc muộn từ 01</w:t>
            </w:r>
            <w:r w:rsidR="00FF2D2A">
              <w:rPr>
                <w:rFonts w:ascii="Times New Roman" w:hAnsi="Times New Roman" w:cs="Times New Roman"/>
                <w:sz w:val="28"/>
                <w:szCs w:val="28"/>
              </w:rPr>
              <w:t xml:space="preserve"> tới dưới 15</w:t>
            </w:r>
            <w:r>
              <w:rPr>
                <w:rFonts w:ascii="Times New Roman" w:hAnsi="Times New Roman" w:cs="Times New Roman"/>
                <w:sz w:val="28"/>
                <w:szCs w:val="28"/>
              </w:rPr>
              <w:t xml:space="preserve"> phút mà không có thông báo xin phép, lý do rõ ràng</w:t>
            </w:r>
          </w:p>
        </w:tc>
        <w:tc>
          <w:tcPr>
            <w:tcW w:w="1620" w:type="dxa"/>
          </w:tcPr>
          <w:p w14:paraId="40B24D5E" w14:textId="30BCB9F7" w:rsidR="007C2502" w:rsidRDefault="007C2502" w:rsidP="00A222A5">
            <w:pPr>
              <w:jc w:val="center"/>
              <w:rPr>
                <w:rFonts w:ascii="Times New Roman" w:hAnsi="Times New Roman" w:cs="Times New Roman"/>
                <w:sz w:val="28"/>
                <w:szCs w:val="28"/>
              </w:rPr>
            </w:pPr>
            <w:r>
              <w:rPr>
                <w:rFonts w:ascii="Times New Roman" w:hAnsi="Times New Roman" w:cs="Times New Roman"/>
                <w:sz w:val="28"/>
                <w:szCs w:val="28"/>
              </w:rPr>
              <w:t>50.000 đ</w:t>
            </w:r>
          </w:p>
        </w:tc>
        <w:tc>
          <w:tcPr>
            <w:tcW w:w="1455" w:type="dxa"/>
          </w:tcPr>
          <w:p w14:paraId="35C68F99" w14:textId="059FED1D" w:rsidR="007C2502" w:rsidRDefault="007C2502" w:rsidP="00A222A5">
            <w:pPr>
              <w:jc w:val="center"/>
              <w:rPr>
                <w:rFonts w:ascii="Times New Roman" w:hAnsi="Times New Roman" w:cs="Times New Roman"/>
                <w:sz w:val="28"/>
                <w:szCs w:val="28"/>
              </w:rPr>
            </w:pPr>
            <w:r>
              <w:rPr>
                <w:rFonts w:ascii="Times New Roman" w:hAnsi="Times New Roman" w:cs="Times New Roman"/>
                <w:sz w:val="28"/>
                <w:szCs w:val="28"/>
              </w:rPr>
              <w:t>Trừ lương</w:t>
            </w:r>
          </w:p>
        </w:tc>
      </w:tr>
      <w:tr w:rsidR="007C2502" w14:paraId="2E26BBF0" w14:textId="1D7FB361" w:rsidTr="007C2502">
        <w:tc>
          <w:tcPr>
            <w:tcW w:w="5555" w:type="dxa"/>
          </w:tcPr>
          <w:p w14:paraId="1FCD661D" w14:textId="4DEA166F" w:rsidR="007C2502" w:rsidRDefault="00A65123" w:rsidP="007217AA">
            <w:pPr>
              <w:rPr>
                <w:rFonts w:ascii="Times New Roman" w:hAnsi="Times New Roman" w:cs="Times New Roman"/>
                <w:sz w:val="28"/>
                <w:szCs w:val="28"/>
              </w:rPr>
            </w:pPr>
            <w:r>
              <w:rPr>
                <w:rFonts w:ascii="Times New Roman" w:hAnsi="Times New Roman" w:cs="Times New Roman"/>
                <w:sz w:val="28"/>
                <w:szCs w:val="28"/>
              </w:rPr>
              <w:t xml:space="preserve">Đi làm việc muộn từ </w:t>
            </w:r>
            <w:r>
              <w:rPr>
                <w:rFonts w:ascii="Times New Roman" w:hAnsi="Times New Roman" w:cs="Times New Roman"/>
                <w:sz w:val="28"/>
                <w:szCs w:val="28"/>
              </w:rPr>
              <w:t>15</w:t>
            </w:r>
            <w:r>
              <w:rPr>
                <w:rFonts w:ascii="Times New Roman" w:hAnsi="Times New Roman" w:cs="Times New Roman"/>
                <w:sz w:val="28"/>
                <w:szCs w:val="28"/>
              </w:rPr>
              <w:t xml:space="preserve"> tới dưới </w:t>
            </w:r>
            <w:r>
              <w:rPr>
                <w:rFonts w:ascii="Times New Roman" w:hAnsi="Times New Roman" w:cs="Times New Roman"/>
                <w:sz w:val="28"/>
                <w:szCs w:val="28"/>
              </w:rPr>
              <w:t>30</w:t>
            </w:r>
            <w:r>
              <w:rPr>
                <w:rFonts w:ascii="Times New Roman" w:hAnsi="Times New Roman" w:cs="Times New Roman"/>
                <w:sz w:val="28"/>
                <w:szCs w:val="28"/>
              </w:rPr>
              <w:t xml:space="preserve"> phút mà không có thông báo xin phép, lý do rõ ràng</w:t>
            </w:r>
          </w:p>
        </w:tc>
        <w:tc>
          <w:tcPr>
            <w:tcW w:w="1620" w:type="dxa"/>
          </w:tcPr>
          <w:p w14:paraId="25D31704" w14:textId="2F7996FA" w:rsidR="007C2502" w:rsidRDefault="00A65123" w:rsidP="00A222A5">
            <w:pPr>
              <w:jc w:val="center"/>
              <w:rPr>
                <w:rFonts w:ascii="Times New Roman" w:hAnsi="Times New Roman" w:cs="Times New Roman"/>
                <w:sz w:val="28"/>
                <w:szCs w:val="28"/>
              </w:rPr>
            </w:pPr>
            <w:r>
              <w:rPr>
                <w:rFonts w:ascii="Times New Roman" w:hAnsi="Times New Roman" w:cs="Times New Roman"/>
                <w:sz w:val="28"/>
                <w:szCs w:val="28"/>
              </w:rPr>
              <w:t>100.000 đ</w:t>
            </w:r>
          </w:p>
        </w:tc>
        <w:tc>
          <w:tcPr>
            <w:tcW w:w="1455" w:type="dxa"/>
          </w:tcPr>
          <w:p w14:paraId="47115F10" w14:textId="426CA73E" w:rsidR="007C2502" w:rsidRDefault="00A65123" w:rsidP="00A222A5">
            <w:pPr>
              <w:jc w:val="center"/>
              <w:rPr>
                <w:rFonts w:ascii="Times New Roman" w:hAnsi="Times New Roman" w:cs="Times New Roman"/>
                <w:sz w:val="28"/>
                <w:szCs w:val="28"/>
              </w:rPr>
            </w:pPr>
            <w:r>
              <w:rPr>
                <w:rFonts w:ascii="Times New Roman" w:hAnsi="Times New Roman" w:cs="Times New Roman"/>
                <w:sz w:val="28"/>
                <w:szCs w:val="28"/>
              </w:rPr>
              <w:t>Trừ lương</w:t>
            </w:r>
          </w:p>
        </w:tc>
      </w:tr>
      <w:tr w:rsidR="00FF2D2A" w14:paraId="0D9247B5" w14:textId="77777777" w:rsidTr="007C2502">
        <w:tc>
          <w:tcPr>
            <w:tcW w:w="5555" w:type="dxa"/>
          </w:tcPr>
          <w:p w14:paraId="1C42D6CD" w14:textId="3E9D2B5D" w:rsidR="00FF2D2A" w:rsidRDefault="00A65123" w:rsidP="007217AA">
            <w:pPr>
              <w:rPr>
                <w:rFonts w:ascii="Times New Roman" w:hAnsi="Times New Roman" w:cs="Times New Roman"/>
                <w:sz w:val="28"/>
                <w:szCs w:val="28"/>
              </w:rPr>
            </w:pPr>
            <w:r>
              <w:rPr>
                <w:rFonts w:ascii="Times New Roman" w:hAnsi="Times New Roman" w:cs="Times New Roman"/>
                <w:sz w:val="28"/>
                <w:szCs w:val="28"/>
              </w:rPr>
              <w:t xml:space="preserve">Đi làm việc muộn từ </w:t>
            </w:r>
            <w:r>
              <w:rPr>
                <w:rFonts w:ascii="Times New Roman" w:hAnsi="Times New Roman" w:cs="Times New Roman"/>
                <w:sz w:val="28"/>
                <w:szCs w:val="28"/>
              </w:rPr>
              <w:t>30</w:t>
            </w:r>
            <w:r>
              <w:rPr>
                <w:rFonts w:ascii="Times New Roman" w:hAnsi="Times New Roman" w:cs="Times New Roman"/>
                <w:sz w:val="28"/>
                <w:szCs w:val="28"/>
              </w:rPr>
              <w:t xml:space="preserve"> tới dưới </w:t>
            </w:r>
            <w:r>
              <w:rPr>
                <w:rFonts w:ascii="Times New Roman" w:hAnsi="Times New Roman" w:cs="Times New Roman"/>
                <w:sz w:val="28"/>
                <w:szCs w:val="28"/>
              </w:rPr>
              <w:t>60</w:t>
            </w:r>
            <w:r>
              <w:rPr>
                <w:rFonts w:ascii="Times New Roman" w:hAnsi="Times New Roman" w:cs="Times New Roman"/>
                <w:sz w:val="28"/>
                <w:szCs w:val="28"/>
              </w:rPr>
              <w:t xml:space="preserve"> phút mà không có thông báo xin phép, lý do rõ ràng</w:t>
            </w:r>
          </w:p>
        </w:tc>
        <w:tc>
          <w:tcPr>
            <w:tcW w:w="1620" w:type="dxa"/>
          </w:tcPr>
          <w:p w14:paraId="4B3734E3" w14:textId="0845CFF8" w:rsidR="00FF2D2A" w:rsidRDefault="00A65123" w:rsidP="00A222A5">
            <w:pPr>
              <w:jc w:val="center"/>
              <w:rPr>
                <w:rFonts w:ascii="Times New Roman" w:hAnsi="Times New Roman" w:cs="Times New Roman"/>
                <w:sz w:val="28"/>
                <w:szCs w:val="28"/>
              </w:rPr>
            </w:pPr>
            <w:r>
              <w:rPr>
                <w:rFonts w:ascii="Times New Roman" w:hAnsi="Times New Roman" w:cs="Times New Roman"/>
                <w:sz w:val="28"/>
                <w:szCs w:val="28"/>
              </w:rPr>
              <w:t>200.000 đ</w:t>
            </w:r>
          </w:p>
        </w:tc>
        <w:tc>
          <w:tcPr>
            <w:tcW w:w="1455" w:type="dxa"/>
          </w:tcPr>
          <w:p w14:paraId="1FF4CE12" w14:textId="486D23A0" w:rsidR="00FF2D2A" w:rsidRDefault="00A65123" w:rsidP="00A222A5">
            <w:pPr>
              <w:jc w:val="center"/>
              <w:rPr>
                <w:rFonts w:ascii="Times New Roman" w:hAnsi="Times New Roman" w:cs="Times New Roman"/>
                <w:sz w:val="28"/>
                <w:szCs w:val="28"/>
              </w:rPr>
            </w:pPr>
            <w:r>
              <w:rPr>
                <w:rFonts w:ascii="Times New Roman" w:hAnsi="Times New Roman" w:cs="Times New Roman"/>
                <w:sz w:val="28"/>
                <w:szCs w:val="28"/>
              </w:rPr>
              <w:t>Trừ lương</w:t>
            </w:r>
          </w:p>
        </w:tc>
      </w:tr>
      <w:tr w:rsidR="00A65123" w14:paraId="67CD1DF7" w14:textId="77777777" w:rsidTr="007C2502">
        <w:tc>
          <w:tcPr>
            <w:tcW w:w="5555" w:type="dxa"/>
          </w:tcPr>
          <w:p w14:paraId="1ED0CEF6" w14:textId="109D0A82" w:rsidR="00A65123" w:rsidRDefault="00A65123" w:rsidP="007217AA">
            <w:pPr>
              <w:rPr>
                <w:rFonts w:ascii="Times New Roman" w:hAnsi="Times New Roman" w:cs="Times New Roman"/>
                <w:sz w:val="28"/>
                <w:szCs w:val="28"/>
              </w:rPr>
            </w:pPr>
            <w:r>
              <w:rPr>
                <w:rFonts w:ascii="Times New Roman" w:hAnsi="Times New Roman" w:cs="Times New Roman"/>
                <w:sz w:val="28"/>
                <w:szCs w:val="28"/>
              </w:rPr>
              <w:t>Đi làm việc muộn từ</w:t>
            </w:r>
            <w:r w:rsidR="00C00387">
              <w:rPr>
                <w:rFonts w:ascii="Times New Roman" w:hAnsi="Times New Roman" w:cs="Times New Roman"/>
                <w:sz w:val="28"/>
                <w:szCs w:val="28"/>
              </w:rPr>
              <w:t xml:space="preserve"> trên</w:t>
            </w:r>
            <w:r>
              <w:rPr>
                <w:rFonts w:ascii="Times New Roman" w:hAnsi="Times New Roman" w:cs="Times New Roman"/>
                <w:sz w:val="28"/>
                <w:szCs w:val="28"/>
              </w:rPr>
              <w:t xml:space="preserve"> </w:t>
            </w:r>
            <w:r w:rsidR="00C00387">
              <w:rPr>
                <w:rFonts w:ascii="Times New Roman" w:hAnsi="Times New Roman" w:cs="Times New Roman"/>
                <w:sz w:val="28"/>
                <w:szCs w:val="28"/>
              </w:rPr>
              <w:t>6</w:t>
            </w:r>
            <w:r>
              <w:rPr>
                <w:rFonts w:ascii="Times New Roman" w:hAnsi="Times New Roman" w:cs="Times New Roman"/>
                <w:sz w:val="28"/>
                <w:szCs w:val="28"/>
              </w:rPr>
              <w:t>0 phút mà không có thông báo xin phép, lý do rõ ràng</w:t>
            </w:r>
          </w:p>
        </w:tc>
        <w:tc>
          <w:tcPr>
            <w:tcW w:w="1620" w:type="dxa"/>
          </w:tcPr>
          <w:p w14:paraId="4BA08557" w14:textId="49218A4B" w:rsidR="00A65123" w:rsidRDefault="00C00387" w:rsidP="00A222A5">
            <w:pPr>
              <w:jc w:val="center"/>
              <w:rPr>
                <w:rFonts w:ascii="Times New Roman" w:hAnsi="Times New Roman" w:cs="Times New Roman"/>
                <w:sz w:val="28"/>
                <w:szCs w:val="28"/>
              </w:rPr>
            </w:pPr>
            <w:r>
              <w:rPr>
                <w:rFonts w:ascii="Times New Roman" w:hAnsi="Times New Roman" w:cs="Times New Roman"/>
                <w:sz w:val="28"/>
                <w:szCs w:val="28"/>
              </w:rPr>
              <w:t>300.000 đ</w:t>
            </w:r>
          </w:p>
        </w:tc>
        <w:tc>
          <w:tcPr>
            <w:tcW w:w="1455" w:type="dxa"/>
          </w:tcPr>
          <w:p w14:paraId="68282981" w14:textId="22877C83" w:rsidR="00A65123" w:rsidRDefault="000C4AD2" w:rsidP="00A222A5">
            <w:pPr>
              <w:jc w:val="center"/>
              <w:rPr>
                <w:rFonts w:ascii="Times New Roman" w:hAnsi="Times New Roman" w:cs="Times New Roman"/>
                <w:sz w:val="28"/>
                <w:szCs w:val="28"/>
              </w:rPr>
            </w:pPr>
            <w:r>
              <w:rPr>
                <w:rFonts w:ascii="Times New Roman" w:hAnsi="Times New Roman" w:cs="Times New Roman"/>
                <w:sz w:val="28"/>
                <w:szCs w:val="28"/>
              </w:rPr>
              <w:t>Trừ lương</w:t>
            </w:r>
          </w:p>
        </w:tc>
      </w:tr>
      <w:tr w:rsidR="005F11FD" w14:paraId="1A993B48" w14:textId="77777777" w:rsidTr="007C2502">
        <w:tc>
          <w:tcPr>
            <w:tcW w:w="5555" w:type="dxa"/>
          </w:tcPr>
          <w:p w14:paraId="47BB94FB" w14:textId="6D46AD90" w:rsidR="005F11FD" w:rsidRDefault="005F11FD" w:rsidP="007217AA">
            <w:pPr>
              <w:rPr>
                <w:rFonts w:ascii="Times New Roman" w:hAnsi="Times New Roman" w:cs="Times New Roman"/>
                <w:sz w:val="28"/>
                <w:szCs w:val="28"/>
              </w:rPr>
            </w:pPr>
            <w:r>
              <w:rPr>
                <w:rFonts w:ascii="Times New Roman" w:hAnsi="Times New Roman" w:cs="Times New Roman"/>
                <w:sz w:val="28"/>
                <w:szCs w:val="28"/>
              </w:rPr>
              <w:t>Nghỉ không phép</w:t>
            </w:r>
            <w:r w:rsidR="002C363A">
              <w:rPr>
                <w:rFonts w:ascii="Times New Roman" w:hAnsi="Times New Roman" w:cs="Times New Roman"/>
                <w:sz w:val="28"/>
                <w:szCs w:val="28"/>
              </w:rPr>
              <w:t>, hoặc lý do nghỉ không hợp lý</w:t>
            </w:r>
            <w:r w:rsidR="00B83DF4">
              <w:rPr>
                <w:rFonts w:ascii="Times New Roman" w:hAnsi="Times New Roman" w:cs="Times New Roman"/>
                <w:sz w:val="28"/>
                <w:szCs w:val="28"/>
              </w:rPr>
              <w:t xml:space="preserve"> (Lý do hợp lý bao gồm: Ốm có giấy khám, hiếu – hỉ người thân ruột thịt trong gia đình)</w:t>
            </w:r>
            <w:r w:rsidR="00235976">
              <w:rPr>
                <w:rFonts w:ascii="Times New Roman" w:hAnsi="Times New Roman" w:cs="Times New Roman"/>
                <w:sz w:val="28"/>
                <w:szCs w:val="28"/>
              </w:rPr>
              <w:t>.</w:t>
            </w:r>
          </w:p>
        </w:tc>
        <w:tc>
          <w:tcPr>
            <w:tcW w:w="1620" w:type="dxa"/>
          </w:tcPr>
          <w:p w14:paraId="024F4584" w14:textId="77AC19C8" w:rsidR="005F11FD" w:rsidRDefault="005F11FD" w:rsidP="00A222A5">
            <w:pPr>
              <w:jc w:val="center"/>
              <w:rPr>
                <w:rFonts w:ascii="Times New Roman" w:hAnsi="Times New Roman" w:cs="Times New Roman"/>
                <w:sz w:val="28"/>
                <w:szCs w:val="28"/>
              </w:rPr>
            </w:pPr>
            <w:r>
              <w:rPr>
                <w:rFonts w:ascii="Times New Roman" w:hAnsi="Times New Roman" w:cs="Times New Roman"/>
                <w:sz w:val="28"/>
                <w:szCs w:val="28"/>
              </w:rPr>
              <w:t>Trừ 2 ngày công</w:t>
            </w:r>
          </w:p>
        </w:tc>
        <w:tc>
          <w:tcPr>
            <w:tcW w:w="1455" w:type="dxa"/>
          </w:tcPr>
          <w:p w14:paraId="362A94BF" w14:textId="42C06509" w:rsidR="005F11FD" w:rsidRDefault="000C4AD2" w:rsidP="00A222A5">
            <w:pPr>
              <w:jc w:val="center"/>
              <w:rPr>
                <w:rFonts w:ascii="Times New Roman" w:hAnsi="Times New Roman" w:cs="Times New Roman"/>
                <w:sz w:val="28"/>
                <w:szCs w:val="28"/>
              </w:rPr>
            </w:pPr>
            <w:r>
              <w:rPr>
                <w:rFonts w:ascii="Times New Roman" w:hAnsi="Times New Roman" w:cs="Times New Roman"/>
                <w:sz w:val="28"/>
                <w:szCs w:val="28"/>
              </w:rPr>
              <w:t>Trừ lương</w:t>
            </w:r>
          </w:p>
        </w:tc>
      </w:tr>
      <w:tr w:rsidR="005F11FD" w14:paraId="338FD053" w14:textId="77777777" w:rsidTr="007C2502">
        <w:tc>
          <w:tcPr>
            <w:tcW w:w="5555" w:type="dxa"/>
          </w:tcPr>
          <w:p w14:paraId="16768ECF" w14:textId="4FBAB6E6" w:rsidR="005F11FD" w:rsidRDefault="00235976" w:rsidP="007217AA">
            <w:pPr>
              <w:rPr>
                <w:rFonts w:ascii="Times New Roman" w:hAnsi="Times New Roman" w:cs="Times New Roman"/>
                <w:sz w:val="28"/>
                <w:szCs w:val="28"/>
              </w:rPr>
            </w:pPr>
            <w:r>
              <w:rPr>
                <w:rFonts w:ascii="Times New Roman" w:hAnsi="Times New Roman" w:cs="Times New Roman"/>
                <w:sz w:val="28"/>
                <w:szCs w:val="28"/>
              </w:rPr>
              <w:t>Nghỉ có lý do không hợp lý</w:t>
            </w:r>
            <w:r w:rsidR="00D97C27">
              <w:rPr>
                <w:rFonts w:ascii="Times New Roman" w:hAnsi="Times New Roman" w:cs="Times New Roman"/>
                <w:sz w:val="28"/>
                <w:szCs w:val="28"/>
              </w:rPr>
              <w:t xml:space="preserve"> 01 ngày</w:t>
            </w:r>
            <w:r>
              <w:rPr>
                <w:rFonts w:ascii="Times New Roman" w:hAnsi="Times New Roman" w:cs="Times New Roman"/>
                <w:sz w:val="28"/>
                <w:szCs w:val="28"/>
              </w:rPr>
              <w:t xml:space="preserve"> trong tháng</w:t>
            </w:r>
            <w:r w:rsidR="0026584F">
              <w:rPr>
                <w:rFonts w:ascii="Times New Roman" w:hAnsi="Times New Roman" w:cs="Times New Roman"/>
                <w:sz w:val="28"/>
                <w:szCs w:val="28"/>
              </w:rPr>
              <w:t>. Được l</w:t>
            </w:r>
            <w:r w:rsidR="003F4135">
              <w:rPr>
                <w:rFonts w:ascii="Times New Roman" w:hAnsi="Times New Roman" w:cs="Times New Roman"/>
                <w:sz w:val="28"/>
                <w:szCs w:val="28"/>
              </w:rPr>
              <w:t>ũy</w:t>
            </w:r>
            <w:r w:rsidR="0026584F">
              <w:rPr>
                <w:rFonts w:ascii="Times New Roman" w:hAnsi="Times New Roman" w:cs="Times New Roman"/>
                <w:sz w:val="28"/>
                <w:szCs w:val="28"/>
              </w:rPr>
              <w:t xml:space="preserve"> kế trong năm 12 ngày / năm nếu làm đủ năm.</w:t>
            </w:r>
          </w:p>
        </w:tc>
        <w:tc>
          <w:tcPr>
            <w:tcW w:w="1620" w:type="dxa"/>
          </w:tcPr>
          <w:p w14:paraId="5D515A96" w14:textId="29C19CAD" w:rsidR="005F11FD" w:rsidRDefault="00DD0D8A" w:rsidP="00A222A5">
            <w:pPr>
              <w:jc w:val="center"/>
              <w:rPr>
                <w:rFonts w:ascii="Times New Roman" w:hAnsi="Times New Roman" w:cs="Times New Roman"/>
                <w:sz w:val="28"/>
                <w:szCs w:val="28"/>
              </w:rPr>
            </w:pPr>
            <w:r>
              <w:rPr>
                <w:rFonts w:ascii="Times New Roman" w:hAnsi="Times New Roman" w:cs="Times New Roman"/>
                <w:sz w:val="28"/>
                <w:szCs w:val="28"/>
              </w:rPr>
              <w:t>Không tính ngày công</w:t>
            </w:r>
          </w:p>
        </w:tc>
        <w:tc>
          <w:tcPr>
            <w:tcW w:w="1455" w:type="dxa"/>
          </w:tcPr>
          <w:p w14:paraId="150D1FF6" w14:textId="69F0F3FE" w:rsidR="005F11FD" w:rsidRDefault="000C4AD2" w:rsidP="00A222A5">
            <w:pPr>
              <w:jc w:val="center"/>
              <w:rPr>
                <w:rFonts w:ascii="Times New Roman" w:hAnsi="Times New Roman" w:cs="Times New Roman"/>
                <w:sz w:val="28"/>
                <w:szCs w:val="28"/>
              </w:rPr>
            </w:pPr>
            <w:r>
              <w:rPr>
                <w:rFonts w:ascii="Times New Roman" w:hAnsi="Times New Roman" w:cs="Times New Roman"/>
                <w:sz w:val="28"/>
                <w:szCs w:val="28"/>
              </w:rPr>
              <w:t>Trừ lương</w:t>
            </w:r>
          </w:p>
        </w:tc>
      </w:tr>
      <w:tr w:rsidR="005D3877" w14:paraId="759814B9" w14:textId="77777777" w:rsidTr="007C2502">
        <w:tc>
          <w:tcPr>
            <w:tcW w:w="5555" w:type="dxa"/>
          </w:tcPr>
          <w:p w14:paraId="2EB0F4E6" w14:textId="77777777" w:rsidR="005D3877" w:rsidRDefault="005D3877" w:rsidP="007217AA">
            <w:pPr>
              <w:rPr>
                <w:rFonts w:ascii="Times New Roman" w:hAnsi="Times New Roman" w:cs="Times New Roman"/>
                <w:sz w:val="28"/>
                <w:szCs w:val="28"/>
              </w:rPr>
            </w:pPr>
          </w:p>
        </w:tc>
        <w:tc>
          <w:tcPr>
            <w:tcW w:w="1620" w:type="dxa"/>
          </w:tcPr>
          <w:p w14:paraId="55AFDDB7" w14:textId="77777777" w:rsidR="005D3877" w:rsidRDefault="005D3877" w:rsidP="00A222A5">
            <w:pPr>
              <w:jc w:val="center"/>
              <w:rPr>
                <w:rFonts w:ascii="Times New Roman" w:hAnsi="Times New Roman" w:cs="Times New Roman"/>
                <w:sz w:val="28"/>
                <w:szCs w:val="28"/>
              </w:rPr>
            </w:pPr>
          </w:p>
        </w:tc>
        <w:tc>
          <w:tcPr>
            <w:tcW w:w="1455" w:type="dxa"/>
          </w:tcPr>
          <w:p w14:paraId="56D99E3B" w14:textId="77777777" w:rsidR="005D3877" w:rsidRDefault="005D3877" w:rsidP="00A222A5">
            <w:pPr>
              <w:jc w:val="center"/>
              <w:rPr>
                <w:rFonts w:ascii="Times New Roman" w:hAnsi="Times New Roman" w:cs="Times New Roman"/>
                <w:sz w:val="28"/>
                <w:szCs w:val="28"/>
              </w:rPr>
            </w:pPr>
          </w:p>
        </w:tc>
      </w:tr>
    </w:tbl>
    <w:p w14:paraId="3C440C05" w14:textId="17332637" w:rsidR="007217AA" w:rsidRDefault="007217AA" w:rsidP="007217AA">
      <w:pPr>
        <w:ind w:left="720"/>
        <w:rPr>
          <w:rFonts w:ascii="Times New Roman" w:hAnsi="Times New Roman" w:cs="Times New Roman"/>
          <w:sz w:val="28"/>
          <w:szCs w:val="28"/>
        </w:rPr>
      </w:pPr>
    </w:p>
    <w:p w14:paraId="60C827E8" w14:textId="5C0FDF4D" w:rsidR="009461A3" w:rsidRDefault="009461A3" w:rsidP="009461A3">
      <w:pPr>
        <w:pStyle w:val="ListParagraph"/>
        <w:numPr>
          <w:ilvl w:val="0"/>
          <w:numId w:val="1"/>
        </w:numPr>
        <w:rPr>
          <w:rFonts w:ascii="Times New Roman" w:hAnsi="Times New Roman" w:cs="Times New Roman"/>
          <w:b/>
          <w:bCs/>
          <w:sz w:val="28"/>
          <w:szCs w:val="28"/>
        </w:rPr>
      </w:pPr>
      <w:r w:rsidRPr="009461A3">
        <w:rPr>
          <w:rFonts w:ascii="Times New Roman" w:hAnsi="Times New Roman" w:cs="Times New Roman"/>
          <w:b/>
          <w:bCs/>
          <w:sz w:val="28"/>
          <w:szCs w:val="28"/>
        </w:rPr>
        <w:t>V</w:t>
      </w:r>
      <w:r>
        <w:rPr>
          <w:rFonts w:ascii="Times New Roman" w:hAnsi="Times New Roman" w:cs="Times New Roman"/>
          <w:b/>
          <w:bCs/>
          <w:sz w:val="28"/>
          <w:szCs w:val="28"/>
        </w:rPr>
        <w:t>i phạm về nguyên tắc làm việc</w:t>
      </w:r>
    </w:p>
    <w:tbl>
      <w:tblPr>
        <w:tblStyle w:val="TableGrid"/>
        <w:tblW w:w="0" w:type="auto"/>
        <w:tblInd w:w="720" w:type="dxa"/>
        <w:tblLook w:val="04A0" w:firstRow="1" w:lastRow="0" w:firstColumn="1" w:lastColumn="0" w:noHBand="0" w:noVBand="1"/>
      </w:tblPr>
      <w:tblGrid>
        <w:gridCol w:w="5158"/>
        <w:gridCol w:w="2056"/>
        <w:gridCol w:w="1416"/>
      </w:tblGrid>
      <w:tr w:rsidR="00C27CB4" w14:paraId="004E1031" w14:textId="77777777" w:rsidTr="00F83E47">
        <w:tc>
          <w:tcPr>
            <w:tcW w:w="5158" w:type="dxa"/>
          </w:tcPr>
          <w:p w14:paraId="6610BB07" w14:textId="77777777" w:rsidR="00C27CB4" w:rsidRPr="007217AA" w:rsidRDefault="00C27CB4" w:rsidP="00AD1C16">
            <w:pPr>
              <w:jc w:val="center"/>
              <w:rPr>
                <w:rFonts w:ascii="Times New Roman" w:hAnsi="Times New Roman" w:cs="Times New Roman"/>
                <w:b/>
                <w:bCs/>
                <w:sz w:val="28"/>
                <w:szCs w:val="28"/>
              </w:rPr>
            </w:pPr>
            <w:r w:rsidRPr="007217AA">
              <w:rPr>
                <w:rFonts w:ascii="Times New Roman" w:hAnsi="Times New Roman" w:cs="Times New Roman"/>
                <w:b/>
                <w:bCs/>
                <w:sz w:val="28"/>
                <w:szCs w:val="28"/>
              </w:rPr>
              <w:t>Hành vi</w:t>
            </w:r>
          </w:p>
        </w:tc>
        <w:tc>
          <w:tcPr>
            <w:tcW w:w="2056" w:type="dxa"/>
          </w:tcPr>
          <w:p w14:paraId="2AE3E4E5" w14:textId="77777777" w:rsidR="00C27CB4" w:rsidRPr="007217AA" w:rsidRDefault="00C27CB4" w:rsidP="00AD1C16">
            <w:pPr>
              <w:jc w:val="center"/>
              <w:rPr>
                <w:rFonts w:ascii="Times New Roman" w:hAnsi="Times New Roman" w:cs="Times New Roman"/>
                <w:b/>
                <w:bCs/>
                <w:sz w:val="28"/>
                <w:szCs w:val="28"/>
              </w:rPr>
            </w:pPr>
            <w:r w:rsidRPr="007217AA">
              <w:rPr>
                <w:rFonts w:ascii="Times New Roman" w:hAnsi="Times New Roman" w:cs="Times New Roman"/>
                <w:b/>
                <w:bCs/>
                <w:sz w:val="28"/>
                <w:szCs w:val="28"/>
              </w:rPr>
              <w:t>Mức phạt</w:t>
            </w:r>
          </w:p>
        </w:tc>
        <w:tc>
          <w:tcPr>
            <w:tcW w:w="1416" w:type="dxa"/>
          </w:tcPr>
          <w:p w14:paraId="03D0E782" w14:textId="77777777" w:rsidR="00C27CB4" w:rsidRPr="007217AA" w:rsidRDefault="00C27CB4" w:rsidP="00AD1C16">
            <w:pPr>
              <w:jc w:val="center"/>
              <w:rPr>
                <w:rFonts w:ascii="Times New Roman" w:hAnsi="Times New Roman" w:cs="Times New Roman"/>
                <w:b/>
                <w:bCs/>
                <w:sz w:val="28"/>
                <w:szCs w:val="28"/>
              </w:rPr>
            </w:pPr>
            <w:r>
              <w:rPr>
                <w:rFonts w:ascii="Times New Roman" w:hAnsi="Times New Roman" w:cs="Times New Roman"/>
                <w:b/>
                <w:bCs/>
                <w:sz w:val="28"/>
                <w:szCs w:val="28"/>
              </w:rPr>
              <w:t>Nguồn</w:t>
            </w:r>
          </w:p>
        </w:tc>
      </w:tr>
      <w:tr w:rsidR="00C27CB4" w14:paraId="754BC5F4" w14:textId="77777777" w:rsidTr="00F83E47">
        <w:tc>
          <w:tcPr>
            <w:tcW w:w="5158" w:type="dxa"/>
          </w:tcPr>
          <w:p w14:paraId="4DCFD07D" w14:textId="1AC3A878" w:rsidR="00C27CB4" w:rsidRDefault="004B5249" w:rsidP="00AD1C16">
            <w:pPr>
              <w:rPr>
                <w:rFonts w:ascii="Times New Roman" w:hAnsi="Times New Roman" w:cs="Times New Roman"/>
                <w:sz w:val="28"/>
                <w:szCs w:val="28"/>
              </w:rPr>
            </w:pPr>
            <w:r>
              <w:rPr>
                <w:rFonts w:ascii="Times New Roman" w:hAnsi="Times New Roman" w:cs="Times New Roman"/>
                <w:sz w:val="28"/>
                <w:szCs w:val="28"/>
              </w:rPr>
              <w:t>Trên bàn không có giấy note hoặc máy tính không có Sticky note điện tử, thể hiện nội dung kế hoạch làm việc trong ngày hoặc nhiệm vụ lãnh đạo giao.</w:t>
            </w:r>
          </w:p>
        </w:tc>
        <w:tc>
          <w:tcPr>
            <w:tcW w:w="2056" w:type="dxa"/>
          </w:tcPr>
          <w:p w14:paraId="387E1717" w14:textId="7BC9BD1B" w:rsidR="00C27CB4" w:rsidRDefault="00C27CB4" w:rsidP="00446B66">
            <w:pPr>
              <w:jc w:val="right"/>
              <w:rPr>
                <w:rFonts w:ascii="Times New Roman" w:hAnsi="Times New Roman" w:cs="Times New Roman"/>
                <w:sz w:val="28"/>
                <w:szCs w:val="28"/>
              </w:rPr>
            </w:pPr>
            <w:r>
              <w:rPr>
                <w:rFonts w:ascii="Times New Roman" w:hAnsi="Times New Roman" w:cs="Times New Roman"/>
                <w:sz w:val="28"/>
                <w:szCs w:val="28"/>
              </w:rPr>
              <w:t>50.000 đ</w:t>
            </w:r>
            <w:r w:rsidR="004B5249">
              <w:rPr>
                <w:rFonts w:ascii="Times New Roman" w:hAnsi="Times New Roman" w:cs="Times New Roman"/>
                <w:sz w:val="28"/>
                <w:szCs w:val="28"/>
              </w:rPr>
              <w:t xml:space="preserve"> / lần phát hiện</w:t>
            </w:r>
          </w:p>
        </w:tc>
        <w:tc>
          <w:tcPr>
            <w:tcW w:w="1416" w:type="dxa"/>
          </w:tcPr>
          <w:p w14:paraId="5848A0C0" w14:textId="4AA26B81" w:rsidR="00C27CB4" w:rsidRDefault="002617C7" w:rsidP="00AD1C16">
            <w:pPr>
              <w:jc w:val="center"/>
              <w:rPr>
                <w:rFonts w:ascii="Times New Roman" w:hAnsi="Times New Roman" w:cs="Times New Roman"/>
                <w:sz w:val="28"/>
                <w:szCs w:val="28"/>
              </w:rPr>
            </w:pPr>
            <w:r>
              <w:rPr>
                <w:rFonts w:ascii="Times New Roman" w:hAnsi="Times New Roman" w:cs="Times New Roman"/>
                <w:sz w:val="28"/>
                <w:szCs w:val="28"/>
              </w:rPr>
              <w:t>Sung quỹ</w:t>
            </w:r>
          </w:p>
        </w:tc>
      </w:tr>
      <w:tr w:rsidR="00C27CB4" w14:paraId="65524619" w14:textId="77777777" w:rsidTr="00F83E47">
        <w:tc>
          <w:tcPr>
            <w:tcW w:w="5158" w:type="dxa"/>
          </w:tcPr>
          <w:p w14:paraId="76F62A88" w14:textId="4B1B0894" w:rsidR="00C27CB4" w:rsidRDefault="00C27CB4" w:rsidP="00AD1C16">
            <w:pPr>
              <w:rPr>
                <w:rFonts w:ascii="Times New Roman" w:hAnsi="Times New Roman" w:cs="Times New Roman"/>
                <w:sz w:val="28"/>
                <w:szCs w:val="28"/>
              </w:rPr>
            </w:pPr>
            <w:r>
              <w:rPr>
                <w:rFonts w:ascii="Times New Roman" w:hAnsi="Times New Roman" w:cs="Times New Roman"/>
                <w:sz w:val="28"/>
                <w:szCs w:val="28"/>
              </w:rPr>
              <w:t xml:space="preserve">Đi </w:t>
            </w:r>
            <w:r w:rsidR="008B16E1">
              <w:rPr>
                <w:rFonts w:ascii="Times New Roman" w:hAnsi="Times New Roman" w:cs="Times New Roman"/>
                <w:sz w:val="28"/>
                <w:szCs w:val="28"/>
              </w:rPr>
              <w:t>ra ngoài làm việc không báo cáo lên nhóm trước khi đi.</w:t>
            </w:r>
          </w:p>
        </w:tc>
        <w:tc>
          <w:tcPr>
            <w:tcW w:w="2056" w:type="dxa"/>
          </w:tcPr>
          <w:p w14:paraId="5CCA9E36" w14:textId="77777777" w:rsidR="00C27CB4" w:rsidRDefault="00C27CB4" w:rsidP="00446B66">
            <w:pPr>
              <w:jc w:val="right"/>
              <w:rPr>
                <w:rFonts w:ascii="Times New Roman" w:hAnsi="Times New Roman" w:cs="Times New Roman"/>
                <w:sz w:val="28"/>
                <w:szCs w:val="28"/>
              </w:rPr>
            </w:pPr>
            <w:r>
              <w:rPr>
                <w:rFonts w:ascii="Times New Roman" w:hAnsi="Times New Roman" w:cs="Times New Roman"/>
                <w:sz w:val="28"/>
                <w:szCs w:val="28"/>
              </w:rPr>
              <w:t>100.000 đ</w:t>
            </w:r>
          </w:p>
        </w:tc>
        <w:tc>
          <w:tcPr>
            <w:tcW w:w="1416" w:type="dxa"/>
          </w:tcPr>
          <w:p w14:paraId="642472BA" w14:textId="7FD50056" w:rsidR="00C27CB4" w:rsidRDefault="00BB72B6" w:rsidP="00AD1C16">
            <w:pPr>
              <w:jc w:val="center"/>
              <w:rPr>
                <w:rFonts w:ascii="Times New Roman" w:hAnsi="Times New Roman" w:cs="Times New Roman"/>
                <w:sz w:val="28"/>
                <w:szCs w:val="28"/>
              </w:rPr>
            </w:pPr>
            <w:r>
              <w:rPr>
                <w:rFonts w:ascii="Times New Roman" w:hAnsi="Times New Roman" w:cs="Times New Roman"/>
                <w:sz w:val="28"/>
                <w:szCs w:val="28"/>
              </w:rPr>
              <w:t>Sung quỹ</w:t>
            </w:r>
          </w:p>
        </w:tc>
      </w:tr>
      <w:tr w:rsidR="00C27CB4" w14:paraId="5B27FA57" w14:textId="77777777" w:rsidTr="00F83E47">
        <w:tc>
          <w:tcPr>
            <w:tcW w:w="5158" w:type="dxa"/>
          </w:tcPr>
          <w:p w14:paraId="205828F1" w14:textId="2C714ADB" w:rsidR="00C27CB4" w:rsidRDefault="009E34D2" w:rsidP="00AD1C16">
            <w:pPr>
              <w:rPr>
                <w:rFonts w:ascii="Times New Roman" w:hAnsi="Times New Roman" w:cs="Times New Roman"/>
                <w:sz w:val="28"/>
                <w:szCs w:val="28"/>
              </w:rPr>
            </w:pPr>
            <w:r>
              <w:rPr>
                <w:rFonts w:ascii="Times New Roman" w:hAnsi="Times New Roman" w:cs="Times New Roman"/>
                <w:sz w:val="28"/>
                <w:szCs w:val="28"/>
              </w:rPr>
              <w:t>Không phối hợp với đội nhóm: Nhắn tin không trả lời, từ chối không làm việc, và các hành vi khác tương tự … khi bị phản ánh và có bằng chứng.</w:t>
            </w:r>
          </w:p>
        </w:tc>
        <w:tc>
          <w:tcPr>
            <w:tcW w:w="2056" w:type="dxa"/>
          </w:tcPr>
          <w:p w14:paraId="712762B1" w14:textId="561BD997" w:rsidR="00C27CB4" w:rsidRPr="00080438" w:rsidRDefault="001A529D" w:rsidP="00446B66">
            <w:pPr>
              <w:pStyle w:val="ListParagraph"/>
              <w:jc w:val="right"/>
              <w:rPr>
                <w:rFonts w:ascii="Times New Roman" w:hAnsi="Times New Roman" w:cs="Times New Roman"/>
                <w:sz w:val="28"/>
                <w:szCs w:val="28"/>
              </w:rPr>
            </w:pPr>
            <w:r>
              <w:rPr>
                <w:rFonts w:ascii="Times New Roman" w:hAnsi="Times New Roman" w:cs="Times New Roman"/>
                <w:sz w:val="28"/>
                <w:szCs w:val="28"/>
              </w:rPr>
              <w:t>1.</w:t>
            </w:r>
            <w:r w:rsidR="008B40FE" w:rsidRPr="00080438">
              <w:rPr>
                <w:rFonts w:ascii="Times New Roman" w:hAnsi="Times New Roman" w:cs="Times New Roman"/>
                <w:sz w:val="28"/>
                <w:szCs w:val="28"/>
              </w:rPr>
              <w:t>0</w:t>
            </w:r>
            <w:r w:rsidR="00C27CB4" w:rsidRPr="00080438">
              <w:rPr>
                <w:rFonts w:ascii="Times New Roman" w:hAnsi="Times New Roman" w:cs="Times New Roman"/>
                <w:sz w:val="28"/>
                <w:szCs w:val="28"/>
              </w:rPr>
              <w:t>00.000 đ</w:t>
            </w:r>
          </w:p>
        </w:tc>
        <w:tc>
          <w:tcPr>
            <w:tcW w:w="1416" w:type="dxa"/>
          </w:tcPr>
          <w:p w14:paraId="0F020289" w14:textId="3288DEA1" w:rsidR="00C27CB4" w:rsidRDefault="009E34D2" w:rsidP="00AD1C16">
            <w:pPr>
              <w:jc w:val="center"/>
              <w:rPr>
                <w:rFonts w:ascii="Times New Roman" w:hAnsi="Times New Roman" w:cs="Times New Roman"/>
                <w:sz w:val="28"/>
                <w:szCs w:val="28"/>
              </w:rPr>
            </w:pPr>
            <w:r>
              <w:rPr>
                <w:rFonts w:ascii="Times New Roman" w:hAnsi="Times New Roman" w:cs="Times New Roman"/>
                <w:sz w:val="28"/>
                <w:szCs w:val="28"/>
              </w:rPr>
              <w:t>Sung quỹ</w:t>
            </w:r>
          </w:p>
        </w:tc>
      </w:tr>
      <w:tr w:rsidR="00C27CB4" w14:paraId="11B9153A" w14:textId="77777777" w:rsidTr="00F83E47">
        <w:tc>
          <w:tcPr>
            <w:tcW w:w="5158" w:type="dxa"/>
          </w:tcPr>
          <w:p w14:paraId="27BBBAC4" w14:textId="4F05F40C" w:rsidR="00C27CB4" w:rsidRDefault="00F83E47" w:rsidP="00AD1C16">
            <w:pPr>
              <w:rPr>
                <w:rFonts w:ascii="Times New Roman" w:hAnsi="Times New Roman" w:cs="Times New Roman"/>
                <w:sz w:val="28"/>
                <w:szCs w:val="28"/>
              </w:rPr>
            </w:pPr>
            <w:r>
              <w:rPr>
                <w:rFonts w:ascii="Times New Roman" w:hAnsi="Times New Roman" w:cs="Times New Roman"/>
                <w:sz w:val="28"/>
                <w:szCs w:val="28"/>
              </w:rPr>
              <w:t>Không báo cáo ngày</w:t>
            </w:r>
          </w:p>
        </w:tc>
        <w:tc>
          <w:tcPr>
            <w:tcW w:w="2056" w:type="dxa"/>
          </w:tcPr>
          <w:p w14:paraId="67F8BEE7" w14:textId="5A3DA3EA" w:rsidR="00C27CB4" w:rsidRDefault="00F83E47" w:rsidP="00446B66">
            <w:pPr>
              <w:jc w:val="right"/>
              <w:rPr>
                <w:rFonts w:ascii="Times New Roman" w:hAnsi="Times New Roman" w:cs="Times New Roman"/>
                <w:sz w:val="28"/>
                <w:szCs w:val="28"/>
              </w:rPr>
            </w:pPr>
            <w:r>
              <w:rPr>
                <w:rFonts w:ascii="Times New Roman" w:hAnsi="Times New Roman" w:cs="Times New Roman"/>
                <w:sz w:val="28"/>
                <w:szCs w:val="28"/>
              </w:rPr>
              <w:t>500.000 đ</w:t>
            </w:r>
          </w:p>
        </w:tc>
        <w:tc>
          <w:tcPr>
            <w:tcW w:w="1416" w:type="dxa"/>
          </w:tcPr>
          <w:p w14:paraId="4CC08B9E" w14:textId="640EEC6C" w:rsidR="00C27CB4" w:rsidRDefault="00F83E47" w:rsidP="00AD1C16">
            <w:pPr>
              <w:jc w:val="center"/>
              <w:rPr>
                <w:rFonts w:ascii="Times New Roman" w:hAnsi="Times New Roman" w:cs="Times New Roman"/>
                <w:sz w:val="28"/>
                <w:szCs w:val="28"/>
              </w:rPr>
            </w:pPr>
            <w:r>
              <w:rPr>
                <w:rFonts w:ascii="Times New Roman" w:hAnsi="Times New Roman" w:cs="Times New Roman"/>
                <w:sz w:val="28"/>
                <w:szCs w:val="28"/>
              </w:rPr>
              <w:t>Sung quỹ</w:t>
            </w:r>
          </w:p>
        </w:tc>
      </w:tr>
    </w:tbl>
    <w:p w14:paraId="204DB93D" w14:textId="4253F75C" w:rsidR="009461A3" w:rsidRDefault="009461A3" w:rsidP="007217AA">
      <w:pPr>
        <w:ind w:left="720"/>
        <w:rPr>
          <w:rFonts w:ascii="Times New Roman" w:hAnsi="Times New Roman" w:cs="Times New Roman"/>
          <w:sz w:val="28"/>
          <w:szCs w:val="28"/>
        </w:rPr>
      </w:pPr>
    </w:p>
    <w:p w14:paraId="2A455067" w14:textId="110C99ED" w:rsidR="00F83E47" w:rsidRDefault="00F83E47" w:rsidP="00F83E47">
      <w:pPr>
        <w:pStyle w:val="ListParagraph"/>
        <w:numPr>
          <w:ilvl w:val="0"/>
          <w:numId w:val="1"/>
        </w:numPr>
        <w:rPr>
          <w:rFonts w:ascii="Times New Roman" w:hAnsi="Times New Roman" w:cs="Times New Roman"/>
          <w:b/>
          <w:bCs/>
          <w:sz w:val="28"/>
          <w:szCs w:val="28"/>
        </w:rPr>
      </w:pPr>
      <w:r w:rsidRPr="00F83E47">
        <w:rPr>
          <w:rFonts w:ascii="Times New Roman" w:hAnsi="Times New Roman" w:cs="Times New Roman"/>
          <w:b/>
          <w:bCs/>
          <w:sz w:val="28"/>
          <w:szCs w:val="28"/>
        </w:rPr>
        <w:t xml:space="preserve">Vi phạm về </w:t>
      </w:r>
      <w:r w:rsidR="003E003D">
        <w:rPr>
          <w:rFonts w:ascii="Times New Roman" w:hAnsi="Times New Roman" w:cs="Times New Roman"/>
          <w:b/>
          <w:bCs/>
          <w:sz w:val="28"/>
          <w:szCs w:val="28"/>
        </w:rPr>
        <w:t xml:space="preserve">công việc - </w:t>
      </w:r>
      <w:r>
        <w:rPr>
          <w:rFonts w:ascii="Times New Roman" w:hAnsi="Times New Roman" w:cs="Times New Roman"/>
          <w:b/>
          <w:bCs/>
          <w:sz w:val="28"/>
          <w:szCs w:val="28"/>
        </w:rPr>
        <w:t xml:space="preserve">tiến độ </w:t>
      </w:r>
      <w:r w:rsidRPr="00F83E47">
        <w:rPr>
          <w:rFonts w:ascii="Times New Roman" w:hAnsi="Times New Roman" w:cs="Times New Roman"/>
          <w:b/>
          <w:bCs/>
          <w:sz w:val="28"/>
          <w:szCs w:val="28"/>
        </w:rPr>
        <w:t>công việc</w:t>
      </w:r>
      <w:r w:rsidR="00C13BC6">
        <w:rPr>
          <w:rFonts w:ascii="Times New Roman" w:hAnsi="Times New Roman" w:cs="Times New Roman"/>
          <w:b/>
          <w:bCs/>
          <w:sz w:val="28"/>
          <w:szCs w:val="28"/>
        </w:rPr>
        <w:t>.</w:t>
      </w:r>
    </w:p>
    <w:tbl>
      <w:tblPr>
        <w:tblStyle w:val="TableGrid"/>
        <w:tblW w:w="0" w:type="auto"/>
        <w:tblInd w:w="720" w:type="dxa"/>
        <w:tblLook w:val="04A0" w:firstRow="1" w:lastRow="0" w:firstColumn="1" w:lastColumn="0" w:noHBand="0" w:noVBand="1"/>
      </w:tblPr>
      <w:tblGrid>
        <w:gridCol w:w="5158"/>
        <w:gridCol w:w="2056"/>
        <w:gridCol w:w="1416"/>
      </w:tblGrid>
      <w:tr w:rsidR="00C13BC6" w14:paraId="2D2236AF" w14:textId="77777777" w:rsidTr="00AD1C16">
        <w:tc>
          <w:tcPr>
            <w:tcW w:w="5158" w:type="dxa"/>
          </w:tcPr>
          <w:p w14:paraId="798A8201" w14:textId="77777777" w:rsidR="00C13BC6" w:rsidRPr="007217AA" w:rsidRDefault="00C13BC6" w:rsidP="00AD1C16">
            <w:pPr>
              <w:jc w:val="center"/>
              <w:rPr>
                <w:rFonts w:ascii="Times New Roman" w:hAnsi="Times New Roman" w:cs="Times New Roman"/>
                <w:b/>
                <w:bCs/>
                <w:sz w:val="28"/>
                <w:szCs w:val="28"/>
              </w:rPr>
            </w:pPr>
            <w:r w:rsidRPr="007217AA">
              <w:rPr>
                <w:rFonts w:ascii="Times New Roman" w:hAnsi="Times New Roman" w:cs="Times New Roman"/>
                <w:b/>
                <w:bCs/>
                <w:sz w:val="28"/>
                <w:szCs w:val="28"/>
              </w:rPr>
              <w:t>Hành vi</w:t>
            </w:r>
          </w:p>
        </w:tc>
        <w:tc>
          <w:tcPr>
            <w:tcW w:w="2056" w:type="dxa"/>
          </w:tcPr>
          <w:p w14:paraId="51AA563A" w14:textId="77777777" w:rsidR="00C13BC6" w:rsidRPr="007217AA" w:rsidRDefault="00C13BC6" w:rsidP="00AD1C16">
            <w:pPr>
              <w:jc w:val="center"/>
              <w:rPr>
                <w:rFonts w:ascii="Times New Roman" w:hAnsi="Times New Roman" w:cs="Times New Roman"/>
                <w:b/>
                <w:bCs/>
                <w:sz w:val="28"/>
                <w:szCs w:val="28"/>
              </w:rPr>
            </w:pPr>
            <w:r w:rsidRPr="007217AA">
              <w:rPr>
                <w:rFonts w:ascii="Times New Roman" w:hAnsi="Times New Roman" w:cs="Times New Roman"/>
                <w:b/>
                <w:bCs/>
                <w:sz w:val="28"/>
                <w:szCs w:val="28"/>
              </w:rPr>
              <w:t>Mức phạt</w:t>
            </w:r>
          </w:p>
        </w:tc>
        <w:tc>
          <w:tcPr>
            <w:tcW w:w="1416" w:type="dxa"/>
          </w:tcPr>
          <w:p w14:paraId="0EBABE46" w14:textId="77777777" w:rsidR="00C13BC6" w:rsidRPr="007217AA" w:rsidRDefault="00C13BC6" w:rsidP="00AD1C16">
            <w:pPr>
              <w:jc w:val="center"/>
              <w:rPr>
                <w:rFonts w:ascii="Times New Roman" w:hAnsi="Times New Roman" w:cs="Times New Roman"/>
                <w:b/>
                <w:bCs/>
                <w:sz w:val="28"/>
                <w:szCs w:val="28"/>
              </w:rPr>
            </w:pPr>
            <w:r>
              <w:rPr>
                <w:rFonts w:ascii="Times New Roman" w:hAnsi="Times New Roman" w:cs="Times New Roman"/>
                <w:b/>
                <w:bCs/>
                <w:sz w:val="28"/>
                <w:szCs w:val="28"/>
              </w:rPr>
              <w:t>Nguồn</w:t>
            </w:r>
          </w:p>
        </w:tc>
      </w:tr>
      <w:tr w:rsidR="00C13BC6" w14:paraId="3A77F3FF" w14:textId="77777777" w:rsidTr="00AD1C16">
        <w:tc>
          <w:tcPr>
            <w:tcW w:w="5158" w:type="dxa"/>
          </w:tcPr>
          <w:p w14:paraId="14989458" w14:textId="31C041CC" w:rsidR="00C13BC6" w:rsidRDefault="00C13BC6" w:rsidP="00AD1C16">
            <w:pPr>
              <w:rPr>
                <w:rFonts w:ascii="Times New Roman" w:hAnsi="Times New Roman" w:cs="Times New Roman"/>
                <w:sz w:val="28"/>
                <w:szCs w:val="28"/>
              </w:rPr>
            </w:pPr>
            <w:r>
              <w:rPr>
                <w:rFonts w:ascii="Times New Roman" w:hAnsi="Times New Roman" w:cs="Times New Roman"/>
                <w:sz w:val="28"/>
                <w:szCs w:val="28"/>
              </w:rPr>
              <w:t>Không cập nhật biến động hồ sơ lên hệ thống, không scan – scan thiếu file lên hệ thống</w:t>
            </w:r>
            <w:r w:rsidR="003A02E3">
              <w:rPr>
                <w:rFonts w:ascii="Times New Roman" w:hAnsi="Times New Roman" w:cs="Times New Roman"/>
                <w:sz w:val="28"/>
                <w:szCs w:val="28"/>
              </w:rPr>
              <w:t xml:space="preserve">. </w:t>
            </w:r>
          </w:p>
        </w:tc>
        <w:tc>
          <w:tcPr>
            <w:tcW w:w="2056" w:type="dxa"/>
          </w:tcPr>
          <w:p w14:paraId="3C7FB35C" w14:textId="37A900B5" w:rsidR="00C13BC6" w:rsidRDefault="00C13BC6" w:rsidP="00AD1C16">
            <w:pPr>
              <w:jc w:val="right"/>
              <w:rPr>
                <w:rFonts w:ascii="Times New Roman" w:hAnsi="Times New Roman" w:cs="Times New Roman"/>
                <w:sz w:val="28"/>
                <w:szCs w:val="28"/>
              </w:rPr>
            </w:pPr>
            <w:r>
              <w:rPr>
                <w:rFonts w:ascii="Times New Roman" w:hAnsi="Times New Roman" w:cs="Times New Roman"/>
                <w:sz w:val="28"/>
                <w:szCs w:val="28"/>
              </w:rPr>
              <w:t>5</w:t>
            </w:r>
            <w:r w:rsidR="003A02E3">
              <w:rPr>
                <w:rFonts w:ascii="Times New Roman" w:hAnsi="Times New Roman" w:cs="Times New Roman"/>
                <w:sz w:val="28"/>
                <w:szCs w:val="28"/>
              </w:rPr>
              <w:t>0</w:t>
            </w:r>
            <w:r>
              <w:rPr>
                <w:rFonts w:ascii="Times New Roman" w:hAnsi="Times New Roman" w:cs="Times New Roman"/>
                <w:sz w:val="28"/>
                <w:szCs w:val="28"/>
              </w:rPr>
              <w:t>0.000 đ / lần phát hiện</w:t>
            </w:r>
          </w:p>
        </w:tc>
        <w:tc>
          <w:tcPr>
            <w:tcW w:w="1416" w:type="dxa"/>
          </w:tcPr>
          <w:p w14:paraId="0A109D87" w14:textId="77777777" w:rsidR="00C13BC6" w:rsidRDefault="00C13BC6" w:rsidP="00AD1C16">
            <w:pPr>
              <w:jc w:val="center"/>
              <w:rPr>
                <w:rFonts w:ascii="Times New Roman" w:hAnsi="Times New Roman" w:cs="Times New Roman"/>
                <w:sz w:val="28"/>
                <w:szCs w:val="28"/>
              </w:rPr>
            </w:pPr>
            <w:r>
              <w:rPr>
                <w:rFonts w:ascii="Times New Roman" w:hAnsi="Times New Roman" w:cs="Times New Roman"/>
                <w:sz w:val="28"/>
                <w:szCs w:val="28"/>
              </w:rPr>
              <w:t>Sung quỹ</w:t>
            </w:r>
          </w:p>
        </w:tc>
      </w:tr>
      <w:tr w:rsidR="00C13BC6" w14:paraId="14745AF1" w14:textId="77777777" w:rsidTr="00AD1C16">
        <w:tc>
          <w:tcPr>
            <w:tcW w:w="5158" w:type="dxa"/>
          </w:tcPr>
          <w:p w14:paraId="26D86112" w14:textId="6B7B741D" w:rsidR="00C13BC6" w:rsidRDefault="00F61AB1" w:rsidP="00AD1C16">
            <w:pPr>
              <w:rPr>
                <w:rFonts w:ascii="Times New Roman" w:hAnsi="Times New Roman" w:cs="Times New Roman"/>
                <w:sz w:val="28"/>
                <w:szCs w:val="28"/>
              </w:rPr>
            </w:pPr>
            <w:r>
              <w:rPr>
                <w:rFonts w:ascii="Times New Roman" w:hAnsi="Times New Roman" w:cs="Times New Roman"/>
                <w:sz w:val="28"/>
                <w:szCs w:val="28"/>
              </w:rPr>
              <w:lastRenderedPageBreak/>
              <w:t>Bỏ quên hồ sơ, gặp vướng mắc không đề xuất họp giải quyết</w:t>
            </w:r>
          </w:p>
        </w:tc>
        <w:tc>
          <w:tcPr>
            <w:tcW w:w="2056" w:type="dxa"/>
          </w:tcPr>
          <w:p w14:paraId="5610A470" w14:textId="1782B722" w:rsidR="00C13BC6" w:rsidRDefault="00C13BC6" w:rsidP="00AD1C16">
            <w:pPr>
              <w:jc w:val="right"/>
              <w:rPr>
                <w:rFonts w:ascii="Times New Roman" w:hAnsi="Times New Roman" w:cs="Times New Roman"/>
                <w:sz w:val="28"/>
                <w:szCs w:val="28"/>
              </w:rPr>
            </w:pPr>
            <w:r>
              <w:rPr>
                <w:rFonts w:ascii="Times New Roman" w:hAnsi="Times New Roman" w:cs="Times New Roman"/>
                <w:sz w:val="28"/>
                <w:szCs w:val="28"/>
              </w:rPr>
              <w:t>1</w:t>
            </w:r>
            <w:r w:rsidR="00F61AB1">
              <w:rPr>
                <w:rFonts w:ascii="Times New Roman" w:hAnsi="Times New Roman" w:cs="Times New Roman"/>
                <w:sz w:val="28"/>
                <w:szCs w:val="28"/>
              </w:rPr>
              <w:t>.0</w:t>
            </w:r>
            <w:r>
              <w:rPr>
                <w:rFonts w:ascii="Times New Roman" w:hAnsi="Times New Roman" w:cs="Times New Roman"/>
                <w:sz w:val="28"/>
                <w:szCs w:val="28"/>
              </w:rPr>
              <w:t>00.000 đ</w:t>
            </w:r>
          </w:p>
        </w:tc>
        <w:tc>
          <w:tcPr>
            <w:tcW w:w="1416" w:type="dxa"/>
          </w:tcPr>
          <w:p w14:paraId="57813FAB" w14:textId="77777777" w:rsidR="00C13BC6" w:rsidRDefault="00C13BC6" w:rsidP="00AD1C16">
            <w:pPr>
              <w:jc w:val="center"/>
              <w:rPr>
                <w:rFonts w:ascii="Times New Roman" w:hAnsi="Times New Roman" w:cs="Times New Roman"/>
                <w:sz w:val="28"/>
                <w:szCs w:val="28"/>
              </w:rPr>
            </w:pPr>
            <w:r>
              <w:rPr>
                <w:rFonts w:ascii="Times New Roman" w:hAnsi="Times New Roman" w:cs="Times New Roman"/>
                <w:sz w:val="28"/>
                <w:szCs w:val="28"/>
              </w:rPr>
              <w:t>Sung quỹ</w:t>
            </w:r>
          </w:p>
        </w:tc>
      </w:tr>
      <w:tr w:rsidR="00C13BC6" w14:paraId="1B847693" w14:textId="77777777" w:rsidTr="00AD1C16">
        <w:tc>
          <w:tcPr>
            <w:tcW w:w="5158" w:type="dxa"/>
          </w:tcPr>
          <w:p w14:paraId="4ED17E88" w14:textId="561AED1E" w:rsidR="00C13BC6" w:rsidRDefault="00F61AB1" w:rsidP="00AD1C16">
            <w:pPr>
              <w:rPr>
                <w:rFonts w:ascii="Times New Roman" w:hAnsi="Times New Roman" w:cs="Times New Roman"/>
                <w:sz w:val="28"/>
                <w:szCs w:val="28"/>
              </w:rPr>
            </w:pPr>
            <w:r>
              <w:rPr>
                <w:rFonts w:ascii="Times New Roman" w:hAnsi="Times New Roman" w:cs="Times New Roman"/>
                <w:sz w:val="28"/>
                <w:szCs w:val="28"/>
              </w:rPr>
              <w:t>Không thực hiện văn bản đôn đốc theo thời gian quy định</w:t>
            </w:r>
          </w:p>
        </w:tc>
        <w:tc>
          <w:tcPr>
            <w:tcW w:w="2056" w:type="dxa"/>
          </w:tcPr>
          <w:p w14:paraId="55EFFCF9" w14:textId="77777777" w:rsidR="00C13BC6" w:rsidRPr="00080438" w:rsidRDefault="00C13BC6" w:rsidP="00AD1C16">
            <w:pPr>
              <w:pStyle w:val="ListParagraph"/>
              <w:jc w:val="right"/>
              <w:rPr>
                <w:rFonts w:ascii="Times New Roman" w:hAnsi="Times New Roman" w:cs="Times New Roman"/>
                <w:sz w:val="28"/>
                <w:szCs w:val="28"/>
              </w:rPr>
            </w:pPr>
            <w:r>
              <w:rPr>
                <w:rFonts w:ascii="Times New Roman" w:hAnsi="Times New Roman" w:cs="Times New Roman"/>
                <w:sz w:val="28"/>
                <w:szCs w:val="28"/>
              </w:rPr>
              <w:t>1.</w:t>
            </w:r>
            <w:r w:rsidRPr="00080438">
              <w:rPr>
                <w:rFonts w:ascii="Times New Roman" w:hAnsi="Times New Roman" w:cs="Times New Roman"/>
                <w:sz w:val="28"/>
                <w:szCs w:val="28"/>
              </w:rPr>
              <w:t>000.000 đ</w:t>
            </w:r>
          </w:p>
        </w:tc>
        <w:tc>
          <w:tcPr>
            <w:tcW w:w="1416" w:type="dxa"/>
          </w:tcPr>
          <w:p w14:paraId="72C8C6ED" w14:textId="77777777" w:rsidR="00C13BC6" w:rsidRDefault="00C13BC6" w:rsidP="00AD1C16">
            <w:pPr>
              <w:jc w:val="center"/>
              <w:rPr>
                <w:rFonts w:ascii="Times New Roman" w:hAnsi="Times New Roman" w:cs="Times New Roman"/>
                <w:sz w:val="28"/>
                <w:szCs w:val="28"/>
              </w:rPr>
            </w:pPr>
            <w:r>
              <w:rPr>
                <w:rFonts w:ascii="Times New Roman" w:hAnsi="Times New Roman" w:cs="Times New Roman"/>
                <w:sz w:val="28"/>
                <w:szCs w:val="28"/>
              </w:rPr>
              <w:t>Sung quỹ</w:t>
            </w:r>
          </w:p>
        </w:tc>
      </w:tr>
      <w:tr w:rsidR="00C13BC6" w14:paraId="03628E99" w14:textId="77777777" w:rsidTr="00AD1C16">
        <w:tc>
          <w:tcPr>
            <w:tcW w:w="5158" w:type="dxa"/>
          </w:tcPr>
          <w:p w14:paraId="43C59E46" w14:textId="77777777" w:rsidR="00C13BC6" w:rsidRDefault="00C13BC6" w:rsidP="00AD1C16">
            <w:pPr>
              <w:rPr>
                <w:rFonts w:ascii="Times New Roman" w:hAnsi="Times New Roman" w:cs="Times New Roman"/>
                <w:sz w:val="28"/>
                <w:szCs w:val="28"/>
              </w:rPr>
            </w:pPr>
            <w:r>
              <w:rPr>
                <w:rFonts w:ascii="Times New Roman" w:hAnsi="Times New Roman" w:cs="Times New Roman"/>
                <w:sz w:val="28"/>
                <w:szCs w:val="28"/>
              </w:rPr>
              <w:t>Không báo cáo ngày</w:t>
            </w:r>
          </w:p>
        </w:tc>
        <w:tc>
          <w:tcPr>
            <w:tcW w:w="2056" w:type="dxa"/>
          </w:tcPr>
          <w:p w14:paraId="0F55B81A" w14:textId="77777777" w:rsidR="00C13BC6" w:rsidRDefault="00C13BC6" w:rsidP="00AD1C16">
            <w:pPr>
              <w:jc w:val="right"/>
              <w:rPr>
                <w:rFonts w:ascii="Times New Roman" w:hAnsi="Times New Roman" w:cs="Times New Roman"/>
                <w:sz w:val="28"/>
                <w:szCs w:val="28"/>
              </w:rPr>
            </w:pPr>
            <w:r>
              <w:rPr>
                <w:rFonts w:ascii="Times New Roman" w:hAnsi="Times New Roman" w:cs="Times New Roman"/>
                <w:sz w:val="28"/>
                <w:szCs w:val="28"/>
              </w:rPr>
              <w:t>500.000 đ</w:t>
            </w:r>
          </w:p>
        </w:tc>
        <w:tc>
          <w:tcPr>
            <w:tcW w:w="1416" w:type="dxa"/>
          </w:tcPr>
          <w:p w14:paraId="66847AA9" w14:textId="77777777" w:rsidR="00C13BC6" w:rsidRDefault="00C13BC6" w:rsidP="00AD1C16">
            <w:pPr>
              <w:jc w:val="center"/>
              <w:rPr>
                <w:rFonts w:ascii="Times New Roman" w:hAnsi="Times New Roman" w:cs="Times New Roman"/>
                <w:sz w:val="28"/>
                <w:szCs w:val="28"/>
              </w:rPr>
            </w:pPr>
            <w:r>
              <w:rPr>
                <w:rFonts w:ascii="Times New Roman" w:hAnsi="Times New Roman" w:cs="Times New Roman"/>
                <w:sz w:val="28"/>
                <w:szCs w:val="28"/>
              </w:rPr>
              <w:t>Sung quỹ</w:t>
            </w:r>
          </w:p>
        </w:tc>
      </w:tr>
      <w:tr w:rsidR="00BF6B74" w14:paraId="23D99192" w14:textId="77777777" w:rsidTr="00AD1C16">
        <w:tc>
          <w:tcPr>
            <w:tcW w:w="5158" w:type="dxa"/>
          </w:tcPr>
          <w:p w14:paraId="5B069B4B" w14:textId="7BD82781" w:rsidR="00BF6B74" w:rsidRDefault="00BF6B74" w:rsidP="00AD1C16">
            <w:pPr>
              <w:rPr>
                <w:rFonts w:ascii="Times New Roman" w:hAnsi="Times New Roman" w:cs="Times New Roman"/>
                <w:sz w:val="28"/>
                <w:szCs w:val="28"/>
              </w:rPr>
            </w:pPr>
            <w:r>
              <w:rPr>
                <w:rFonts w:ascii="Times New Roman" w:hAnsi="Times New Roman" w:cs="Times New Roman"/>
                <w:sz w:val="28"/>
                <w:szCs w:val="28"/>
              </w:rPr>
              <w:t>Không hoàn thành KPI ngày</w:t>
            </w:r>
          </w:p>
        </w:tc>
        <w:tc>
          <w:tcPr>
            <w:tcW w:w="2056" w:type="dxa"/>
          </w:tcPr>
          <w:p w14:paraId="2780651D" w14:textId="1C05CA02" w:rsidR="00BF6B74" w:rsidRDefault="00BF6B74" w:rsidP="00AD1C16">
            <w:pPr>
              <w:jc w:val="right"/>
              <w:rPr>
                <w:rFonts w:ascii="Times New Roman" w:hAnsi="Times New Roman" w:cs="Times New Roman"/>
                <w:sz w:val="28"/>
                <w:szCs w:val="28"/>
              </w:rPr>
            </w:pPr>
            <w:r>
              <w:rPr>
                <w:rFonts w:ascii="Times New Roman" w:hAnsi="Times New Roman" w:cs="Times New Roman"/>
                <w:sz w:val="28"/>
                <w:szCs w:val="28"/>
              </w:rPr>
              <w:t xml:space="preserve">100.000đ </w:t>
            </w:r>
          </w:p>
        </w:tc>
        <w:tc>
          <w:tcPr>
            <w:tcW w:w="1416" w:type="dxa"/>
          </w:tcPr>
          <w:p w14:paraId="03B3CD59" w14:textId="5D2FCBE2" w:rsidR="00BF6B74" w:rsidRDefault="00BF6B74" w:rsidP="00AD1C16">
            <w:pPr>
              <w:jc w:val="center"/>
              <w:rPr>
                <w:rFonts w:ascii="Times New Roman" w:hAnsi="Times New Roman" w:cs="Times New Roman"/>
                <w:sz w:val="28"/>
                <w:szCs w:val="28"/>
              </w:rPr>
            </w:pPr>
            <w:r>
              <w:rPr>
                <w:rFonts w:ascii="Times New Roman" w:hAnsi="Times New Roman" w:cs="Times New Roman"/>
                <w:sz w:val="28"/>
                <w:szCs w:val="28"/>
              </w:rPr>
              <w:t>Sung quỹ</w:t>
            </w:r>
          </w:p>
        </w:tc>
      </w:tr>
      <w:tr w:rsidR="008F0266" w14:paraId="01A846CC" w14:textId="77777777" w:rsidTr="00AD1C16">
        <w:tc>
          <w:tcPr>
            <w:tcW w:w="5158" w:type="dxa"/>
          </w:tcPr>
          <w:p w14:paraId="02B83541" w14:textId="793028FE" w:rsidR="008F0266" w:rsidRDefault="008F0266" w:rsidP="00AD1C16">
            <w:pPr>
              <w:rPr>
                <w:rFonts w:ascii="Times New Roman" w:hAnsi="Times New Roman" w:cs="Times New Roman"/>
                <w:sz w:val="28"/>
                <w:szCs w:val="28"/>
              </w:rPr>
            </w:pPr>
            <w:r>
              <w:rPr>
                <w:rFonts w:ascii="Times New Roman" w:hAnsi="Times New Roman" w:cs="Times New Roman"/>
                <w:sz w:val="28"/>
                <w:szCs w:val="28"/>
              </w:rPr>
              <w:t>Vẽ sai, hồ sơ sai gậy thiệt hại cho công ty</w:t>
            </w:r>
          </w:p>
        </w:tc>
        <w:tc>
          <w:tcPr>
            <w:tcW w:w="2056" w:type="dxa"/>
          </w:tcPr>
          <w:p w14:paraId="6FDFB23C" w14:textId="38C51269" w:rsidR="008F0266" w:rsidRDefault="00901D18" w:rsidP="00AD1C16">
            <w:pPr>
              <w:jc w:val="right"/>
              <w:rPr>
                <w:rFonts w:ascii="Times New Roman" w:hAnsi="Times New Roman" w:cs="Times New Roman"/>
                <w:sz w:val="28"/>
                <w:szCs w:val="28"/>
              </w:rPr>
            </w:pPr>
            <w:r>
              <w:rPr>
                <w:rFonts w:ascii="Times New Roman" w:hAnsi="Times New Roman" w:cs="Times New Roman"/>
                <w:sz w:val="28"/>
                <w:szCs w:val="28"/>
              </w:rPr>
              <w:t>2</w:t>
            </w:r>
            <w:r w:rsidR="008F0266">
              <w:rPr>
                <w:rFonts w:ascii="Times New Roman" w:hAnsi="Times New Roman" w:cs="Times New Roman"/>
                <w:sz w:val="28"/>
                <w:szCs w:val="28"/>
              </w:rPr>
              <w:t xml:space="preserve">00.000đ </w:t>
            </w:r>
            <w:r>
              <w:rPr>
                <w:rFonts w:ascii="Times New Roman" w:hAnsi="Times New Roman" w:cs="Times New Roman"/>
                <w:sz w:val="28"/>
                <w:szCs w:val="28"/>
              </w:rPr>
              <w:t>(</w:t>
            </w:r>
            <w:r w:rsidR="008F0266">
              <w:rPr>
                <w:rFonts w:ascii="Times New Roman" w:hAnsi="Times New Roman" w:cs="Times New Roman"/>
                <w:sz w:val="28"/>
                <w:szCs w:val="28"/>
              </w:rPr>
              <w:t>sung quỹ</w:t>
            </w:r>
            <w:r>
              <w:rPr>
                <w:rFonts w:ascii="Times New Roman" w:hAnsi="Times New Roman" w:cs="Times New Roman"/>
                <w:sz w:val="28"/>
                <w:szCs w:val="28"/>
              </w:rPr>
              <w:t>)</w:t>
            </w:r>
            <w:r w:rsidR="008F0266">
              <w:rPr>
                <w:rFonts w:ascii="Times New Roman" w:hAnsi="Times New Roman" w:cs="Times New Roman"/>
                <w:sz w:val="28"/>
                <w:szCs w:val="28"/>
              </w:rPr>
              <w:t xml:space="preserve"> + Phạt thiệt hại thực tế trừ lương</w:t>
            </w:r>
          </w:p>
        </w:tc>
        <w:tc>
          <w:tcPr>
            <w:tcW w:w="1416" w:type="dxa"/>
          </w:tcPr>
          <w:p w14:paraId="73C5ADC5" w14:textId="5F26D04E" w:rsidR="008F0266" w:rsidRDefault="001352A5" w:rsidP="00AD1C16">
            <w:pPr>
              <w:jc w:val="center"/>
              <w:rPr>
                <w:rFonts w:ascii="Times New Roman" w:hAnsi="Times New Roman" w:cs="Times New Roman"/>
                <w:sz w:val="28"/>
                <w:szCs w:val="28"/>
              </w:rPr>
            </w:pPr>
            <w:r>
              <w:rPr>
                <w:rFonts w:ascii="Times New Roman" w:hAnsi="Times New Roman" w:cs="Times New Roman"/>
                <w:sz w:val="28"/>
                <w:szCs w:val="28"/>
              </w:rPr>
              <w:t>Sung quỹ + trừ lương</w:t>
            </w:r>
          </w:p>
        </w:tc>
      </w:tr>
      <w:tr w:rsidR="00FD2485" w14:paraId="777371DC" w14:textId="77777777" w:rsidTr="00AD1C16">
        <w:tc>
          <w:tcPr>
            <w:tcW w:w="5158" w:type="dxa"/>
          </w:tcPr>
          <w:p w14:paraId="5D041D52" w14:textId="0EFC5C28" w:rsidR="00FD2485" w:rsidRDefault="00FD2485" w:rsidP="00AD1C16">
            <w:pPr>
              <w:rPr>
                <w:rFonts w:ascii="Times New Roman" w:hAnsi="Times New Roman" w:cs="Times New Roman"/>
                <w:sz w:val="28"/>
                <w:szCs w:val="28"/>
              </w:rPr>
            </w:pPr>
            <w:r>
              <w:rPr>
                <w:rFonts w:ascii="Times New Roman" w:hAnsi="Times New Roman" w:cs="Times New Roman"/>
                <w:sz w:val="28"/>
                <w:szCs w:val="28"/>
              </w:rPr>
              <w:t>Không hoàn thành cân đối quỹ, thu chi trong ngày</w:t>
            </w:r>
          </w:p>
        </w:tc>
        <w:tc>
          <w:tcPr>
            <w:tcW w:w="2056" w:type="dxa"/>
          </w:tcPr>
          <w:p w14:paraId="01E5C9B4" w14:textId="3C5D1DBC" w:rsidR="00FD2485" w:rsidRDefault="00FD2485" w:rsidP="00AD1C16">
            <w:pPr>
              <w:jc w:val="right"/>
              <w:rPr>
                <w:rFonts w:ascii="Times New Roman" w:hAnsi="Times New Roman" w:cs="Times New Roman"/>
                <w:sz w:val="28"/>
                <w:szCs w:val="28"/>
              </w:rPr>
            </w:pPr>
            <w:r>
              <w:rPr>
                <w:rFonts w:ascii="Times New Roman" w:hAnsi="Times New Roman" w:cs="Times New Roman"/>
                <w:sz w:val="28"/>
                <w:szCs w:val="28"/>
              </w:rPr>
              <w:t>200.000 đ</w:t>
            </w:r>
          </w:p>
        </w:tc>
        <w:tc>
          <w:tcPr>
            <w:tcW w:w="1416" w:type="dxa"/>
          </w:tcPr>
          <w:p w14:paraId="6777BBFB" w14:textId="49A4FE2D" w:rsidR="00FD2485" w:rsidRDefault="00FD2485" w:rsidP="00AD1C16">
            <w:pPr>
              <w:jc w:val="center"/>
              <w:rPr>
                <w:rFonts w:ascii="Times New Roman" w:hAnsi="Times New Roman" w:cs="Times New Roman"/>
                <w:sz w:val="28"/>
                <w:szCs w:val="28"/>
              </w:rPr>
            </w:pPr>
            <w:r>
              <w:rPr>
                <w:rFonts w:ascii="Times New Roman" w:hAnsi="Times New Roman" w:cs="Times New Roman"/>
                <w:sz w:val="28"/>
                <w:szCs w:val="28"/>
              </w:rPr>
              <w:t>Sung quỹ</w:t>
            </w:r>
          </w:p>
        </w:tc>
      </w:tr>
      <w:tr w:rsidR="006821AB" w14:paraId="0C0523FD" w14:textId="77777777" w:rsidTr="00AD1C16">
        <w:tc>
          <w:tcPr>
            <w:tcW w:w="5158" w:type="dxa"/>
          </w:tcPr>
          <w:p w14:paraId="122AEE8B" w14:textId="4FD211C9" w:rsidR="006821AB" w:rsidRDefault="006821AB" w:rsidP="00AD1C16">
            <w:pPr>
              <w:rPr>
                <w:rFonts w:ascii="Times New Roman" w:hAnsi="Times New Roman" w:cs="Times New Roman"/>
                <w:sz w:val="28"/>
                <w:szCs w:val="28"/>
              </w:rPr>
            </w:pPr>
            <w:r>
              <w:rPr>
                <w:rFonts w:ascii="Times New Roman" w:hAnsi="Times New Roman" w:cs="Times New Roman"/>
                <w:sz w:val="28"/>
                <w:szCs w:val="28"/>
              </w:rPr>
              <w:t>Không thực hiện tác nghiệp đúng quy trình</w:t>
            </w:r>
            <w:r w:rsidR="000D36D5">
              <w:rPr>
                <w:rFonts w:ascii="Times New Roman" w:hAnsi="Times New Roman" w:cs="Times New Roman"/>
                <w:sz w:val="28"/>
                <w:szCs w:val="28"/>
              </w:rPr>
              <w:t>: Gọi điện + ghi nhận bằng chứng + lưu trữ</w:t>
            </w:r>
          </w:p>
        </w:tc>
        <w:tc>
          <w:tcPr>
            <w:tcW w:w="2056" w:type="dxa"/>
          </w:tcPr>
          <w:p w14:paraId="140DFB81" w14:textId="620CA9B3" w:rsidR="006821AB" w:rsidRDefault="006821AB" w:rsidP="00AD1C16">
            <w:pPr>
              <w:jc w:val="right"/>
              <w:rPr>
                <w:rFonts w:ascii="Times New Roman" w:hAnsi="Times New Roman" w:cs="Times New Roman"/>
                <w:sz w:val="28"/>
                <w:szCs w:val="28"/>
              </w:rPr>
            </w:pPr>
            <w:r>
              <w:rPr>
                <w:rFonts w:ascii="Times New Roman" w:hAnsi="Times New Roman" w:cs="Times New Roman"/>
                <w:sz w:val="28"/>
                <w:szCs w:val="28"/>
              </w:rPr>
              <w:t>200.000 đ</w:t>
            </w:r>
          </w:p>
        </w:tc>
        <w:tc>
          <w:tcPr>
            <w:tcW w:w="1416" w:type="dxa"/>
          </w:tcPr>
          <w:p w14:paraId="77762F65" w14:textId="10AA0D8C" w:rsidR="006821AB" w:rsidRDefault="006821AB" w:rsidP="00AD1C16">
            <w:pPr>
              <w:jc w:val="center"/>
              <w:rPr>
                <w:rFonts w:ascii="Times New Roman" w:hAnsi="Times New Roman" w:cs="Times New Roman"/>
                <w:sz w:val="28"/>
                <w:szCs w:val="28"/>
              </w:rPr>
            </w:pPr>
            <w:r>
              <w:rPr>
                <w:rFonts w:ascii="Times New Roman" w:hAnsi="Times New Roman" w:cs="Times New Roman"/>
                <w:sz w:val="28"/>
                <w:szCs w:val="28"/>
              </w:rPr>
              <w:t>Sung quỹ</w:t>
            </w:r>
          </w:p>
        </w:tc>
      </w:tr>
      <w:tr w:rsidR="00E41217" w14:paraId="713E4EC8" w14:textId="77777777" w:rsidTr="00AD1C16">
        <w:tc>
          <w:tcPr>
            <w:tcW w:w="5158" w:type="dxa"/>
          </w:tcPr>
          <w:p w14:paraId="13D66D12" w14:textId="79D4A350" w:rsidR="00E41217" w:rsidRDefault="00E41217" w:rsidP="00AD1C16">
            <w:pPr>
              <w:rPr>
                <w:rFonts w:ascii="Times New Roman" w:hAnsi="Times New Roman" w:cs="Times New Roman"/>
                <w:sz w:val="28"/>
                <w:szCs w:val="28"/>
              </w:rPr>
            </w:pPr>
            <w:r>
              <w:rPr>
                <w:rFonts w:ascii="Times New Roman" w:hAnsi="Times New Roman" w:cs="Times New Roman"/>
                <w:sz w:val="28"/>
                <w:szCs w:val="28"/>
              </w:rPr>
              <w:t>Không hoàn thành nhiệm vụ đào tạo</w:t>
            </w:r>
            <w:r w:rsidR="00AA7459">
              <w:rPr>
                <w:rFonts w:ascii="Times New Roman" w:hAnsi="Times New Roman" w:cs="Times New Roman"/>
                <w:sz w:val="28"/>
                <w:szCs w:val="28"/>
              </w:rPr>
              <w:t xml:space="preserve"> do công ty phát động hàng</w:t>
            </w:r>
            <w:r>
              <w:rPr>
                <w:rFonts w:ascii="Times New Roman" w:hAnsi="Times New Roman" w:cs="Times New Roman"/>
                <w:sz w:val="28"/>
                <w:szCs w:val="28"/>
              </w:rPr>
              <w:t xml:space="preserve"> tháng, nhiệm vụ này sẽ được định kỳ xây dựng</w:t>
            </w:r>
          </w:p>
        </w:tc>
        <w:tc>
          <w:tcPr>
            <w:tcW w:w="2056" w:type="dxa"/>
          </w:tcPr>
          <w:p w14:paraId="2423034A" w14:textId="6A26C3EE" w:rsidR="00E41217" w:rsidRDefault="00E41217" w:rsidP="00AD1C16">
            <w:pPr>
              <w:jc w:val="right"/>
              <w:rPr>
                <w:rFonts w:ascii="Times New Roman" w:hAnsi="Times New Roman" w:cs="Times New Roman"/>
                <w:sz w:val="28"/>
                <w:szCs w:val="28"/>
              </w:rPr>
            </w:pPr>
            <w:r>
              <w:rPr>
                <w:rFonts w:ascii="Times New Roman" w:hAnsi="Times New Roman" w:cs="Times New Roman"/>
                <w:sz w:val="28"/>
                <w:szCs w:val="28"/>
              </w:rPr>
              <w:t>Tùy theo mức độ và thỏa thuận khi phát động</w:t>
            </w:r>
          </w:p>
        </w:tc>
        <w:tc>
          <w:tcPr>
            <w:tcW w:w="1416" w:type="dxa"/>
          </w:tcPr>
          <w:p w14:paraId="6E41E6C0" w14:textId="2FB4EF3C" w:rsidR="00E41217" w:rsidRDefault="00B32BD2" w:rsidP="00AD1C16">
            <w:pPr>
              <w:jc w:val="center"/>
              <w:rPr>
                <w:rFonts w:ascii="Times New Roman" w:hAnsi="Times New Roman" w:cs="Times New Roman"/>
                <w:sz w:val="28"/>
                <w:szCs w:val="28"/>
              </w:rPr>
            </w:pPr>
            <w:r>
              <w:rPr>
                <w:rFonts w:ascii="Times New Roman" w:hAnsi="Times New Roman" w:cs="Times New Roman"/>
                <w:sz w:val="28"/>
                <w:szCs w:val="28"/>
              </w:rPr>
              <w:t>Sung quỹ</w:t>
            </w:r>
          </w:p>
        </w:tc>
      </w:tr>
    </w:tbl>
    <w:p w14:paraId="2B79C515" w14:textId="77777777" w:rsidR="00C13BC6" w:rsidRPr="00F83E47" w:rsidRDefault="00C13BC6" w:rsidP="00C13BC6">
      <w:pPr>
        <w:pStyle w:val="ListParagraph"/>
        <w:rPr>
          <w:rFonts w:ascii="Times New Roman" w:hAnsi="Times New Roman" w:cs="Times New Roman"/>
          <w:b/>
          <w:bCs/>
          <w:sz w:val="28"/>
          <w:szCs w:val="28"/>
        </w:rPr>
      </w:pPr>
    </w:p>
    <w:sectPr w:rsidR="00C13BC6" w:rsidRPr="00F83E47" w:rsidSect="00ED6F3E">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E4230"/>
    <w:multiLevelType w:val="hybridMultilevel"/>
    <w:tmpl w:val="D7A21460"/>
    <w:lvl w:ilvl="0" w:tplc="0D6C553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24340"/>
    <w:multiLevelType w:val="hybridMultilevel"/>
    <w:tmpl w:val="229E8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662F4"/>
    <w:multiLevelType w:val="hybridMultilevel"/>
    <w:tmpl w:val="20248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701476"/>
    <w:multiLevelType w:val="hybridMultilevel"/>
    <w:tmpl w:val="F5C8BF1C"/>
    <w:lvl w:ilvl="0" w:tplc="0D6C553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9AE6CF5"/>
    <w:multiLevelType w:val="hybridMultilevel"/>
    <w:tmpl w:val="20248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FA7"/>
    <w:rsid w:val="00080438"/>
    <w:rsid w:val="000C4AD2"/>
    <w:rsid w:val="000D36D5"/>
    <w:rsid w:val="001352A5"/>
    <w:rsid w:val="001A529D"/>
    <w:rsid w:val="002058E1"/>
    <w:rsid w:val="00235976"/>
    <w:rsid w:val="00236F7E"/>
    <w:rsid w:val="002617C7"/>
    <w:rsid w:val="0026584F"/>
    <w:rsid w:val="002745A4"/>
    <w:rsid w:val="002C363A"/>
    <w:rsid w:val="00395251"/>
    <w:rsid w:val="003A02E3"/>
    <w:rsid w:val="003E003D"/>
    <w:rsid w:val="003F4135"/>
    <w:rsid w:val="00446B66"/>
    <w:rsid w:val="00453D53"/>
    <w:rsid w:val="004B5249"/>
    <w:rsid w:val="004D6679"/>
    <w:rsid w:val="005A4370"/>
    <w:rsid w:val="005C26F4"/>
    <w:rsid w:val="005D3877"/>
    <w:rsid w:val="005F11FD"/>
    <w:rsid w:val="006821AB"/>
    <w:rsid w:val="006B2E94"/>
    <w:rsid w:val="007217AA"/>
    <w:rsid w:val="007A19A9"/>
    <w:rsid w:val="007C2502"/>
    <w:rsid w:val="008149CA"/>
    <w:rsid w:val="008406FA"/>
    <w:rsid w:val="00851E93"/>
    <w:rsid w:val="00876FA7"/>
    <w:rsid w:val="008B16E1"/>
    <w:rsid w:val="008B40FE"/>
    <w:rsid w:val="008F0266"/>
    <w:rsid w:val="00901D18"/>
    <w:rsid w:val="009461A3"/>
    <w:rsid w:val="009A08A6"/>
    <w:rsid w:val="009E34D2"/>
    <w:rsid w:val="00A222A5"/>
    <w:rsid w:val="00A65123"/>
    <w:rsid w:val="00AA7459"/>
    <w:rsid w:val="00AC361F"/>
    <w:rsid w:val="00B32BD2"/>
    <w:rsid w:val="00B5602B"/>
    <w:rsid w:val="00B83DF4"/>
    <w:rsid w:val="00BB72B6"/>
    <w:rsid w:val="00BF6B74"/>
    <w:rsid w:val="00C00387"/>
    <w:rsid w:val="00C13BC6"/>
    <w:rsid w:val="00C27CB4"/>
    <w:rsid w:val="00C96C98"/>
    <w:rsid w:val="00D44607"/>
    <w:rsid w:val="00D97C27"/>
    <w:rsid w:val="00DC73C8"/>
    <w:rsid w:val="00DD0D8A"/>
    <w:rsid w:val="00DD1F2A"/>
    <w:rsid w:val="00E41217"/>
    <w:rsid w:val="00EA5D72"/>
    <w:rsid w:val="00ED6F3E"/>
    <w:rsid w:val="00F11421"/>
    <w:rsid w:val="00F55388"/>
    <w:rsid w:val="00F61AB1"/>
    <w:rsid w:val="00F83E47"/>
    <w:rsid w:val="00FD2485"/>
    <w:rsid w:val="00FF2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EFE6A"/>
  <w15:chartTrackingRefBased/>
  <w15:docId w15:val="{795F302E-6B13-406B-AF72-B7BD14B5F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C98"/>
    <w:pPr>
      <w:ind w:left="720"/>
      <w:contextualSpacing/>
    </w:pPr>
  </w:style>
  <w:style w:type="table" w:styleId="TableGrid">
    <w:name w:val="Table Grid"/>
    <w:basedOn w:val="TableNormal"/>
    <w:uiPriority w:val="39"/>
    <w:rsid w:val="00721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70</cp:revision>
  <dcterms:created xsi:type="dcterms:W3CDTF">2023-10-17T01:38:00Z</dcterms:created>
  <dcterms:modified xsi:type="dcterms:W3CDTF">2023-10-17T03:38:00Z</dcterms:modified>
</cp:coreProperties>
</file>