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9DA17D" w14:textId="16E1454C" w:rsidR="00AC163E" w:rsidRPr="003569CE" w:rsidRDefault="00AC163E" w:rsidP="003569CE">
      <w:pPr>
        <w:shd w:val="clear" w:color="auto" w:fill="FFFFFF"/>
        <w:tabs>
          <w:tab w:val="left" w:pos="283"/>
          <w:tab w:val="left" w:pos="2835"/>
          <w:tab w:val="left" w:pos="5386"/>
          <w:tab w:val="left" w:pos="7937"/>
        </w:tabs>
        <w:spacing w:before="120" w:after="120"/>
        <w:jc w:val="center"/>
        <w:rPr>
          <w:rFonts w:ascii="Be Vietnam Pro" w:eastAsia="Be Vietnam Pro" w:hAnsi="Be Vietnam Pro" w:cs="Be Vietnam Pro"/>
          <w:b/>
          <w:bCs/>
          <w:color w:val="0771FF"/>
          <w:sz w:val="48"/>
          <w:szCs w:val="48"/>
        </w:rPr>
      </w:pPr>
      <w:r w:rsidRPr="003569CE">
        <w:rPr>
          <w:rFonts w:ascii="Be Vietnam Pro" w:eastAsia="Be Vietnam Pro" w:hAnsi="Be Vietnam Pro" w:cs="Be Vietnam Pro"/>
          <w:b/>
          <w:bCs/>
          <w:color w:val="0771FF"/>
          <w:sz w:val="48"/>
          <w:szCs w:val="48"/>
        </w:rPr>
        <w:t>TỔNG ÔN MÔN VẬT LÍ</w:t>
      </w:r>
    </w:p>
    <w:p w14:paraId="4F48F4BA" w14:textId="77777777" w:rsidR="00AC163E" w:rsidRPr="003569CE" w:rsidRDefault="00AC163E" w:rsidP="00AC163E">
      <w:pPr>
        <w:spacing w:line="360" w:lineRule="auto"/>
        <w:jc w:val="center"/>
        <w:rPr>
          <w:rFonts w:ascii="Be Vietnam Pro" w:hAnsi="Be Vietnam Pro" w:cs="Times New Roman"/>
          <w:b/>
          <w:color w:val="00B0F0"/>
          <w:sz w:val="40"/>
          <w:szCs w:val="40"/>
        </w:rPr>
      </w:pPr>
      <w:r w:rsidRPr="003569CE">
        <w:rPr>
          <w:rFonts w:ascii="Be Vietnam Pro" w:hAnsi="Be Vietnam Pro" w:cs="Times New Roman"/>
          <w:b/>
          <w:color w:val="C00000"/>
          <w:sz w:val="40"/>
          <w:szCs w:val="40"/>
        </w:rPr>
        <w:t>SỰ CHUYỂN THỂ VÀ NHIỆT LƯỢNG</w:t>
      </w:r>
    </w:p>
    <w:p w14:paraId="7F65C1D8" w14:textId="77777777" w:rsidR="00175BF8" w:rsidRPr="003569CE" w:rsidRDefault="00175BF8" w:rsidP="00AC163E">
      <w:pPr>
        <w:spacing w:line="312" w:lineRule="auto"/>
        <w:rPr>
          <w:rFonts w:ascii="Montserrat" w:hAnsi="Montserrat" w:cs="Times New Roman"/>
          <w:b/>
          <w:color w:val="00B0F0"/>
          <w:sz w:val="28"/>
          <w:szCs w:val="28"/>
        </w:rPr>
      </w:pPr>
    </w:p>
    <w:tbl>
      <w:tblPr>
        <w:tblStyle w:val="TableGrid"/>
        <w:tblW w:w="10881"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3652"/>
        <w:gridCol w:w="7229"/>
      </w:tblGrid>
      <w:tr w:rsidR="003031DF" w:rsidRPr="001B64BD" w:rsidTr="006F4A39">
        <w:tc>
          <w:tcPr>
            <w:tcW w:w="3652" w:type="dxa"/>
          </w:tcPr>
          <w:p w:rsidR="003031DF" w:rsidRPr="001B64BD" w:rsidRDefault="003031DF" w:rsidP="006F4A39">
            <w:pPr>
              <w:jc w:val="center"/>
              <w:rPr>
                <w:rFonts w:ascii="Times New Roman" w:eastAsia="Georgia" w:hAnsi="Times New Roman" w:cs="Times New Roman"/>
                <w:sz w:val="24"/>
                <w:szCs w:val="24"/>
              </w:rPr>
            </w:pPr>
            <w:r w:rsidRPr="001B64BD">
              <w:rPr>
                <w:rFonts w:ascii="Times New Roman" w:eastAsia="Georgia" w:hAnsi="Times New Roman" w:cs="Times New Roman"/>
                <w:b/>
                <w:sz w:val="24"/>
                <w:szCs w:val="24"/>
              </w:rPr>
              <w:t>BỘ GIÁO DỤC VÀ ĐÀO TẠO</w:t>
            </w:r>
            <w:r w:rsidRPr="001B64BD">
              <w:rPr>
                <w:rFonts w:ascii="Times New Roman" w:hAnsi="Times New Roman" w:cs="Times New Roman"/>
                <w:sz w:val="24"/>
                <w:szCs w:val="24"/>
              </w:rPr>
              <w:br/>
            </w:r>
            <w:r w:rsidRPr="001B64BD">
              <w:rPr>
                <w:rFonts w:ascii="Times New Roman" w:eastAsia="Georgia" w:hAnsi="Times New Roman" w:cs="Times New Roman"/>
                <w:b/>
                <w:sz w:val="24"/>
                <w:szCs w:val="24"/>
              </w:rPr>
              <w:t>ĐỀ THI CHÍNH THỨC</w:t>
            </w:r>
            <w:r w:rsidRPr="001B64BD">
              <w:rPr>
                <w:rFonts w:ascii="Times New Roman" w:hAnsi="Times New Roman" w:cs="Times New Roman"/>
                <w:b/>
                <w:sz w:val="24"/>
                <w:szCs w:val="24"/>
              </w:rPr>
              <w:br/>
            </w:r>
            <w:r w:rsidRPr="001B64BD">
              <w:rPr>
                <w:rFonts w:ascii="Times New Roman" w:eastAsia="Georgia" w:hAnsi="Times New Roman" w:cs="Times New Roman"/>
                <w:i/>
                <w:sz w:val="24"/>
                <w:szCs w:val="24"/>
              </w:rPr>
              <w:t>(Đề thi có 04 trang)</w:t>
            </w:r>
          </w:p>
        </w:tc>
        <w:tc>
          <w:tcPr>
            <w:tcW w:w="7229" w:type="dxa"/>
          </w:tcPr>
          <w:p w:rsidR="003031DF" w:rsidRPr="001B64BD" w:rsidRDefault="003031DF" w:rsidP="006F4A39">
            <w:pPr>
              <w:jc w:val="center"/>
              <w:rPr>
                <w:rFonts w:ascii="Times New Roman" w:eastAsia="Georgia" w:hAnsi="Times New Roman" w:cs="Times New Roman"/>
                <w:b/>
                <w:sz w:val="24"/>
                <w:szCs w:val="24"/>
              </w:rPr>
            </w:pPr>
            <w:r w:rsidRPr="001B64BD">
              <w:rPr>
                <w:rFonts w:ascii="Times New Roman" w:eastAsia="Georgia" w:hAnsi="Times New Roman" w:cs="Times New Roman"/>
                <w:b/>
                <w:sz w:val="24"/>
                <w:szCs w:val="24"/>
              </w:rPr>
              <w:t>KỲ THI TỐT NGHIỆP TRUNG HỌC PHỔ THÔNG NĂM 2026</w:t>
            </w:r>
          </w:p>
          <w:p w:rsidR="003031DF" w:rsidRPr="001B64BD" w:rsidRDefault="003031DF" w:rsidP="006F4A39">
            <w:pPr>
              <w:jc w:val="center"/>
              <w:rPr>
                <w:rFonts w:ascii="Times New Roman" w:eastAsia="Georgia" w:hAnsi="Times New Roman" w:cs="Times New Roman"/>
                <w:b/>
                <w:sz w:val="24"/>
                <w:szCs w:val="24"/>
              </w:rPr>
            </w:pPr>
            <w:r w:rsidRPr="001B64BD">
              <w:rPr>
                <w:rFonts w:ascii="Times New Roman" w:eastAsia="Georgia" w:hAnsi="Times New Roman" w:cs="Times New Roman"/>
                <w:b/>
                <w:sz w:val="24"/>
                <w:szCs w:val="24"/>
              </w:rPr>
              <w:t>LẦN 2</w:t>
            </w:r>
            <w:r w:rsidRPr="001B64BD">
              <w:rPr>
                <w:rFonts w:ascii="Times New Roman" w:hAnsi="Times New Roman" w:cs="Times New Roman"/>
                <w:b/>
                <w:sz w:val="24"/>
                <w:szCs w:val="24"/>
              </w:rPr>
              <w:br/>
            </w:r>
            <w:r w:rsidRPr="001B64BD">
              <w:rPr>
                <w:rFonts w:ascii="Times New Roman" w:eastAsia="Georgia" w:hAnsi="Times New Roman" w:cs="Times New Roman"/>
                <w:b/>
                <w:sz w:val="24"/>
                <w:szCs w:val="24"/>
              </w:rPr>
              <w:t>Môn thi: VẬT LÍ</w:t>
            </w:r>
          </w:p>
          <w:p w:rsidR="003031DF" w:rsidRPr="001B64BD" w:rsidRDefault="003031DF" w:rsidP="006F4A39">
            <w:pPr>
              <w:jc w:val="center"/>
              <w:rPr>
                <w:rFonts w:ascii="Times New Roman" w:eastAsia="Georgia" w:hAnsi="Times New Roman" w:cs="Times New Roman"/>
                <w:sz w:val="24"/>
                <w:szCs w:val="24"/>
              </w:rPr>
            </w:pPr>
            <w:r w:rsidRPr="001B64BD">
              <w:rPr>
                <w:rFonts w:ascii="Times New Roman" w:eastAsia="Georgia" w:hAnsi="Times New Roman" w:cs="Times New Roman"/>
                <w:i/>
                <w:sz w:val="24"/>
                <w:szCs w:val="24"/>
              </w:rPr>
              <w:t>Thời gian làm bài 50 phút, không kể thời gian phát đề</w:t>
            </w:r>
          </w:p>
        </w:tc>
      </w:tr>
    </w:tbl>
    <w:p w:rsidR="003031DF" w:rsidRPr="001B64BD" w:rsidRDefault="003031DF" w:rsidP="003031DF">
      <w:pPr>
        <w:spacing w:before="100" w:beforeAutospacing="1" w:after="100" w:afterAutospacing="1" w:line="240" w:lineRule="auto"/>
        <w:rPr>
          <w:rFonts w:ascii="Times New Roman" w:eastAsia="Times New Roman" w:hAnsi="Times New Roman" w:cs="Times New Roman"/>
          <w:b/>
          <w:bCs/>
          <w:sz w:val="24"/>
          <w:szCs w:val="24"/>
        </w:rPr>
      </w:pPr>
      <w:r w:rsidRPr="001B64BD">
        <w:rPr>
          <w:rFonts w:ascii="Times New Roman" w:eastAsia="Times New Roman" w:hAnsi="Times New Roman" w:cs="Times New Roman"/>
          <w:sz w:val="24"/>
          <w:szCs w:val="24"/>
        </w:rPr>
        <w:t>Họ, tên thí sinh: ............................................................</w:t>
      </w:r>
      <w:r w:rsidRPr="001B64BD">
        <w:rPr>
          <w:rFonts w:ascii="Times New Roman" w:eastAsia="Times New Roman" w:hAnsi="Times New Roman" w:cs="Times New Roman"/>
          <w:sz w:val="24"/>
          <w:szCs w:val="24"/>
        </w:rPr>
        <w:br/>
        <w:t xml:space="preserve">Số báo danh: ............................................................                      </w:t>
      </w:r>
      <w:r w:rsidRPr="001B64BD">
        <w:rPr>
          <w:rFonts w:ascii="Times New Roman" w:eastAsia="Times New Roman" w:hAnsi="Times New Roman" w:cs="Times New Roman"/>
          <w:b/>
          <w:bCs/>
          <w:sz w:val="24"/>
          <w:szCs w:val="24"/>
        </w:rPr>
        <w:t>Mã đề: 0233</w:t>
      </w:r>
    </w:p>
    <w:p w:rsidR="00827A9B" w:rsidRPr="001B64BD" w:rsidRDefault="00827A9B" w:rsidP="00827A9B">
      <w:pPr>
        <w:spacing w:after="0" w:line="240" w:lineRule="auto"/>
        <w:outlineLvl w:val="0"/>
        <w:rPr>
          <w:rFonts w:ascii="Times New Roman" w:eastAsia="Times New Roman" w:hAnsi="Times New Roman" w:cs="Times New Roman"/>
          <w:b/>
          <w:bCs/>
          <w:kern w:val="36"/>
          <w:sz w:val="24"/>
          <w:szCs w:val="24"/>
        </w:rPr>
      </w:pPr>
      <w:r w:rsidRPr="001B64BD">
        <w:rPr>
          <w:rFonts w:ascii="Times New Roman" w:hAnsi="Times New Roman" w:cs="Times New Roman"/>
          <w:b/>
          <w:bCs/>
          <w:color w:val="000000"/>
          <w:kern w:val="36"/>
          <w:sz w:val="24"/>
          <w:szCs w:val="24"/>
        </w:rPr>
        <w:t>PHẦN I: Thí sinh trả lời từ câu 1 đến câu 18, mỗi câu thí sinh chỉ chọn một phương án</w:t>
      </w:r>
    </w:p>
    <w:tbl>
      <w:tblPr>
        <w:tblStyle w:val="TableGrid"/>
        <w:tblW w:w="15697" w:type="dxa"/>
        <w:tblBorders>
          <w:top w:val="wave" w:sz="12" w:space="0" w:color="00B0F0"/>
          <w:left w:val="wave" w:sz="12" w:space="0" w:color="00B0F0"/>
          <w:bottom w:val="wave" w:sz="12" w:space="0" w:color="00B0F0"/>
          <w:right w:val="wave" w:sz="12" w:space="0" w:color="00B0F0"/>
          <w:insideH w:val="wave" w:sz="12" w:space="0" w:color="00B0F0"/>
          <w:insideV w:val="wave" w:sz="12" w:space="0" w:color="00B0F0"/>
        </w:tblBorders>
        <w:tblLook w:val="04A0" w:firstRow="1" w:lastRow="0" w:firstColumn="1" w:lastColumn="0" w:noHBand="0" w:noVBand="1"/>
      </w:tblPr>
      <w:tblGrid>
        <w:gridCol w:w="9876"/>
        <w:gridCol w:w="5821"/>
      </w:tblGrid>
      <w:tr>
        <w:tc>
          <w:tcPr>
            <w:tcW w:w="9876" w:type="dxa"/>
          </w:tcPr>
          <w:p/>
          <w:p w:rsidR="00827A9B" w:rsidRPr="001B64BD" w:rsidRDefault="00827A9B" w:rsidP="00827A9B">
            <w:pPr>
              <w:spacing w:after="0" w:line="240" w:lineRule="auto"/>
              <w:outlineLvl w:val="2"/>
              <w:rPr>
                <w:rFonts w:ascii="Times New Roman" w:eastAsia="Times New Roman" w:hAnsi="Times New Roman" w:cs="Times New Roman"/>
                <w:sz w:val="24"/>
                <w:szCs w:val="24"/>
              </w:rPr>
            </w:pPr>
            <w:r w:rsidRPr="001B64BD">
              <w:rPr>
                <w:rFonts w:ascii="Times New Roman" w:eastAsia="Times New Roman" w:hAnsi="Times New Roman" w:cs="Times New Roman"/>
                <w:b/>
                <w:bCs/>
                <w:color w:val="000000"/>
                <w:sz w:val="24"/>
                <w:szCs w:val="24"/>
              </w:rPr>
              <w:t>Câu 1.</w:t>
            </w:r>
            <w:r w:rsidRPr="001B64BD">
              <w:rPr>
                <w:rFonts w:ascii="Times New Roman" w:hAnsi="Times New Roman" w:cs="Times New Roman"/>
                <w:sz w:val="24"/>
                <w:szCs w:val="24"/>
              </w:rPr>
              <w:t xml:space="preserve"> </w:t>
            </w:r>
            <w:r>
              <w:rPr w:val="" x="">
                <w:b/>
                <w:color w:val="1F4E79"/>
              </w:rPr>
              <w:t xml:space="preserve">[HOCMAI] </w:t>
            </w:r>
            <w:r w:rsidRPr="001B64BD">
              <w:rPr>
                <w:rFonts w:ascii="Times New Roman" w:hAnsi="Times New Roman" w:cs="Times New Roman"/>
                <w:color w:val="000000"/>
                <w:sz w:val="24"/>
                <w:szCs w:val="24"/>
              </w:rPr>
              <w:t>Trong y học hạt nhân, có trường hợp cần chiếu tia phóng xạ vào khối u trong cơ thể. Để tia phóng xạ chiếu từ bên ngoài vào được khối u trong cơ thể, người ta thường sử dụng tia gamma. Lý do chủ yếu là vì</w:t>
            </w:r>
          </w:p>
          <w:p w:rsidR="00827A9B" w:rsidRPr="001B64BD" w:rsidRDefault="00827A9B" w:rsidP="00827A9B">
            <w:pPr>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A. </w:t>
            </w:r>
            <w:r w:rsidRPr="001B64BD">
              <w:rPr>
                <w:rFonts w:ascii="Times New Roman" w:hAnsi="Times New Roman" w:cs="Times New Roman"/>
                <w:color w:val="000000"/>
                <w:sz w:val="24"/>
                <w:szCs w:val="24"/>
              </w:rPr>
              <w:t xml:space="preserve">tia gamma có năng </w:t>
            </w:r>
            <w:bookmarkStart w:id="0" w:name="_GoBack"/>
            <w:bookmarkEnd w:id="0"/>
            <w:r w:rsidRPr="001B64BD">
              <w:rPr>
                <w:rFonts w:ascii="Times New Roman" w:hAnsi="Times New Roman" w:cs="Times New Roman"/>
                <w:color w:val="000000"/>
                <w:sz w:val="24"/>
                <w:szCs w:val="24"/>
              </w:rPr>
              <w:t>lượng nhỏ.</w:t>
            </w:r>
          </w:p>
          <w:p w:rsidR="00827A9B" w:rsidRPr="001B64BD" w:rsidRDefault="00827A9B" w:rsidP="00827A9B">
            <w:pPr>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B. </w:t>
            </w:r>
            <w:r w:rsidRPr="001B64BD">
              <w:rPr>
                <w:rFonts w:ascii="Times New Roman" w:eastAsia="Times New Roman" w:hAnsi="Times New Roman" w:cs="Times New Roman"/>
                <w:color w:val="000000"/>
                <w:sz w:val="24"/>
                <w:szCs w:val="24"/>
              </w:rPr>
              <w:t>tia gamma có khả năng đâm xuyên mạnh.</w:t>
            </w:r>
          </w:p>
          <w:p w:rsidR="00827A9B" w:rsidRPr="001B64BD" w:rsidRDefault="00827A9B" w:rsidP="00827A9B">
            <w:pPr>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C. </w:t>
            </w:r>
            <w:r w:rsidRPr="001B64BD">
              <w:rPr>
                <w:rFonts w:ascii="Times New Roman" w:eastAsia="Times New Roman" w:hAnsi="Times New Roman" w:cs="Times New Roman"/>
                <w:color w:val="000000"/>
                <w:sz w:val="24"/>
                <w:szCs w:val="24"/>
              </w:rPr>
              <w:t>tia gamma không làm tổn thương các mô lành.</w:t>
            </w:r>
          </w:p>
          <w:p w:rsidR="00827A9B" w:rsidRPr="001B64BD" w:rsidRDefault="00827A9B" w:rsidP="00827A9B">
            <w:pPr>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D. </w:t>
            </w:r>
            <w:r w:rsidRPr="001B64BD">
              <w:rPr>
                <w:rFonts w:ascii="Times New Roman" w:eastAsia="Times New Roman" w:hAnsi="Times New Roman" w:cs="Times New Roman"/>
                <w:color w:val="000000"/>
                <w:sz w:val="24"/>
                <w:szCs w:val="24"/>
              </w:rPr>
              <w:t>có thể dễ dàng điều khiển được đường đi của tia gamma bằng từ trường.</w:t>
            </w:r>
          </w:p>
          <w:p w:rsidR="00827A9B" w:rsidRPr="001B64BD" w:rsidRDefault="00827A9B" w:rsidP="00827A9B">
            <w:pPr>
              <w:spacing w:after="0" w:line="240" w:lineRule="auto"/>
              <w:outlineLvl w:val="2"/>
              <w:rPr>
                <w:rFonts w:ascii="Times New Roman" w:eastAsia="Times New Roman" w:hAnsi="Times New Roman" w:cs="Times New Roman"/>
                <w:sz w:val="24"/>
                <w:szCs w:val="24"/>
              </w:rPr>
            </w:pPr>
            <w:r w:rsidRPr="001B64BD">
              <w:rPr>
                <w:rFonts w:ascii="Times New Roman" w:eastAsia="Times New Roman" w:hAnsi="Times New Roman" w:cs="Times New Roman"/>
                <w:b/>
                <w:bCs/>
                <w:color w:val="000000"/>
                <w:sz w:val="24"/>
                <w:szCs w:val="24"/>
              </w:rPr>
              <w:t>Câu 2.</w:t>
            </w:r>
            <w:r w:rsidRPr="001B64BD">
              <w:rPr>
                <w:rFonts w:ascii="Times New Roman" w:hAnsi="Times New Roman" w:cs="Times New Roman"/>
                <w:sz w:val="24"/>
                <w:szCs w:val="24"/>
              </w:rPr>
              <w:t xml:space="preserve"> </w:t>
            </w:r>
            <w:r>
              <w:rPr w:val="" x="">
                <w:b/>
                <w:color w:val="1F4E79"/>
              </w:rPr>
              <w:t xml:space="preserve">[HOCMAI] </w:t>
            </w:r>
            <w:r w:rsidRPr="001B64BD">
              <w:rPr>
                <w:rFonts w:ascii="Times New Roman" w:hAnsi="Times New Roman" w:cs="Times New Roman"/>
                <w:color w:val="000000"/>
                <w:sz w:val="24"/>
                <w:szCs w:val="24"/>
              </w:rPr>
              <w:t>Những quá trình chuyển thể nào sau đây thu nhiệt lượng?</w:t>
            </w:r>
          </w:p>
          <w:p w:rsidR="00827A9B" w:rsidRPr="001B64BD" w:rsidRDefault="00827A9B" w:rsidP="00827A9B">
            <w:pPr>
              <w:tabs>
                <w:tab w:val="left" w:pos="2833"/>
                <w:tab w:val="left" w:pos="5383"/>
                <w:tab w:val="left" w:pos="7933"/>
              </w:tabs>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A. </w:t>
            </w:r>
            <w:r w:rsidRPr="001B64BD">
              <w:rPr>
                <w:rFonts w:ascii="Times New Roman" w:hAnsi="Times New Roman" w:cs="Times New Roman"/>
                <w:color w:val="000000"/>
                <w:sz w:val="24"/>
                <w:szCs w:val="24"/>
              </w:rPr>
              <w:t>Nóng chảy và ngưng tụ.</w:t>
            </w:r>
            <w:r w:rsidRPr="001B64BD">
              <w:rPr>
                <w:rFonts w:ascii="Times New Roman" w:hAnsi="Times New Roman" w:cs="Times New Roman"/>
                <w:sz w:val="24"/>
                <w:szCs w:val="24"/>
              </w:rPr>
              <w:tab/>
            </w:r>
            <w:r w:rsidRPr="001B64BD">
              <w:rPr>
                <w:rFonts w:ascii="Times New Roman" w:hAnsi="Times New Roman" w:cs="Times New Roman"/>
                <w:b/>
                <w:sz w:val="24"/>
                <w:szCs w:val="24"/>
              </w:rPr>
              <w:t xml:space="preserve">B. </w:t>
            </w:r>
            <w:r w:rsidRPr="001B64BD">
              <w:rPr>
                <w:rFonts w:ascii="Times New Roman" w:eastAsia="Times New Roman" w:hAnsi="Times New Roman" w:cs="Times New Roman"/>
                <w:color w:val="000000"/>
                <w:sz w:val="24"/>
                <w:szCs w:val="24"/>
              </w:rPr>
              <w:t>Nóng chảy và sôi.</w:t>
            </w:r>
            <w:r w:rsidRPr="001B64BD">
              <w:rPr>
                <w:rFonts w:ascii="Times New Roman" w:hAnsi="Times New Roman" w:cs="Times New Roman"/>
                <w:sz w:val="24"/>
                <w:szCs w:val="24"/>
              </w:rPr>
              <w:tab/>
            </w:r>
            <w:r w:rsidRPr="001B64BD">
              <w:rPr>
                <w:rFonts w:ascii="Times New Roman" w:hAnsi="Times New Roman" w:cs="Times New Roman"/>
                <w:b/>
                <w:sz w:val="24"/>
                <w:szCs w:val="24"/>
              </w:rPr>
              <w:t xml:space="preserve">C. </w:t>
            </w:r>
            <w:r w:rsidRPr="001B64BD">
              <w:rPr>
                <w:rFonts w:ascii="Times New Roman" w:eastAsia="Times New Roman" w:hAnsi="Times New Roman" w:cs="Times New Roman"/>
                <w:color w:val="000000"/>
                <w:sz w:val="24"/>
                <w:szCs w:val="24"/>
              </w:rPr>
              <w:t>Đông đặc và ngưng tụ.</w:t>
            </w:r>
            <w:r w:rsidRPr="001B64BD">
              <w:rPr>
                <w:rFonts w:ascii="Times New Roman" w:hAnsi="Times New Roman" w:cs="Times New Roman"/>
                <w:sz w:val="24"/>
                <w:szCs w:val="24"/>
              </w:rPr>
              <w:tab/>
            </w:r>
            <w:r w:rsidRPr="001B64BD">
              <w:rPr>
                <w:rFonts w:ascii="Times New Roman" w:hAnsi="Times New Roman" w:cs="Times New Roman"/>
                <w:b/>
                <w:sz w:val="24"/>
                <w:szCs w:val="24"/>
              </w:rPr>
              <w:t xml:space="preserve">D. </w:t>
            </w:r>
            <w:r w:rsidRPr="001B64BD">
              <w:rPr>
                <w:rFonts w:ascii="Times New Roman" w:eastAsia="Times New Roman" w:hAnsi="Times New Roman" w:cs="Times New Roman"/>
                <w:color w:val="000000"/>
                <w:sz w:val="24"/>
                <w:szCs w:val="24"/>
              </w:rPr>
              <w:t>Đông đặc và sôi.</w:t>
            </w:r>
          </w:p>
          <w:p w:rsidR="00827A9B" w:rsidRPr="001B64BD" w:rsidRDefault="00827A9B" w:rsidP="00827A9B">
            <w:pPr>
              <w:spacing w:after="0" w:line="240" w:lineRule="auto"/>
              <w:outlineLvl w:val="2"/>
              <w:rPr>
                <w:rFonts w:ascii="Times New Roman" w:eastAsia="Times New Roman" w:hAnsi="Times New Roman" w:cs="Times New Roman"/>
                <w:sz w:val="24"/>
                <w:szCs w:val="24"/>
              </w:rPr>
            </w:pPr>
            <w:r w:rsidRPr="001B64BD">
              <w:rPr>
                <w:rFonts w:ascii="Times New Roman" w:eastAsia="Times New Roman" w:hAnsi="Times New Roman" w:cs="Times New Roman"/>
                <w:b/>
                <w:bCs/>
                <w:color w:val="000000"/>
                <w:sz w:val="24"/>
                <w:szCs w:val="24"/>
              </w:rPr>
              <w:t>Câu 3.</w:t>
            </w:r>
            <w:r w:rsidRPr="001B64BD">
              <w:rPr>
                <w:rFonts w:ascii="Times New Roman" w:hAnsi="Times New Roman" w:cs="Times New Roman"/>
                <w:sz w:val="24"/>
                <w:szCs w:val="24"/>
              </w:rPr>
              <w:t xml:space="preserve"> </w:t>
            </w:r>
            <w:r>
              <w:rPr w:val="" x="">
                <w:b/>
                <w:color w:val="1F4E79"/>
              </w:rPr>
              <w:t xml:space="preserve">[HOCMAI] </w:t>
            </w:r>
            <w:r w:rsidRPr="001B64BD">
              <w:rPr>
                <w:rFonts w:ascii="Times New Roman" w:hAnsi="Times New Roman" w:cs="Times New Roman"/>
                <w:color w:val="000000"/>
                <w:sz w:val="24"/>
                <w:szCs w:val="24"/>
              </w:rPr>
              <w:t>Lực từ tác dụng lên một đoạn dây dẫn thẳng mang dòng điện không đổi ở trong từ trường đều</w:t>
            </w:r>
          </w:p>
          <w:p w:rsidR="00827A9B" w:rsidRPr="001B64BD" w:rsidRDefault="00827A9B" w:rsidP="00827A9B">
            <w:pPr>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A. </w:t>
            </w:r>
            <w:r w:rsidRPr="001B64BD">
              <w:rPr>
                <w:rFonts w:ascii="Times New Roman" w:hAnsi="Times New Roman" w:cs="Times New Roman"/>
                <w:color w:val="000000"/>
                <w:sz w:val="24"/>
                <w:szCs w:val="24"/>
              </w:rPr>
              <w:t>có độ lớn tỉ lệ thuận với cường độ dòng điện chạy qua đoạn dây.</w:t>
            </w:r>
          </w:p>
          <w:p w:rsidR="00827A9B" w:rsidRPr="001B64BD" w:rsidRDefault="00827A9B" w:rsidP="00827A9B">
            <w:pPr>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B. </w:t>
            </w:r>
            <w:r w:rsidRPr="001B64BD">
              <w:rPr>
                <w:rFonts w:ascii="Times New Roman" w:eastAsia="Times New Roman" w:hAnsi="Times New Roman" w:cs="Times New Roman"/>
                <w:color w:val="000000"/>
                <w:sz w:val="24"/>
                <w:szCs w:val="24"/>
              </w:rPr>
              <w:t>song song với đoạn dây dẫn.</w:t>
            </w:r>
          </w:p>
          <w:p w:rsidR="00827A9B" w:rsidRPr="001B64BD" w:rsidRDefault="00827A9B" w:rsidP="00827A9B">
            <w:pPr>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C. </w:t>
            </w:r>
            <w:r w:rsidRPr="001B64BD">
              <w:rPr>
                <w:rFonts w:ascii="Times New Roman" w:eastAsia="Times New Roman" w:hAnsi="Times New Roman" w:cs="Times New Roman"/>
                <w:color w:val="000000"/>
                <w:sz w:val="24"/>
                <w:szCs w:val="24"/>
              </w:rPr>
              <w:t>cùng chiều với cảm ứng từ.</w:t>
            </w:r>
          </w:p>
          <w:p w:rsidR="00827A9B" w:rsidRPr="001B64BD" w:rsidRDefault="00827A9B" w:rsidP="00827A9B">
            <w:pPr>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D. </w:t>
            </w:r>
            <w:r w:rsidRPr="001B64BD">
              <w:rPr>
                <w:rFonts w:ascii="Times New Roman" w:eastAsia="Times New Roman" w:hAnsi="Times New Roman" w:cs="Times New Roman"/>
                <w:color w:val="000000"/>
                <w:sz w:val="24"/>
                <w:szCs w:val="24"/>
              </w:rPr>
              <w:t>nằm trong mặt phẳng chứa dây dẫn và cảm ứng từ.</w:t>
            </w:r>
          </w:p>
        </w:tc>
        <w:tc>
          <w:tcPr>
            <w:tcW w:w="5821" w:type="dxa"/>
          </w:tcPr>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tc>
      </w:tr>
    </w:tbl>
    <w:tbl>
      <w:tblPr>
        <w:tblStyle w:val="TableGrid"/>
        <w:tblW w:w="15697" w:type="dxa"/>
        <w:tblBorders>
          <w:top w:val="wave" w:sz="12" w:space="0" w:color="00B0F0"/>
          <w:left w:val="wave" w:sz="12" w:space="0" w:color="00B0F0"/>
          <w:bottom w:val="wave" w:sz="12" w:space="0" w:color="00B0F0"/>
          <w:right w:val="wave" w:sz="12" w:space="0" w:color="00B0F0"/>
          <w:insideH w:val="wave" w:sz="12" w:space="0" w:color="00B0F0"/>
          <w:insideV w:val="wave" w:sz="12" w:space="0" w:color="00B0F0"/>
        </w:tblBorders>
        <w:tblLook w:val="04A0" w:firstRow="1" w:lastRow="0" w:firstColumn="1" w:lastColumn="0" w:noHBand="0" w:noVBand="1"/>
      </w:tblPr>
      <w:tblGrid>
        <w:gridCol w:w="9876"/>
        <w:gridCol w:w="5821"/>
      </w:tblGrid>
      <w:tr>
        <w:tc>
          <w:tcPr>
            <w:tcW w:w="9876" w:type="dxa"/>
          </w:tcPr>
          <w:p/>
          <w:p w:rsidR="00827A9B" w:rsidRPr="001B64BD" w:rsidRDefault="00827A9B" w:rsidP="00827A9B">
            <w:pPr>
              <w:spacing w:after="0" w:line="240" w:lineRule="auto"/>
              <w:outlineLvl w:val="2"/>
              <w:rPr>
                <w:rFonts w:ascii="Times New Roman" w:eastAsia="Times New Roman" w:hAnsi="Times New Roman" w:cs="Times New Roman"/>
                <w:sz w:val="24"/>
                <w:szCs w:val="24"/>
              </w:rPr>
            </w:pPr>
            <w:r w:rsidRPr="001B64BD">
              <w:rPr>
                <w:rFonts w:ascii="Times New Roman" w:eastAsia="Times New Roman" w:hAnsi="Times New Roman" w:cs="Times New Roman"/>
                <w:b/>
                <w:bCs/>
                <w:color w:val="000000"/>
                <w:sz w:val="24"/>
                <w:szCs w:val="24"/>
              </w:rPr>
              <w:t>Câu 4.</w:t>
            </w:r>
            <w:r w:rsidRPr="001B64BD">
              <w:rPr>
                <w:rFonts w:ascii="Times New Roman" w:hAnsi="Times New Roman" w:cs="Times New Roman"/>
                <w:sz w:val="24"/>
                <w:szCs w:val="24"/>
              </w:rPr>
              <w:t xml:space="preserve"> </w:t>
            </w:r>
            <w:r>
              <w:rPr w:val="" x="">
                <w:b/>
                <w:color w:val="1F4E79"/>
              </w:rPr>
              <w:t xml:space="preserve">[HOCMAI] </w:t>
            </w:r>
            <w:r w:rsidRPr="001B64BD">
              <w:rPr>
                <w:rFonts w:ascii="Times New Roman" w:hAnsi="Times New Roman" w:cs="Times New Roman"/>
                <w:color w:val="000000"/>
                <w:sz w:val="24"/>
                <w:szCs w:val="24"/>
              </w:rPr>
              <w:t>Hai vật X và Y tiếp xúc với nhau và nhiệt lượng tự truyền từ vật X sang vật Y. Phát biểu nào sau đây là đúng?</w:t>
            </w:r>
          </w:p>
          <w:p w:rsidR="00827A9B" w:rsidRPr="001B64BD" w:rsidRDefault="00827A9B" w:rsidP="00827A9B">
            <w:pPr>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A. </w:t>
            </w:r>
            <w:r w:rsidRPr="001B64BD">
              <w:rPr>
                <w:rFonts w:ascii="Times New Roman" w:hAnsi="Times New Roman" w:cs="Times New Roman"/>
                <w:color w:val="000000"/>
                <w:sz w:val="24"/>
                <w:szCs w:val="24"/>
              </w:rPr>
              <w:t>Nội năng của vật X luôn lớn hơn vật Y.</w:t>
            </w:r>
          </w:p>
          <w:p w:rsidR="00827A9B" w:rsidRPr="001B64BD" w:rsidRDefault="00827A9B" w:rsidP="00827A9B">
            <w:pPr>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B. </w:t>
            </w:r>
            <w:r w:rsidRPr="001B64BD">
              <w:rPr>
                <w:rFonts w:ascii="Times New Roman" w:eastAsia="Times New Roman" w:hAnsi="Times New Roman" w:cs="Times New Roman"/>
                <w:color w:val="000000"/>
                <w:sz w:val="24"/>
                <w:szCs w:val="24"/>
              </w:rPr>
              <w:t>Vật X chứa nhiều nhiệt lượng hơn vật Y.</w:t>
            </w:r>
          </w:p>
          <w:p w:rsidR="00827A9B" w:rsidRPr="001B64BD" w:rsidRDefault="00827A9B" w:rsidP="00827A9B">
            <w:pPr>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C. </w:t>
            </w:r>
            <w:r w:rsidRPr="001B64BD">
              <w:rPr>
                <w:rFonts w:ascii="Times New Roman" w:eastAsia="Times New Roman" w:hAnsi="Times New Roman" w:cs="Times New Roman"/>
                <w:color w:val="000000"/>
                <w:sz w:val="24"/>
                <w:szCs w:val="24"/>
              </w:rPr>
              <w:t>Nhiệt độ ban đầu của vật X cao hơn của vật Y.</w:t>
            </w:r>
          </w:p>
          <w:p w:rsidR="00827A9B" w:rsidRPr="001B64BD" w:rsidRDefault="00827A9B" w:rsidP="00827A9B">
            <w:pPr>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D. </w:t>
            </w:r>
            <w:r w:rsidRPr="001B64BD">
              <w:rPr>
                <w:rFonts w:ascii="Times New Roman" w:eastAsia="Times New Roman" w:hAnsi="Times New Roman" w:cs="Times New Roman"/>
                <w:color w:val="000000"/>
                <w:sz w:val="24"/>
                <w:szCs w:val="24"/>
              </w:rPr>
              <w:t>Vật X chứa ít nhiệt lượng hơn vật Y.</w:t>
            </w:r>
          </w:p>
          <w:p w:rsidR="00827A9B" w:rsidRPr="001B64BD" w:rsidRDefault="00827A9B" w:rsidP="00827A9B">
            <w:pPr>
              <w:spacing w:after="0" w:line="240" w:lineRule="auto"/>
              <w:outlineLvl w:val="2"/>
              <w:rPr>
                <w:rFonts w:ascii="Times New Roman" w:eastAsia="Times New Roman" w:hAnsi="Times New Roman" w:cs="Times New Roman"/>
                <w:sz w:val="24"/>
                <w:szCs w:val="24"/>
              </w:rPr>
            </w:pPr>
            <w:r w:rsidRPr="001B64BD">
              <w:rPr>
                <w:rFonts w:ascii="Times New Roman" w:eastAsia="Times New Roman" w:hAnsi="Times New Roman" w:cs="Times New Roman"/>
                <w:b/>
                <w:bCs/>
                <w:color w:val="000000"/>
                <w:sz w:val="24"/>
                <w:szCs w:val="24"/>
              </w:rPr>
              <w:t>Câu 5.</w:t>
            </w:r>
            <w:r w:rsidRPr="001B64BD">
              <w:rPr>
                <w:rFonts w:ascii="Times New Roman" w:hAnsi="Times New Roman" w:cs="Times New Roman"/>
                <w:sz w:val="24"/>
                <w:szCs w:val="24"/>
              </w:rPr>
              <w:t xml:space="preserve"> </w:t>
            </w:r>
            <w:r>
              <w:rPr w:val="" x="">
                <w:b/>
                <w:color w:val="1F4E79"/>
              </w:rPr>
              <w:t xml:space="preserve">[HOCMAI] </w:t>
            </w:r>
            <w:r w:rsidRPr="001B64BD">
              <w:rPr>
                <w:rFonts w:ascii="Times New Roman" w:hAnsi="Times New Roman" w:cs="Times New Roman"/>
                <w:color w:val="000000"/>
                <w:sz w:val="24"/>
                <w:szCs w:val="24"/>
              </w:rPr>
              <w:t>Biểu hiện cụ thể của từ trường là sự xuất hiện của</w:t>
            </w:r>
          </w:p>
          <w:p w:rsidR="00827A9B" w:rsidRPr="001B64BD" w:rsidRDefault="00827A9B" w:rsidP="00827A9B">
            <w:pPr>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A. </w:t>
            </w:r>
            <w:r w:rsidRPr="001B64BD">
              <w:rPr>
                <w:rFonts w:ascii="Times New Roman" w:hAnsi="Times New Roman" w:cs="Times New Roman"/>
                <w:color w:val="000000"/>
                <w:sz w:val="24"/>
                <w:szCs w:val="24"/>
              </w:rPr>
              <w:t>lực điện tác dụng lên thanh kim loại đứng yên đặt trong nó.</w:t>
            </w:r>
          </w:p>
          <w:p w:rsidR="00827A9B" w:rsidRPr="001B64BD" w:rsidRDefault="00827A9B" w:rsidP="00827A9B">
            <w:pPr>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B. </w:t>
            </w:r>
            <w:r w:rsidRPr="001B64BD">
              <w:rPr>
                <w:rFonts w:ascii="Times New Roman" w:eastAsia="Times New Roman" w:hAnsi="Times New Roman" w:cs="Times New Roman"/>
                <w:color w:val="000000"/>
                <w:sz w:val="24"/>
                <w:szCs w:val="24"/>
              </w:rPr>
              <w:t>lực từ tác dụng lên điện tích đứng yên đặt trong nó.</w:t>
            </w:r>
          </w:p>
          <w:p w:rsidR="00827A9B" w:rsidRPr="001B64BD" w:rsidRDefault="00827A9B" w:rsidP="00827A9B">
            <w:pPr>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C. </w:t>
            </w:r>
            <w:r w:rsidRPr="001B64BD">
              <w:rPr>
                <w:rFonts w:ascii="Times New Roman" w:eastAsia="Times New Roman" w:hAnsi="Times New Roman" w:cs="Times New Roman"/>
                <w:color w:val="000000"/>
                <w:sz w:val="24"/>
                <w:szCs w:val="24"/>
              </w:rPr>
              <w:t>lực từ tác dụng lên nam châm hoặc dòng điện đặt trong nó.</w:t>
            </w:r>
          </w:p>
          <w:p w:rsidR="00827A9B" w:rsidRPr="001B64BD" w:rsidRDefault="00827A9B" w:rsidP="00827A9B">
            <w:pPr>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D. </w:t>
            </w:r>
            <w:r w:rsidRPr="001B64BD">
              <w:rPr>
                <w:rFonts w:ascii="Times New Roman" w:eastAsia="Times New Roman" w:hAnsi="Times New Roman" w:cs="Times New Roman"/>
                <w:color w:val="000000"/>
                <w:sz w:val="24"/>
                <w:szCs w:val="24"/>
              </w:rPr>
              <w:t>lực điện tác dụng lên các điện tích đứng yên đặt trong nó.</w:t>
            </w:r>
          </w:p>
          <w:p w:rsidR="00827A9B" w:rsidRPr="001B64BD" w:rsidRDefault="00827A9B" w:rsidP="00827A9B">
            <w:pPr>
              <w:spacing w:after="0" w:line="240" w:lineRule="auto"/>
              <w:outlineLvl w:val="2"/>
              <w:rPr>
                <w:rFonts w:ascii="Times New Roman" w:eastAsia="Times New Roman" w:hAnsi="Times New Roman" w:cs="Times New Roman"/>
                <w:sz w:val="24"/>
                <w:szCs w:val="24"/>
              </w:rPr>
            </w:pPr>
            <w:r w:rsidRPr="001B64BD">
              <w:rPr>
                <w:rFonts w:ascii="Times New Roman" w:eastAsia="Times New Roman" w:hAnsi="Times New Roman" w:cs="Times New Roman"/>
                <w:b/>
                <w:bCs/>
                <w:color w:val="000000"/>
                <w:sz w:val="24"/>
                <w:szCs w:val="24"/>
              </w:rPr>
              <w:t>Câu 6.</w:t>
            </w:r>
            <w:r w:rsidRPr="001B64BD">
              <w:rPr>
                <w:rFonts w:ascii="Times New Roman" w:hAnsi="Times New Roman" w:cs="Times New Roman"/>
                <w:sz w:val="24"/>
                <w:szCs w:val="24"/>
              </w:rPr>
              <w:t xml:space="preserve"> </w:t>
            </w:r>
            <w:r>
              <w:rPr w:val="" x="">
                <w:b/>
                <w:color w:val="1F4E79"/>
              </w:rPr>
              <w:t xml:space="preserve">[HOCMAI] </w:t>
            </w:r>
            <w:r w:rsidRPr="001B64BD">
              <w:rPr>
                <w:rFonts w:ascii="Times New Roman" w:hAnsi="Times New Roman" w:cs="Times New Roman"/>
                <w:color w:val="000000"/>
                <w:sz w:val="24"/>
                <w:szCs w:val="24"/>
              </w:rPr>
              <w:t>Một khối chất mà các phân tử tạo nên nó dao động quanh vị trí cân bằng thì khối chất đó</w:t>
            </w:r>
          </w:p>
          <w:p w:rsidR="00827A9B" w:rsidRPr="001B64BD" w:rsidRDefault="00827A9B" w:rsidP="00827A9B">
            <w:pPr>
              <w:tabs>
                <w:tab w:val="left" w:pos="2833"/>
                <w:tab w:val="left" w:pos="5383"/>
                <w:tab w:val="left" w:pos="7933"/>
              </w:tabs>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A. </w:t>
            </w:r>
            <w:r w:rsidRPr="001B64BD">
              <w:rPr>
                <w:rFonts w:ascii="Times New Roman" w:hAnsi="Times New Roman" w:cs="Times New Roman"/>
                <w:color w:val="000000"/>
                <w:sz w:val="24"/>
                <w:szCs w:val="24"/>
              </w:rPr>
              <w:t>ở thể lỏng hoặc khí.</w:t>
            </w:r>
            <w:r w:rsidRPr="001B64BD">
              <w:rPr>
                <w:rFonts w:ascii="Times New Roman" w:hAnsi="Times New Roman" w:cs="Times New Roman"/>
                <w:sz w:val="24"/>
                <w:szCs w:val="24"/>
              </w:rPr>
              <w:tab/>
            </w:r>
            <w:r w:rsidRPr="001B64BD">
              <w:rPr>
                <w:rFonts w:ascii="Times New Roman" w:hAnsi="Times New Roman" w:cs="Times New Roman"/>
                <w:b/>
                <w:sz w:val="24"/>
                <w:szCs w:val="24"/>
              </w:rPr>
              <w:t xml:space="preserve">B. </w:t>
            </w:r>
            <w:r w:rsidRPr="001B64BD">
              <w:rPr>
                <w:rFonts w:ascii="Times New Roman" w:eastAsia="Times New Roman" w:hAnsi="Times New Roman" w:cs="Times New Roman"/>
                <w:color w:val="000000"/>
                <w:sz w:val="24"/>
                <w:szCs w:val="24"/>
              </w:rPr>
              <w:t>ở thể rắn hoặc lỏng.</w:t>
            </w:r>
            <w:r w:rsidRPr="001B64BD">
              <w:rPr>
                <w:rFonts w:ascii="Times New Roman" w:hAnsi="Times New Roman" w:cs="Times New Roman"/>
                <w:sz w:val="24"/>
                <w:szCs w:val="24"/>
              </w:rPr>
              <w:tab/>
            </w:r>
            <w:r w:rsidRPr="001B64BD">
              <w:rPr>
                <w:rFonts w:ascii="Times New Roman" w:hAnsi="Times New Roman" w:cs="Times New Roman"/>
                <w:b/>
                <w:sz w:val="24"/>
                <w:szCs w:val="24"/>
              </w:rPr>
              <w:t xml:space="preserve">C. </w:t>
            </w:r>
            <w:r w:rsidRPr="001B64BD">
              <w:rPr>
                <w:rFonts w:ascii="Times New Roman" w:eastAsia="Times New Roman" w:hAnsi="Times New Roman" w:cs="Times New Roman"/>
                <w:color w:val="000000"/>
                <w:sz w:val="24"/>
                <w:szCs w:val="24"/>
              </w:rPr>
              <w:t>ở thể rắn hoặc khí.</w:t>
            </w:r>
            <w:r w:rsidRPr="001B64BD">
              <w:rPr>
                <w:rFonts w:ascii="Times New Roman" w:hAnsi="Times New Roman" w:cs="Times New Roman"/>
                <w:sz w:val="24"/>
                <w:szCs w:val="24"/>
              </w:rPr>
              <w:tab/>
            </w:r>
            <w:r w:rsidRPr="001B64BD">
              <w:rPr>
                <w:rFonts w:ascii="Times New Roman" w:hAnsi="Times New Roman" w:cs="Times New Roman"/>
                <w:b/>
                <w:sz w:val="24"/>
                <w:szCs w:val="24"/>
              </w:rPr>
              <w:t xml:space="preserve">D. </w:t>
            </w:r>
            <w:r w:rsidRPr="001B64BD">
              <w:rPr>
                <w:rFonts w:ascii="Times New Roman" w:eastAsia="Times New Roman" w:hAnsi="Times New Roman" w:cs="Times New Roman"/>
                <w:color w:val="000000"/>
                <w:sz w:val="24"/>
                <w:szCs w:val="24"/>
              </w:rPr>
              <w:t>chỉ ở thể rắn.</w:t>
            </w:r>
          </w:p>
        </w:tc>
        <w:tc>
          <w:tcPr>
            <w:tcW w:w="5821" w:type="dxa"/>
          </w:tcPr>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tc>
      </w:tr>
    </w:tbl>
    <w:tbl>
      <w:tblPr>
        <w:tblStyle w:val="TableGrid"/>
        <w:tblW w:w="15697" w:type="dxa"/>
        <w:tblBorders>
          <w:top w:val="wave" w:sz="12" w:space="0" w:color="00B0F0"/>
          <w:left w:val="wave" w:sz="12" w:space="0" w:color="00B0F0"/>
          <w:bottom w:val="wave" w:sz="12" w:space="0" w:color="00B0F0"/>
          <w:right w:val="wave" w:sz="12" w:space="0" w:color="00B0F0"/>
          <w:insideH w:val="wave" w:sz="12" w:space="0" w:color="00B0F0"/>
          <w:insideV w:val="wave" w:sz="12" w:space="0" w:color="00B0F0"/>
        </w:tblBorders>
        <w:tblLook w:val="04A0" w:firstRow="1" w:lastRow="0" w:firstColumn="1" w:lastColumn="0" w:noHBand="0" w:noVBand="1"/>
      </w:tblPr>
      <w:tblGrid>
        <w:gridCol w:w="9876"/>
        <w:gridCol w:w="5821"/>
      </w:tblGrid>
      <w:tr>
        <w:tc>
          <w:tcPr>
            <w:tcW w:w="9876" w:type="dxa"/>
          </w:tcPr>
          <w:p/>
          <w:p w:rsidR="00827A9B" w:rsidRPr="001B64BD" w:rsidRDefault="00827A9B" w:rsidP="00827A9B">
            <w:pPr>
              <w:spacing w:after="0" w:line="240" w:lineRule="auto"/>
              <w:outlineLvl w:val="2"/>
              <w:rPr>
                <w:rFonts w:ascii="Times New Roman" w:eastAsia="Times New Roman" w:hAnsi="Times New Roman" w:cs="Times New Roman"/>
                <w:sz w:val="24"/>
                <w:szCs w:val="24"/>
              </w:rPr>
            </w:pPr>
            <w:r w:rsidRPr="001B64BD">
              <w:rPr>
                <w:rFonts w:ascii="Times New Roman" w:eastAsia="Times New Roman" w:hAnsi="Times New Roman" w:cs="Times New Roman"/>
                <w:b/>
                <w:bCs/>
                <w:color w:val="000000"/>
                <w:sz w:val="24"/>
                <w:szCs w:val="24"/>
              </w:rPr>
              <w:t>Câu 7.</w:t>
            </w:r>
            <w:r w:rsidRPr="001B64BD">
              <w:rPr>
                <w:rFonts w:ascii="Times New Roman" w:hAnsi="Times New Roman" w:cs="Times New Roman"/>
                <w:sz w:val="24"/>
                <w:szCs w:val="24"/>
              </w:rPr>
              <w:t xml:space="preserve"> </w:t>
            </w:r>
            <w:r>
              <w:rPr w:val="" x="">
                <w:b/>
                <w:color w:val="1F4E79"/>
              </w:rPr>
              <w:t xml:space="preserve">[HOCMAI] </w:t>
            </w:r>
            <w:r w:rsidRPr="001B64BD">
              <w:rPr>
                <w:rFonts w:ascii="Times New Roman" w:hAnsi="Times New Roman" w:cs="Times New Roman"/>
                <w:color w:val="000000"/>
                <w:sz w:val="24"/>
                <w:szCs w:val="24"/>
              </w:rPr>
              <w:t>Một khối khí lí tưởng xác định được nén đẳng áp. Phát biểu nào sau đây là đúng?</w:t>
            </w:r>
          </w:p>
          <w:p w:rsidR="00827A9B" w:rsidRPr="001B64BD" w:rsidRDefault="00827A9B" w:rsidP="00827A9B">
            <w:pPr>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A. </w:t>
            </w:r>
            <w:r w:rsidRPr="001B64BD">
              <w:rPr>
                <w:rFonts w:ascii="Times New Roman" w:hAnsi="Times New Roman" w:cs="Times New Roman"/>
                <w:color w:val="000000"/>
                <w:sz w:val="24"/>
                <w:szCs w:val="24"/>
              </w:rPr>
              <w:t>Nhiệt độ của khối khí giảm.</w:t>
            </w:r>
          </w:p>
          <w:p w:rsidR="00827A9B" w:rsidRPr="001B64BD" w:rsidRDefault="00827A9B" w:rsidP="00827A9B">
            <w:pPr>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B. </w:t>
            </w:r>
            <w:r w:rsidRPr="001B64BD">
              <w:rPr>
                <w:rFonts w:ascii="Times New Roman" w:eastAsia="Times New Roman" w:hAnsi="Times New Roman" w:cs="Times New Roman"/>
                <w:color w:val="000000"/>
                <w:sz w:val="24"/>
                <w:szCs w:val="24"/>
              </w:rPr>
              <w:t>Khoảng cách trung bình giữa các phân tử trong khối khí không đổi.</w:t>
            </w:r>
          </w:p>
          <w:p w:rsidR="00827A9B" w:rsidRPr="001B64BD" w:rsidRDefault="00827A9B" w:rsidP="00827A9B">
            <w:pPr>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C. </w:t>
            </w:r>
            <w:r w:rsidRPr="001B64BD">
              <w:rPr>
                <w:rFonts w:ascii="Times New Roman" w:eastAsia="Times New Roman" w:hAnsi="Times New Roman" w:cs="Times New Roman"/>
                <w:color w:val="000000"/>
                <w:sz w:val="24"/>
                <w:szCs w:val="24"/>
              </w:rPr>
              <w:t>Động năng trung bình của các phân tử trong khối khí tăng.</w:t>
            </w:r>
          </w:p>
          <w:p w:rsidR="00827A9B" w:rsidRPr="001B64BD" w:rsidRDefault="00827A9B" w:rsidP="00827A9B">
            <w:pPr>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D. </w:t>
            </w:r>
            <w:r w:rsidRPr="001B64BD">
              <w:rPr>
                <w:rFonts w:ascii="Times New Roman" w:eastAsia="Times New Roman" w:hAnsi="Times New Roman" w:cs="Times New Roman"/>
                <w:color w:val="000000"/>
                <w:sz w:val="24"/>
                <w:szCs w:val="24"/>
              </w:rPr>
              <w:t>Mật độ phân tử của khối khí giảm.</w:t>
            </w:r>
          </w:p>
          <w:p w:rsidR="00827A9B" w:rsidRPr="001B64BD" w:rsidRDefault="00827A9B" w:rsidP="00827A9B">
            <w:pPr>
              <w:spacing w:after="0" w:line="240" w:lineRule="auto"/>
              <w:outlineLvl w:val="2"/>
              <w:rPr>
                <w:rFonts w:ascii="Times New Roman" w:eastAsia="Times New Roman" w:hAnsi="Times New Roman" w:cs="Times New Roman"/>
                <w:sz w:val="24"/>
                <w:szCs w:val="24"/>
              </w:rPr>
            </w:pPr>
            <w:r w:rsidRPr="001B64BD">
              <w:rPr>
                <w:rFonts w:ascii="Times New Roman" w:eastAsia="Times New Roman" w:hAnsi="Times New Roman" w:cs="Times New Roman"/>
                <w:b/>
                <w:bCs/>
                <w:color w:val="000000"/>
                <w:sz w:val="24"/>
                <w:szCs w:val="24"/>
              </w:rPr>
              <w:t>Câu 8.</w:t>
            </w:r>
            <w:r w:rsidRPr="001B64BD">
              <w:rPr>
                <w:rFonts w:ascii="Times New Roman" w:hAnsi="Times New Roman" w:cs="Times New Roman"/>
                <w:sz w:val="24"/>
                <w:szCs w:val="24"/>
              </w:rPr>
              <w:t xml:space="preserve"> </w:t>
            </w:r>
            <w:r>
              <w:rPr w:val="" x="">
                <w:b/>
                <w:color w:val="1F4E79"/>
              </w:rPr>
              <w:t xml:space="preserve">[HOCMAI] </w:t>
            </w:r>
            <w:r w:rsidRPr="001B64BD">
              <w:rPr>
                <w:rFonts w:ascii="Times New Roman" w:hAnsi="Times New Roman" w:cs="Times New Roman"/>
                <w:color w:val="000000"/>
                <w:sz w:val="24"/>
                <w:szCs w:val="24"/>
              </w:rPr>
              <w:t>Hai khối khí lí tưởng có cùng số mol, ở cùng nhiệt độ. Khối khí 1 có áp suất lớn hơn khối khí 2. Phát biểu nào sau đây là đúng?</w:t>
            </w:r>
          </w:p>
          <w:p w:rsidR="00827A9B" w:rsidRPr="001B64BD" w:rsidRDefault="00827A9B" w:rsidP="00827A9B">
            <w:pPr>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A. </w:t>
            </w:r>
            <w:r w:rsidRPr="001B64BD">
              <w:rPr>
                <w:rFonts w:ascii="Times New Roman" w:hAnsi="Times New Roman" w:cs="Times New Roman"/>
                <w:color w:val="000000"/>
                <w:sz w:val="24"/>
                <w:szCs w:val="24"/>
              </w:rPr>
              <w:t>Thể tích của khối khí 1 lớn hơn của khối khí 2.</w:t>
            </w:r>
          </w:p>
          <w:p w:rsidR="00827A9B" w:rsidRPr="001B64BD" w:rsidRDefault="00827A9B" w:rsidP="00827A9B">
            <w:pPr>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B. </w:t>
            </w:r>
            <w:r w:rsidRPr="001B64BD">
              <w:rPr>
                <w:rFonts w:ascii="Times New Roman" w:eastAsia="Times New Roman" w:hAnsi="Times New Roman" w:cs="Times New Roman"/>
                <w:color w:val="000000"/>
                <w:sz w:val="24"/>
                <w:szCs w:val="24"/>
              </w:rPr>
              <w:t>Thể tích của khối khí 1 nhỏ hơn của khối khí 2.</w:t>
            </w:r>
          </w:p>
          <w:p w:rsidR="00827A9B" w:rsidRPr="001B64BD" w:rsidRDefault="00827A9B" w:rsidP="00827A9B">
            <w:pPr>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C. </w:t>
            </w:r>
            <w:r w:rsidRPr="001B64BD">
              <w:rPr>
                <w:rFonts w:ascii="Times New Roman" w:eastAsia="Times New Roman" w:hAnsi="Times New Roman" w:cs="Times New Roman"/>
                <w:color w:val="000000"/>
                <w:sz w:val="24"/>
                <w:szCs w:val="24"/>
              </w:rPr>
              <w:t>Thể tích của hai khối khí bằng nhau.</w:t>
            </w:r>
          </w:p>
          <w:p w:rsidR="00827A9B" w:rsidRPr="001B64BD" w:rsidRDefault="00827A9B" w:rsidP="00827A9B">
            <w:pPr>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D. </w:t>
            </w:r>
            <w:r w:rsidRPr="001B64BD">
              <w:rPr>
                <w:rFonts w:ascii="Times New Roman" w:eastAsia="Times New Roman" w:hAnsi="Times New Roman" w:cs="Times New Roman"/>
                <w:color w:val="000000"/>
                <w:sz w:val="24"/>
                <w:szCs w:val="24"/>
              </w:rPr>
              <w:t>Khối khí nào có khối lượng mol lớn hơn thì thể tích lớn hơn.</w:t>
            </w:r>
          </w:p>
          <w:p w:rsidR="00827A9B" w:rsidRPr="001B64BD" w:rsidRDefault="00827A9B" w:rsidP="00827A9B">
            <w:pPr>
              <w:spacing w:after="0" w:line="240" w:lineRule="auto"/>
              <w:outlineLvl w:val="2"/>
              <w:rPr>
                <w:rFonts w:ascii="Times New Roman" w:eastAsia="Times New Roman" w:hAnsi="Times New Roman" w:cs="Times New Roman"/>
                <w:sz w:val="24"/>
                <w:szCs w:val="24"/>
              </w:rPr>
            </w:pPr>
            <w:r w:rsidRPr="001B64BD">
              <w:rPr>
                <w:rFonts w:ascii="Times New Roman" w:eastAsia="Times New Roman" w:hAnsi="Times New Roman" w:cs="Times New Roman"/>
                <w:b/>
                <w:bCs/>
                <w:color w:val="000000"/>
                <w:sz w:val="24"/>
                <w:szCs w:val="24"/>
              </w:rPr>
              <w:t>Câu 9.</w:t>
            </w:r>
            <w:r w:rsidRPr="001B64BD">
              <w:rPr>
                <w:rFonts w:ascii="Times New Roman" w:hAnsi="Times New Roman" w:cs="Times New Roman"/>
                <w:sz w:val="24"/>
                <w:szCs w:val="24"/>
              </w:rPr>
              <w:t xml:space="preserve"> </w:t>
            </w:r>
            <w:r>
              <w:rPr w:val="" x="">
                <w:b/>
                <w:color w:val="1F4E79"/>
              </w:rPr>
              <w:t xml:space="preserve">[HOCMAI] </w:t>
            </w:r>
            <w:r w:rsidRPr="001B64BD">
              <w:rPr>
                <w:rFonts w:ascii="Times New Roman" w:hAnsi="Times New Roman" w:cs="Times New Roman"/>
                <w:color w:val="000000"/>
                <w:sz w:val="24"/>
                <w:szCs w:val="24"/>
              </w:rPr>
              <w:t>Làm lạnh một lượng khí lí tưởng trong bình kín có thể tích không đổi. Nội năng của lượng khí</w:t>
            </w:r>
          </w:p>
          <w:p w:rsidR="00827A9B" w:rsidRPr="001B64BD" w:rsidRDefault="00827A9B" w:rsidP="00827A9B">
            <w:pPr>
              <w:tabs>
                <w:tab w:val="left" w:pos="5383"/>
              </w:tabs>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A. </w:t>
            </w:r>
            <w:r w:rsidRPr="001B64BD">
              <w:rPr>
                <w:rFonts w:ascii="Times New Roman" w:hAnsi="Times New Roman" w:cs="Times New Roman"/>
                <w:color w:val="000000"/>
                <w:sz w:val="24"/>
                <w:szCs w:val="24"/>
              </w:rPr>
              <w:t>không đổi vì thể tích khí không đổi.</w:t>
            </w:r>
            <w:r w:rsidRPr="001B64BD">
              <w:rPr>
                <w:rFonts w:ascii="Times New Roman" w:hAnsi="Times New Roman" w:cs="Times New Roman"/>
                <w:sz w:val="24"/>
                <w:szCs w:val="24"/>
              </w:rPr>
              <w:tab/>
            </w:r>
            <w:r w:rsidRPr="001B64BD">
              <w:rPr>
                <w:rFonts w:ascii="Times New Roman" w:hAnsi="Times New Roman" w:cs="Times New Roman"/>
                <w:b/>
                <w:sz w:val="24"/>
                <w:szCs w:val="24"/>
              </w:rPr>
              <w:t xml:space="preserve">B. </w:t>
            </w:r>
            <w:r w:rsidRPr="001B64BD">
              <w:rPr>
                <w:rFonts w:ascii="Times New Roman" w:eastAsia="Times New Roman" w:hAnsi="Times New Roman" w:cs="Times New Roman"/>
                <w:color w:val="000000"/>
                <w:sz w:val="24"/>
                <w:szCs w:val="24"/>
              </w:rPr>
              <w:t>tăng do nhận công.</w:t>
            </w:r>
          </w:p>
          <w:p w:rsidR="00827A9B" w:rsidRPr="001B64BD" w:rsidRDefault="00827A9B" w:rsidP="00827A9B">
            <w:pPr>
              <w:tabs>
                <w:tab w:val="left" w:pos="5383"/>
              </w:tabs>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C. </w:t>
            </w:r>
            <w:r w:rsidRPr="001B64BD">
              <w:rPr>
                <w:rFonts w:ascii="Times New Roman" w:eastAsia="Times New Roman" w:hAnsi="Times New Roman" w:cs="Times New Roman"/>
                <w:color w:val="000000"/>
                <w:sz w:val="24"/>
                <w:szCs w:val="24"/>
              </w:rPr>
              <w:t>giảm do sinh công.</w:t>
            </w:r>
            <w:r w:rsidRPr="001B64BD">
              <w:rPr>
                <w:rFonts w:ascii="Times New Roman" w:hAnsi="Times New Roman" w:cs="Times New Roman"/>
                <w:sz w:val="24"/>
                <w:szCs w:val="24"/>
              </w:rPr>
              <w:tab/>
            </w:r>
            <w:r w:rsidRPr="001B64BD">
              <w:rPr>
                <w:rFonts w:ascii="Times New Roman" w:hAnsi="Times New Roman" w:cs="Times New Roman"/>
                <w:b/>
                <w:sz w:val="24"/>
                <w:szCs w:val="24"/>
              </w:rPr>
              <w:t xml:space="preserve">D. </w:t>
            </w:r>
            <w:r w:rsidRPr="001B64BD">
              <w:rPr>
                <w:rFonts w:ascii="Times New Roman" w:eastAsia="Times New Roman" w:hAnsi="Times New Roman" w:cs="Times New Roman"/>
                <w:color w:val="000000"/>
                <w:sz w:val="24"/>
                <w:szCs w:val="24"/>
              </w:rPr>
              <w:t>giảm do tỏa nhiệt lượng.</w:t>
            </w:r>
          </w:p>
        </w:tc>
        <w:tc>
          <w:tcPr>
            <w:tcW w:w="5821" w:type="dxa"/>
          </w:tcPr>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tc>
      </w:tr>
    </w:tbl>
    <w:tbl>
      <w:tblPr>
        <w:tblStyle w:val="TableGrid"/>
        <w:tblW w:w="15697" w:type="dxa"/>
        <w:tblBorders>
          <w:top w:val="wave" w:sz="12" w:space="0" w:color="00B0F0"/>
          <w:left w:val="wave" w:sz="12" w:space="0" w:color="00B0F0"/>
          <w:bottom w:val="wave" w:sz="12" w:space="0" w:color="00B0F0"/>
          <w:right w:val="wave" w:sz="12" w:space="0" w:color="00B0F0"/>
          <w:insideH w:val="wave" w:sz="12" w:space="0" w:color="00B0F0"/>
          <w:insideV w:val="wave" w:sz="12" w:space="0" w:color="00B0F0"/>
        </w:tblBorders>
        <w:tblLook w:val="04A0" w:firstRow="1" w:lastRow="0" w:firstColumn="1" w:lastColumn="0" w:noHBand="0" w:noVBand="1"/>
      </w:tblPr>
      <w:tblGrid>
        <w:gridCol w:w="9876"/>
        <w:gridCol w:w="5821"/>
      </w:tblGrid>
      <w:tr>
        <w:tc>
          <w:tcPr>
            <w:tcW w:w="9876" w:type="dxa"/>
          </w:tcPr>
          <w:p/>
          <w:p w:rsidR="00827A9B" w:rsidRPr="001B64BD" w:rsidRDefault="00827A9B" w:rsidP="00827A9B">
            <w:pPr>
              <w:spacing w:after="0" w:line="240" w:lineRule="auto"/>
              <w:outlineLvl w:val="2"/>
              <w:rPr>
                <w:rFonts w:ascii="Times New Roman" w:eastAsia="Times New Roman" w:hAnsi="Times New Roman" w:cs="Times New Roman"/>
                <w:sz w:val="24"/>
                <w:szCs w:val="24"/>
              </w:rPr>
            </w:pPr>
            <w:r w:rsidRPr="001B64BD">
              <w:rPr>
                <w:rFonts w:ascii="Times New Roman" w:eastAsia="Times New Roman" w:hAnsi="Times New Roman" w:cs="Times New Roman"/>
                <w:b/>
                <w:bCs/>
                <w:color w:val="000000"/>
                <w:sz w:val="24"/>
                <w:szCs w:val="24"/>
              </w:rPr>
              <w:t>Câu 10.</w:t>
            </w:r>
            <w:r w:rsidRPr="001B64BD">
              <w:rPr>
                <w:rFonts w:ascii="Times New Roman" w:hAnsi="Times New Roman" w:cs="Times New Roman"/>
                <w:sz w:val="24"/>
                <w:szCs w:val="24"/>
              </w:rPr>
              <w:t xml:space="preserve"> </w:t>
            </w:r>
            <w:r>
              <w:rPr w:val="" x="">
                <w:b/>
                <w:color w:val="1F4E79"/>
              </w:rPr>
              <w:t xml:space="preserve">[HOCMAI] </w:t>
            </w:r>
            <w:r w:rsidRPr="001B64BD">
              <w:rPr>
                <w:rFonts w:ascii="Times New Roman" w:hAnsi="Times New Roman" w:cs="Times New Roman"/>
                <w:color w:val="000000"/>
                <w:sz w:val="24"/>
                <w:szCs w:val="24"/>
              </w:rPr>
              <w:t>Phát biểu nào sau đây là đúng về các phân tử của một lượng khí lí tưởng trong một bình kín có nhiệt độ không đổi?</w:t>
            </w:r>
          </w:p>
          <w:p w:rsidR="00827A9B" w:rsidRPr="001B64BD" w:rsidRDefault="00827A9B" w:rsidP="00827A9B">
            <w:pPr>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A. </w:t>
            </w:r>
            <w:r w:rsidRPr="001B64BD">
              <w:rPr>
                <w:rFonts w:ascii="Times New Roman" w:hAnsi="Times New Roman" w:cs="Times New Roman"/>
                <w:color w:val="000000"/>
                <w:sz w:val="24"/>
                <w:szCs w:val="24"/>
              </w:rPr>
              <w:t>Vận tốc trung bình của các phân tử bằng không.</w:t>
            </w:r>
          </w:p>
          <w:p w:rsidR="00827A9B" w:rsidRPr="001B64BD" w:rsidRDefault="00827A9B" w:rsidP="00827A9B">
            <w:pPr>
              <w:spacing w:after="0"/>
              <w:ind w:left="283"/>
              <w:rPr>
                <w:rFonts w:ascii="Times New Roman" w:hAnsi="Times New Roman" w:cs="Times New Roman"/>
                <w:sz w:val="24"/>
                <w:szCs w:val="24"/>
              </w:rPr>
            </w:pPr>
            <w:r w:rsidRPr="001B64BD">
              <w:rPr>
                <w:rFonts w:ascii="Times New Roman" w:hAnsi="Times New Roman" w:cs="Times New Roman"/>
                <w:b/>
                <w:sz w:val="24"/>
                <w:szCs w:val="24"/>
              </w:rPr>
              <w:lastRenderedPageBreak/>
              <w:t xml:space="preserve">B. </w:t>
            </w:r>
            <w:r w:rsidRPr="001B64BD">
              <w:rPr>
                <w:rFonts w:ascii="Times New Roman" w:eastAsia="Times New Roman" w:hAnsi="Times New Roman" w:cs="Times New Roman"/>
                <w:color w:val="000000"/>
                <w:sz w:val="24"/>
                <w:szCs w:val="24"/>
              </w:rPr>
              <w:t>Trong khoảng thời gian giữa hai lần va chạm liên tiếp, tốc độ của phân tử giảm dần.</w:t>
            </w:r>
          </w:p>
          <w:p w:rsidR="00827A9B" w:rsidRPr="001B64BD" w:rsidRDefault="00827A9B" w:rsidP="00827A9B">
            <w:pPr>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C. </w:t>
            </w:r>
            <w:r w:rsidRPr="001B64BD">
              <w:rPr>
                <w:rFonts w:ascii="Times New Roman" w:eastAsia="Times New Roman" w:hAnsi="Times New Roman" w:cs="Times New Roman"/>
                <w:color w:val="000000"/>
                <w:sz w:val="24"/>
                <w:szCs w:val="24"/>
              </w:rPr>
              <w:t>Các phân tử đẩy nhau khi đến gần thành bình.</w:t>
            </w:r>
          </w:p>
          <w:p w:rsidR="00827A9B" w:rsidRPr="001B64BD" w:rsidRDefault="00827A9B" w:rsidP="00827A9B">
            <w:pPr>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D. </w:t>
            </w:r>
            <w:r w:rsidRPr="001B64BD">
              <w:rPr>
                <w:rFonts w:ascii="Times New Roman" w:eastAsia="Times New Roman" w:hAnsi="Times New Roman" w:cs="Times New Roman"/>
                <w:color w:val="000000"/>
                <w:sz w:val="24"/>
                <w:szCs w:val="24"/>
              </w:rPr>
              <w:t>Sau mỗi va chạm vào thành bình, phân tử chuyển động nhanh dần.</w:t>
            </w:r>
          </w:p>
          <w:p w:rsidR="00827A9B" w:rsidRPr="001B64BD" w:rsidRDefault="00827A9B" w:rsidP="00827A9B">
            <w:pPr>
              <w:spacing w:after="0" w:line="240" w:lineRule="auto"/>
              <w:outlineLvl w:val="2"/>
              <w:rPr>
                <w:rFonts w:ascii="Times New Roman" w:eastAsia="Times New Roman" w:hAnsi="Times New Roman" w:cs="Times New Roman"/>
                <w:sz w:val="24"/>
                <w:szCs w:val="24"/>
              </w:rPr>
            </w:pPr>
            <w:r w:rsidRPr="001B64BD">
              <w:rPr>
                <w:rFonts w:ascii="Times New Roman" w:eastAsia="Times New Roman" w:hAnsi="Times New Roman" w:cs="Times New Roman"/>
                <w:b/>
                <w:bCs/>
                <w:color w:val="000000"/>
                <w:sz w:val="24"/>
                <w:szCs w:val="24"/>
              </w:rPr>
              <w:t>Câu 11.</w:t>
            </w:r>
            <w:r w:rsidRPr="001B64BD">
              <w:rPr>
                <w:rFonts w:ascii="Times New Roman" w:hAnsi="Times New Roman" w:cs="Times New Roman"/>
                <w:sz w:val="24"/>
                <w:szCs w:val="24"/>
              </w:rPr>
              <w:t xml:space="preserve"> </w:t>
            </w:r>
            <w:r>
              <w:rPr w:val="" x="">
                <w:b/>
                <w:color w:val="1F4E79"/>
              </w:rPr>
              <w:t xml:space="preserve">[HOCMAI] </w:t>
            </w:r>
            <w:r w:rsidRPr="001B64BD">
              <w:rPr>
                <w:rFonts w:ascii="Times New Roman" w:hAnsi="Times New Roman" w:cs="Times New Roman"/>
                <w:color w:val="000000"/>
                <w:sz w:val="24"/>
                <w:szCs w:val="24"/>
              </w:rPr>
              <w:t>Một khối khí lí tưởng nhận nhiệt lượng và thực hiện hai quá trình biến đổi trạng thái độc lập. Quá trình (1) có áp suất không đổi; quá trình (2) có thể tích không đổi, không sinh công. Độ tăng nhiệt độ ở hai quá trình đều bằng nhau. Trong cả hai quá trình, khối khí đều không tỏa nhiệt lượng. Phát biểu nào sau đây là đúng?</w:t>
            </w:r>
          </w:p>
          <w:p w:rsidR="00827A9B" w:rsidRPr="001B64BD" w:rsidRDefault="00827A9B" w:rsidP="00827A9B">
            <w:pPr>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A. </w:t>
            </w:r>
            <w:r w:rsidRPr="001B64BD">
              <w:rPr>
                <w:rFonts w:ascii="Times New Roman" w:hAnsi="Times New Roman" w:cs="Times New Roman"/>
                <w:color w:val="000000"/>
                <w:sz w:val="24"/>
                <w:szCs w:val="24"/>
              </w:rPr>
              <w:t>Nhiệt lượng khối khí nhận được ở quá trình (2) nhỏ hơn ở quá trình (1).</w:t>
            </w:r>
          </w:p>
          <w:p w:rsidR="00827A9B" w:rsidRPr="001B64BD" w:rsidRDefault="00827A9B" w:rsidP="00827A9B">
            <w:pPr>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B. </w:t>
            </w:r>
            <w:r w:rsidRPr="001B64BD">
              <w:rPr>
                <w:rFonts w:ascii="Times New Roman" w:eastAsia="Times New Roman" w:hAnsi="Times New Roman" w:cs="Times New Roman"/>
                <w:color w:val="000000"/>
                <w:sz w:val="24"/>
                <w:szCs w:val="24"/>
              </w:rPr>
              <w:t>Động năng trung bình của các phân tử trong khối khí ở cuối quá trình (1) lớn hơn ở cuối quá trình (2).</w:t>
            </w:r>
          </w:p>
          <w:p w:rsidR="00827A9B" w:rsidRPr="001B64BD" w:rsidRDefault="00827A9B" w:rsidP="00827A9B">
            <w:pPr>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C. </w:t>
            </w:r>
            <w:r w:rsidRPr="001B64BD">
              <w:rPr>
                <w:rFonts w:ascii="Times New Roman" w:eastAsia="Times New Roman" w:hAnsi="Times New Roman" w:cs="Times New Roman"/>
                <w:color w:val="000000"/>
                <w:sz w:val="24"/>
                <w:szCs w:val="24"/>
              </w:rPr>
              <w:t>Độ tăng nội năng của khối khí ở quá trình (1) nhỏ hơn ở quá trình (2).</w:t>
            </w:r>
          </w:p>
          <w:p w:rsidR="00827A9B" w:rsidRPr="001B64BD" w:rsidRDefault="00827A9B" w:rsidP="00827A9B">
            <w:pPr>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D. </w:t>
            </w:r>
            <w:r w:rsidRPr="001B64BD">
              <w:rPr>
                <w:rFonts w:ascii="Times New Roman" w:eastAsia="Times New Roman" w:hAnsi="Times New Roman" w:cs="Times New Roman"/>
                <w:color w:val="000000"/>
                <w:sz w:val="24"/>
                <w:szCs w:val="24"/>
              </w:rPr>
              <w:t>Độ tăng động năng trung bình của các phân tử trong khối khí ở quá trình (1) lớn hơn ở quá trình (2).</w:t>
            </w:r>
          </w:p>
          <w:p w:rsidR="00827A9B" w:rsidRPr="001B64BD" w:rsidRDefault="00827A9B" w:rsidP="00827A9B">
            <w:pPr>
              <w:spacing w:after="0" w:line="240" w:lineRule="auto"/>
              <w:outlineLvl w:val="2"/>
              <w:rPr>
                <w:rFonts w:ascii="Times New Roman" w:eastAsia="Times New Roman" w:hAnsi="Times New Roman" w:cs="Times New Roman"/>
                <w:sz w:val="24"/>
                <w:szCs w:val="24"/>
              </w:rPr>
            </w:pPr>
            <w:r w:rsidRPr="001B64BD">
              <w:rPr>
                <w:rFonts w:ascii="Times New Roman" w:eastAsia="Times New Roman" w:hAnsi="Times New Roman" w:cs="Times New Roman"/>
                <w:b/>
                <w:bCs/>
                <w:color w:val="000000"/>
                <w:sz w:val="24"/>
                <w:szCs w:val="24"/>
              </w:rPr>
              <w:t>Câu 12.</w:t>
            </w:r>
            <w:r w:rsidRPr="001B64BD">
              <w:rPr>
                <w:rFonts w:ascii="Times New Roman" w:hAnsi="Times New Roman" w:cs="Times New Roman"/>
                <w:sz w:val="24"/>
                <w:szCs w:val="24"/>
              </w:rPr>
              <w:t xml:space="preserve"> </w:t>
            </w:r>
            <w:r>
              <w:rPr w:val="" x="">
                <w:b/>
                <w:color w:val="1F4E79"/>
              </w:rPr>
              <w:t xml:space="preserve">[HOCMAI] </w:t>
            </w:r>
            <w:r w:rsidRPr="001B64BD">
              <w:rPr>
                <w:rFonts w:ascii="Times New Roman" w:hAnsi="Times New Roman" w:cs="Times New Roman"/>
                <w:color w:val="000000"/>
                <w:sz w:val="24"/>
                <w:szCs w:val="24"/>
              </w:rPr>
              <w:t>Hai hạt nhân M và N có cùng số nucleon. Nếu năng lượng liên kết của hạt nhân M lớn hơn của hạt nhân N thì</w:t>
            </w:r>
          </w:p>
          <w:p w:rsidR="00827A9B" w:rsidRPr="001B64BD" w:rsidRDefault="00827A9B" w:rsidP="00827A9B">
            <w:pPr>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A. </w:t>
            </w:r>
            <w:r w:rsidRPr="001B64BD">
              <w:rPr>
                <w:rFonts w:ascii="Times New Roman" w:hAnsi="Times New Roman" w:cs="Times New Roman"/>
                <w:color w:val="000000"/>
                <w:sz w:val="24"/>
                <w:szCs w:val="24"/>
              </w:rPr>
              <w:t>hạt nhân N bền vững hơn hạt nhân M.</w:t>
            </w:r>
          </w:p>
          <w:p w:rsidR="00827A9B" w:rsidRPr="001B64BD" w:rsidRDefault="00827A9B" w:rsidP="00827A9B">
            <w:pPr>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B. </w:t>
            </w:r>
            <w:r w:rsidRPr="001B64BD">
              <w:rPr>
                <w:rFonts w:ascii="Times New Roman" w:eastAsia="Times New Roman" w:hAnsi="Times New Roman" w:cs="Times New Roman"/>
                <w:color w:val="000000"/>
                <w:sz w:val="24"/>
                <w:szCs w:val="24"/>
              </w:rPr>
              <w:t>độ hụt khối của hạt nhân M nhỏ hơn của hạt nhân N.</w:t>
            </w:r>
          </w:p>
          <w:p w:rsidR="00827A9B" w:rsidRPr="001B64BD" w:rsidRDefault="00827A9B" w:rsidP="00827A9B">
            <w:pPr>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C. </w:t>
            </w:r>
            <w:r w:rsidRPr="001B64BD">
              <w:rPr>
                <w:rFonts w:ascii="Times New Roman" w:eastAsia="Times New Roman" w:hAnsi="Times New Roman" w:cs="Times New Roman"/>
                <w:color w:val="000000"/>
                <w:sz w:val="24"/>
                <w:szCs w:val="24"/>
              </w:rPr>
              <w:t>năng lượng liên kết riêng của hai hạt nhân bằng nhau.</w:t>
            </w:r>
          </w:p>
          <w:p w:rsidR="00827A9B" w:rsidRPr="001B64BD" w:rsidRDefault="00827A9B" w:rsidP="00827A9B">
            <w:pPr>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D. </w:t>
            </w:r>
            <w:r w:rsidRPr="001B64BD">
              <w:rPr>
                <w:rFonts w:ascii="Times New Roman" w:eastAsia="Times New Roman" w:hAnsi="Times New Roman" w:cs="Times New Roman"/>
                <w:color w:val="000000"/>
                <w:sz w:val="24"/>
                <w:szCs w:val="24"/>
              </w:rPr>
              <w:t>hạt nhân M bền vững hơn hạt nhân N.</w:t>
            </w:r>
          </w:p>
        </w:tc>
        <w:tc>
          <w:tcPr>
            <w:tcW w:w="5821" w:type="dxa"/>
          </w:tcPr>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tc>
      </w:tr>
    </w:tbl>
    <w:tbl>
      <w:tblPr>
        <w:tblStyle w:val="TableGrid"/>
        <w:tblW w:w="15697" w:type="dxa"/>
        <w:tblBorders>
          <w:top w:val="wave" w:sz="12" w:space="0" w:color="00B0F0"/>
          <w:left w:val="wave" w:sz="12" w:space="0" w:color="00B0F0"/>
          <w:bottom w:val="wave" w:sz="12" w:space="0" w:color="00B0F0"/>
          <w:right w:val="wave" w:sz="12" w:space="0" w:color="00B0F0"/>
          <w:insideH w:val="wave" w:sz="12" w:space="0" w:color="00B0F0"/>
          <w:insideV w:val="wave" w:sz="12" w:space="0" w:color="00B0F0"/>
        </w:tblBorders>
        <w:tblLook w:val="04A0" w:firstRow="1" w:lastRow="0" w:firstColumn="1" w:lastColumn="0" w:noHBand="0" w:noVBand="1"/>
      </w:tblPr>
      <w:tblGrid>
        <w:gridCol w:w="9876"/>
        <w:gridCol w:w="5821"/>
      </w:tblGrid>
      <w:tr>
        <w:tc>
          <w:tcPr>
            <w:tcW w:w="9876" w:type="dxa"/>
          </w:tcPr>
          <w:p/>
          <w:p w:rsidR="00827A9B" w:rsidRPr="001B64BD" w:rsidRDefault="00827A9B" w:rsidP="00827A9B">
            <w:pPr>
              <w:spacing w:after="0" w:line="240" w:lineRule="auto"/>
              <w:outlineLvl w:val="2"/>
              <w:rPr>
                <w:rFonts w:ascii="Times New Roman" w:eastAsia="Times New Roman" w:hAnsi="Times New Roman" w:cs="Times New Roman"/>
                <w:sz w:val="24"/>
                <w:szCs w:val="24"/>
              </w:rPr>
            </w:pPr>
            <w:r w:rsidRPr="001B64BD">
              <w:rPr>
                <w:rFonts w:ascii="Times New Roman" w:eastAsia="Times New Roman" w:hAnsi="Times New Roman" w:cs="Times New Roman"/>
                <w:b/>
                <w:bCs/>
                <w:color w:val="000000"/>
                <w:sz w:val="24"/>
                <w:szCs w:val="24"/>
              </w:rPr>
              <w:t>Câu 13.</w:t>
            </w:r>
            <w:r w:rsidRPr="001B64BD">
              <w:rPr>
                <w:rFonts w:ascii="Times New Roman" w:hAnsi="Times New Roman" w:cs="Times New Roman"/>
                <w:sz w:val="24"/>
                <w:szCs w:val="24"/>
              </w:rPr>
              <w:t xml:space="preserve"> </w:t>
            </w:r>
            <w:r>
              <w:rPr w:val="" x="">
                <w:b/>
                <w:color w:val="1F4E79"/>
              </w:rPr>
              <w:t xml:space="preserve">[HOCMAI] </w:t>
            </w:r>
            <w:r w:rsidRPr="001B64BD">
              <w:rPr>
                <w:rFonts w:ascii="Times New Roman" w:hAnsi="Times New Roman" w:cs="Times New Roman"/>
                <w:color w:val="000000"/>
                <w:sz w:val="24"/>
                <w:szCs w:val="24"/>
              </w:rPr>
              <w:t>Hai vật rắn M và N được làm từ hai chất khác nhau, khối lượng của vật M lớn hơn của vật N. Hai vật nhận được nhiệt lượng bằng nhau, không tỏa nhiệt lượng và không chuyển thể. Độ tăng nhiệt độ của hai vật bằng nhau. Phát biểu nào sau đây là đúng?</w:t>
            </w:r>
          </w:p>
          <w:p w:rsidR="00827A9B" w:rsidRPr="001B64BD" w:rsidRDefault="00827A9B" w:rsidP="00827A9B">
            <w:pPr>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A. </w:t>
            </w:r>
            <w:r w:rsidRPr="001B64BD">
              <w:rPr>
                <w:rFonts w:ascii="Times New Roman" w:hAnsi="Times New Roman" w:cs="Times New Roman"/>
                <w:color w:val="000000"/>
                <w:sz w:val="24"/>
                <w:szCs w:val="24"/>
              </w:rPr>
              <w:t>Nhiệt độ ban đầu của vật M cao hơn nhiệt độ ban đầu của vật N.</w:t>
            </w:r>
          </w:p>
          <w:p w:rsidR="00827A9B" w:rsidRPr="001B64BD" w:rsidRDefault="00827A9B" w:rsidP="00827A9B">
            <w:pPr>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B. </w:t>
            </w:r>
            <w:r w:rsidRPr="001B64BD">
              <w:rPr>
                <w:rFonts w:ascii="Times New Roman" w:eastAsia="Times New Roman" w:hAnsi="Times New Roman" w:cs="Times New Roman"/>
                <w:color w:val="000000"/>
                <w:sz w:val="24"/>
                <w:szCs w:val="24"/>
              </w:rPr>
              <w:t>Nhiệt độ ban đầu của hai vật bằng nhau.</w:t>
            </w:r>
          </w:p>
          <w:p w:rsidR="00827A9B" w:rsidRPr="001B64BD" w:rsidRDefault="00827A9B" w:rsidP="00827A9B">
            <w:pPr>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C. </w:t>
            </w:r>
            <w:r w:rsidRPr="001B64BD">
              <w:rPr>
                <w:rFonts w:ascii="Times New Roman" w:eastAsia="Times New Roman" w:hAnsi="Times New Roman" w:cs="Times New Roman"/>
                <w:color w:val="000000"/>
                <w:sz w:val="24"/>
                <w:szCs w:val="24"/>
              </w:rPr>
              <w:t>Nhiệt dung riêng của vật M nhỏ hơn nhiệt dung riêng của vật N.</w:t>
            </w:r>
          </w:p>
          <w:p w:rsidR="00827A9B" w:rsidRPr="001B64BD" w:rsidRDefault="00827A9B" w:rsidP="00827A9B">
            <w:pPr>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D. </w:t>
            </w:r>
            <w:r w:rsidRPr="001B64BD">
              <w:rPr>
                <w:rFonts w:ascii="Times New Roman" w:eastAsia="Times New Roman" w:hAnsi="Times New Roman" w:cs="Times New Roman"/>
                <w:color w:val="000000"/>
                <w:sz w:val="24"/>
                <w:szCs w:val="24"/>
              </w:rPr>
              <w:t>Nhiệt dung riêng của vật M lớn hơn nhiệt dung riêng của vật N.</w:t>
            </w:r>
          </w:p>
          <w:p w:rsidR="00827A9B" w:rsidRPr="001B64BD" w:rsidRDefault="00827A9B" w:rsidP="00827A9B">
            <w:pPr>
              <w:spacing w:after="0" w:line="240" w:lineRule="auto"/>
              <w:outlineLvl w:val="2"/>
              <w:rPr>
                <w:rFonts w:ascii="Times New Roman" w:eastAsia="Times New Roman" w:hAnsi="Times New Roman" w:cs="Times New Roman"/>
                <w:sz w:val="24"/>
                <w:szCs w:val="24"/>
              </w:rPr>
            </w:pPr>
            <w:r w:rsidRPr="001B64BD">
              <w:rPr>
                <w:rFonts w:ascii="Times New Roman" w:eastAsia="Times New Roman" w:hAnsi="Times New Roman" w:cs="Times New Roman"/>
                <w:b/>
                <w:bCs/>
                <w:color w:val="000000"/>
                <w:sz w:val="24"/>
                <w:szCs w:val="24"/>
              </w:rPr>
              <w:t>Câu 14.</w:t>
            </w:r>
            <w:r w:rsidRPr="001B64BD">
              <w:rPr>
                <w:rFonts w:ascii="Times New Roman" w:hAnsi="Times New Roman" w:cs="Times New Roman"/>
                <w:sz w:val="24"/>
                <w:szCs w:val="24"/>
              </w:rPr>
              <w:t xml:space="preserve"> </w:t>
            </w:r>
            <w:r>
              <w:rPr w:val="" x="">
                <w:b/>
                <w:color w:val="1F4E79"/>
              </w:rPr>
              <w:t xml:space="preserve">[HOCMAI] </w:t>
            </w:r>
            <w:r w:rsidRPr="001B64BD">
              <w:rPr>
                <w:rFonts w:ascii="Times New Roman" w:hAnsi="Times New Roman" w:cs="Times New Roman"/>
                <w:color w:val="000000"/>
                <w:sz w:val="24"/>
                <w:szCs w:val="24"/>
              </w:rPr>
              <w:t>Khi nói về đặc điểm của dòng điện xoay chiều, phát biểu nào sau đây là đúng?</w:t>
            </w:r>
          </w:p>
          <w:p w:rsidR="00827A9B" w:rsidRPr="001B64BD" w:rsidRDefault="00827A9B" w:rsidP="00827A9B">
            <w:pPr>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A. </w:t>
            </w:r>
            <w:r w:rsidRPr="001B64BD">
              <w:rPr>
                <w:rFonts w:ascii="Times New Roman" w:hAnsi="Times New Roman" w:cs="Times New Roman"/>
                <w:color w:val="000000"/>
                <w:sz w:val="24"/>
                <w:szCs w:val="24"/>
              </w:rPr>
              <w:t>Tần số của dòng điện xoay chiều thay đổi liên tục theo thời gian.</w:t>
            </w:r>
          </w:p>
          <w:p w:rsidR="00827A9B" w:rsidRPr="001B64BD" w:rsidRDefault="00827A9B" w:rsidP="00827A9B">
            <w:pPr>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B. </w:t>
            </w:r>
            <w:r w:rsidRPr="001B64BD">
              <w:rPr>
                <w:rFonts w:ascii="Times New Roman" w:eastAsia="Times New Roman" w:hAnsi="Times New Roman" w:cs="Times New Roman"/>
                <w:color w:val="000000"/>
                <w:sz w:val="24"/>
                <w:szCs w:val="24"/>
              </w:rPr>
              <w:t>Giá trị hiệu dụng của cường độ dòng điện biến thiên điều hòa.</w:t>
            </w:r>
          </w:p>
          <w:p w:rsidR="00827A9B" w:rsidRPr="001B64BD" w:rsidRDefault="00827A9B" w:rsidP="00827A9B">
            <w:pPr>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C. </w:t>
            </w:r>
            <w:r w:rsidRPr="001B64BD">
              <w:rPr>
                <w:rFonts w:ascii="Times New Roman" w:eastAsia="Times New Roman" w:hAnsi="Times New Roman" w:cs="Times New Roman"/>
                <w:color w:val="000000"/>
                <w:sz w:val="24"/>
                <w:szCs w:val="24"/>
              </w:rPr>
              <w:t>Giá trị hiệu dụng của cường độ dòng điện được xác định dựa trên tác dụng nhiệt của dòng điện.</w:t>
            </w:r>
          </w:p>
          <w:p w:rsidR="00827A9B" w:rsidRPr="001B64BD" w:rsidRDefault="00827A9B" w:rsidP="00827A9B">
            <w:pPr>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D. </w:t>
            </w:r>
            <w:r w:rsidRPr="001B64BD">
              <w:rPr>
                <w:rFonts w:ascii="Times New Roman" w:eastAsia="Times New Roman" w:hAnsi="Times New Roman" w:cs="Times New Roman"/>
                <w:color w:val="000000"/>
                <w:sz w:val="24"/>
                <w:szCs w:val="24"/>
              </w:rPr>
              <w:t>Giá trị tức thời của cường độ dòng điện luôn nhỏ hơn giá trị hiệu dụng.</w:t>
            </w:r>
          </w:p>
          <w:p w:rsidR="00827A9B" w:rsidRPr="001B64BD" w:rsidRDefault="00827A9B" w:rsidP="00827A9B">
            <w:pPr>
              <w:spacing w:after="0" w:line="240" w:lineRule="auto"/>
              <w:outlineLvl w:val="2"/>
              <w:rPr>
                <w:rFonts w:ascii="Times New Roman" w:eastAsia="Times New Roman" w:hAnsi="Times New Roman" w:cs="Times New Roman"/>
                <w:sz w:val="24"/>
                <w:szCs w:val="24"/>
              </w:rPr>
            </w:pPr>
            <w:r w:rsidRPr="001B64BD">
              <w:rPr>
                <w:rFonts w:ascii="Times New Roman" w:eastAsia="Times New Roman" w:hAnsi="Times New Roman" w:cs="Times New Roman"/>
                <w:b/>
                <w:bCs/>
                <w:color w:val="000000"/>
                <w:sz w:val="24"/>
                <w:szCs w:val="24"/>
              </w:rPr>
              <w:t>Câu 15.</w:t>
            </w:r>
            <w:r w:rsidRPr="001B64BD">
              <w:rPr>
                <w:rFonts w:ascii="Times New Roman" w:hAnsi="Times New Roman" w:cs="Times New Roman"/>
                <w:sz w:val="24"/>
                <w:szCs w:val="24"/>
              </w:rPr>
              <w:t xml:space="preserve"> </w:t>
            </w:r>
            <w:r>
              <w:rPr w:val="" x="">
                <w:b/>
                <w:color w:val="1F4E79"/>
              </w:rPr>
              <w:t xml:space="preserve">[HOCMAI] </w:t>
            </w:r>
            <w:r w:rsidRPr="001B64BD">
              <w:rPr>
                <w:rFonts w:ascii="Times New Roman" w:hAnsi="Times New Roman" w:cs="Times New Roman"/>
                <w:color w:val="000000"/>
                <w:sz w:val="24"/>
                <w:szCs w:val="24"/>
              </w:rPr>
              <w:t>Khi đưa một cực của thanh nam châm ra xa một vòng dây dẫn kín, từ thông qua vòng dây biến thiên. Dòng điện cảm ứng sinh ra trong vòng dây có chiều sao cho từ trường của nó có tác dụng</w:t>
            </w:r>
          </w:p>
          <w:p w:rsidR="00827A9B" w:rsidRPr="001B64BD" w:rsidRDefault="00827A9B" w:rsidP="00827A9B">
            <w:pPr>
              <w:tabs>
                <w:tab w:val="left" w:pos="5383"/>
              </w:tabs>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A. </w:t>
            </w:r>
            <w:r w:rsidRPr="001B64BD">
              <w:rPr>
                <w:rFonts w:ascii="Times New Roman" w:hAnsi="Times New Roman" w:cs="Times New Roman"/>
                <w:color w:val="000000"/>
                <w:sz w:val="24"/>
                <w:szCs w:val="24"/>
              </w:rPr>
              <w:t>đẩy nam châm.</w:t>
            </w:r>
            <w:r w:rsidRPr="001B64BD">
              <w:rPr>
                <w:rFonts w:ascii="Times New Roman" w:hAnsi="Times New Roman" w:cs="Times New Roman"/>
                <w:sz w:val="24"/>
                <w:szCs w:val="24"/>
              </w:rPr>
              <w:tab/>
            </w:r>
            <w:r w:rsidRPr="001B64BD">
              <w:rPr>
                <w:rFonts w:ascii="Times New Roman" w:hAnsi="Times New Roman" w:cs="Times New Roman"/>
                <w:b/>
                <w:sz w:val="24"/>
                <w:szCs w:val="24"/>
              </w:rPr>
              <w:t xml:space="preserve">B. </w:t>
            </w:r>
            <w:r w:rsidRPr="001B64BD">
              <w:rPr>
                <w:rFonts w:ascii="Times New Roman" w:eastAsia="Times New Roman" w:hAnsi="Times New Roman" w:cs="Times New Roman"/>
                <w:color w:val="000000"/>
                <w:sz w:val="24"/>
                <w:szCs w:val="24"/>
              </w:rPr>
              <w:t>hút nam châm.</w:t>
            </w:r>
          </w:p>
          <w:p w:rsidR="00827A9B" w:rsidRPr="001B64BD" w:rsidRDefault="00827A9B" w:rsidP="00827A9B">
            <w:pPr>
              <w:tabs>
                <w:tab w:val="left" w:pos="5383"/>
              </w:tabs>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C. </w:t>
            </w:r>
            <w:r w:rsidRPr="001B64BD">
              <w:rPr>
                <w:rFonts w:ascii="Times New Roman" w:eastAsia="Times New Roman" w:hAnsi="Times New Roman" w:cs="Times New Roman"/>
                <w:color w:val="000000"/>
                <w:sz w:val="24"/>
                <w:szCs w:val="24"/>
              </w:rPr>
              <w:t>làm từ thông qua vòng dây bằng không.</w:t>
            </w:r>
            <w:r w:rsidRPr="001B64BD">
              <w:rPr>
                <w:rFonts w:ascii="Times New Roman" w:hAnsi="Times New Roman" w:cs="Times New Roman"/>
                <w:sz w:val="24"/>
                <w:szCs w:val="24"/>
              </w:rPr>
              <w:tab/>
            </w:r>
            <w:r w:rsidRPr="001B64BD">
              <w:rPr>
                <w:rFonts w:ascii="Times New Roman" w:hAnsi="Times New Roman" w:cs="Times New Roman"/>
                <w:b/>
                <w:sz w:val="24"/>
                <w:szCs w:val="24"/>
              </w:rPr>
              <w:t xml:space="preserve">D. </w:t>
            </w:r>
            <w:r w:rsidRPr="001B64BD">
              <w:rPr>
                <w:rFonts w:ascii="Times New Roman" w:eastAsia="Times New Roman" w:hAnsi="Times New Roman" w:cs="Times New Roman"/>
                <w:color w:val="000000"/>
                <w:sz w:val="24"/>
                <w:szCs w:val="24"/>
              </w:rPr>
              <w:t>làm giảm từ thông qua vòng dây.</w:t>
            </w:r>
          </w:p>
        </w:tc>
        <w:tc>
          <w:tcPr>
            <w:tcW w:w="5821" w:type="dxa"/>
          </w:tcPr>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tc>
      </w:tr>
    </w:tbl>
    <w:tbl>
      <w:tblPr>
        <w:tblStyle w:val="TableGrid"/>
        <w:tblW w:w="15697" w:type="dxa"/>
        <w:tblBorders>
          <w:top w:val="wave" w:sz="12" w:space="0" w:color="00B0F0"/>
          <w:left w:val="wave" w:sz="12" w:space="0" w:color="00B0F0"/>
          <w:bottom w:val="wave" w:sz="12" w:space="0" w:color="00B0F0"/>
          <w:right w:val="wave" w:sz="12" w:space="0" w:color="00B0F0"/>
          <w:insideH w:val="wave" w:sz="12" w:space="0" w:color="00B0F0"/>
          <w:insideV w:val="wave" w:sz="12" w:space="0" w:color="00B0F0"/>
        </w:tblBorders>
        <w:tblLook w:val="04A0" w:firstRow="1" w:lastRow="0" w:firstColumn="1" w:lastColumn="0" w:noHBand="0" w:noVBand="1"/>
      </w:tblPr>
      <w:tblGrid>
        <w:gridCol w:w="9876"/>
        <w:gridCol w:w="5821"/>
      </w:tblGrid>
      <w:tr>
        <w:tc>
          <w:tcPr>
            <w:tcW w:w="9876" w:type="dxa"/>
          </w:tcPr>
          <w:p/>
          <w:p w:rsidR="00827A9B" w:rsidRPr="001B64BD" w:rsidRDefault="00827A9B" w:rsidP="00827A9B">
            <w:pPr>
              <w:spacing w:after="0" w:line="240" w:lineRule="auto"/>
              <w:outlineLvl w:val="2"/>
              <w:rPr>
                <w:rFonts w:ascii="Times New Roman" w:eastAsia="Times New Roman" w:hAnsi="Times New Roman" w:cs="Times New Roman"/>
                <w:sz w:val="24"/>
                <w:szCs w:val="24"/>
              </w:rPr>
            </w:pPr>
            <w:r w:rsidRPr="001B64BD">
              <w:rPr>
                <w:rFonts w:ascii="Times New Roman" w:eastAsia="Times New Roman" w:hAnsi="Times New Roman" w:cs="Times New Roman"/>
                <w:b/>
                <w:bCs/>
                <w:color w:val="000000"/>
                <w:sz w:val="24"/>
                <w:szCs w:val="24"/>
              </w:rPr>
              <w:t>Câu 16.</w:t>
            </w:r>
            <w:r w:rsidRPr="001B64BD">
              <w:rPr>
                <w:rFonts w:ascii="Times New Roman" w:hAnsi="Times New Roman" w:cs="Times New Roman"/>
                <w:sz w:val="24"/>
                <w:szCs w:val="24"/>
              </w:rPr>
              <w:t xml:space="preserve"> </w:t>
            </w:r>
            <w:r>
              <w:rPr w:val="" x="">
                <w:b/>
                <w:color w:val="1F4E79"/>
              </w:rPr>
              <w:t xml:space="preserve">[HOCMAI] </w:t>
            </w:r>
            <w:r w:rsidRPr="001B64BD">
              <w:rPr>
                <w:rFonts w:ascii="Times New Roman" w:hAnsi="Times New Roman" w:cs="Times New Roman"/>
                <w:color w:val="000000"/>
                <w:sz w:val="24"/>
                <w:szCs w:val="24"/>
              </w:rPr>
              <w:t>Một hạt tích điện chuyển động tròn đều trong từ trường đều chỉ do tác dụng của lực từ. Phát biểu nào sau đây là đúng?</w:t>
            </w:r>
          </w:p>
          <w:p w:rsidR="00827A9B" w:rsidRPr="001B64BD" w:rsidRDefault="00827A9B" w:rsidP="00827A9B">
            <w:pPr>
              <w:tabs>
                <w:tab w:val="left" w:pos="5383"/>
              </w:tabs>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A. </w:t>
            </w:r>
            <w:r w:rsidRPr="001B64BD">
              <w:rPr>
                <w:rFonts w:ascii="Times New Roman" w:hAnsi="Times New Roman" w:cs="Times New Roman"/>
                <w:color w:val="000000"/>
                <w:sz w:val="24"/>
                <w:szCs w:val="24"/>
              </w:rPr>
              <w:t>Gia tốc của hạt không đổi.</w:t>
            </w:r>
            <w:r w:rsidRPr="001B64BD">
              <w:rPr>
                <w:rFonts w:ascii="Times New Roman" w:hAnsi="Times New Roman" w:cs="Times New Roman"/>
                <w:sz w:val="24"/>
                <w:szCs w:val="24"/>
              </w:rPr>
              <w:tab/>
            </w:r>
            <w:r w:rsidRPr="001B64BD">
              <w:rPr>
                <w:rFonts w:ascii="Times New Roman" w:hAnsi="Times New Roman" w:cs="Times New Roman"/>
                <w:b/>
                <w:sz w:val="24"/>
                <w:szCs w:val="24"/>
              </w:rPr>
              <w:t xml:space="preserve">B. </w:t>
            </w:r>
            <w:r w:rsidRPr="001B64BD">
              <w:rPr>
                <w:rFonts w:ascii="Times New Roman" w:eastAsia="Times New Roman" w:hAnsi="Times New Roman" w:cs="Times New Roman"/>
                <w:color w:val="000000"/>
                <w:sz w:val="24"/>
                <w:szCs w:val="24"/>
              </w:rPr>
              <w:t>Lực từ sinh công âm.</w:t>
            </w:r>
          </w:p>
          <w:p w:rsidR="00827A9B" w:rsidRPr="001B64BD" w:rsidRDefault="00827A9B" w:rsidP="00827A9B">
            <w:pPr>
              <w:tabs>
                <w:tab w:val="left" w:pos="5383"/>
              </w:tabs>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C. </w:t>
            </w:r>
            <w:r w:rsidRPr="001B64BD">
              <w:rPr>
                <w:rFonts w:ascii="Times New Roman" w:eastAsia="Times New Roman" w:hAnsi="Times New Roman" w:cs="Times New Roman"/>
                <w:color w:val="000000"/>
                <w:sz w:val="24"/>
                <w:szCs w:val="24"/>
              </w:rPr>
              <w:t>Lực từ làm thay đổi vận tốc của hạt.</w:t>
            </w:r>
            <w:r w:rsidRPr="001B64BD">
              <w:rPr>
                <w:rFonts w:ascii="Times New Roman" w:hAnsi="Times New Roman" w:cs="Times New Roman"/>
                <w:sz w:val="24"/>
                <w:szCs w:val="24"/>
              </w:rPr>
              <w:tab/>
            </w:r>
            <w:r w:rsidRPr="001B64BD">
              <w:rPr>
                <w:rFonts w:ascii="Times New Roman" w:hAnsi="Times New Roman" w:cs="Times New Roman"/>
                <w:b/>
                <w:sz w:val="24"/>
                <w:szCs w:val="24"/>
              </w:rPr>
              <w:t xml:space="preserve">D. </w:t>
            </w:r>
            <w:r w:rsidRPr="001B64BD">
              <w:rPr>
                <w:rFonts w:ascii="Times New Roman" w:eastAsia="Times New Roman" w:hAnsi="Times New Roman" w:cs="Times New Roman"/>
                <w:color w:val="000000"/>
                <w:sz w:val="24"/>
                <w:szCs w:val="24"/>
              </w:rPr>
              <w:t>Động lượng của hạt không đổi.</w:t>
            </w:r>
          </w:p>
          <w:p w:rsidR="00827A9B" w:rsidRPr="001B64BD" w:rsidRDefault="00827A9B" w:rsidP="00827A9B">
            <w:pPr>
              <w:spacing w:after="0" w:line="240" w:lineRule="auto"/>
              <w:outlineLvl w:val="2"/>
              <w:rPr>
                <w:rFonts w:ascii="Times New Roman" w:eastAsia="Times New Roman" w:hAnsi="Times New Roman" w:cs="Times New Roman"/>
                <w:sz w:val="24"/>
                <w:szCs w:val="24"/>
              </w:rPr>
            </w:pPr>
            <w:r w:rsidRPr="001B64BD">
              <w:rPr>
                <w:rFonts w:ascii="Times New Roman" w:eastAsia="Times New Roman" w:hAnsi="Times New Roman" w:cs="Times New Roman"/>
                <w:b/>
                <w:bCs/>
                <w:color w:val="000000"/>
                <w:sz w:val="24"/>
                <w:szCs w:val="24"/>
              </w:rPr>
              <w:t>Câu 17.</w:t>
            </w:r>
            <w:r w:rsidRPr="001B64BD">
              <w:rPr>
                <w:rFonts w:ascii="Times New Roman" w:hAnsi="Times New Roman" w:cs="Times New Roman"/>
                <w:sz w:val="24"/>
                <w:szCs w:val="24"/>
              </w:rPr>
              <w:t xml:space="preserve"> </w:t>
            </w:r>
            <w:r>
              <w:rPr w:val="" x="">
                <w:b/>
                <w:color w:val="1F4E79"/>
              </w:rPr>
              <w:t xml:space="preserve">[HOCMAI] </w:t>
            </w:r>
            <w:r w:rsidRPr="001B64BD">
              <w:rPr>
                <w:rFonts w:ascii="Times New Roman" w:hAnsi="Times New Roman" w:cs="Times New Roman"/>
                <w:color w:val="000000"/>
                <w:sz w:val="24"/>
                <w:szCs w:val="24"/>
              </w:rPr>
              <w:t>Trong y học hạt nhân, có những trường hợp phải đưa một đồng vị phóng xạ vào cơ thể người. Trong cơ thể, hằng số phóng xạ của đồng vị này</w:t>
            </w:r>
          </w:p>
          <w:p w:rsidR="00827A9B" w:rsidRPr="001B64BD" w:rsidRDefault="00827A9B" w:rsidP="00827A9B">
            <w:pPr>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A. </w:t>
            </w:r>
            <w:r w:rsidRPr="001B64BD">
              <w:rPr>
                <w:rFonts w:ascii="Times New Roman" w:hAnsi="Times New Roman" w:cs="Times New Roman"/>
                <w:color w:val="000000"/>
                <w:sz w:val="24"/>
                <w:szCs w:val="24"/>
              </w:rPr>
              <w:t>nhỏ hơn so với khi bảo quản trong bình chuyên dụng do nhiệt độ cơ thể cao hơn.</w:t>
            </w:r>
          </w:p>
          <w:p w:rsidR="00827A9B" w:rsidRPr="001B64BD" w:rsidRDefault="00827A9B" w:rsidP="00827A9B">
            <w:pPr>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B. </w:t>
            </w:r>
            <w:r w:rsidRPr="001B64BD">
              <w:rPr>
                <w:rFonts w:ascii="Times New Roman" w:eastAsia="Times New Roman" w:hAnsi="Times New Roman" w:cs="Times New Roman"/>
                <w:color w:val="000000"/>
                <w:sz w:val="24"/>
                <w:szCs w:val="24"/>
              </w:rPr>
              <w:t>không đổi so với khi bảo quản trong bình chuyên dụng.</w:t>
            </w:r>
          </w:p>
          <w:p w:rsidR="00827A9B" w:rsidRPr="001B64BD" w:rsidRDefault="00827A9B" w:rsidP="00827A9B">
            <w:pPr>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C. </w:t>
            </w:r>
            <w:r w:rsidRPr="001B64BD">
              <w:rPr>
                <w:rFonts w:ascii="Times New Roman" w:eastAsia="Times New Roman" w:hAnsi="Times New Roman" w:cs="Times New Roman"/>
                <w:color w:val="000000"/>
                <w:sz w:val="24"/>
                <w:szCs w:val="24"/>
              </w:rPr>
              <w:t>phụ thuộc vào phản ứng hóa học giữa đồng vị và các chất trong cơ thể.</w:t>
            </w:r>
          </w:p>
          <w:p w:rsidR="00827A9B" w:rsidRPr="001B64BD" w:rsidRDefault="00827A9B" w:rsidP="00827A9B">
            <w:pPr>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D. </w:t>
            </w:r>
            <w:r w:rsidRPr="001B64BD">
              <w:rPr>
                <w:rFonts w:ascii="Times New Roman" w:eastAsia="Times New Roman" w:hAnsi="Times New Roman" w:cs="Times New Roman"/>
                <w:color w:val="000000"/>
                <w:sz w:val="24"/>
                <w:szCs w:val="24"/>
              </w:rPr>
              <w:t>lớn hơn so với khi bảo quản trong bình chuyên dụng do áp suất trong cơ thể lớn hơn.</w:t>
            </w:r>
          </w:p>
          <w:p w:rsidR="00827A9B" w:rsidRPr="001B64BD" w:rsidRDefault="00827A9B" w:rsidP="00827A9B">
            <w:pPr>
              <w:spacing w:after="0" w:line="240" w:lineRule="auto"/>
              <w:outlineLvl w:val="2"/>
              <w:rPr>
                <w:rFonts w:ascii="Times New Roman" w:eastAsia="Times New Roman" w:hAnsi="Times New Roman" w:cs="Times New Roman"/>
                <w:sz w:val="24"/>
                <w:szCs w:val="24"/>
              </w:rPr>
            </w:pPr>
            <w:r w:rsidRPr="001B64BD">
              <w:rPr>
                <w:rFonts w:ascii="Times New Roman" w:eastAsia="Times New Roman" w:hAnsi="Times New Roman" w:cs="Times New Roman"/>
                <w:b/>
                <w:bCs/>
                <w:color w:val="000000"/>
                <w:sz w:val="24"/>
                <w:szCs w:val="24"/>
              </w:rPr>
              <w:t>Câu 18.</w:t>
            </w:r>
            <w:r w:rsidRPr="001B64BD">
              <w:rPr>
                <w:rFonts w:ascii="Times New Roman" w:hAnsi="Times New Roman" w:cs="Times New Roman"/>
                <w:sz w:val="24"/>
                <w:szCs w:val="24"/>
              </w:rPr>
              <w:t xml:space="preserve"> </w:t>
            </w:r>
            <w:r>
              <w:rPr w:val="" x="">
                <w:b/>
                <w:color w:val="1F4E79"/>
              </w:rPr>
              <w:t xml:space="preserve">[HOCMAI] </w:t>
            </w:r>
            <w:r w:rsidRPr="001B64BD">
              <w:rPr>
                <w:rFonts w:ascii="Times New Roman" w:hAnsi="Times New Roman" w:cs="Times New Roman"/>
                <w:color w:val="000000"/>
                <w:sz w:val="24"/>
                <w:szCs w:val="24"/>
              </w:rPr>
              <w:t>Phát biểu nào sau đây là đúng về quá trình biến đổi trạng thái của một lượng khí lí tưởng xác định?</w:t>
            </w:r>
          </w:p>
          <w:p w:rsidR="00827A9B" w:rsidRPr="001B64BD" w:rsidRDefault="00827A9B" w:rsidP="00827A9B">
            <w:pPr>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A. </w:t>
            </w:r>
            <w:r w:rsidRPr="001B64BD">
              <w:rPr>
                <w:rFonts w:ascii="Times New Roman" w:hAnsi="Times New Roman" w:cs="Times New Roman"/>
                <w:color w:val="000000"/>
                <w:sz w:val="24"/>
                <w:szCs w:val="24"/>
              </w:rPr>
              <w:t>Thể tích không đổi, nhiệt độ tăng thì áp suất của lượng khí giảm.</w:t>
            </w:r>
          </w:p>
          <w:p w:rsidR="00827A9B" w:rsidRPr="001B64BD" w:rsidRDefault="00827A9B" w:rsidP="00827A9B">
            <w:pPr>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B. </w:t>
            </w:r>
            <w:r w:rsidRPr="001B64BD">
              <w:rPr>
                <w:rFonts w:ascii="Times New Roman" w:eastAsia="Times New Roman" w:hAnsi="Times New Roman" w:cs="Times New Roman"/>
                <w:color w:val="000000"/>
                <w:sz w:val="24"/>
                <w:szCs w:val="24"/>
              </w:rPr>
              <w:t>Áp suất và thể tích cùng giảm thì nhiệt độ của lượng khí giảm.</w:t>
            </w:r>
          </w:p>
          <w:p w:rsidR="00827A9B" w:rsidRPr="001B64BD" w:rsidRDefault="00827A9B" w:rsidP="00827A9B">
            <w:pPr>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C. </w:t>
            </w:r>
            <w:r w:rsidRPr="001B64BD">
              <w:rPr>
                <w:rFonts w:ascii="Times New Roman" w:eastAsia="Times New Roman" w:hAnsi="Times New Roman" w:cs="Times New Roman"/>
                <w:color w:val="000000"/>
                <w:sz w:val="24"/>
                <w:szCs w:val="24"/>
              </w:rPr>
              <w:t>Nhiệt độ không đổi, thể tích giảm thì áp suất của lượng khí giảm.</w:t>
            </w:r>
          </w:p>
          <w:p w:rsidR="00827A9B" w:rsidRPr="001B64BD" w:rsidRDefault="00827A9B" w:rsidP="00827A9B">
            <w:pPr>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D. </w:t>
            </w:r>
            <w:r w:rsidRPr="001B64BD">
              <w:rPr>
                <w:rFonts w:ascii="Times New Roman" w:eastAsia="Times New Roman" w:hAnsi="Times New Roman" w:cs="Times New Roman"/>
                <w:color w:val="000000"/>
                <w:sz w:val="24"/>
                <w:szCs w:val="24"/>
              </w:rPr>
              <w:t>Áp suất không đổi, nhiệt độ tăng thì thể tích của lượng khí giảm.</w:t>
            </w:r>
          </w:p>
          <w:p w:rsidR="00827A9B" w:rsidRPr="001B64BD" w:rsidRDefault="00827A9B" w:rsidP="00827A9B">
            <w:pPr>
              <w:spacing w:after="0" w:line="240" w:lineRule="auto"/>
              <w:rPr>
                <w:rFonts w:ascii="Times New Roman" w:hAnsi="Times New Roman" w:cs="Times New Roman"/>
                <w:sz w:val="24"/>
                <w:szCs w:val="24"/>
              </w:rPr>
            </w:pPr>
          </w:p>
          <w:p w:rsidR="00827A9B" w:rsidRPr="001B64BD" w:rsidRDefault="00827A9B" w:rsidP="00827A9B">
            <w:pPr>
              <w:spacing w:after="0" w:line="240" w:lineRule="auto"/>
              <w:outlineLvl w:val="0"/>
              <w:rPr>
                <w:rFonts w:ascii="Times New Roman" w:eastAsia="Times New Roman" w:hAnsi="Times New Roman" w:cs="Times New Roman"/>
                <w:b/>
                <w:bCs/>
                <w:kern w:val="36"/>
                <w:sz w:val="24"/>
                <w:szCs w:val="24"/>
              </w:rPr>
            </w:pPr>
            <w:r w:rsidRPr="001B64BD">
              <w:rPr>
                <w:rFonts w:ascii="Times New Roman" w:hAnsi="Times New Roman" w:cs="Times New Roman"/>
                <w:b/>
                <w:bCs/>
                <w:color w:val="000000"/>
                <w:kern w:val="36"/>
                <w:sz w:val="24"/>
                <w:szCs w:val="24"/>
              </w:rPr>
              <w:t>PHẦN II: Thí sinh trả lời từ câu 1 đến câu 4; trong mỗi ý a), b), c), d) ở mỗi câu, thí sinh chọn đúng hoặc sai</w:t>
            </w:r>
          </w:p>
        </w:tc>
        <w:tc>
          <w:tcPr>
            <w:tcW w:w="5821" w:type="dxa"/>
          </w:tcPr>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tc>
      </w:tr>
    </w:tbl>
    <w:tbl>
      <w:tblPr>
        <w:tblStyle w:val="TableGrid"/>
        <w:tblW w:w="15697" w:type="dxa"/>
        <w:tblBorders>
          <w:top w:val="wave" w:sz="12" w:space="0" w:color="00B0F0"/>
          <w:left w:val="wave" w:sz="12" w:space="0" w:color="00B0F0"/>
          <w:bottom w:val="wave" w:sz="12" w:space="0" w:color="00B0F0"/>
          <w:right w:val="wave" w:sz="12" w:space="0" w:color="00B0F0"/>
          <w:insideH w:val="wave" w:sz="12" w:space="0" w:color="00B0F0"/>
          <w:insideV w:val="wave" w:sz="12" w:space="0" w:color="00B0F0"/>
        </w:tblBorders>
        <w:tblLook w:val="04A0" w:firstRow="1" w:lastRow="0" w:firstColumn="1" w:lastColumn="0" w:noHBand="0" w:noVBand="1"/>
      </w:tblPr>
      <w:tblGrid>
        <w:gridCol w:w="9876"/>
        <w:gridCol w:w="5821"/>
      </w:tblGrid>
      <w:tr>
        <w:tc>
          <w:tcPr>
            <w:tcW w:w="9876" w:type="dxa"/>
          </w:tcPr>
          <w:p/>
          <w:p w:rsidR="00827A9B" w:rsidRPr="001B64BD" w:rsidRDefault="00827A9B" w:rsidP="00827A9B">
            <w:pPr>
              <w:spacing w:after="0" w:line="240" w:lineRule="auto"/>
              <w:outlineLvl w:val="2"/>
              <w:rPr>
                <w:rFonts w:ascii="Times New Roman" w:eastAsia="Times New Roman" w:hAnsi="Times New Roman" w:cs="Times New Roman"/>
                <w:sz w:val="24"/>
                <w:szCs w:val="24"/>
              </w:rPr>
            </w:pPr>
            <w:r w:rsidRPr="001B64BD">
              <w:rPr>
                <w:rFonts w:ascii="Times New Roman" w:eastAsia="Times New Roman" w:hAnsi="Times New Roman" w:cs="Times New Roman"/>
                <w:b/>
                <w:bCs/>
                <w:color w:val="000000"/>
                <w:sz w:val="24"/>
                <w:szCs w:val="24"/>
              </w:rPr>
              <w:lastRenderedPageBreak/>
              <w:t>Câu 1.</w:t>
            </w:r>
            <w:r w:rsidRPr="001B64BD">
              <w:rPr>
                <w:rFonts w:ascii="Times New Roman" w:hAnsi="Times New Roman" w:cs="Times New Roman"/>
                <w:sz w:val="24"/>
                <w:szCs w:val="24"/>
              </w:rPr>
              <w:t xml:space="preserve"> </w:t>
            </w:r>
            <w:r>
              <w:rPr w:val="" x="">
                <w:b/>
                <w:color w:val="1F4E79"/>
              </w:rPr>
              <w:t xml:space="preserve">[HOCMAI] </w:t>
            </w:r>
            <w:r w:rsidRPr="001B64BD">
              <w:rPr>
                <w:rFonts w:ascii="Times New Roman" w:hAnsi="Times New Roman" w:cs="Times New Roman"/>
                <w:color w:val="000000"/>
                <w:sz w:val="24"/>
                <w:szCs w:val="24"/>
              </w:rPr>
              <w:t xml:space="preserve">Một thanh kim loại thẳng có khối lượng </w:t>
            </w:r>
            <w:r w:rsidRPr="001B64BD">
              <w:rPr>
                <w:rFonts w:ascii="Times New Roman" w:hAnsi="Times New Roman" w:cs="Times New Roman"/>
                <w:color w:val="000000"/>
                <w:position w:val="-6"/>
                <w:sz w:val="24"/>
                <w:szCs w:val="24"/>
              </w:rPr>
              <w:object w:dxaOrig="260" w:dyaOrig="2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9pt;height:10.75pt" o:ole="">
                  <v:imagedata r:id="rId8" o:title=""/>
                </v:shape>
                <o:OLEObject Type="Embed" ProgID="Equation.DSMT4" ShapeID="_x0000_i1025" DrawAspect="Content" ObjectID="_1848298094" r:id="rId9"/>
              </w:object>
            </w:r>
            <w:r w:rsidRPr="001B64BD">
              <w:rPr>
                <w:rFonts w:ascii="Times New Roman" w:hAnsi="Times New Roman" w:cs="Times New Roman"/>
                <w:color w:val="000000"/>
                <w:sz w:val="24"/>
                <w:szCs w:val="24"/>
              </w:rPr>
              <w:t xml:space="preserve">, chiều dài </w:t>
            </w:r>
            <w:r w:rsidRPr="001B64BD">
              <w:rPr>
                <w:rFonts w:ascii="Times New Roman" w:hAnsi="Times New Roman" w:cs="Times New Roman"/>
                <w:color w:val="000000"/>
                <w:position w:val="-4"/>
                <w:sz w:val="24"/>
                <w:szCs w:val="24"/>
              </w:rPr>
              <w:object w:dxaOrig="180" w:dyaOrig="260">
                <v:shape id="_x0000_i1026" type="#_x0000_t75" style="width:9.15pt;height:12.9pt" o:ole="">
                  <v:imagedata r:id="rId10" o:title=""/>
                </v:shape>
                <o:OLEObject Type="Embed" ProgID="Equation.DSMT4" ShapeID="_x0000_i1026" DrawAspect="Content" ObjectID="_1848298095" r:id="rId11"/>
              </w:object>
            </w:r>
            <w:r w:rsidRPr="001B64BD">
              <w:rPr>
                <w:rFonts w:ascii="Times New Roman" w:hAnsi="Times New Roman" w:cs="Times New Roman"/>
                <w:color w:val="000000"/>
                <w:sz w:val="24"/>
                <w:szCs w:val="24"/>
              </w:rPr>
              <w:t xml:space="preserve"> và có thể trượt không ma sát trên hai ray dẫn điện song song (tạo với mặt phẳng ngang góc </w:t>
            </w:r>
            <w:r w:rsidRPr="001B64BD">
              <w:rPr>
                <w:rFonts w:ascii="Times New Roman" w:hAnsi="Times New Roman" w:cs="Times New Roman"/>
                <w:color w:val="000000"/>
                <w:position w:val="-6"/>
                <w:sz w:val="24"/>
                <w:szCs w:val="24"/>
              </w:rPr>
              <w:object w:dxaOrig="200" w:dyaOrig="279">
                <v:shape id="_x0000_i1027" type="#_x0000_t75" style="width:10.2pt;height:13.95pt" o:ole="">
                  <v:imagedata r:id="rId12" o:title=""/>
                </v:shape>
                <o:OLEObject Type="Embed" ProgID="Equation.DSMT4" ShapeID="_x0000_i1027" DrawAspect="Content" ObjectID="_1848298096" r:id="rId13"/>
              </w:object>
            </w:r>
            <w:r w:rsidRPr="001B64BD">
              <w:rPr>
                <w:rFonts w:ascii="Times New Roman" w:hAnsi="Times New Roman" w:cs="Times New Roman"/>
                <w:color w:val="000000"/>
                <w:sz w:val="24"/>
                <w:szCs w:val="24"/>
              </w:rPr>
              <w:t xml:space="preserve">). Hệ thống đặt trong từ trường đều có cảm ứng từ </w:t>
            </w:r>
            <w:r w:rsidRPr="001B64BD">
              <w:rPr>
                <w:rFonts w:ascii="Times New Roman" w:hAnsi="Times New Roman" w:cs="Times New Roman"/>
                <w:color w:val="000000"/>
                <w:position w:val="-4"/>
                <w:sz w:val="24"/>
                <w:szCs w:val="24"/>
              </w:rPr>
              <w:object w:dxaOrig="240" w:dyaOrig="320">
                <v:shape id="_x0000_i1028" type="#_x0000_t75" style="width:11.8pt;height:16.1pt" o:ole="">
                  <v:imagedata r:id="rId14" o:title=""/>
                </v:shape>
                <o:OLEObject Type="Embed" ProgID="Equation.DSMT4" ShapeID="_x0000_i1028" DrawAspect="Content" ObjectID="_1848298097" r:id="rId15"/>
              </w:object>
            </w:r>
            <w:r w:rsidRPr="001B64BD">
              <w:rPr>
                <w:rFonts w:ascii="Times New Roman" w:hAnsi="Times New Roman" w:cs="Times New Roman"/>
                <w:color w:val="000000"/>
                <w:sz w:val="24"/>
                <w:szCs w:val="24"/>
              </w:rPr>
              <w:t xml:space="preserve"> hướng thẳng đứng lên trên tại nơi có gia tốc trọng trường là </w:t>
            </w:r>
            <w:r w:rsidRPr="001B64BD">
              <w:rPr>
                <w:rFonts w:ascii="Times New Roman" w:hAnsi="Times New Roman" w:cs="Times New Roman"/>
                <w:color w:val="000000"/>
                <w:position w:val="-10"/>
                <w:sz w:val="24"/>
                <w:szCs w:val="24"/>
              </w:rPr>
              <w:object w:dxaOrig="220" w:dyaOrig="260">
                <v:shape id="_x0000_i1029" type="#_x0000_t75" style="width:10.75pt;height:12.9pt" o:ole="">
                  <v:imagedata r:id="rId16" o:title=""/>
                </v:shape>
                <o:OLEObject Type="Embed" ProgID="Equation.DSMT4" ShapeID="_x0000_i1029" DrawAspect="Content" ObjectID="_1848298098" r:id="rId17"/>
              </w:object>
            </w:r>
            <w:r w:rsidRPr="001B64BD">
              <w:rPr>
                <w:rFonts w:ascii="Times New Roman" w:hAnsi="Times New Roman" w:cs="Times New Roman"/>
                <w:color w:val="000000"/>
                <w:sz w:val="24"/>
                <w:szCs w:val="24"/>
              </w:rPr>
              <w:t xml:space="preserve"> (hình vẽ). Bỏ qua từ trường Trái Đất. Trong thanh có dòng điện không đổi </w:t>
            </w:r>
            <w:r w:rsidRPr="001B64BD">
              <w:rPr>
                <w:rFonts w:ascii="Times New Roman" w:hAnsi="Times New Roman" w:cs="Times New Roman"/>
                <w:color w:val="000000"/>
                <w:position w:val="-4"/>
                <w:sz w:val="24"/>
                <w:szCs w:val="24"/>
              </w:rPr>
              <w:object w:dxaOrig="200" w:dyaOrig="260">
                <v:shape id="_x0000_i1030" type="#_x0000_t75" style="width:10.2pt;height:12.9pt" o:ole="">
                  <v:imagedata r:id="rId18" o:title=""/>
                </v:shape>
                <o:OLEObject Type="Embed" ProgID="Equation.DSMT4" ShapeID="_x0000_i1030" DrawAspect="Content" ObjectID="_1848298099" r:id="rId19"/>
              </w:object>
            </w:r>
            <w:r w:rsidRPr="001B64BD">
              <w:rPr>
                <w:rFonts w:ascii="Times New Roman" w:hAnsi="Times New Roman" w:cs="Times New Roman"/>
                <w:color w:val="000000"/>
                <w:sz w:val="24"/>
                <w:szCs w:val="24"/>
              </w:rPr>
              <w:t>. Thanh đứng yên.</w:t>
            </w:r>
          </w:p>
          <w:p w:rsidR="00827A9B" w:rsidRPr="001B64BD" w:rsidRDefault="00827A9B" w:rsidP="00827A9B">
            <w:pPr>
              <w:spacing w:after="0" w:line="240" w:lineRule="auto"/>
              <w:jc w:val="center"/>
              <w:outlineLvl w:val="2"/>
              <w:rPr>
                <w:rFonts w:ascii="Times New Roman" w:eastAsia="Times New Roman" w:hAnsi="Times New Roman" w:cs="Times New Roman"/>
                <w:sz w:val="24"/>
                <w:szCs w:val="24"/>
              </w:rPr>
            </w:pPr>
            <w:r w:rsidRPr="001B64BD">
              <w:rPr>
                <w:rFonts w:ascii="Times New Roman" w:hAnsi="Times New Roman" w:cs="Times New Roman"/>
                <w:noProof/>
                <w:color w:val="000000"/>
                <w:sz w:val="24"/>
                <w:szCs w:val="24"/>
              </w:rPr>
              <w:drawing>
                <wp:inline distT="0" distB="0" distL="0" distR="0" wp14:anchorId="1EC0D2CB" wp14:editId="6663785B">
                  <wp:extent cx="3381375" cy="250190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381375" cy="2501900"/>
                          </a:xfrm>
                          <a:prstGeom prst="rect">
                            <a:avLst/>
                          </a:prstGeom>
                          <a:noFill/>
                          <a:ln>
                            <a:noFill/>
                          </a:ln>
                        </pic:spPr>
                      </pic:pic>
                    </a:graphicData>
                  </a:graphic>
                </wp:inline>
              </w:drawing>
            </w:r>
          </w:p>
          <w:p w:rsidR="00827A9B" w:rsidRPr="001B64BD" w:rsidRDefault="00827A9B" w:rsidP="00827A9B">
            <w:pPr>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a) </w:t>
            </w:r>
            <w:r w:rsidRPr="001B64BD">
              <w:rPr>
                <w:rFonts w:ascii="Times New Roman" w:eastAsia="Times New Roman" w:hAnsi="Times New Roman" w:cs="Times New Roman"/>
                <w:color w:val="000000"/>
                <w:sz w:val="24"/>
                <w:szCs w:val="24"/>
              </w:rPr>
              <w:t>Nếu tăng cường độ dòng điện, thanh sẽ trượt xuống.</w:t>
            </w:r>
          </w:p>
          <w:p w:rsidR="00827A9B" w:rsidRPr="001B64BD" w:rsidRDefault="00827A9B" w:rsidP="00827A9B">
            <w:pPr>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b) </w:t>
            </w:r>
            <w:r w:rsidRPr="001B64BD">
              <w:rPr>
                <w:rFonts w:ascii="Times New Roman" w:eastAsia="Times New Roman" w:hAnsi="Times New Roman" w:cs="Times New Roman"/>
                <w:color w:val="000000"/>
                <w:sz w:val="24"/>
                <w:szCs w:val="24"/>
              </w:rPr>
              <w:t>Lực từ tác dụng lên thanh kim loại có phương nằm ngang.</w:t>
            </w:r>
          </w:p>
          <w:p w:rsidR="00827A9B" w:rsidRPr="001B64BD" w:rsidRDefault="00827A9B" w:rsidP="00827A9B">
            <w:pPr>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c) </w:t>
            </w:r>
            <w:r w:rsidRPr="001B64BD">
              <w:rPr>
                <w:rFonts w:ascii="Times New Roman" w:eastAsia="Times New Roman" w:hAnsi="Times New Roman" w:cs="Times New Roman"/>
                <w:color w:val="000000"/>
                <w:sz w:val="24"/>
                <w:szCs w:val="24"/>
              </w:rPr>
              <w:t xml:space="preserve">Độ lớn của lực từ tác dụng lên thanh kim loại là </w:t>
            </w:r>
            <w:r w:rsidRPr="001B64BD">
              <w:rPr>
                <w:rFonts w:ascii="Times New Roman" w:hAnsi="Times New Roman" w:cs="Times New Roman"/>
                <w:color w:val="000000"/>
                <w:position w:val="-6"/>
                <w:sz w:val="24"/>
                <w:szCs w:val="24"/>
              </w:rPr>
              <w:object w:dxaOrig="1340" w:dyaOrig="279">
                <v:shape id="_x0000_i1031" type="#_x0000_t75" style="width:67.15pt;height:13.95pt" o:ole="">
                  <v:imagedata r:id="rId21" o:title=""/>
                </v:shape>
                <o:OLEObject Type="Embed" ProgID="Equation.DSMT4" ShapeID="_x0000_i1031" DrawAspect="Content" ObjectID="_1848298100" r:id="rId22"/>
              </w:object>
            </w:r>
            <w:r w:rsidRPr="001B64BD">
              <w:rPr>
                <w:rFonts w:ascii="Times New Roman" w:hAnsi="Times New Roman" w:cs="Times New Roman"/>
                <w:color w:val="000000"/>
                <w:sz w:val="24"/>
                <w:szCs w:val="24"/>
              </w:rPr>
              <w:t>.</w:t>
            </w:r>
          </w:p>
          <w:p w:rsidR="00827A9B" w:rsidRPr="001B64BD" w:rsidRDefault="00827A9B" w:rsidP="00827A9B">
            <w:pPr>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d) </w:t>
            </w:r>
            <w:r w:rsidRPr="001B64BD">
              <w:rPr>
                <w:rFonts w:ascii="Times New Roman" w:eastAsia="Times New Roman" w:hAnsi="Times New Roman" w:cs="Times New Roman"/>
                <w:color w:val="000000"/>
                <w:sz w:val="24"/>
                <w:szCs w:val="24"/>
              </w:rPr>
              <w:t xml:space="preserve">Điều kiện để thanh cân bằng là </w:t>
            </w:r>
            <w:r w:rsidRPr="001B64BD">
              <w:rPr>
                <w:rFonts w:ascii="Times New Roman" w:hAnsi="Times New Roman" w:cs="Times New Roman"/>
                <w:color w:val="000000"/>
                <w:position w:val="-10"/>
                <w:sz w:val="24"/>
                <w:szCs w:val="24"/>
              </w:rPr>
              <w:object w:dxaOrig="1500" w:dyaOrig="320">
                <v:shape id="_x0000_i1032" type="#_x0000_t75" style="width:75.2pt;height:16.1pt" o:ole="">
                  <v:imagedata r:id="rId23" o:title=""/>
                </v:shape>
                <o:OLEObject Type="Embed" ProgID="Equation.DSMT4" ShapeID="_x0000_i1032" DrawAspect="Content" ObjectID="_1848298101" r:id="rId24"/>
              </w:object>
            </w:r>
            <w:r w:rsidRPr="001B64BD">
              <w:rPr>
                <w:rFonts w:ascii="Times New Roman" w:hAnsi="Times New Roman" w:cs="Times New Roman"/>
                <w:color w:val="000000"/>
                <w:sz w:val="24"/>
                <w:szCs w:val="24"/>
              </w:rPr>
              <w:t>.</w:t>
            </w:r>
          </w:p>
          <w:p w:rsidR="00827A9B" w:rsidRPr="001B64BD" w:rsidRDefault="00827A9B" w:rsidP="00827A9B">
            <w:pPr>
              <w:spacing w:after="0" w:line="240" w:lineRule="auto"/>
              <w:outlineLvl w:val="2"/>
              <w:rPr>
                <w:rFonts w:ascii="Times New Roman" w:eastAsia="Times New Roman" w:hAnsi="Times New Roman" w:cs="Times New Roman"/>
                <w:sz w:val="24"/>
                <w:szCs w:val="24"/>
              </w:rPr>
            </w:pPr>
            <w:r w:rsidRPr="001B64BD">
              <w:rPr>
                <w:rFonts w:ascii="Times New Roman" w:eastAsia="Times New Roman" w:hAnsi="Times New Roman" w:cs="Times New Roman"/>
                <w:b/>
                <w:bCs/>
                <w:color w:val="000000"/>
                <w:sz w:val="24"/>
                <w:szCs w:val="24"/>
              </w:rPr>
              <w:t>Câu 2.</w:t>
            </w:r>
            <w:r w:rsidRPr="001B64BD">
              <w:rPr>
                <w:rFonts w:ascii="Times New Roman" w:hAnsi="Times New Roman" w:cs="Times New Roman"/>
                <w:sz w:val="24"/>
                <w:szCs w:val="24"/>
              </w:rPr>
              <w:t xml:space="preserve"> </w:t>
            </w:r>
            <w:r>
              <w:rPr w:val="" x="">
                <w:b/>
                <w:color w:val="1F4E79"/>
              </w:rPr>
              <w:t xml:space="preserve">[HOCMAI] </w:t>
            </w:r>
            <w:r w:rsidRPr="001B64BD">
              <w:rPr>
                <w:rFonts w:ascii="Times New Roman" w:hAnsi="Times New Roman" w:cs="Times New Roman"/>
                <w:color w:val="000000"/>
                <w:sz w:val="24"/>
                <w:szCs w:val="24"/>
              </w:rPr>
              <w:t>Một xilanh cách nhiệt nằm ngang được chia thành hai ngăn kín bởi một pit-tông cách nhiệt có thể dịch chuyển không ma sát. Trong mỗi ngăn có một lượng khí lí tưởng xác định. Ban đầu hệ ở trạng thái cân bằng. Giả sử làm nóng khí ở ngăn 1 và pit-tông dịch chuyển về phía ngăn 2.</w:t>
            </w:r>
          </w:p>
          <w:p w:rsidR="00827A9B" w:rsidRPr="001B64BD" w:rsidRDefault="00827A9B" w:rsidP="00827A9B">
            <w:pPr>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a) </w:t>
            </w:r>
            <w:r w:rsidRPr="001B64BD">
              <w:rPr>
                <w:rFonts w:ascii="Times New Roman" w:eastAsia="Times New Roman" w:hAnsi="Times New Roman" w:cs="Times New Roman"/>
                <w:color w:val="000000"/>
                <w:sz w:val="24"/>
                <w:szCs w:val="24"/>
              </w:rPr>
              <w:t>Nhiệt lượng mà khối khí ở ngăn 1 nhận được nhỏ hơn độ tăng nội năng của nó.</w:t>
            </w:r>
          </w:p>
          <w:p w:rsidR="00827A9B" w:rsidRPr="001B64BD" w:rsidRDefault="00827A9B" w:rsidP="00827A9B">
            <w:pPr>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b) </w:t>
            </w:r>
            <w:r w:rsidRPr="001B64BD">
              <w:rPr>
                <w:rFonts w:ascii="Times New Roman" w:eastAsia="Times New Roman" w:hAnsi="Times New Roman" w:cs="Times New Roman"/>
                <w:color w:val="000000"/>
                <w:sz w:val="24"/>
                <w:szCs w:val="24"/>
              </w:rPr>
              <w:t>Khối khí ở ngăn 2 nhận công.</w:t>
            </w:r>
          </w:p>
          <w:p w:rsidR="00827A9B" w:rsidRPr="001B64BD" w:rsidRDefault="00827A9B" w:rsidP="00827A9B">
            <w:pPr>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c) </w:t>
            </w:r>
            <w:r w:rsidRPr="001B64BD">
              <w:rPr>
                <w:rFonts w:ascii="Times New Roman" w:eastAsia="Times New Roman" w:hAnsi="Times New Roman" w:cs="Times New Roman"/>
                <w:color w:val="000000"/>
                <w:sz w:val="24"/>
                <w:szCs w:val="24"/>
              </w:rPr>
              <w:t>Khối khí ở ngăn 1 bị nén, khối khí ở ngăn 2 dãn.</w:t>
            </w:r>
          </w:p>
          <w:p w:rsidR="00827A9B" w:rsidRPr="001B64BD" w:rsidRDefault="00827A9B" w:rsidP="00827A9B">
            <w:pPr>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d) </w:t>
            </w:r>
            <w:r w:rsidRPr="001B64BD">
              <w:rPr>
                <w:rFonts w:ascii="Times New Roman" w:eastAsia="Times New Roman" w:hAnsi="Times New Roman" w:cs="Times New Roman"/>
                <w:color w:val="000000"/>
                <w:sz w:val="24"/>
                <w:szCs w:val="24"/>
              </w:rPr>
              <w:t>Nhiệt độ của khối khí ở ngăn 2 tăng.</w:t>
            </w:r>
          </w:p>
          <w:p w:rsidR="00827A9B" w:rsidRPr="001B64BD" w:rsidRDefault="00827A9B" w:rsidP="00827A9B">
            <w:pPr>
              <w:spacing w:after="0" w:line="240" w:lineRule="auto"/>
              <w:outlineLvl w:val="2"/>
              <w:rPr>
                <w:rFonts w:ascii="Times New Roman" w:eastAsia="Times New Roman" w:hAnsi="Times New Roman" w:cs="Times New Roman"/>
                <w:sz w:val="24"/>
                <w:szCs w:val="24"/>
              </w:rPr>
            </w:pPr>
            <w:r w:rsidRPr="001B64BD">
              <w:rPr>
                <w:rFonts w:ascii="Times New Roman" w:eastAsia="Times New Roman" w:hAnsi="Times New Roman" w:cs="Times New Roman"/>
                <w:b/>
                <w:bCs/>
                <w:color w:val="000000"/>
                <w:sz w:val="24"/>
                <w:szCs w:val="24"/>
              </w:rPr>
              <w:t>Câu 3.</w:t>
            </w:r>
            <w:r w:rsidRPr="001B64BD">
              <w:rPr>
                <w:rFonts w:ascii="Times New Roman" w:hAnsi="Times New Roman" w:cs="Times New Roman"/>
                <w:sz w:val="24"/>
                <w:szCs w:val="24"/>
              </w:rPr>
              <w:t xml:space="preserve"> </w:t>
            </w:r>
            <w:r>
              <w:rPr w:val="" x="">
                <w:b/>
                <w:color w:val="1F4E79"/>
              </w:rPr>
              <w:t xml:space="preserve">[HOCMAI] </w:t>
            </w:r>
            <w:r w:rsidRPr="001B64BD">
              <w:rPr>
                <w:rFonts w:ascii="Times New Roman" w:hAnsi="Times New Roman" w:cs="Times New Roman"/>
                <w:color w:val="000000"/>
                <w:sz w:val="24"/>
                <w:szCs w:val="24"/>
              </w:rPr>
              <w:t xml:space="preserve">Một nhóm học sinh tìm hiểu sự truyền nhiệt lượng giữa </w:t>
            </w:r>
            <w:r w:rsidRPr="001B64BD">
              <w:rPr>
                <w:rFonts w:ascii="Times New Roman" w:hAnsi="Times New Roman" w:cs="Times New Roman"/>
                <w:b/>
                <w:bCs/>
                <w:color w:val="000000"/>
                <w:sz w:val="24"/>
                <w:szCs w:val="24"/>
              </w:rPr>
              <w:t>hai lượng nước có khối lượng khác nhau</w:t>
            </w:r>
            <w:r w:rsidRPr="001B64BD">
              <w:rPr>
                <w:rFonts w:ascii="Times New Roman" w:hAnsi="Times New Roman" w:cs="Times New Roman"/>
                <w:color w:val="000000"/>
                <w:sz w:val="24"/>
                <w:szCs w:val="24"/>
              </w:rPr>
              <w:t>.</w:t>
            </w:r>
          </w:p>
          <w:p w:rsidR="00827A9B" w:rsidRPr="001B64BD" w:rsidRDefault="00827A9B" w:rsidP="00827A9B">
            <w:pPr>
              <w:spacing w:after="0" w:line="240" w:lineRule="auto"/>
              <w:rPr>
                <w:rFonts w:ascii="Times New Roman" w:eastAsia="Times New Roman" w:hAnsi="Times New Roman" w:cs="Times New Roman"/>
                <w:sz w:val="24"/>
                <w:szCs w:val="24"/>
              </w:rPr>
            </w:pPr>
            <w:r w:rsidRPr="001B64BD">
              <w:rPr>
                <w:rFonts w:ascii="Times New Roman" w:hAnsi="Times New Roman" w:cs="Times New Roman"/>
                <w:color w:val="000000"/>
                <w:sz w:val="24"/>
                <w:szCs w:val="24"/>
              </w:rPr>
              <w:t xml:space="preserve">Nhóm đưa ra giả thuyết: </w:t>
            </w:r>
            <w:r w:rsidRPr="001B64BD">
              <w:rPr>
                <w:rFonts w:ascii="Times New Roman" w:hAnsi="Times New Roman" w:cs="Times New Roman"/>
                <w:i/>
                <w:iCs/>
                <w:color w:val="000000"/>
                <w:sz w:val="24"/>
                <w:szCs w:val="24"/>
              </w:rPr>
              <w:t>Nhiệt độ cân bằng của hỗn hợp nước chỉ phụ thuộc vào nhiệt độ ban đầu của hai khối nước, không phụ thuộc vào khối lượng của chúng.</w:t>
            </w:r>
          </w:p>
          <w:p w:rsidR="00827A9B" w:rsidRPr="001B64BD" w:rsidRDefault="00827A9B" w:rsidP="00827A9B">
            <w:pPr>
              <w:spacing w:after="0" w:line="240" w:lineRule="auto"/>
              <w:rPr>
                <w:rFonts w:ascii="Times New Roman" w:eastAsia="Times New Roman" w:hAnsi="Times New Roman" w:cs="Times New Roman"/>
                <w:sz w:val="24"/>
                <w:szCs w:val="24"/>
              </w:rPr>
            </w:pPr>
            <w:r w:rsidRPr="001B64BD">
              <w:rPr>
                <w:rFonts w:ascii="Times New Roman" w:hAnsi="Times New Roman" w:cs="Times New Roman"/>
                <w:color w:val="000000"/>
                <w:sz w:val="24"/>
                <w:szCs w:val="24"/>
              </w:rPr>
              <w:t xml:space="preserve">Họ dùng nhiệt lượng kế có que khuấy, nhiệt kế và làm thí nghiệm để kiểm tra giả thuyết. Phần thí nghiệm kiểm tra </w:t>
            </w:r>
            <w:r w:rsidRPr="001B64BD">
              <w:rPr>
                <w:rFonts w:ascii="Times New Roman" w:hAnsi="Times New Roman" w:cs="Times New Roman"/>
                <w:i/>
                <w:iCs/>
                <w:color w:val="000000"/>
                <w:sz w:val="24"/>
                <w:szCs w:val="24"/>
              </w:rPr>
              <w:t>“nhiệt độ cân bằng của hỗn hợp nước không phụ thuộc vào khối lượng của chúng”</w:t>
            </w:r>
            <w:r w:rsidRPr="001B64BD">
              <w:rPr>
                <w:rFonts w:ascii="Times New Roman" w:hAnsi="Times New Roman" w:cs="Times New Roman"/>
                <w:color w:val="000000"/>
                <w:sz w:val="24"/>
                <w:szCs w:val="24"/>
              </w:rPr>
              <w:t xml:space="preserve"> gồm các bước chính sau: (1) Cho vào bình nhiệt lượng kế một lượng nước có khối lượng </w:t>
            </w:r>
            <w:r w:rsidRPr="001B64BD">
              <w:rPr>
                <w:rFonts w:ascii="Times New Roman" w:hAnsi="Times New Roman" w:cs="Times New Roman"/>
                <w:color w:val="000000"/>
                <w:position w:val="-12"/>
                <w:sz w:val="24"/>
                <w:szCs w:val="24"/>
              </w:rPr>
              <w:object w:dxaOrig="300" w:dyaOrig="360">
                <v:shape id="_x0000_i1033" type="#_x0000_t75" style="width:15.05pt;height:18.25pt" o:ole="">
                  <v:imagedata r:id="rId25" o:title=""/>
                </v:shape>
                <o:OLEObject Type="Embed" ProgID="Equation.DSMT4" ShapeID="_x0000_i1033" DrawAspect="Content" ObjectID="_1848298102" r:id="rId26"/>
              </w:object>
            </w:r>
            <w:r w:rsidRPr="001B64BD">
              <w:rPr>
                <w:rFonts w:ascii="Times New Roman" w:hAnsi="Times New Roman" w:cs="Times New Roman"/>
                <w:color w:val="000000"/>
                <w:sz w:val="24"/>
                <w:szCs w:val="24"/>
              </w:rPr>
              <w:t xml:space="preserve"> ở nhiệt độ </w:t>
            </w:r>
            <w:r w:rsidRPr="001B64BD">
              <w:rPr>
                <w:rFonts w:ascii="Times New Roman" w:hAnsi="Times New Roman" w:cs="Times New Roman"/>
                <w:color w:val="000000"/>
                <w:position w:val="-12"/>
                <w:sz w:val="24"/>
                <w:szCs w:val="24"/>
              </w:rPr>
              <w:object w:dxaOrig="220" w:dyaOrig="360">
                <v:shape id="_x0000_i1034" type="#_x0000_t75" style="width:10.75pt;height:18.25pt" o:ole="">
                  <v:imagedata r:id="rId27" o:title=""/>
                </v:shape>
                <o:OLEObject Type="Embed" ProgID="Equation.DSMT4" ShapeID="_x0000_i1034" DrawAspect="Content" ObjectID="_1848298103" r:id="rId28"/>
              </w:object>
            </w:r>
            <w:r w:rsidRPr="001B64BD">
              <w:rPr>
                <w:rFonts w:ascii="Times New Roman" w:hAnsi="Times New Roman" w:cs="Times New Roman"/>
                <w:color w:val="000000"/>
                <w:sz w:val="24"/>
                <w:szCs w:val="24"/>
              </w:rPr>
              <w:t xml:space="preserve"> (nhiệt độ phòng) và một lượng nước có khối lượng </w:t>
            </w:r>
            <w:r w:rsidRPr="001B64BD">
              <w:rPr>
                <w:rFonts w:ascii="Times New Roman" w:hAnsi="Times New Roman" w:cs="Times New Roman"/>
                <w:color w:val="000000"/>
                <w:position w:val="-12"/>
                <w:sz w:val="24"/>
                <w:szCs w:val="24"/>
              </w:rPr>
              <w:object w:dxaOrig="320" w:dyaOrig="360">
                <v:shape id="_x0000_i1035" type="#_x0000_t75" style="width:16.1pt;height:18.25pt" o:ole="">
                  <v:imagedata r:id="rId29" o:title=""/>
                </v:shape>
                <o:OLEObject Type="Embed" ProgID="Equation.DSMT4" ShapeID="_x0000_i1035" DrawAspect="Content" ObjectID="_1848298104" r:id="rId30"/>
              </w:object>
            </w:r>
            <w:r w:rsidRPr="001B64BD">
              <w:rPr>
                <w:rFonts w:ascii="Times New Roman" w:hAnsi="Times New Roman" w:cs="Times New Roman"/>
                <w:color w:val="000000"/>
                <w:sz w:val="24"/>
                <w:szCs w:val="24"/>
              </w:rPr>
              <w:t xml:space="preserve"> ở nhiệt độ </w:t>
            </w:r>
            <w:r w:rsidRPr="001B64BD">
              <w:rPr>
                <w:rFonts w:ascii="Times New Roman" w:hAnsi="Times New Roman" w:cs="Times New Roman"/>
                <w:color w:val="000000"/>
                <w:position w:val="-12"/>
                <w:sz w:val="24"/>
                <w:szCs w:val="24"/>
              </w:rPr>
              <w:object w:dxaOrig="260" w:dyaOrig="360">
                <v:shape id="_x0000_i1036" type="#_x0000_t75" style="width:12.9pt;height:18.25pt" o:ole="">
                  <v:imagedata r:id="rId31" o:title=""/>
                </v:shape>
                <o:OLEObject Type="Embed" ProgID="Equation.DSMT4" ShapeID="_x0000_i1036" DrawAspect="Content" ObjectID="_1848298105" r:id="rId32"/>
              </w:object>
            </w:r>
            <w:r w:rsidRPr="001B64BD">
              <w:rPr>
                <w:rFonts w:ascii="Times New Roman" w:hAnsi="Times New Roman" w:cs="Times New Roman"/>
                <w:color w:val="000000"/>
                <w:sz w:val="24"/>
                <w:szCs w:val="24"/>
              </w:rPr>
              <w:t xml:space="preserve"> cao hơn nhiệt độ phòng.</w:t>
            </w:r>
          </w:p>
          <w:p w:rsidR="00827A9B" w:rsidRPr="001B64BD" w:rsidRDefault="00827A9B" w:rsidP="00827A9B">
            <w:pPr>
              <w:spacing w:after="0" w:line="240" w:lineRule="auto"/>
              <w:rPr>
                <w:rFonts w:ascii="Times New Roman" w:eastAsia="Times New Roman" w:hAnsi="Times New Roman" w:cs="Times New Roman"/>
                <w:sz w:val="24"/>
                <w:szCs w:val="24"/>
              </w:rPr>
            </w:pPr>
            <w:r w:rsidRPr="001B64BD">
              <w:rPr>
                <w:rFonts w:ascii="Times New Roman" w:hAnsi="Times New Roman" w:cs="Times New Roman"/>
                <w:color w:val="000000"/>
                <w:sz w:val="24"/>
                <w:szCs w:val="24"/>
              </w:rPr>
              <w:t>Đo nhiệt độ cân bằng của hệ bằng nhiệt kế.</w:t>
            </w:r>
          </w:p>
          <w:p w:rsidR="00827A9B" w:rsidRPr="001B64BD" w:rsidRDefault="00827A9B" w:rsidP="00827A9B">
            <w:pPr>
              <w:spacing w:after="0" w:line="240" w:lineRule="auto"/>
              <w:rPr>
                <w:rFonts w:ascii="Times New Roman" w:eastAsia="Times New Roman" w:hAnsi="Times New Roman" w:cs="Times New Roman"/>
                <w:sz w:val="24"/>
                <w:szCs w:val="24"/>
              </w:rPr>
            </w:pPr>
            <w:r w:rsidRPr="001B64BD">
              <w:rPr>
                <w:rFonts w:ascii="Times New Roman" w:hAnsi="Times New Roman" w:cs="Times New Roman"/>
                <w:color w:val="000000"/>
                <w:sz w:val="24"/>
                <w:szCs w:val="24"/>
              </w:rPr>
              <w:t xml:space="preserve">(2) Lặp lại bước (1) với các giá trị </w:t>
            </w:r>
            <w:r w:rsidRPr="001B64BD">
              <w:rPr>
                <w:rFonts w:ascii="Times New Roman" w:hAnsi="Times New Roman" w:cs="Times New Roman"/>
                <w:color w:val="000000"/>
                <w:position w:val="-12"/>
                <w:sz w:val="24"/>
                <w:szCs w:val="24"/>
              </w:rPr>
              <w:object w:dxaOrig="300" w:dyaOrig="360">
                <v:shape id="_x0000_i1037" type="#_x0000_t75" style="width:15.05pt;height:18.25pt" o:ole="">
                  <v:imagedata r:id="rId33" o:title=""/>
                </v:shape>
                <o:OLEObject Type="Embed" ProgID="Equation.DSMT4" ShapeID="_x0000_i1037" DrawAspect="Content" ObjectID="_1848298106" r:id="rId34"/>
              </w:object>
            </w:r>
            <w:r w:rsidRPr="001B64BD">
              <w:rPr>
                <w:rFonts w:ascii="Times New Roman" w:hAnsi="Times New Roman" w:cs="Times New Roman"/>
                <w:color w:val="000000"/>
                <w:sz w:val="24"/>
                <w:szCs w:val="24"/>
              </w:rPr>
              <w:t xml:space="preserve"> và </w:t>
            </w:r>
            <w:r w:rsidRPr="001B64BD">
              <w:rPr>
                <w:rFonts w:ascii="Times New Roman" w:hAnsi="Times New Roman" w:cs="Times New Roman"/>
                <w:color w:val="000000"/>
                <w:position w:val="-12"/>
                <w:sz w:val="24"/>
                <w:szCs w:val="24"/>
              </w:rPr>
              <w:object w:dxaOrig="320" w:dyaOrig="360">
                <v:shape id="_x0000_i1038" type="#_x0000_t75" style="width:16.1pt;height:18.25pt" o:ole="">
                  <v:imagedata r:id="rId35" o:title=""/>
                </v:shape>
                <o:OLEObject Type="Embed" ProgID="Equation.DSMT4" ShapeID="_x0000_i1038" DrawAspect="Content" ObjectID="_1848298107" r:id="rId36"/>
              </w:object>
            </w:r>
            <w:r w:rsidRPr="001B64BD">
              <w:rPr>
                <w:rFonts w:ascii="Times New Roman" w:hAnsi="Times New Roman" w:cs="Times New Roman"/>
                <w:color w:val="000000"/>
                <w:sz w:val="24"/>
                <w:szCs w:val="24"/>
              </w:rPr>
              <w:t xml:space="preserve"> khác nhau, giữ nguyên các giá trị </w:t>
            </w:r>
            <w:r w:rsidRPr="001B64BD">
              <w:rPr>
                <w:rFonts w:ascii="Times New Roman" w:hAnsi="Times New Roman" w:cs="Times New Roman"/>
                <w:color w:val="000000"/>
                <w:position w:val="-12"/>
                <w:sz w:val="24"/>
                <w:szCs w:val="24"/>
              </w:rPr>
              <w:object w:dxaOrig="220" w:dyaOrig="360">
                <v:shape id="_x0000_i1039" type="#_x0000_t75" style="width:10.75pt;height:18.25pt" o:ole="">
                  <v:imagedata r:id="rId37" o:title=""/>
                </v:shape>
                <o:OLEObject Type="Embed" ProgID="Equation.DSMT4" ShapeID="_x0000_i1039" DrawAspect="Content" ObjectID="_1848298108" r:id="rId38"/>
              </w:object>
            </w:r>
            <w:r w:rsidRPr="001B64BD">
              <w:rPr>
                <w:rFonts w:ascii="Times New Roman" w:hAnsi="Times New Roman" w:cs="Times New Roman"/>
                <w:color w:val="000000"/>
                <w:sz w:val="24"/>
                <w:szCs w:val="24"/>
              </w:rPr>
              <w:t xml:space="preserve"> và </w:t>
            </w:r>
            <w:r w:rsidRPr="001B64BD">
              <w:rPr>
                <w:rFonts w:ascii="Times New Roman" w:hAnsi="Times New Roman" w:cs="Times New Roman"/>
                <w:color w:val="000000"/>
                <w:position w:val="-12"/>
                <w:sz w:val="24"/>
                <w:szCs w:val="24"/>
              </w:rPr>
              <w:object w:dxaOrig="260" w:dyaOrig="360">
                <v:shape id="_x0000_i1040" type="#_x0000_t75" style="width:12.9pt;height:18.25pt" o:ole="">
                  <v:imagedata r:id="rId39" o:title=""/>
                </v:shape>
                <o:OLEObject Type="Embed" ProgID="Equation.DSMT4" ShapeID="_x0000_i1040" DrawAspect="Content" ObjectID="_1848298109" r:id="rId40"/>
              </w:object>
            </w:r>
            <w:r w:rsidRPr="001B64BD">
              <w:rPr>
                <w:rFonts w:ascii="Times New Roman" w:hAnsi="Times New Roman" w:cs="Times New Roman"/>
                <w:color w:val="000000"/>
                <w:sz w:val="24"/>
                <w:szCs w:val="24"/>
              </w:rPr>
              <w:t>.</w:t>
            </w:r>
          </w:p>
          <w:p w:rsidR="00827A9B" w:rsidRPr="001B64BD" w:rsidRDefault="00827A9B" w:rsidP="00827A9B">
            <w:pPr>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a) </w:t>
            </w:r>
            <w:r w:rsidRPr="001B64BD">
              <w:rPr>
                <w:rFonts w:ascii="Times New Roman" w:eastAsia="Times New Roman" w:hAnsi="Times New Roman" w:cs="Times New Roman"/>
                <w:color w:val="000000"/>
                <w:sz w:val="24"/>
                <w:szCs w:val="24"/>
              </w:rPr>
              <w:t>Độ giảm nội năng của khối nước nóng bằng độ tăng nội năng của khối nước lạnh.</w:t>
            </w:r>
          </w:p>
          <w:p w:rsidR="00827A9B" w:rsidRPr="001B64BD" w:rsidRDefault="00827A9B" w:rsidP="00827A9B">
            <w:pPr>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b) </w:t>
            </w:r>
            <w:r w:rsidRPr="001B64BD">
              <w:rPr>
                <w:rFonts w:ascii="Times New Roman" w:eastAsia="Times New Roman" w:hAnsi="Times New Roman" w:cs="Times New Roman"/>
                <w:color w:val="000000"/>
                <w:sz w:val="24"/>
                <w:szCs w:val="24"/>
              </w:rPr>
              <w:t xml:space="preserve">Gọi </w:t>
            </w:r>
            <w:r w:rsidRPr="001B64BD">
              <w:rPr>
                <w:rFonts w:ascii="Times New Roman" w:hAnsi="Times New Roman" w:cs="Times New Roman"/>
                <w:color w:val="000000"/>
                <w:position w:val="-6"/>
                <w:sz w:val="24"/>
                <w:szCs w:val="24"/>
              </w:rPr>
              <w:object w:dxaOrig="180" w:dyaOrig="220">
                <v:shape id="_x0000_i1041" type="#_x0000_t75" style="width:9.15pt;height:10.75pt" o:ole="">
                  <v:imagedata r:id="rId41" o:title=""/>
                </v:shape>
                <o:OLEObject Type="Embed" ProgID="Equation.DSMT4" ShapeID="_x0000_i1041" DrawAspect="Content" ObjectID="_1848298110" r:id="rId42"/>
              </w:object>
            </w:r>
            <w:r w:rsidRPr="001B64BD">
              <w:rPr>
                <w:rFonts w:ascii="Times New Roman" w:hAnsi="Times New Roman" w:cs="Times New Roman"/>
                <w:color w:val="000000"/>
                <w:sz w:val="24"/>
                <w:szCs w:val="24"/>
              </w:rPr>
              <w:t xml:space="preserve"> là nhiệt dung riêng của nước, </w:t>
            </w:r>
            <w:r w:rsidRPr="001B64BD">
              <w:rPr>
                <w:rFonts w:ascii="Times New Roman" w:hAnsi="Times New Roman" w:cs="Times New Roman"/>
                <w:color w:val="000000"/>
                <w:position w:val="-4"/>
                <w:sz w:val="24"/>
                <w:szCs w:val="24"/>
              </w:rPr>
              <w:object w:dxaOrig="220" w:dyaOrig="260">
                <v:shape id="_x0000_i1042" type="#_x0000_t75" style="width:10.75pt;height:12.9pt" o:ole="">
                  <v:imagedata r:id="rId43" o:title=""/>
                </v:shape>
                <o:OLEObject Type="Embed" ProgID="Equation.DSMT4" ShapeID="_x0000_i1042" DrawAspect="Content" ObjectID="_1848298111" r:id="rId44"/>
              </w:object>
            </w:r>
            <w:r w:rsidRPr="001B64BD">
              <w:rPr>
                <w:rFonts w:ascii="Times New Roman" w:hAnsi="Times New Roman" w:cs="Times New Roman"/>
                <w:color w:val="000000"/>
                <w:sz w:val="24"/>
                <w:szCs w:val="24"/>
              </w:rPr>
              <w:t xml:space="preserve"> là nhiệt độ cân bằng của hệ, nếu bỏ qua hao phí nhiệt lượng thì phương trình cân bằng nhiệt là.</w:t>
            </w:r>
            <w:r w:rsidRPr="001B64BD">
              <w:rPr>
                <w:rFonts w:ascii="Times New Roman" w:eastAsia="Times New Roman" w:hAnsi="Times New Roman" w:cs="Times New Roman"/>
                <w:color w:val="000000"/>
                <w:position w:val="-12"/>
                <w:sz w:val="24"/>
                <w:szCs w:val="24"/>
              </w:rPr>
              <w:object w:dxaOrig="3180" w:dyaOrig="360">
                <v:shape id="_x0000_i1043" type="#_x0000_t75" style="width:159.05pt;height:18.25pt" o:ole="">
                  <v:imagedata r:id="rId45" o:title=""/>
                </v:shape>
                <o:OLEObject Type="Embed" ProgID="Equation.DSMT4" ShapeID="_x0000_i1043" DrawAspect="Content" ObjectID="_1848298112" r:id="rId46"/>
              </w:object>
            </w:r>
          </w:p>
          <w:p w:rsidR="00827A9B" w:rsidRPr="001B64BD" w:rsidRDefault="00827A9B" w:rsidP="00827A9B">
            <w:pPr>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c) </w:t>
            </w:r>
            <w:r w:rsidRPr="001B64BD">
              <w:rPr>
                <w:rFonts w:ascii="Times New Roman" w:eastAsia="Times New Roman" w:hAnsi="Times New Roman" w:cs="Times New Roman"/>
                <w:color w:val="000000"/>
                <w:sz w:val="24"/>
                <w:szCs w:val="24"/>
              </w:rPr>
              <w:t xml:space="preserve">Ở bước (1), nhiệt độ cân bằng đo được bằng nhiệt kế lớn hơn giá trị </w:t>
            </w:r>
            <w:r w:rsidRPr="001B64BD">
              <w:rPr>
                <w:rFonts w:ascii="Times New Roman" w:hAnsi="Times New Roman" w:cs="Times New Roman"/>
                <w:color w:val="000000"/>
                <w:position w:val="-4"/>
                <w:sz w:val="24"/>
                <w:szCs w:val="24"/>
              </w:rPr>
              <w:object w:dxaOrig="220" w:dyaOrig="260">
                <v:shape id="_x0000_i1044" type="#_x0000_t75" style="width:10.75pt;height:12.9pt" o:ole="">
                  <v:imagedata r:id="rId47" o:title=""/>
                </v:shape>
                <o:OLEObject Type="Embed" ProgID="Equation.DSMT4" ShapeID="_x0000_i1044" DrawAspect="Content" ObjectID="_1848298113" r:id="rId48"/>
              </w:object>
            </w:r>
            <w:r w:rsidRPr="001B64BD">
              <w:rPr>
                <w:rFonts w:ascii="Times New Roman" w:hAnsi="Times New Roman" w:cs="Times New Roman"/>
                <w:color w:val="000000"/>
                <w:sz w:val="24"/>
                <w:szCs w:val="24"/>
              </w:rPr>
              <w:t xml:space="preserve"> tính theo công thức </w:t>
            </w:r>
            <w:r w:rsidRPr="001B64BD">
              <w:rPr>
                <w:rFonts w:ascii="Times New Roman" w:hAnsi="Times New Roman" w:cs="Times New Roman"/>
                <w:color w:val="000000"/>
                <w:position w:val="-10"/>
                <w:sz w:val="24"/>
                <w:szCs w:val="24"/>
              </w:rPr>
              <w:object w:dxaOrig="340" w:dyaOrig="320">
                <v:shape id="_x0000_i1045" type="#_x0000_t75" style="width:17.2pt;height:16.1pt" o:ole="">
                  <v:imagedata r:id="rId49" o:title=""/>
                </v:shape>
                <o:OLEObject Type="Embed" ProgID="Equation.DSMT4" ShapeID="_x0000_i1045" DrawAspect="Content" ObjectID="_1848298114" r:id="rId50"/>
              </w:object>
            </w:r>
            <w:r w:rsidRPr="001B64BD">
              <w:rPr>
                <w:rFonts w:ascii="Times New Roman" w:hAnsi="Times New Roman" w:cs="Times New Roman"/>
                <w:color w:val="000000"/>
                <w:sz w:val="24"/>
                <w:szCs w:val="24"/>
              </w:rPr>
              <w:t>.</w:t>
            </w:r>
          </w:p>
          <w:p w:rsidR="00827A9B" w:rsidRPr="001B64BD" w:rsidRDefault="00827A9B" w:rsidP="00827A9B">
            <w:pPr>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d) </w:t>
            </w:r>
            <w:r w:rsidRPr="001B64BD">
              <w:rPr>
                <w:rFonts w:ascii="Times New Roman" w:eastAsia="Times New Roman" w:hAnsi="Times New Roman" w:cs="Times New Roman"/>
                <w:color w:val="000000"/>
                <w:sz w:val="24"/>
                <w:szCs w:val="24"/>
              </w:rPr>
              <w:t xml:space="preserve">Giả thuyết của nhóm học sinh cho rằng </w:t>
            </w:r>
            <w:r w:rsidRPr="001B64BD">
              <w:rPr>
                <w:rFonts w:ascii="Times New Roman" w:hAnsi="Times New Roman" w:cs="Times New Roman"/>
                <w:i/>
                <w:iCs/>
                <w:color w:val="000000"/>
                <w:sz w:val="24"/>
                <w:szCs w:val="24"/>
              </w:rPr>
              <w:t>“nhiệt độ cân bằng của hỗn hợp nước không phụ thuộc vào khối lượng của chúng”</w:t>
            </w:r>
            <w:r w:rsidRPr="001B64BD">
              <w:rPr>
                <w:rFonts w:ascii="Times New Roman" w:hAnsi="Times New Roman" w:cs="Times New Roman"/>
                <w:color w:val="000000"/>
                <w:sz w:val="24"/>
                <w:szCs w:val="24"/>
              </w:rPr>
              <w:t xml:space="preserve"> là sai.</w:t>
            </w:r>
          </w:p>
        </w:tc>
        <w:tc>
          <w:tcPr>
            <w:tcW w:w="5821" w:type="dxa"/>
          </w:tcPr>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tc>
      </w:tr>
    </w:tbl>
    <w:tbl>
      <w:tblPr>
        <w:tblStyle w:val="TableGrid"/>
        <w:tblW w:w="15697" w:type="dxa"/>
        <w:tblBorders>
          <w:top w:val="wave" w:sz="12" w:space="0" w:color="00B0F0"/>
          <w:left w:val="wave" w:sz="12" w:space="0" w:color="00B0F0"/>
          <w:bottom w:val="wave" w:sz="12" w:space="0" w:color="00B0F0"/>
          <w:right w:val="wave" w:sz="12" w:space="0" w:color="00B0F0"/>
          <w:insideH w:val="wave" w:sz="12" w:space="0" w:color="00B0F0"/>
          <w:insideV w:val="wave" w:sz="12" w:space="0" w:color="00B0F0"/>
        </w:tblBorders>
        <w:tblLook w:val="04A0" w:firstRow="1" w:lastRow="0" w:firstColumn="1" w:lastColumn="0" w:noHBand="0" w:noVBand="1"/>
      </w:tblPr>
      <w:tblGrid>
        <w:gridCol w:w="9876"/>
        <w:gridCol w:w="5821"/>
      </w:tblGrid>
      <w:tr>
        <w:tc>
          <w:tcPr>
            <w:tcW w:w="9876" w:type="dxa"/>
          </w:tcPr>
          <w:p/>
          <w:p w:rsidR="00827A9B" w:rsidRPr="001B64BD" w:rsidRDefault="00827A9B" w:rsidP="00827A9B">
            <w:pPr>
              <w:spacing w:after="0" w:line="240" w:lineRule="auto"/>
              <w:outlineLvl w:val="2"/>
              <w:rPr>
                <w:rFonts w:ascii="Times New Roman" w:eastAsia="Times New Roman" w:hAnsi="Times New Roman" w:cs="Times New Roman"/>
                <w:sz w:val="24"/>
                <w:szCs w:val="24"/>
              </w:rPr>
            </w:pPr>
            <w:r w:rsidRPr="001B64BD">
              <w:rPr>
                <w:rFonts w:ascii="Times New Roman" w:eastAsia="Times New Roman" w:hAnsi="Times New Roman" w:cs="Times New Roman"/>
                <w:b/>
                <w:bCs/>
                <w:color w:val="000000"/>
                <w:sz w:val="24"/>
                <w:szCs w:val="24"/>
              </w:rPr>
              <w:t>Câu 4.</w:t>
            </w:r>
            <w:r w:rsidRPr="001B64BD">
              <w:rPr>
                <w:rFonts w:ascii="Times New Roman" w:hAnsi="Times New Roman" w:cs="Times New Roman"/>
                <w:sz w:val="24"/>
                <w:szCs w:val="24"/>
              </w:rPr>
              <w:t xml:space="preserve"> </w:t>
            </w:r>
            <w:r>
              <w:rPr w:val="" x="">
                <w:b/>
                <w:color w:val="1F4E79"/>
              </w:rPr>
              <w:t xml:space="preserve">[HOCMAI] </w:t>
            </w:r>
            <w:r w:rsidRPr="001B64BD">
              <w:rPr>
                <w:rFonts w:ascii="Times New Roman" w:hAnsi="Times New Roman" w:cs="Times New Roman"/>
                <w:color w:val="000000"/>
                <w:sz w:val="24"/>
                <w:szCs w:val="24"/>
              </w:rPr>
              <w:t>Từ các kết quả quan trắc, người ta đưa ra giả thuyết: Tại tâm một ngôi sao có nhiệt độ rất cao, đã xảy ra phản ứng tổng hợp hạt nhân tạo thành hạt nhân helium và giải phóng năng lượng.</w:t>
            </w:r>
          </w:p>
          <w:p w:rsidR="00827A9B" w:rsidRPr="001B64BD" w:rsidRDefault="00827A9B" w:rsidP="00827A9B">
            <w:pPr>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a) </w:t>
            </w:r>
            <w:r w:rsidRPr="001B64BD">
              <w:rPr>
                <w:rFonts w:ascii="Times New Roman" w:eastAsia="Times New Roman" w:hAnsi="Times New Roman" w:cs="Times New Roman"/>
                <w:color w:val="000000"/>
                <w:sz w:val="24"/>
                <w:szCs w:val="24"/>
              </w:rPr>
              <w:t>Nếu giả thuyết là đúng thì năng lượng tỏa ra phải tương ứng với phần khối lượng bị giảm đi trong phản ứng.</w:t>
            </w:r>
          </w:p>
          <w:p w:rsidR="00827A9B" w:rsidRPr="001B64BD" w:rsidRDefault="00827A9B" w:rsidP="00827A9B">
            <w:pPr>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b) </w:t>
            </w:r>
            <w:r w:rsidRPr="001B64BD">
              <w:rPr>
                <w:rFonts w:ascii="Times New Roman" w:eastAsia="Times New Roman" w:hAnsi="Times New Roman" w:cs="Times New Roman"/>
                <w:color w:val="000000"/>
                <w:sz w:val="24"/>
                <w:szCs w:val="24"/>
              </w:rPr>
              <w:t>Phản ứng tổng hợp hạt nhân tạo thành helium đã được sử dụng trong lò phản ứng của nhà máy điện hạt nhân.</w:t>
            </w:r>
          </w:p>
          <w:p w:rsidR="00827A9B" w:rsidRPr="001B64BD" w:rsidRDefault="00827A9B" w:rsidP="00827A9B">
            <w:pPr>
              <w:spacing w:after="0"/>
              <w:ind w:left="283"/>
              <w:rPr>
                <w:rFonts w:ascii="Times New Roman" w:hAnsi="Times New Roman" w:cs="Times New Roman"/>
                <w:sz w:val="24"/>
                <w:szCs w:val="24"/>
              </w:rPr>
            </w:pPr>
            <w:r w:rsidRPr="001B64BD">
              <w:rPr>
                <w:rFonts w:ascii="Times New Roman" w:hAnsi="Times New Roman" w:cs="Times New Roman"/>
                <w:b/>
                <w:sz w:val="24"/>
                <w:szCs w:val="24"/>
              </w:rPr>
              <w:t xml:space="preserve">c) </w:t>
            </w:r>
            <w:r w:rsidRPr="001B64BD">
              <w:rPr>
                <w:rFonts w:ascii="Times New Roman" w:eastAsia="Times New Roman" w:hAnsi="Times New Roman" w:cs="Times New Roman"/>
                <w:color w:val="000000"/>
                <w:sz w:val="24"/>
                <w:szCs w:val="24"/>
              </w:rPr>
              <w:t>Phản ứng tổng hợp hạt nhân chỉ xảy ra ở nhiệt độ rất cao.</w:t>
            </w:r>
          </w:p>
          <w:p w:rsidR="00827A9B" w:rsidRPr="001B64BD" w:rsidRDefault="00827A9B" w:rsidP="00827A9B">
            <w:pPr>
              <w:spacing w:after="0"/>
              <w:ind w:left="283"/>
              <w:rPr>
                <w:rFonts w:ascii="Times New Roman" w:hAnsi="Times New Roman" w:cs="Times New Roman"/>
                <w:sz w:val="24"/>
                <w:szCs w:val="24"/>
              </w:rPr>
            </w:pPr>
            <w:r w:rsidRPr="001B64BD">
              <w:rPr>
                <w:rFonts w:ascii="Times New Roman" w:hAnsi="Times New Roman" w:cs="Times New Roman"/>
                <w:b/>
                <w:sz w:val="24"/>
                <w:szCs w:val="24"/>
              </w:rPr>
              <w:lastRenderedPageBreak/>
              <w:t xml:space="preserve">d) </w:t>
            </w:r>
            <w:r w:rsidRPr="001B64BD">
              <w:rPr>
                <w:rFonts w:ascii="Times New Roman" w:eastAsia="Times New Roman" w:hAnsi="Times New Roman" w:cs="Times New Roman"/>
                <w:color w:val="000000"/>
                <w:sz w:val="24"/>
                <w:szCs w:val="24"/>
              </w:rPr>
              <w:t>Phản ứng tổng hợp hạt nhân nói trên là nguồn năng lượng của ngôi sao.</w:t>
            </w:r>
          </w:p>
          <w:p w:rsidR="00827A9B" w:rsidRPr="001B64BD" w:rsidRDefault="00827A9B" w:rsidP="00827A9B">
            <w:pPr>
              <w:spacing w:after="0" w:line="240" w:lineRule="auto"/>
              <w:rPr>
                <w:rFonts w:ascii="Times New Roman" w:hAnsi="Times New Roman" w:cs="Times New Roman"/>
                <w:sz w:val="24"/>
                <w:szCs w:val="24"/>
              </w:rPr>
            </w:pPr>
          </w:p>
          <w:p w:rsidR="00827A9B" w:rsidRPr="001B64BD" w:rsidRDefault="00827A9B" w:rsidP="00827A9B">
            <w:pPr>
              <w:spacing w:after="0" w:line="240" w:lineRule="auto"/>
              <w:outlineLvl w:val="0"/>
              <w:rPr>
                <w:rFonts w:ascii="Times New Roman" w:eastAsia="Times New Roman" w:hAnsi="Times New Roman" w:cs="Times New Roman"/>
                <w:b/>
                <w:bCs/>
                <w:kern w:val="36"/>
                <w:sz w:val="24"/>
                <w:szCs w:val="24"/>
              </w:rPr>
            </w:pPr>
            <w:r w:rsidRPr="001B64BD">
              <w:rPr>
                <w:rFonts w:ascii="Times New Roman" w:hAnsi="Times New Roman" w:cs="Times New Roman"/>
                <w:b/>
                <w:bCs/>
                <w:color w:val="000000"/>
                <w:kern w:val="36"/>
                <w:sz w:val="24"/>
                <w:szCs w:val="24"/>
              </w:rPr>
              <w:t>PHẦN III: Thí sinh trả lời từ câu 1 đến câu 6 (không làm tròn kết quả các phép tính trung gian ở các câu từ câu 1 đến câu 6)</w:t>
            </w:r>
          </w:p>
        </w:tc>
        <w:tc>
          <w:tcPr>
            <w:tcW w:w="5821" w:type="dxa"/>
          </w:tcPr>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tc>
      </w:tr>
    </w:tbl>
    <w:p w:rsidR="00827A9B" w:rsidRPr="001B64BD" w:rsidRDefault="00827A9B" w:rsidP="00827A9B">
      <w:pPr>
        <w:spacing w:after="0" w:line="240" w:lineRule="auto"/>
        <w:rPr>
          <w:rFonts w:ascii="Times New Roman" w:eastAsia="Times New Roman" w:hAnsi="Times New Roman" w:cs="Times New Roman"/>
          <w:sz w:val="24"/>
          <w:szCs w:val="24"/>
        </w:rPr>
      </w:pPr>
      <w:r w:rsidRPr="001B64BD">
        <w:rPr>
          <w:rFonts w:ascii="Times New Roman" w:hAnsi="Times New Roman" w:cs="Times New Roman"/>
          <w:b/>
          <w:bCs/>
          <w:color w:val="000000"/>
          <w:sz w:val="24"/>
          <w:szCs w:val="24"/>
        </w:rPr>
        <w:t xml:space="preserve">Nội dung câu 1 và 2: </w:t>
      </w:r>
      <w:r w:rsidRPr="001B64BD">
        <w:rPr>
          <w:rFonts w:ascii="Times New Roman" w:hAnsi="Times New Roman" w:cs="Times New Roman"/>
          <w:color w:val="000000"/>
          <w:sz w:val="24"/>
          <w:szCs w:val="24"/>
        </w:rPr>
        <w:t xml:space="preserve">Để xác định độ lớn cảm ứng từ của từ trường Trái Đất, một nhóm học sinh dùng một khung dây dẫn phẳng hình vuông gồm 102 vòng dây, diện tích mỗi vòng là </w:t>
      </w:r>
      <w:r w:rsidRPr="001B64BD">
        <w:rPr>
          <w:rFonts w:ascii="Times New Roman" w:hAnsi="Times New Roman" w:cs="Times New Roman"/>
          <w:color w:val="000000"/>
          <w:position w:val="-10"/>
          <w:sz w:val="24"/>
          <w:szCs w:val="24"/>
        </w:rPr>
        <w:object w:dxaOrig="900" w:dyaOrig="360">
          <v:shape id="_x0000_i1046" type="#_x0000_t75" style="width:45.15pt;height:18.25pt" o:ole="">
            <v:imagedata r:id="rId51" o:title=""/>
          </v:shape>
          <o:OLEObject Type="Embed" ProgID="Equation.DSMT4" ShapeID="_x0000_i1046" DrawAspect="Content" ObjectID="_1848298115" r:id="rId52"/>
        </w:object>
      </w:r>
      <w:r w:rsidRPr="001B64BD">
        <w:rPr>
          <w:rFonts w:ascii="Times New Roman" w:hAnsi="Times New Roman" w:cs="Times New Roman"/>
          <w:color w:val="000000"/>
          <w:sz w:val="24"/>
          <w:szCs w:val="24"/>
        </w:rPr>
        <w:t xml:space="preserve">. Ban đầu, mặt phẳng khung dây vuông góc với thành phần nằm ngang của từ trường Trái Đất. Cho khung dây quay đều với tốc độ góc là </w:t>
      </w:r>
      <w:r w:rsidRPr="001B64BD">
        <w:rPr>
          <w:rFonts w:ascii="Times New Roman" w:hAnsi="Times New Roman" w:cs="Times New Roman"/>
          <w:color w:val="000000"/>
          <w:position w:val="-10"/>
          <w:sz w:val="24"/>
          <w:szCs w:val="24"/>
        </w:rPr>
        <w:object w:dxaOrig="1160" w:dyaOrig="320">
          <v:shape id="_x0000_i1047" type="#_x0000_t75" style="width:58.05pt;height:16.1pt" o:ole="">
            <v:imagedata r:id="rId53" o:title=""/>
          </v:shape>
          <o:OLEObject Type="Embed" ProgID="Equation.DSMT4" ShapeID="_x0000_i1047" DrawAspect="Content" ObjectID="_1848298116" r:id="rId54"/>
        </w:object>
      </w:r>
      <w:r w:rsidRPr="001B64BD">
        <w:rPr>
          <w:rFonts w:ascii="Times New Roman" w:hAnsi="Times New Roman" w:cs="Times New Roman"/>
          <w:color w:val="000000"/>
          <w:sz w:val="24"/>
          <w:szCs w:val="24"/>
        </w:rPr>
        <w:t xml:space="preserve"> quanh trục thẳng đứng nằm trong mặt phẳng khung dây, đi qua tâm và vuông góc với cạnh của khung. Trong khung dây xuất hiện suất điện động cảm ứng hiệu dụng là </w:t>
      </w:r>
      <w:r w:rsidRPr="001B64BD">
        <w:rPr>
          <w:rFonts w:ascii="Times New Roman" w:hAnsi="Times New Roman" w:cs="Times New Roman"/>
          <w:color w:val="000000"/>
          <w:position w:val="-10"/>
          <w:sz w:val="24"/>
          <w:szCs w:val="24"/>
        </w:rPr>
        <w:object w:dxaOrig="900" w:dyaOrig="320">
          <v:shape id="_x0000_i1048" type="#_x0000_t75" style="width:45.15pt;height:16.1pt" o:ole="">
            <v:imagedata r:id="rId55" o:title=""/>
          </v:shape>
          <o:OLEObject Type="Embed" ProgID="Equation.DSMT4" ShapeID="_x0000_i1048" DrawAspect="Content" ObjectID="_1848298117" r:id="rId56"/>
        </w:object>
      </w:r>
      <w:r w:rsidRPr="001B64BD">
        <w:rPr>
          <w:rFonts w:ascii="Times New Roman" w:hAnsi="Times New Roman" w:cs="Times New Roman"/>
          <w:color w:val="000000"/>
          <w:sz w:val="24"/>
          <w:szCs w:val="24"/>
        </w:rPr>
        <w:t xml:space="preserve">. Tại nơi làm thí nghiệm, từ trường Trái Đất được coi là đều, các đường sức từ hướng chếch xuống dưới và hợp với phương ngang một góc là </w:t>
      </w:r>
      <w:r w:rsidRPr="001B64BD">
        <w:rPr>
          <w:rFonts w:ascii="Times New Roman" w:hAnsi="Times New Roman" w:cs="Times New Roman"/>
          <w:color w:val="000000"/>
          <w:position w:val="-10"/>
          <w:sz w:val="24"/>
          <w:szCs w:val="24"/>
        </w:rPr>
        <w:object w:dxaOrig="560" w:dyaOrig="360">
          <v:shape id="_x0000_i1049" type="#_x0000_t75" style="width:27.95pt;height:18.25pt" o:ole="">
            <v:imagedata r:id="rId57" o:title=""/>
          </v:shape>
          <o:OLEObject Type="Embed" ProgID="Equation.DSMT4" ShapeID="_x0000_i1049" DrawAspect="Content" ObjectID="_1848298118" r:id="rId58"/>
        </w:object>
      </w:r>
      <w:r w:rsidRPr="001B64BD">
        <w:rPr>
          <w:rFonts w:ascii="Times New Roman" w:hAnsi="Times New Roman" w:cs="Times New Roman"/>
          <w:color w:val="000000"/>
          <w:sz w:val="24"/>
          <w:szCs w:val="24"/>
        </w:rPr>
        <w:t>.</w:t>
      </w:r>
    </w:p>
    <w:tbl>
      <w:tblPr>
        <w:tblStyle w:val="TableGrid"/>
        <w:tblW w:w="15697" w:type="dxa"/>
        <w:tblBorders>
          <w:top w:val="wave" w:sz="12" w:space="0" w:color="00B0F0"/>
          <w:left w:val="wave" w:sz="12" w:space="0" w:color="00B0F0"/>
          <w:bottom w:val="wave" w:sz="12" w:space="0" w:color="00B0F0"/>
          <w:right w:val="wave" w:sz="12" w:space="0" w:color="00B0F0"/>
          <w:insideH w:val="wave" w:sz="12" w:space="0" w:color="00B0F0"/>
          <w:insideV w:val="wave" w:sz="12" w:space="0" w:color="00B0F0"/>
        </w:tblBorders>
        <w:tblLook w:val="04A0" w:firstRow="1" w:lastRow="0" w:firstColumn="1" w:lastColumn="0" w:noHBand="0" w:noVBand="1"/>
      </w:tblPr>
      <w:tblGrid>
        <w:gridCol w:w="9876"/>
        <w:gridCol w:w="5821"/>
      </w:tblGrid>
      <w:tr>
        <w:tc>
          <w:tcPr>
            <w:tcW w:w="9876" w:type="dxa"/>
          </w:tcPr>
          <w:p/>
          <w:p w:rsidR="00827A9B" w:rsidRPr="001B64BD" w:rsidRDefault="00827A9B" w:rsidP="00827A9B">
            <w:pPr>
              <w:spacing w:after="0" w:line="240" w:lineRule="auto"/>
              <w:outlineLvl w:val="2"/>
              <w:rPr>
                <w:rFonts w:ascii="Times New Roman" w:eastAsia="Times New Roman" w:hAnsi="Times New Roman" w:cs="Times New Roman"/>
                <w:sz w:val="24"/>
                <w:szCs w:val="24"/>
              </w:rPr>
            </w:pPr>
            <w:r w:rsidRPr="001B64BD">
              <w:rPr>
                <w:rFonts w:ascii="Times New Roman" w:eastAsia="Times New Roman" w:hAnsi="Times New Roman" w:cs="Times New Roman"/>
                <w:b/>
                <w:bCs/>
                <w:color w:val="000000"/>
                <w:sz w:val="24"/>
                <w:szCs w:val="24"/>
              </w:rPr>
              <w:t>Câu 1.</w:t>
            </w:r>
            <w:r w:rsidRPr="001B64BD">
              <w:rPr>
                <w:rFonts w:ascii="Times New Roman" w:hAnsi="Times New Roman" w:cs="Times New Roman"/>
                <w:sz w:val="24"/>
                <w:szCs w:val="24"/>
              </w:rPr>
              <w:t xml:space="preserve"> </w:t>
            </w:r>
            <w:r>
              <w:rPr w:val="" x="">
                <w:b/>
                <w:color w:val="1F4E79"/>
              </w:rPr>
              <w:t xml:space="preserve">[HOCMAI] </w:t>
            </w:r>
            <w:r w:rsidRPr="001B64BD">
              <w:rPr>
                <w:rFonts w:ascii="Times New Roman" w:hAnsi="Times New Roman" w:cs="Times New Roman"/>
                <w:color w:val="000000"/>
                <w:sz w:val="24"/>
                <w:szCs w:val="24"/>
              </w:rPr>
              <w:t xml:space="preserve">Độ lớn cảm ứng từ của từ trường Trái Đất bằng bao nhiêu microtesla </w:t>
            </w:r>
            <w:r w:rsidRPr="001B64BD">
              <w:rPr>
                <w:rFonts w:ascii="Times New Roman" w:hAnsi="Times New Roman" w:cs="Times New Roman"/>
                <w:color w:val="000000"/>
                <w:position w:val="-10"/>
                <w:sz w:val="24"/>
                <w:szCs w:val="24"/>
              </w:rPr>
              <w:object w:dxaOrig="540" w:dyaOrig="320">
                <v:shape id="_x0000_i1050" type="#_x0000_t75" style="width:26.85pt;height:16.1pt" o:ole="">
                  <v:imagedata r:id="rId59" o:title=""/>
                </v:shape>
                <o:OLEObject Type="Embed" ProgID="Equation.DSMT4" ShapeID="_x0000_i1050" DrawAspect="Content" ObjectID="_1848298119" r:id="rId60"/>
              </w:object>
            </w:r>
            <w:r w:rsidRPr="001B64BD">
              <w:rPr>
                <w:rFonts w:ascii="Times New Roman" w:hAnsi="Times New Roman" w:cs="Times New Roman"/>
                <w:color w:val="000000"/>
                <w:sz w:val="24"/>
                <w:szCs w:val="24"/>
              </w:rPr>
              <w:t xml:space="preserve"> (làm tròn kết quả đến chữ số hàng phần mười)?</w:t>
            </w:r>
          </w:p>
          <w:p w:rsidR="00827A9B" w:rsidRPr="001B64BD" w:rsidRDefault="00827A9B" w:rsidP="00827A9B">
            <w:pPr>
              <w:spacing w:after="0" w:line="240" w:lineRule="auto"/>
              <w:outlineLvl w:val="2"/>
              <w:rPr>
                <w:rFonts w:ascii="Times New Roman" w:eastAsia="Times New Roman" w:hAnsi="Times New Roman" w:cs="Times New Roman"/>
                <w:sz w:val="24"/>
                <w:szCs w:val="24"/>
              </w:rPr>
            </w:pPr>
            <w:r w:rsidRPr="001B64BD">
              <w:rPr>
                <w:rFonts w:ascii="Times New Roman" w:eastAsia="Times New Roman" w:hAnsi="Times New Roman" w:cs="Times New Roman"/>
                <w:b/>
                <w:bCs/>
                <w:color w:val="000000"/>
                <w:sz w:val="24"/>
                <w:szCs w:val="24"/>
              </w:rPr>
              <w:t>Câu 2.</w:t>
            </w:r>
            <w:r w:rsidRPr="001B64BD">
              <w:rPr>
                <w:rFonts w:ascii="Times New Roman" w:hAnsi="Times New Roman" w:cs="Times New Roman"/>
                <w:sz w:val="24"/>
                <w:szCs w:val="24"/>
              </w:rPr>
              <w:t xml:space="preserve"> </w:t>
            </w:r>
            <w:r>
              <w:rPr w:val="" x="">
                <w:b/>
                <w:color w:val="1F4E79"/>
              </w:rPr>
              <w:t xml:space="preserve">[HOCMAI] </w:t>
            </w:r>
            <w:r w:rsidRPr="001B64BD">
              <w:rPr>
                <w:rFonts w:ascii="Times New Roman" w:hAnsi="Times New Roman" w:cs="Times New Roman"/>
                <w:color w:val="000000"/>
                <w:sz w:val="24"/>
                <w:szCs w:val="24"/>
              </w:rPr>
              <w:t xml:space="preserve">Từ thông cực đại qua khung dây có độ lớn bằng bao nhiêu miliweber </w:t>
            </w:r>
            <w:r w:rsidRPr="001B64BD">
              <w:rPr>
                <w:rFonts w:ascii="Times New Roman" w:hAnsi="Times New Roman" w:cs="Times New Roman"/>
                <w:color w:val="000000"/>
                <w:position w:val="-10"/>
                <w:sz w:val="24"/>
                <w:szCs w:val="24"/>
              </w:rPr>
              <w:object w:dxaOrig="780" w:dyaOrig="320">
                <v:shape id="_x0000_i1051" type="#_x0000_t75" style="width:39.2pt;height:16.1pt" o:ole="">
                  <v:imagedata r:id="rId61" o:title=""/>
                </v:shape>
                <o:OLEObject Type="Embed" ProgID="Equation.DSMT4" ShapeID="_x0000_i1051" DrawAspect="Content" ObjectID="_1848298120" r:id="rId62"/>
              </w:object>
            </w:r>
            <w:r w:rsidRPr="001B64BD">
              <w:rPr>
                <w:rFonts w:ascii="Times New Roman" w:hAnsi="Times New Roman" w:cs="Times New Roman"/>
                <w:color w:val="000000"/>
                <w:sz w:val="24"/>
                <w:szCs w:val="24"/>
              </w:rPr>
              <w:t xml:space="preserve"> (làm tròn kết quả đến chữ số hàng phần trăm)?</w:t>
            </w:r>
          </w:p>
          <w:p w:rsidR="00827A9B" w:rsidRPr="001B64BD" w:rsidRDefault="00827A9B" w:rsidP="00827A9B">
            <w:pPr>
              <w:spacing w:after="0" w:line="240" w:lineRule="auto"/>
              <w:rPr>
                <w:rFonts w:ascii="Times New Roman" w:hAnsi="Times New Roman" w:cs="Times New Roman"/>
                <w:sz w:val="24"/>
                <w:szCs w:val="24"/>
              </w:rPr>
            </w:pPr>
          </w:p>
        </w:tc>
        <w:tc>
          <w:tcPr>
            <w:tcW w:w="5821" w:type="dxa"/>
          </w:tcPr>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tc>
      </w:tr>
    </w:tbl>
    <w:p w:rsidR="00827A9B" w:rsidRPr="001B64BD" w:rsidRDefault="00827A9B" w:rsidP="00827A9B">
      <w:pPr>
        <w:spacing w:after="0" w:line="240" w:lineRule="auto"/>
        <w:rPr>
          <w:rFonts w:ascii="Times New Roman" w:eastAsia="Times New Roman" w:hAnsi="Times New Roman" w:cs="Times New Roman"/>
          <w:sz w:val="24"/>
          <w:szCs w:val="24"/>
        </w:rPr>
      </w:pPr>
      <w:r w:rsidRPr="001B64BD">
        <w:rPr>
          <w:rFonts w:ascii="Times New Roman" w:hAnsi="Times New Roman" w:cs="Times New Roman"/>
          <w:b/>
          <w:bCs/>
          <w:color w:val="000000"/>
          <w:sz w:val="24"/>
          <w:szCs w:val="24"/>
        </w:rPr>
        <w:t xml:space="preserve">Nội dung câu 3 và 4: </w:t>
      </w:r>
      <w:r w:rsidRPr="001B64BD">
        <w:rPr>
          <w:rFonts w:ascii="Times New Roman" w:hAnsi="Times New Roman" w:cs="Times New Roman"/>
          <w:color w:val="000000"/>
          <w:sz w:val="24"/>
          <w:szCs w:val="24"/>
        </w:rPr>
        <w:t xml:space="preserve">Một xilanh nằm ngang, chứa một lượng khí lí tưởng xác định. Khí trong xilanh được ngăn cách với không khí bên ngoài bởi một pit-tông có thể dịch chuyển không ma sát. Ban đầu, khí ở nhiệt độ </w:t>
      </w:r>
      <w:r w:rsidRPr="001B64BD">
        <w:rPr>
          <w:rFonts w:ascii="Times New Roman" w:hAnsi="Times New Roman" w:cs="Times New Roman"/>
          <w:color w:val="000000"/>
          <w:position w:val="-12"/>
          <w:sz w:val="24"/>
          <w:szCs w:val="24"/>
        </w:rPr>
        <w:object w:dxaOrig="1100" w:dyaOrig="360">
          <v:shape id="_x0000_i1052" type="#_x0000_t75" style="width:54.8pt;height:18.25pt" o:ole="">
            <v:imagedata r:id="rId63" o:title=""/>
          </v:shape>
          <o:OLEObject Type="Embed" ProgID="Equation.DSMT4" ShapeID="_x0000_i1052" DrawAspect="Content" ObjectID="_1848298121" r:id="rId64"/>
        </w:object>
      </w:r>
      <w:r w:rsidRPr="001B64BD">
        <w:rPr>
          <w:rFonts w:ascii="Times New Roman" w:hAnsi="Times New Roman" w:cs="Times New Roman"/>
          <w:color w:val="000000"/>
          <w:sz w:val="24"/>
          <w:szCs w:val="24"/>
        </w:rPr>
        <w:t xml:space="preserve">, pit-tông nằm cân bằng cách đáy xilanh </w:t>
      </w:r>
      <w:r w:rsidRPr="001B64BD">
        <w:rPr>
          <w:rFonts w:ascii="Times New Roman" w:hAnsi="Times New Roman" w:cs="Times New Roman"/>
          <w:color w:val="000000"/>
          <w:position w:val="-10"/>
          <w:sz w:val="24"/>
          <w:szCs w:val="24"/>
        </w:rPr>
        <w:object w:dxaOrig="900" w:dyaOrig="320">
          <v:shape id="_x0000_i1053" type="#_x0000_t75" style="width:45.15pt;height:16.1pt" o:ole="">
            <v:imagedata r:id="rId65" o:title=""/>
          </v:shape>
          <o:OLEObject Type="Embed" ProgID="Equation.DSMT4" ShapeID="_x0000_i1053" DrawAspect="Content" ObjectID="_1848298122" r:id="rId66"/>
        </w:object>
      </w:r>
      <w:r w:rsidRPr="001B64BD">
        <w:rPr>
          <w:rFonts w:ascii="Times New Roman" w:hAnsi="Times New Roman" w:cs="Times New Roman"/>
          <w:color w:val="000000"/>
          <w:sz w:val="24"/>
          <w:szCs w:val="24"/>
        </w:rPr>
        <w:t xml:space="preserve">. Truyền nhiệt lượng cho khối khí sao cho pit-tông dịch chuyển đến vị trí cách đáy xilanh </w:t>
      </w:r>
      <w:r w:rsidRPr="001B64BD">
        <w:rPr>
          <w:rFonts w:ascii="Times New Roman" w:hAnsi="Times New Roman" w:cs="Times New Roman"/>
          <w:color w:val="000000"/>
          <w:position w:val="-10"/>
          <w:sz w:val="24"/>
          <w:szCs w:val="24"/>
        </w:rPr>
        <w:object w:dxaOrig="880" w:dyaOrig="320">
          <v:shape id="_x0000_i1054" type="#_x0000_t75" style="width:44.05pt;height:16.1pt" o:ole="">
            <v:imagedata r:id="rId67" o:title=""/>
          </v:shape>
          <o:OLEObject Type="Embed" ProgID="Equation.DSMT4" ShapeID="_x0000_i1054" DrawAspect="Content" ObjectID="_1848298123" r:id="rId68"/>
        </w:object>
      </w:r>
      <w:r w:rsidRPr="001B64BD">
        <w:rPr>
          <w:rFonts w:ascii="Times New Roman" w:hAnsi="Times New Roman" w:cs="Times New Roman"/>
          <w:color w:val="000000"/>
          <w:sz w:val="24"/>
          <w:szCs w:val="24"/>
        </w:rPr>
        <w:t xml:space="preserve"> thì dừng lại. Lúc đó, nhiệt độ khối khí là </w:t>
      </w:r>
      <w:r w:rsidRPr="001B64BD">
        <w:rPr>
          <w:rFonts w:ascii="Times New Roman" w:hAnsi="Times New Roman" w:cs="Times New Roman"/>
          <w:color w:val="000000"/>
          <w:position w:val="-12"/>
          <w:sz w:val="24"/>
          <w:szCs w:val="24"/>
        </w:rPr>
        <w:object w:dxaOrig="260" w:dyaOrig="360">
          <v:shape id="_x0000_i1055" type="#_x0000_t75" style="width:12.9pt;height:18.25pt" o:ole="">
            <v:imagedata r:id="rId69" o:title=""/>
          </v:shape>
          <o:OLEObject Type="Embed" ProgID="Equation.DSMT4" ShapeID="_x0000_i1055" DrawAspect="Content" ObjectID="_1848298124" r:id="rId70"/>
        </w:object>
      </w:r>
      <w:r w:rsidRPr="001B64BD">
        <w:rPr>
          <w:rFonts w:ascii="Times New Roman" w:hAnsi="Times New Roman" w:cs="Times New Roman"/>
          <w:color w:val="000000"/>
          <w:sz w:val="24"/>
          <w:szCs w:val="24"/>
        </w:rPr>
        <w:t xml:space="preserve">. Biết áp suất khí quyển là </w:t>
      </w:r>
      <w:r w:rsidRPr="001B64BD">
        <w:rPr>
          <w:rFonts w:ascii="Times New Roman" w:hAnsi="Times New Roman" w:cs="Times New Roman"/>
          <w:color w:val="000000"/>
          <w:position w:val="-12"/>
          <w:sz w:val="24"/>
          <w:szCs w:val="24"/>
        </w:rPr>
        <w:object w:dxaOrig="1719" w:dyaOrig="380">
          <v:shape id="_x0000_i1056" type="#_x0000_t75" style="width:85.95pt;height:18.8pt" o:ole="">
            <v:imagedata r:id="rId71" o:title=""/>
          </v:shape>
          <o:OLEObject Type="Embed" ProgID="Equation.DSMT4" ShapeID="_x0000_i1056" DrawAspect="Content" ObjectID="_1848298125" r:id="rId72"/>
        </w:object>
      </w:r>
      <w:r w:rsidRPr="001B64BD">
        <w:rPr>
          <w:rFonts w:ascii="Times New Roman" w:hAnsi="Times New Roman" w:cs="Times New Roman"/>
          <w:color w:val="000000"/>
          <w:sz w:val="24"/>
          <w:szCs w:val="24"/>
        </w:rPr>
        <w:t>.</w:t>
      </w:r>
    </w:p>
    <w:tbl>
      <w:tblPr>
        <w:tblStyle w:val="TableGrid"/>
        <w:tblW w:w="15697" w:type="dxa"/>
        <w:tblBorders>
          <w:top w:val="wave" w:sz="12" w:space="0" w:color="00B0F0"/>
          <w:left w:val="wave" w:sz="12" w:space="0" w:color="00B0F0"/>
          <w:bottom w:val="wave" w:sz="12" w:space="0" w:color="00B0F0"/>
          <w:right w:val="wave" w:sz="12" w:space="0" w:color="00B0F0"/>
          <w:insideH w:val="wave" w:sz="12" w:space="0" w:color="00B0F0"/>
          <w:insideV w:val="wave" w:sz="12" w:space="0" w:color="00B0F0"/>
        </w:tblBorders>
        <w:tblLook w:val="04A0" w:firstRow="1" w:lastRow="0" w:firstColumn="1" w:lastColumn="0" w:noHBand="0" w:noVBand="1"/>
      </w:tblPr>
      <w:tblGrid>
        <w:gridCol w:w="9876"/>
        <w:gridCol w:w="5821"/>
      </w:tblGrid>
      <w:tr>
        <w:tc>
          <w:tcPr>
            <w:tcW w:w="9876" w:type="dxa"/>
          </w:tcPr>
          <w:p/>
          <w:p w:rsidR="00827A9B" w:rsidRPr="001B64BD" w:rsidRDefault="00827A9B" w:rsidP="00827A9B">
            <w:pPr>
              <w:spacing w:after="0" w:line="240" w:lineRule="auto"/>
              <w:outlineLvl w:val="2"/>
              <w:rPr>
                <w:rFonts w:ascii="Times New Roman" w:eastAsia="Times New Roman" w:hAnsi="Times New Roman" w:cs="Times New Roman"/>
                <w:sz w:val="24"/>
                <w:szCs w:val="24"/>
              </w:rPr>
            </w:pPr>
            <w:r w:rsidRPr="001B64BD">
              <w:rPr>
                <w:rFonts w:ascii="Times New Roman" w:eastAsia="Times New Roman" w:hAnsi="Times New Roman" w:cs="Times New Roman"/>
                <w:b/>
                <w:bCs/>
                <w:color w:val="000000"/>
                <w:sz w:val="24"/>
                <w:szCs w:val="24"/>
              </w:rPr>
              <w:t>Câu 3.</w:t>
            </w:r>
            <w:r w:rsidRPr="001B64BD">
              <w:rPr>
                <w:rFonts w:ascii="Times New Roman" w:hAnsi="Times New Roman" w:cs="Times New Roman"/>
                <w:sz w:val="24"/>
                <w:szCs w:val="24"/>
              </w:rPr>
              <w:t xml:space="preserve"> </w:t>
            </w:r>
            <w:r>
              <w:rPr w:val="" x="">
                <w:b/>
                <w:color w:val="1F4E79"/>
              </w:rPr>
              <w:t xml:space="preserve">[HOCMAI] </w:t>
            </w:r>
            <w:r w:rsidRPr="001B64BD">
              <w:rPr>
                <w:rFonts w:ascii="Times New Roman" w:hAnsi="Times New Roman" w:cs="Times New Roman"/>
                <w:color w:val="000000"/>
                <w:sz w:val="24"/>
                <w:szCs w:val="24"/>
              </w:rPr>
              <w:t xml:space="preserve">Nhiệt độ </w:t>
            </w:r>
            <w:r w:rsidRPr="001B64BD">
              <w:rPr>
                <w:rFonts w:ascii="Times New Roman" w:hAnsi="Times New Roman" w:cs="Times New Roman"/>
                <w:color w:val="000000"/>
                <w:position w:val="-12"/>
                <w:sz w:val="24"/>
                <w:szCs w:val="24"/>
              </w:rPr>
              <w:object w:dxaOrig="260" w:dyaOrig="360">
                <v:shape id="_x0000_i1057" type="#_x0000_t75" style="width:12.9pt;height:18.25pt" o:ole="">
                  <v:imagedata r:id="rId73" o:title=""/>
                </v:shape>
                <o:OLEObject Type="Embed" ProgID="Equation.DSMT4" ShapeID="_x0000_i1057" DrawAspect="Content" ObjectID="_1848298126" r:id="rId74"/>
              </w:object>
            </w:r>
            <w:r w:rsidRPr="001B64BD">
              <w:rPr>
                <w:rFonts w:ascii="Times New Roman" w:hAnsi="Times New Roman" w:cs="Times New Roman"/>
                <w:color w:val="000000"/>
                <w:sz w:val="24"/>
                <w:szCs w:val="24"/>
              </w:rPr>
              <w:t xml:space="preserve"> là </w:t>
            </w:r>
            <w:r w:rsidRPr="001B64BD">
              <w:rPr>
                <w:rFonts w:ascii="Times New Roman" w:hAnsi="Times New Roman" w:cs="Times New Roman"/>
                <w:color w:val="000000"/>
                <w:position w:val="-10"/>
                <w:sz w:val="24"/>
                <w:szCs w:val="24"/>
              </w:rPr>
              <w:object w:dxaOrig="900" w:dyaOrig="360">
                <v:shape id="_x0000_i1058" type="#_x0000_t75" style="width:45.15pt;height:18.25pt" o:ole="">
                  <v:imagedata r:id="rId75" o:title=""/>
                </v:shape>
                <o:OLEObject Type="Embed" ProgID="Equation.DSMT4" ShapeID="_x0000_i1058" DrawAspect="Content" ObjectID="_1848298127" r:id="rId76"/>
              </w:object>
            </w:r>
            <w:r w:rsidRPr="001B64BD">
              <w:rPr>
                <w:rFonts w:ascii="Times New Roman" w:hAnsi="Times New Roman" w:cs="Times New Roman"/>
                <w:color w:val="000000"/>
                <w:sz w:val="24"/>
                <w:szCs w:val="24"/>
              </w:rPr>
              <w:t xml:space="preserve">. Tìm </w:t>
            </w:r>
            <w:r w:rsidRPr="001B64BD">
              <w:rPr>
                <w:rFonts w:ascii="Times New Roman" w:hAnsi="Times New Roman" w:cs="Times New Roman"/>
                <w:color w:val="000000"/>
                <w:position w:val="-6"/>
                <w:sz w:val="24"/>
                <w:szCs w:val="24"/>
              </w:rPr>
              <w:object w:dxaOrig="200" w:dyaOrig="220">
                <v:shape id="_x0000_i1059" type="#_x0000_t75" style="width:10.2pt;height:10.75pt" o:ole="">
                  <v:imagedata r:id="rId77" o:title=""/>
                </v:shape>
                <o:OLEObject Type="Embed" ProgID="Equation.DSMT4" ShapeID="_x0000_i1059" DrawAspect="Content" ObjectID="_1848298128" r:id="rId78"/>
              </w:object>
            </w:r>
            <w:r w:rsidRPr="001B64BD">
              <w:rPr>
                <w:rFonts w:ascii="Times New Roman" w:hAnsi="Times New Roman" w:cs="Times New Roman"/>
                <w:color w:val="000000"/>
                <w:sz w:val="24"/>
                <w:szCs w:val="24"/>
              </w:rPr>
              <w:t xml:space="preserve"> (làm tròn kết quả đến chữ số hàng phần trăm).</w:t>
            </w:r>
          </w:p>
          <w:p w:rsidR="00827A9B" w:rsidRPr="001B64BD" w:rsidRDefault="00827A9B" w:rsidP="00827A9B">
            <w:pPr>
              <w:spacing w:after="0" w:line="240" w:lineRule="auto"/>
              <w:outlineLvl w:val="2"/>
              <w:rPr>
                <w:rFonts w:ascii="Times New Roman" w:eastAsia="Times New Roman" w:hAnsi="Times New Roman" w:cs="Times New Roman"/>
                <w:sz w:val="24"/>
                <w:szCs w:val="24"/>
              </w:rPr>
            </w:pPr>
            <w:r w:rsidRPr="001B64BD">
              <w:rPr>
                <w:rFonts w:ascii="Times New Roman" w:eastAsia="Times New Roman" w:hAnsi="Times New Roman" w:cs="Times New Roman"/>
                <w:b/>
                <w:bCs/>
                <w:color w:val="000000"/>
                <w:sz w:val="24"/>
                <w:szCs w:val="24"/>
              </w:rPr>
              <w:t>Câu 4.</w:t>
            </w:r>
            <w:r w:rsidRPr="001B64BD">
              <w:rPr>
                <w:rFonts w:ascii="Times New Roman" w:hAnsi="Times New Roman" w:cs="Times New Roman"/>
                <w:sz w:val="24"/>
                <w:szCs w:val="24"/>
              </w:rPr>
              <w:t xml:space="preserve"> </w:t>
            </w:r>
            <w:r>
              <w:rPr w:val="" x="">
                <w:b/>
                <w:color w:val="1F4E79"/>
              </w:rPr>
              <w:t xml:space="preserve">[HOCMAI] </w:t>
            </w:r>
            <w:r w:rsidRPr="001B64BD">
              <w:rPr>
                <w:rFonts w:ascii="Times New Roman" w:hAnsi="Times New Roman" w:cs="Times New Roman"/>
                <w:color w:val="000000"/>
                <w:sz w:val="24"/>
                <w:szCs w:val="24"/>
              </w:rPr>
              <w:t xml:space="preserve">Dịch chuyển pit-tông về vị trí ban đầu sao cho nhiệt độ của khối khí lúc này là </w:t>
            </w:r>
            <w:r w:rsidRPr="001B64BD">
              <w:rPr>
                <w:rFonts w:ascii="Times New Roman" w:hAnsi="Times New Roman" w:cs="Times New Roman"/>
                <w:color w:val="000000"/>
                <w:position w:val="-12"/>
                <w:sz w:val="24"/>
                <w:szCs w:val="24"/>
              </w:rPr>
              <w:object w:dxaOrig="260" w:dyaOrig="360">
                <v:shape id="_x0000_i1060" type="#_x0000_t75" style="width:12.9pt;height:18.25pt" o:ole="">
                  <v:imagedata r:id="rId79" o:title=""/>
                </v:shape>
                <o:OLEObject Type="Embed" ProgID="Equation.DSMT4" ShapeID="_x0000_i1060" DrawAspect="Content" ObjectID="_1848298129" r:id="rId80"/>
              </w:object>
            </w:r>
            <w:r w:rsidRPr="001B64BD">
              <w:rPr>
                <w:rFonts w:ascii="Times New Roman" w:hAnsi="Times New Roman" w:cs="Times New Roman"/>
                <w:color w:val="000000"/>
                <w:sz w:val="24"/>
                <w:szCs w:val="24"/>
              </w:rPr>
              <w:t xml:space="preserve"> và áp suất của khối khí là </w:t>
            </w:r>
            <w:r w:rsidRPr="001B64BD">
              <w:rPr>
                <w:rFonts w:ascii="Times New Roman" w:hAnsi="Times New Roman" w:cs="Times New Roman"/>
                <w:color w:val="000000"/>
                <w:position w:val="-10"/>
                <w:sz w:val="24"/>
                <w:szCs w:val="24"/>
              </w:rPr>
              <w:object w:dxaOrig="980" w:dyaOrig="360">
                <v:shape id="_x0000_i1061" type="#_x0000_t75" style="width:48.9pt;height:18.25pt" o:ole="">
                  <v:imagedata r:id="rId81" o:title=""/>
                </v:shape>
                <o:OLEObject Type="Embed" ProgID="Equation.DSMT4" ShapeID="_x0000_i1061" DrawAspect="Content" ObjectID="_1848298130" r:id="rId82"/>
              </w:object>
            </w:r>
            <w:r w:rsidRPr="001B64BD">
              <w:rPr>
                <w:rFonts w:ascii="Times New Roman" w:hAnsi="Times New Roman" w:cs="Times New Roman"/>
                <w:color w:val="000000"/>
                <w:sz w:val="24"/>
                <w:szCs w:val="24"/>
              </w:rPr>
              <w:t xml:space="preserve">. Tìm </w:t>
            </w:r>
            <w:r w:rsidRPr="001B64BD">
              <w:rPr>
                <w:rFonts w:ascii="Times New Roman" w:hAnsi="Times New Roman" w:cs="Times New Roman"/>
                <w:color w:val="000000"/>
                <w:position w:val="-10"/>
                <w:sz w:val="24"/>
                <w:szCs w:val="24"/>
              </w:rPr>
              <w:object w:dxaOrig="220" w:dyaOrig="260">
                <v:shape id="_x0000_i1062" type="#_x0000_t75" style="width:10.75pt;height:12.9pt" o:ole="">
                  <v:imagedata r:id="rId83" o:title=""/>
                </v:shape>
                <o:OLEObject Type="Embed" ProgID="Equation.DSMT4" ShapeID="_x0000_i1062" DrawAspect="Content" ObjectID="_1848298131" r:id="rId84"/>
              </w:object>
            </w:r>
            <w:r w:rsidRPr="001B64BD">
              <w:rPr>
                <w:rFonts w:ascii="Times New Roman" w:hAnsi="Times New Roman" w:cs="Times New Roman"/>
                <w:color w:val="000000"/>
                <w:sz w:val="24"/>
                <w:szCs w:val="24"/>
              </w:rPr>
              <w:t xml:space="preserve"> (làm tròn kết quả đến chữ số hàng phần trăm).</w:t>
            </w:r>
          </w:p>
          <w:p w:rsidR="00827A9B" w:rsidRPr="001B64BD" w:rsidRDefault="00827A9B" w:rsidP="00827A9B">
            <w:pPr>
              <w:spacing w:after="0" w:line="240" w:lineRule="auto"/>
              <w:rPr>
                <w:rFonts w:ascii="Times New Roman" w:hAnsi="Times New Roman" w:cs="Times New Roman"/>
                <w:sz w:val="24"/>
                <w:szCs w:val="24"/>
              </w:rPr>
            </w:pPr>
          </w:p>
        </w:tc>
        <w:tc>
          <w:tcPr>
            <w:tcW w:w="5821" w:type="dxa"/>
          </w:tcPr>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tc>
      </w:tr>
    </w:tbl>
    <w:p w:rsidR="00827A9B" w:rsidRPr="001B64BD" w:rsidRDefault="00827A9B" w:rsidP="00827A9B">
      <w:pPr>
        <w:spacing w:after="0" w:line="240" w:lineRule="auto"/>
        <w:rPr>
          <w:rFonts w:ascii="Times New Roman" w:eastAsia="Times New Roman" w:hAnsi="Times New Roman" w:cs="Times New Roman"/>
          <w:sz w:val="24"/>
          <w:szCs w:val="24"/>
        </w:rPr>
      </w:pPr>
      <w:r w:rsidRPr="001B64BD">
        <w:rPr>
          <w:rFonts w:ascii="Times New Roman" w:hAnsi="Times New Roman" w:cs="Times New Roman"/>
          <w:b/>
          <w:bCs/>
          <w:color w:val="000000"/>
          <w:sz w:val="24"/>
          <w:szCs w:val="24"/>
        </w:rPr>
        <w:t xml:space="preserve">Nội dung câu 5 và 6: </w:t>
      </w:r>
      <w:r w:rsidRPr="001B64BD">
        <w:rPr>
          <w:rFonts w:ascii="Times New Roman" w:hAnsi="Times New Roman" w:cs="Times New Roman"/>
          <w:color w:val="000000"/>
          <w:sz w:val="24"/>
          <w:szCs w:val="24"/>
        </w:rPr>
        <w:t xml:space="preserve">Người ta khảo sát những nét vẽ bằng than củi do người Anasazi vẽ vào thời kỳ xảy ra một vụ “nổ siêu tân tinh”. Vụ nổ này tạo ra một lượng lớn đồng vị phóng xạ cobalt 56. Biết chu kì bán rã của cobalt 56 và carbon 14 lần lượt là </w:t>
      </w:r>
      <w:r w:rsidRPr="001B64BD">
        <w:rPr>
          <w:rFonts w:ascii="Times New Roman" w:hAnsi="Times New Roman" w:cs="Times New Roman"/>
          <w:color w:val="000000"/>
          <w:position w:val="-10"/>
          <w:sz w:val="24"/>
          <w:szCs w:val="24"/>
        </w:rPr>
        <w:object w:dxaOrig="480" w:dyaOrig="320">
          <v:shape id="_x0000_i1063" type="#_x0000_t75" style="width:24.2pt;height:16.1pt" o:ole="">
            <v:imagedata r:id="rId85" o:title=""/>
          </v:shape>
          <o:OLEObject Type="Embed" ProgID="Equation.DSMT4" ShapeID="_x0000_i1063" DrawAspect="Content" ObjectID="_1848298132" r:id="rId86"/>
        </w:object>
      </w:r>
      <w:r w:rsidRPr="001B64BD">
        <w:rPr>
          <w:rFonts w:ascii="Times New Roman" w:hAnsi="Times New Roman" w:cs="Times New Roman"/>
          <w:color w:val="000000"/>
          <w:sz w:val="24"/>
          <w:szCs w:val="24"/>
        </w:rPr>
        <w:t xml:space="preserve"> ngày và </w:t>
      </w:r>
      <w:r w:rsidRPr="001B64BD">
        <w:rPr>
          <w:rFonts w:ascii="Times New Roman" w:hAnsi="Times New Roman" w:cs="Times New Roman"/>
          <w:color w:val="000000"/>
          <w:position w:val="-6"/>
          <w:sz w:val="24"/>
          <w:szCs w:val="24"/>
        </w:rPr>
        <w:object w:dxaOrig="540" w:dyaOrig="279">
          <v:shape id="_x0000_i1064" type="#_x0000_t75" style="width:26.85pt;height:13.95pt" o:ole="">
            <v:imagedata r:id="rId87" o:title=""/>
          </v:shape>
          <o:OLEObject Type="Embed" ProgID="Equation.DSMT4" ShapeID="_x0000_i1064" DrawAspect="Content" ObjectID="_1848298133" r:id="rId88"/>
        </w:object>
      </w:r>
      <w:r w:rsidRPr="001B64BD">
        <w:rPr>
          <w:rFonts w:ascii="Times New Roman" w:hAnsi="Times New Roman" w:cs="Times New Roman"/>
          <w:color w:val="000000"/>
          <w:sz w:val="24"/>
          <w:szCs w:val="24"/>
        </w:rPr>
        <w:t xml:space="preserve"> năm.</w:t>
      </w:r>
    </w:p>
    <w:tbl>
      <w:tblPr>
        <w:tblStyle w:val="TableGrid"/>
        <w:tblW w:w="15697" w:type="dxa"/>
        <w:tblBorders>
          <w:top w:val="wave" w:sz="12" w:space="0" w:color="00B0F0"/>
          <w:left w:val="wave" w:sz="12" w:space="0" w:color="00B0F0"/>
          <w:bottom w:val="wave" w:sz="12" w:space="0" w:color="00B0F0"/>
          <w:right w:val="wave" w:sz="12" w:space="0" w:color="00B0F0"/>
          <w:insideH w:val="wave" w:sz="12" w:space="0" w:color="00B0F0"/>
          <w:insideV w:val="wave" w:sz="12" w:space="0" w:color="00B0F0"/>
        </w:tblBorders>
        <w:tblLook w:val="04A0" w:firstRow="1" w:lastRow="0" w:firstColumn="1" w:lastColumn="0" w:noHBand="0" w:noVBand="1"/>
      </w:tblPr>
      <w:tblGrid>
        <w:gridCol w:w="9876"/>
        <w:gridCol w:w="5821"/>
      </w:tblGrid>
      <w:tr>
        <w:tc>
          <w:tcPr>
            <w:tcW w:w="9876" w:type="dxa"/>
          </w:tcPr>
          <w:p/>
          <w:p w:rsidR="00827A9B" w:rsidRPr="001B64BD" w:rsidRDefault="00827A9B" w:rsidP="00827A9B">
            <w:pPr>
              <w:spacing w:after="0" w:line="240" w:lineRule="auto"/>
              <w:outlineLvl w:val="2"/>
              <w:rPr>
                <w:rFonts w:ascii="Times New Roman" w:eastAsia="Times New Roman" w:hAnsi="Times New Roman" w:cs="Times New Roman"/>
                <w:sz w:val="24"/>
                <w:szCs w:val="24"/>
              </w:rPr>
            </w:pPr>
            <w:r w:rsidRPr="001B64BD">
              <w:rPr>
                <w:rFonts w:ascii="Times New Roman" w:eastAsia="Times New Roman" w:hAnsi="Times New Roman" w:cs="Times New Roman"/>
                <w:b/>
                <w:bCs/>
                <w:color w:val="000000"/>
                <w:sz w:val="24"/>
                <w:szCs w:val="24"/>
              </w:rPr>
              <w:t>Câu 5.</w:t>
            </w:r>
            <w:r w:rsidRPr="001B64BD">
              <w:rPr>
                <w:rFonts w:ascii="Times New Roman" w:hAnsi="Times New Roman" w:cs="Times New Roman"/>
                <w:sz w:val="24"/>
                <w:szCs w:val="24"/>
              </w:rPr>
              <w:t xml:space="preserve"> </w:t>
            </w:r>
            <w:r>
              <w:rPr w:val="" x="">
                <w:b/>
                <w:color w:val="1F4E79"/>
              </w:rPr>
              <w:t xml:space="preserve">[HOCMAI] </w:t>
            </w:r>
            <w:r w:rsidRPr="001B64BD">
              <w:rPr>
                <w:rFonts w:ascii="Times New Roman" w:hAnsi="Times New Roman" w:cs="Times New Roman"/>
                <w:color w:val="000000"/>
                <w:sz w:val="24"/>
                <w:szCs w:val="24"/>
              </w:rPr>
              <w:t>Sau 365 ngày kể từ khi xảy ra vụ nổ, lượng cobalt 56 giảm bao nhiêu phần trăm so với lượng ban đầu (làm tròn kết quả đến chữ số hàng phần mười)?</w:t>
            </w:r>
          </w:p>
          <w:p w:rsidR="00827A9B" w:rsidRPr="001B64BD" w:rsidRDefault="00827A9B" w:rsidP="00827A9B">
            <w:pPr>
              <w:spacing w:after="0" w:line="240" w:lineRule="auto"/>
              <w:outlineLvl w:val="2"/>
              <w:rPr>
                <w:rFonts w:ascii="Times New Roman" w:eastAsia="Times New Roman" w:hAnsi="Times New Roman" w:cs="Times New Roman"/>
                <w:sz w:val="24"/>
                <w:szCs w:val="24"/>
              </w:rPr>
            </w:pPr>
            <w:r w:rsidRPr="001B64BD">
              <w:rPr>
                <w:rFonts w:ascii="Times New Roman" w:eastAsia="Times New Roman" w:hAnsi="Times New Roman" w:cs="Times New Roman"/>
                <w:b/>
                <w:bCs/>
                <w:color w:val="000000"/>
                <w:sz w:val="24"/>
                <w:szCs w:val="24"/>
              </w:rPr>
              <w:t>Câu 6.</w:t>
            </w:r>
            <w:r w:rsidRPr="001B64BD">
              <w:rPr>
                <w:rFonts w:ascii="Times New Roman" w:hAnsi="Times New Roman" w:cs="Times New Roman"/>
                <w:sz w:val="24"/>
                <w:szCs w:val="24"/>
              </w:rPr>
              <w:t xml:space="preserve"> </w:t>
            </w:r>
            <w:r>
              <w:rPr w:val="" x="">
                <w:b/>
                <w:color w:val="1F4E79"/>
              </w:rPr>
              <w:t xml:space="preserve">[HOCMAI] </w:t>
            </w:r>
            <w:r w:rsidRPr="001B64BD">
              <w:rPr>
                <w:rFonts w:ascii="Times New Roman" w:hAnsi="Times New Roman" w:cs="Times New Roman"/>
                <w:color w:val="000000"/>
                <w:sz w:val="24"/>
                <w:szCs w:val="24"/>
              </w:rPr>
              <w:t xml:space="preserve">Gọi </w:t>
            </w:r>
            <w:r w:rsidRPr="001B64BD">
              <w:rPr>
                <w:rFonts w:ascii="Times New Roman" w:hAnsi="Times New Roman" w:cs="Times New Roman"/>
                <w:color w:val="000000"/>
                <w:position w:val="-12"/>
                <w:sz w:val="24"/>
                <w:szCs w:val="24"/>
              </w:rPr>
              <w:object w:dxaOrig="340" w:dyaOrig="360">
                <v:shape id="_x0000_i1065" type="#_x0000_t75" style="width:17.2pt;height:18.25pt" o:ole="">
                  <v:imagedata r:id="rId89" o:title=""/>
                </v:shape>
                <o:OLEObject Type="Embed" ProgID="Equation.DSMT4" ShapeID="_x0000_i1065" DrawAspect="Content" ObjectID="_1848298134" r:id="rId90"/>
              </w:object>
            </w:r>
            <w:r w:rsidRPr="001B64BD">
              <w:rPr>
                <w:rFonts w:ascii="Times New Roman" w:hAnsi="Times New Roman" w:cs="Times New Roman"/>
                <w:color w:val="000000"/>
                <w:sz w:val="24"/>
                <w:szCs w:val="24"/>
              </w:rPr>
              <w:t xml:space="preserve"> và </w:t>
            </w:r>
            <w:r w:rsidRPr="001B64BD">
              <w:rPr>
                <w:rFonts w:ascii="Times New Roman" w:hAnsi="Times New Roman" w:cs="Times New Roman"/>
                <w:color w:val="000000"/>
                <w:position w:val="-4"/>
                <w:sz w:val="24"/>
                <w:szCs w:val="24"/>
              </w:rPr>
              <w:object w:dxaOrig="279" w:dyaOrig="260">
                <v:shape id="_x0000_i1066" type="#_x0000_t75" style="width:13.95pt;height:12.9pt" o:ole="">
                  <v:imagedata r:id="rId91" o:title=""/>
                </v:shape>
                <o:OLEObject Type="Embed" ProgID="Equation.DSMT4" ShapeID="_x0000_i1066" DrawAspect="Content" ObjectID="_1848298135" r:id="rId92"/>
              </w:object>
            </w:r>
            <w:r w:rsidRPr="001B64BD">
              <w:rPr>
                <w:rFonts w:ascii="Times New Roman" w:hAnsi="Times New Roman" w:cs="Times New Roman"/>
                <w:color w:val="000000"/>
                <w:sz w:val="24"/>
                <w:szCs w:val="24"/>
              </w:rPr>
              <w:t xml:space="preserve"> là độ phóng xạ của carbon 14 trong những nét vẽ khi được vẽ và khi được khảo sát. Từ khi vẽ đến khi </w:t>
            </w:r>
            <w:r w:rsidRPr="001B64BD">
              <w:rPr>
                <w:rFonts w:ascii="Times New Roman" w:hAnsi="Times New Roman" w:cs="Times New Roman"/>
                <w:color w:val="000000"/>
                <w:position w:val="-30"/>
                <w:sz w:val="24"/>
                <w:szCs w:val="24"/>
              </w:rPr>
              <w:object w:dxaOrig="1320" w:dyaOrig="680">
                <v:shape id="_x0000_i1067" type="#_x0000_t75" style="width:66.1pt;height:33.85pt" o:ole="">
                  <v:imagedata r:id="rId93" o:title=""/>
                </v:shape>
                <o:OLEObject Type="Embed" ProgID="Equation.DSMT4" ShapeID="_x0000_i1067" DrawAspect="Content" ObjectID="_1848298136" r:id="rId94"/>
              </w:object>
            </w:r>
            <w:r w:rsidRPr="001B64BD">
              <w:rPr>
                <w:rFonts w:ascii="Times New Roman" w:hAnsi="Times New Roman" w:cs="Times New Roman"/>
                <w:color w:val="000000"/>
                <w:sz w:val="24"/>
                <w:szCs w:val="24"/>
              </w:rPr>
              <w:t xml:space="preserve"> là </w:t>
            </w:r>
            <w:r w:rsidRPr="001B64BD">
              <w:rPr>
                <w:rFonts w:ascii="Times New Roman" w:hAnsi="Times New Roman" w:cs="Times New Roman"/>
                <w:color w:val="000000"/>
                <w:position w:val="-6"/>
                <w:sz w:val="24"/>
                <w:szCs w:val="24"/>
              </w:rPr>
              <w:object w:dxaOrig="600" w:dyaOrig="320">
                <v:shape id="_x0000_i1068" type="#_x0000_t75" style="width:30.1pt;height:16.1pt" o:ole="">
                  <v:imagedata r:id="rId95" o:title=""/>
                </v:shape>
                <o:OLEObject Type="Embed" ProgID="Equation.DSMT4" ShapeID="_x0000_i1068" DrawAspect="Content" ObjectID="_1848298137" r:id="rId96"/>
              </w:object>
            </w:r>
            <w:r w:rsidRPr="001B64BD">
              <w:rPr>
                <w:rFonts w:ascii="Times New Roman" w:hAnsi="Times New Roman" w:cs="Times New Roman"/>
                <w:color w:val="000000"/>
                <w:sz w:val="24"/>
                <w:szCs w:val="24"/>
              </w:rPr>
              <w:t xml:space="preserve"> năm. Tìm </w:t>
            </w:r>
            <w:r w:rsidRPr="001B64BD">
              <w:rPr>
                <w:rFonts w:ascii="Times New Roman" w:hAnsi="Times New Roman" w:cs="Times New Roman"/>
                <w:color w:val="000000"/>
                <w:position w:val="-4"/>
                <w:sz w:val="24"/>
                <w:szCs w:val="24"/>
              </w:rPr>
              <w:object w:dxaOrig="200" w:dyaOrig="200">
                <v:shape id="_x0000_i1069" type="#_x0000_t75" style="width:10.2pt;height:10.2pt" o:ole="">
                  <v:imagedata r:id="rId97" o:title=""/>
                </v:shape>
                <o:OLEObject Type="Embed" ProgID="Equation.DSMT4" ShapeID="_x0000_i1069" DrawAspect="Content" ObjectID="_1848298138" r:id="rId98"/>
              </w:object>
            </w:r>
            <w:r w:rsidRPr="001B64BD">
              <w:rPr>
                <w:rFonts w:ascii="Times New Roman" w:hAnsi="Times New Roman" w:cs="Times New Roman"/>
                <w:color w:val="000000"/>
                <w:sz w:val="24"/>
                <w:szCs w:val="24"/>
              </w:rPr>
              <w:t xml:space="preserve"> (làm tròn kết quả đến chữ số hàng phần trăm).</w:t>
            </w:r>
          </w:p>
          <w:p w:rsidR="003031DF" w:rsidRPr="001B64BD" w:rsidRDefault="003031DF" w:rsidP="006F4A39">
            <w:pPr>
              <w:spacing w:before="100" w:beforeAutospacing="1" w:after="100" w:afterAutospacing="1" w:line="240" w:lineRule="auto"/>
              <w:jc w:val="center"/>
              <w:rPr>
                <w:rFonts w:ascii="Times New Roman" w:eastAsia="Times New Roman" w:hAnsi="Times New Roman" w:cs="Times New Roman"/>
                <w:sz w:val="24"/>
                <w:szCs w:val="24"/>
              </w:rPr>
            </w:pPr>
            <w:r w:rsidRPr="001B64BD">
              <w:rPr>
                <w:rFonts w:ascii="Times New Roman" w:eastAsia="Times New Roman" w:hAnsi="Times New Roman" w:cs="Times New Roman"/>
                <w:b/>
                <w:bCs/>
                <w:sz w:val="24"/>
                <w:szCs w:val="24"/>
              </w:rPr>
              <w:t>HẾT</w:t>
            </w:r>
          </w:p>
          <w:p w:rsidR="003031DF" w:rsidRPr="001B64BD" w:rsidRDefault="003031DF" w:rsidP="003031DF">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1B64BD">
              <w:rPr>
                <w:rFonts w:ascii="Times New Roman" w:eastAsia="Times New Roman" w:hAnsi="Times New Roman" w:cs="Times New Roman"/>
                <w:sz w:val="24"/>
                <w:szCs w:val="24"/>
              </w:rPr>
              <w:t xml:space="preserve">Thí sinh không được sử dụng tài liệu; </w:t>
            </w:r>
          </w:p>
          <w:p w:rsidR="003031DF" w:rsidRPr="001B64BD" w:rsidRDefault="003031DF" w:rsidP="003031DF">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1B64BD">
              <w:rPr>
                <w:rFonts w:ascii="Times New Roman" w:eastAsia="Times New Roman" w:hAnsi="Times New Roman" w:cs="Times New Roman"/>
                <w:sz w:val="24"/>
                <w:szCs w:val="24"/>
              </w:rPr>
              <w:t xml:space="preserve">Giám thị không giải thích gì thêm. </w:t>
            </w:r>
          </w:p>
        </w:tc>
        <w:tc>
          <w:tcPr>
            <w:tcW w:w="5821" w:type="dxa"/>
          </w:tcPr>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tc>
      </w:tr>
    </w:tbl>
    <w:sectPr w:rsidR="005C59F1" w:rsidSect="003569CE">
      <w:headerReference w:type="even" r:id="rId489"/>
      <w:headerReference w:type="default" r:id="rId490"/>
      <w:footerReference w:type="even" r:id="rId491"/>
      <w:footerReference w:type="default" r:id="rId492"/>
      <w:headerReference w:type="first" r:id="rId493"/>
      <w:footerReference w:type="first" r:id="rId494"/>
      <w:pgSz w:w="16840" w:h="11907" w:orient="landscape"/>
      <w:pgMar w:top="1560" w:right="720" w:bottom="720" w:left="720" w:header="284" w:footer="284"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D40A7" w:rsidRDefault="000D40A7" w:rsidP="00E00D0F">
      <w:pPr>
        <w:spacing w:after="0" w:line="240" w:lineRule="auto"/>
      </w:pPr>
      <w:r>
        <w:separator/>
      </w:r>
    </w:p>
  </w:endnote>
  <w:endnote w:type="continuationSeparator" w:id="0">
    <w:p w:rsidR="000D40A7" w:rsidRDefault="000D40A7" w:rsidP="00E00D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40323" w:rsidRDefault="00440323">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F4A39" w:rsidRPr="00CA572E" w:rsidRDefault="006F4A39" w:rsidP="00CA572E">
    <w:pPr>
      <w:widowControl w:val="0"/>
      <w:tabs>
        <w:tab w:val="center" w:pos="4680"/>
        <w:tab w:val="right" w:pos="9360"/>
        <w:tab w:val="right" w:pos="10348"/>
      </w:tabs>
      <w:spacing w:before="120" w:line="240" w:lineRule="auto"/>
      <w:rPr>
        <w:rFonts w:ascii="Times New Roman" w:eastAsia="SimSun" w:hAnsi="Times New Roman" w:cs="Times New Roman"/>
        <w:color w:val="000000"/>
        <w:kern w:val="2"/>
        <w:sz w:val="24"/>
        <w:szCs w:val="24"/>
        <w:lang w:eastAsia="zh-CN"/>
      </w:rPr>
    </w:pPr>
    <w:r w:rsidRPr="00CA572E">
      <w:rPr>
        <w:rFonts w:ascii="Times New Roman" w:eastAsia="SimSun" w:hAnsi="Times New Roman" w:cs="Times New Roman"/>
        <w:b/>
        <w:color w:val="000000"/>
        <w:kern w:val="2"/>
        <w:sz w:val="24"/>
        <w:szCs w:val="24"/>
        <w:lang w:val="nl-NL" w:eastAsia="zh-CN"/>
      </w:rPr>
      <w:t xml:space="preserve">                                                                 </w:t>
    </w:r>
    <w:r>
      <w:rPr>
        <w:rFonts w:ascii="Times New Roman" w:eastAsia="SimSun" w:hAnsi="Times New Roman" w:cs="Times New Roman"/>
        <w:b/>
        <w:color w:val="000000"/>
        <w:kern w:val="2"/>
        <w:sz w:val="24"/>
        <w:szCs w:val="24"/>
        <w:lang w:val="nl-NL" w:eastAsia="zh-CN"/>
      </w:rPr>
      <w:t xml:space="preserve"> </w:t>
    </w:r>
    <w:r w:rsidRPr="00CA572E">
      <w:rPr>
        <w:rFonts w:ascii="Times New Roman" w:eastAsia="SimSun" w:hAnsi="Times New Roman" w:cs="Times New Roman"/>
        <w:b/>
        <w:color w:val="000000"/>
        <w:kern w:val="2"/>
        <w:sz w:val="24"/>
        <w:szCs w:val="24"/>
        <w:lang w:val="nl-NL" w:eastAsia="zh-CN"/>
      </w:rPr>
      <w:t xml:space="preserve">  </w:t>
    </w:r>
    <w:r w:rsidRPr="00CA572E">
      <w:rPr>
        <w:rFonts w:ascii="Times New Roman" w:eastAsia="SimSun" w:hAnsi="Times New Roman" w:cs="Times New Roman"/>
        <w:b/>
        <w:color w:val="00B0F0"/>
        <w:kern w:val="2"/>
        <w:sz w:val="24"/>
        <w:szCs w:val="24"/>
        <w:lang w:val="nl-NL" w:eastAsia="zh-CN"/>
      </w:rPr>
      <w:t>thuvienhoclieu</w:t>
    </w:r>
    <w:r w:rsidRPr="00CA572E">
      <w:rPr>
        <w:rFonts w:ascii="Times New Roman" w:eastAsia="SimSun" w:hAnsi="Times New Roman" w:cs="Times New Roman"/>
        <w:b/>
        <w:color w:val="FF0000"/>
        <w:kern w:val="2"/>
        <w:sz w:val="24"/>
        <w:szCs w:val="24"/>
        <w:lang w:val="nl-NL" w:eastAsia="zh-CN"/>
      </w:rPr>
      <w:t xml:space="preserve">.com </w:t>
    </w:r>
    <w:r w:rsidRPr="00CA572E">
      <w:rPr>
        <w:rFonts w:ascii="Times New Roman" w:eastAsia="SimSun" w:hAnsi="Times New Roman" w:cs="Times New Roman"/>
        <w:b/>
        <w:color w:val="000000"/>
        <w:kern w:val="2"/>
        <w:sz w:val="24"/>
        <w:szCs w:val="24"/>
        <w:lang w:eastAsia="zh-CN"/>
      </w:rPr>
      <w:t xml:space="preserve">                                </w:t>
    </w:r>
    <w:r w:rsidRPr="00CA572E">
      <w:rPr>
        <w:rFonts w:ascii="Times New Roman" w:eastAsia="SimSun" w:hAnsi="Times New Roman" w:cs="Times New Roman"/>
        <w:b/>
        <w:color w:val="FF0000"/>
        <w:kern w:val="2"/>
        <w:sz w:val="24"/>
        <w:szCs w:val="24"/>
        <w:lang w:eastAsia="zh-CN"/>
      </w:rPr>
      <w:t>Trang</w:t>
    </w:r>
    <w:r w:rsidRPr="00CA572E">
      <w:rPr>
        <w:rFonts w:ascii="Times New Roman" w:eastAsia="SimSun" w:hAnsi="Times New Roman" w:cs="Times New Roman"/>
        <w:b/>
        <w:color w:val="0070C0"/>
        <w:kern w:val="2"/>
        <w:sz w:val="24"/>
        <w:szCs w:val="24"/>
        <w:lang w:eastAsia="zh-CN"/>
      </w:rPr>
      <w:t xml:space="preserve"> </w:t>
    </w:r>
    <w:r w:rsidRPr="00CA572E">
      <w:rPr>
        <w:rFonts w:ascii="Times New Roman" w:eastAsia="SimSun" w:hAnsi="Times New Roman" w:cs="Times New Roman"/>
        <w:b/>
        <w:color w:val="0070C0"/>
        <w:kern w:val="2"/>
        <w:sz w:val="24"/>
        <w:szCs w:val="24"/>
        <w:lang w:eastAsia="zh-CN"/>
      </w:rPr>
      <w:fldChar w:fldCharType="begin"/>
    </w:r>
    <w:r w:rsidRPr="00CA572E">
      <w:rPr>
        <w:rFonts w:ascii="Times New Roman" w:eastAsia="SimSun" w:hAnsi="Times New Roman" w:cs="Times New Roman"/>
        <w:b/>
        <w:color w:val="0070C0"/>
        <w:kern w:val="2"/>
        <w:sz w:val="24"/>
        <w:szCs w:val="24"/>
        <w:lang w:eastAsia="zh-CN"/>
      </w:rPr>
      <w:instrText xml:space="preserve"> PAGE   \* MERGEFORMAT </w:instrText>
    </w:r>
    <w:r w:rsidRPr="00CA572E">
      <w:rPr>
        <w:rFonts w:ascii="Times New Roman" w:eastAsia="SimSun" w:hAnsi="Times New Roman" w:cs="Times New Roman"/>
        <w:b/>
        <w:color w:val="0070C0"/>
        <w:kern w:val="2"/>
        <w:sz w:val="24"/>
        <w:szCs w:val="24"/>
        <w:lang w:eastAsia="zh-CN"/>
      </w:rPr>
      <w:fldChar w:fldCharType="separate"/>
    </w:r>
    <w:r w:rsidR="001B64BD">
      <w:rPr>
        <w:rFonts w:ascii="Times New Roman" w:eastAsia="SimSun" w:hAnsi="Times New Roman" w:cs="Times New Roman"/>
        <w:b/>
        <w:noProof/>
        <w:color w:val="0070C0"/>
        <w:kern w:val="2"/>
        <w:sz w:val="24"/>
        <w:szCs w:val="24"/>
        <w:lang w:eastAsia="zh-CN"/>
      </w:rPr>
      <w:t>1</w:t>
    </w:r>
    <w:r w:rsidRPr="00CA572E">
      <w:rPr>
        <w:rFonts w:ascii="Times New Roman" w:eastAsia="SimSun" w:hAnsi="Times New Roman" w:cs="Times New Roman"/>
        <w:b/>
        <w:color w:val="0070C0"/>
        <w:kern w:val="2"/>
        <w:sz w:val="24"/>
        <w:szCs w:val="24"/>
        <w:lang w:eastAsia="zh-CN"/>
      </w:rPr>
      <w:fldChar w:fldCharType="end"/>
    </w:r>
    <w:r w:rsidRPr="00CA572E">
      <w:rPr>
        <w:rFonts w:ascii="Times New Roman" w:eastAsia="SimSun" w:hAnsi="Times New Roman" w:cs="Times New Roman"/>
        <w:b/>
        <w:color w:val="0070C0"/>
        <w:kern w:val="2"/>
        <w:sz w:val="24"/>
        <w:szCs w:val="24"/>
        <w:lang w:eastAsia="zh-CN"/>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40323" w:rsidRDefault="0044032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D40A7" w:rsidRDefault="000D40A7" w:rsidP="00E00D0F">
      <w:pPr>
        <w:spacing w:after="0" w:line="240" w:lineRule="auto"/>
      </w:pPr>
      <w:r>
        <w:separator/>
      </w:r>
    </w:p>
  </w:footnote>
  <w:footnote w:type="continuationSeparator" w:id="0">
    <w:p w:rsidR="000D40A7" w:rsidRDefault="000D40A7" w:rsidP="00E00D0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40323" w:rsidRDefault="00440323">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F4A39" w:rsidRPr="00CA572E" w:rsidRDefault="006F4A39" w:rsidP="00CA572E">
    <w:pPr>
      <w:widowControl w:val="0"/>
      <w:tabs>
        <w:tab w:val="center" w:pos="4513"/>
        <w:tab w:val="right" w:pos="9026"/>
      </w:tabs>
      <w:autoSpaceDE w:val="0"/>
      <w:autoSpaceDN w:val="0"/>
      <w:spacing w:after="0" w:line="240" w:lineRule="auto"/>
      <w:jc w:val="center"/>
      <w:rPr>
        <w:rFonts w:ascii="Times New Roman" w:eastAsia="Times New Roman" w:hAnsi="Times New Roman" w:cs="Times New Roman"/>
        <w:lang w:val="vi"/>
      </w:rPr>
    </w:pPr>
    <w:r w:rsidRPr="00CA572E">
      <w:rPr>
        <w:rFonts w:ascii="Times New Roman" w:eastAsia="Calibri" w:hAnsi="Times New Roman" w:cs="Times New Roman"/>
        <w:b/>
        <w:color w:val="00B0F0"/>
        <w:sz w:val="24"/>
        <w:szCs w:val="24"/>
        <w:lang w:val="nl-NL"/>
      </w:rPr>
      <w:t>thuvienhoclieu</w:t>
    </w:r>
    <w:r w:rsidRPr="00CA572E">
      <w:rPr>
        <w:rFonts w:ascii="Times New Roman" w:eastAsia="Calibri" w:hAnsi="Times New Roman" w:cs="Times New Roman"/>
        <w:b/>
        <w:color w:val="FF0000"/>
        <w:sz w:val="24"/>
        <w:szCs w:val="24"/>
        <w:lang w:val="nl-NL"/>
      </w:rPr>
      <w:t>.com</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40323" w:rsidRDefault="00440323">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D06627"/>
    <w:multiLevelType w:val="multilevel"/>
    <w:tmpl w:val="569C1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32C6C59"/>
    <w:multiLevelType w:val="multilevel"/>
    <w:tmpl w:val="B0740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2F211D5"/>
    <w:multiLevelType w:val="multilevel"/>
    <w:tmpl w:val="98C06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3AB2969"/>
    <w:multiLevelType w:val="multilevel"/>
    <w:tmpl w:val="93FCC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FC0389E"/>
    <w:multiLevelType w:val="multilevel"/>
    <w:tmpl w:val="90BCF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4080E87"/>
    <w:multiLevelType w:val="multilevel"/>
    <w:tmpl w:val="09C2D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CEA3590"/>
    <w:multiLevelType w:val="multilevel"/>
    <w:tmpl w:val="2904E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E233958"/>
    <w:multiLevelType w:val="multilevel"/>
    <w:tmpl w:val="4FBAE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FE75F58"/>
    <w:multiLevelType w:val="multilevel"/>
    <w:tmpl w:val="F49E0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22163F6"/>
    <w:multiLevelType w:val="multilevel"/>
    <w:tmpl w:val="1DE2C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4276925"/>
    <w:multiLevelType w:val="multilevel"/>
    <w:tmpl w:val="04BE4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6157152"/>
    <w:multiLevelType w:val="multilevel"/>
    <w:tmpl w:val="5AE46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B026F13"/>
    <w:multiLevelType w:val="multilevel"/>
    <w:tmpl w:val="018C9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DEA01A2"/>
    <w:multiLevelType w:val="multilevel"/>
    <w:tmpl w:val="7FFA2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E2A0B63"/>
    <w:multiLevelType w:val="multilevel"/>
    <w:tmpl w:val="31D2B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11B61FA"/>
    <w:multiLevelType w:val="multilevel"/>
    <w:tmpl w:val="E3920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3432F2C"/>
    <w:multiLevelType w:val="multilevel"/>
    <w:tmpl w:val="E4308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51410376"/>
    <w:multiLevelType w:val="hybridMultilevel"/>
    <w:tmpl w:val="0F4AEFE4"/>
    <w:lvl w:ilvl="0" w:tplc="B1F0B1E6">
      <w:start w:val="1"/>
      <w:numFmt w:val="bullet"/>
      <w:lvlText w:val=""/>
      <w:lvlJc w:val="left"/>
      <w:pPr>
        <w:tabs>
          <w:tab w:val="num" w:pos="1080"/>
        </w:tabs>
        <w:ind w:left="720" w:hanging="360"/>
      </w:pPr>
      <w:rPr>
        <w:rFonts w:ascii="Symbol" w:hAnsi="Symbol" w:hint="default"/>
      </w:rPr>
    </w:lvl>
    <w:lvl w:ilvl="1" w:tplc="53869688">
      <w:numFmt w:val="decimal"/>
      <w:lvlText w:val=""/>
      <w:lvlJc w:val="left"/>
    </w:lvl>
    <w:lvl w:ilvl="2" w:tplc="4C50F932">
      <w:numFmt w:val="decimal"/>
      <w:lvlText w:val=""/>
      <w:lvlJc w:val="left"/>
    </w:lvl>
    <w:lvl w:ilvl="3" w:tplc="AA8AE76E">
      <w:numFmt w:val="decimal"/>
      <w:lvlText w:val=""/>
      <w:lvlJc w:val="left"/>
    </w:lvl>
    <w:lvl w:ilvl="4" w:tplc="219249EC">
      <w:numFmt w:val="decimal"/>
      <w:lvlText w:val=""/>
      <w:lvlJc w:val="left"/>
    </w:lvl>
    <w:lvl w:ilvl="5" w:tplc="5F90AED6">
      <w:numFmt w:val="decimal"/>
      <w:lvlText w:val=""/>
      <w:lvlJc w:val="left"/>
    </w:lvl>
    <w:lvl w:ilvl="6" w:tplc="F966613A">
      <w:numFmt w:val="decimal"/>
      <w:lvlText w:val=""/>
      <w:lvlJc w:val="left"/>
    </w:lvl>
    <w:lvl w:ilvl="7" w:tplc="6A9EAB24">
      <w:numFmt w:val="decimal"/>
      <w:lvlText w:val=""/>
      <w:lvlJc w:val="left"/>
    </w:lvl>
    <w:lvl w:ilvl="8" w:tplc="F370B34C">
      <w:numFmt w:val="decimal"/>
      <w:lvlText w:val=""/>
      <w:lvlJc w:val="left"/>
    </w:lvl>
  </w:abstractNum>
  <w:abstractNum w:abstractNumId="18">
    <w:nsid w:val="70123CA8"/>
    <w:multiLevelType w:val="multilevel"/>
    <w:tmpl w:val="8646B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782B548A"/>
    <w:multiLevelType w:val="multilevel"/>
    <w:tmpl w:val="0A7ED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792B2AF4"/>
    <w:multiLevelType w:val="multilevel"/>
    <w:tmpl w:val="1EFAC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79C43627"/>
    <w:multiLevelType w:val="hybridMultilevel"/>
    <w:tmpl w:val="540CC466"/>
    <w:lvl w:ilvl="0" w:tplc="0B52AA20">
      <w:start w:val="1"/>
      <w:numFmt w:val="bullet"/>
      <w:lvlText w:val=""/>
      <w:lvlJc w:val="left"/>
      <w:pPr>
        <w:tabs>
          <w:tab w:val="num" w:pos="1080"/>
        </w:tabs>
        <w:ind w:left="720" w:hanging="360"/>
      </w:pPr>
      <w:rPr>
        <w:rFonts w:ascii="Symbol" w:hAnsi="Symbol" w:hint="default"/>
      </w:rPr>
    </w:lvl>
    <w:lvl w:ilvl="1" w:tplc="395602D2">
      <w:numFmt w:val="decimal"/>
      <w:lvlText w:val=""/>
      <w:lvlJc w:val="left"/>
    </w:lvl>
    <w:lvl w:ilvl="2" w:tplc="A5AC2EB2">
      <w:numFmt w:val="decimal"/>
      <w:lvlText w:val=""/>
      <w:lvlJc w:val="left"/>
    </w:lvl>
    <w:lvl w:ilvl="3" w:tplc="CDC452FE">
      <w:numFmt w:val="decimal"/>
      <w:lvlText w:val=""/>
      <w:lvlJc w:val="left"/>
    </w:lvl>
    <w:lvl w:ilvl="4" w:tplc="4D02DF66">
      <w:numFmt w:val="decimal"/>
      <w:lvlText w:val=""/>
      <w:lvlJc w:val="left"/>
    </w:lvl>
    <w:lvl w:ilvl="5" w:tplc="F8EC3C1E">
      <w:numFmt w:val="decimal"/>
      <w:lvlText w:val=""/>
      <w:lvlJc w:val="left"/>
    </w:lvl>
    <w:lvl w:ilvl="6" w:tplc="DA16219C">
      <w:numFmt w:val="decimal"/>
      <w:lvlText w:val=""/>
      <w:lvlJc w:val="left"/>
    </w:lvl>
    <w:lvl w:ilvl="7" w:tplc="C3B0C5E2">
      <w:numFmt w:val="decimal"/>
      <w:lvlText w:val=""/>
      <w:lvlJc w:val="left"/>
    </w:lvl>
    <w:lvl w:ilvl="8" w:tplc="1ECAACF6">
      <w:numFmt w:val="decimal"/>
      <w:lvlText w:val=""/>
      <w:lvlJc w:val="left"/>
    </w:lvl>
  </w:abstractNum>
  <w:abstractNum w:abstractNumId="22">
    <w:nsid w:val="7EF84F90"/>
    <w:multiLevelType w:val="multilevel"/>
    <w:tmpl w:val="F8569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7F1C3A96"/>
    <w:multiLevelType w:val="multilevel"/>
    <w:tmpl w:val="9746E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7"/>
  </w:num>
  <w:num w:numId="2">
    <w:abstractNumId w:val="21"/>
  </w:num>
  <w:num w:numId="3">
    <w:abstractNumId w:val="1"/>
  </w:num>
  <w:num w:numId="4">
    <w:abstractNumId w:val="22"/>
  </w:num>
  <w:num w:numId="5">
    <w:abstractNumId w:val="11"/>
  </w:num>
  <w:num w:numId="6">
    <w:abstractNumId w:val="20"/>
  </w:num>
  <w:num w:numId="7">
    <w:abstractNumId w:val="18"/>
  </w:num>
  <w:num w:numId="8">
    <w:abstractNumId w:val="7"/>
  </w:num>
  <w:num w:numId="9">
    <w:abstractNumId w:val="3"/>
  </w:num>
  <w:num w:numId="10">
    <w:abstractNumId w:val="4"/>
  </w:num>
  <w:num w:numId="11">
    <w:abstractNumId w:val="12"/>
  </w:num>
  <w:num w:numId="12">
    <w:abstractNumId w:val="19"/>
  </w:num>
  <w:num w:numId="13">
    <w:abstractNumId w:val="9"/>
  </w:num>
  <w:num w:numId="14">
    <w:abstractNumId w:val="14"/>
  </w:num>
  <w:num w:numId="15">
    <w:abstractNumId w:val="10"/>
  </w:num>
  <w:num w:numId="16">
    <w:abstractNumId w:val="16"/>
  </w:num>
  <w:num w:numId="17">
    <w:abstractNumId w:val="5"/>
  </w:num>
  <w:num w:numId="18">
    <w:abstractNumId w:val="6"/>
  </w:num>
  <w:num w:numId="19">
    <w:abstractNumId w:val="15"/>
  </w:num>
  <w:num w:numId="20">
    <w:abstractNumId w:val="13"/>
  </w:num>
  <w:num w:numId="21">
    <w:abstractNumId w:val="2"/>
  </w:num>
  <w:num w:numId="22">
    <w:abstractNumId w:val="8"/>
  </w:num>
  <w:num w:numId="23">
    <w:abstractNumId w:val="23"/>
  </w:num>
  <w:num w:numId="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removePersonalInformation/>
  <w:removeDateAndTime/>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42B01"/>
    <w:rsid w:val="00007D9D"/>
    <w:rsid w:val="00051DD6"/>
    <w:rsid w:val="00062120"/>
    <w:rsid w:val="000669A0"/>
    <w:rsid w:val="00067BBE"/>
    <w:rsid w:val="00074B0B"/>
    <w:rsid w:val="000D0087"/>
    <w:rsid w:val="000D40A7"/>
    <w:rsid w:val="00115377"/>
    <w:rsid w:val="001B64BD"/>
    <w:rsid w:val="001D7277"/>
    <w:rsid w:val="002229E6"/>
    <w:rsid w:val="0024672B"/>
    <w:rsid w:val="0027015F"/>
    <w:rsid w:val="002F2A7E"/>
    <w:rsid w:val="003031DF"/>
    <w:rsid w:val="00331C4B"/>
    <w:rsid w:val="0036061D"/>
    <w:rsid w:val="00360FDB"/>
    <w:rsid w:val="00371B34"/>
    <w:rsid w:val="0037656B"/>
    <w:rsid w:val="003772D9"/>
    <w:rsid w:val="003D66CA"/>
    <w:rsid w:val="003E5E3A"/>
    <w:rsid w:val="00440323"/>
    <w:rsid w:val="0044169B"/>
    <w:rsid w:val="00442B01"/>
    <w:rsid w:val="004534BB"/>
    <w:rsid w:val="0045638A"/>
    <w:rsid w:val="00460144"/>
    <w:rsid w:val="0047138B"/>
    <w:rsid w:val="004A0048"/>
    <w:rsid w:val="004D568B"/>
    <w:rsid w:val="00527295"/>
    <w:rsid w:val="00533724"/>
    <w:rsid w:val="00554F0F"/>
    <w:rsid w:val="0055653C"/>
    <w:rsid w:val="00597225"/>
    <w:rsid w:val="00610A4E"/>
    <w:rsid w:val="00611452"/>
    <w:rsid w:val="006B0D67"/>
    <w:rsid w:val="006C67BB"/>
    <w:rsid w:val="006E6F10"/>
    <w:rsid w:val="006F4A39"/>
    <w:rsid w:val="006F7BE9"/>
    <w:rsid w:val="0071180B"/>
    <w:rsid w:val="0073461E"/>
    <w:rsid w:val="007614AC"/>
    <w:rsid w:val="00795812"/>
    <w:rsid w:val="00827A9B"/>
    <w:rsid w:val="0084563C"/>
    <w:rsid w:val="00875624"/>
    <w:rsid w:val="009323B6"/>
    <w:rsid w:val="009547C6"/>
    <w:rsid w:val="0097510E"/>
    <w:rsid w:val="00982774"/>
    <w:rsid w:val="009C78B9"/>
    <w:rsid w:val="009F1C28"/>
    <w:rsid w:val="009F21C1"/>
    <w:rsid w:val="009F2F32"/>
    <w:rsid w:val="009F57E8"/>
    <w:rsid w:val="00A040D8"/>
    <w:rsid w:val="00A13492"/>
    <w:rsid w:val="00A33395"/>
    <w:rsid w:val="00A53FC7"/>
    <w:rsid w:val="00A60C79"/>
    <w:rsid w:val="00A619A9"/>
    <w:rsid w:val="00A77036"/>
    <w:rsid w:val="00AB37C2"/>
    <w:rsid w:val="00AD2DA3"/>
    <w:rsid w:val="00BA3EA0"/>
    <w:rsid w:val="00BE0760"/>
    <w:rsid w:val="00C0639A"/>
    <w:rsid w:val="00C6053A"/>
    <w:rsid w:val="00C755B0"/>
    <w:rsid w:val="00CA5255"/>
    <w:rsid w:val="00CA572E"/>
    <w:rsid w:val="00CE387C"/>
    <w:rsid w:val="00CF294C"/>
    <w:rsid w:val="00D22396"/>
    <w:rsid w:val="00D26D84"/>
    <w:rsid w:val="00D7311C"/>
    <w:rsid w:val="00D913F7"/>
    <w:rsid w:val="00DB1E7E"/>
    <w:rsid w:val="00DB1EF6"/>
    <w:rsid w:val="00DB6B20"/>
    <w:rsid w:val="00DC5E7B"/>
    <w:rsid w:val="00E00D0F"/>
    <w:rsid w:val="00E07243"/>
    <w:rsid w:val="00E34FCA"/>
    <w:rsid w:val="00E65801"/>
    <w:rsid w:val="00E77354"/>
    <w:rsid w:val="00EB0938"/>
    <w:rsid w:val="00EC29D5"/>
    <w:rsid w:val="00EE79B2"/>
    <w:rsid w:val="00F771A2"/>
    <w:rsid w:val="00F929C5"/>
    <w:rsid w:val="00FA2C03"/>
    <w:rsid w:val="00FB6BF5"/>
    <w:rsid w:val="00FE427E"/>
    <w:rsid w:val="00FF5C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Georgia" w:eastAsiaTheme="minorHAnsi" w:hAnsiTheme="minorHAnsi" w:cstheme="minorBidi"/>
        <w:sz w:val="22"/>
        <w:szCs w:val="22"/>
        <w:lang w:val="en-US" w:eastAsia="en-US" w:bidi="ar-SA"/>
      </w:rPr>
    </w:rPrDefault>
    <w:pPrDefault>
      <w:pPr>
        <w:spacing w:after="120" w:line="240" w:lineRule="atLeast"/>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link w:val="Heading1Char"/>
    <w:uiPriority w:val="9"/>
    <w:qFormat/>
    <w:rsid w:val="003031D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3031D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3031DF"/>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3031DF"/>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eNormal"/>
    <w:uiPriority w:val="39"/>
    <w:pPr>
      <w:spacing w:after="0" w:line="240" w:lineRule="auto"/>
    </w:pPr>
    <w:tblPr>
      <w:tblInd w:w="0" w:type="dxa"/>
      <w:tblCellMar>
        <w:top w:w="80" w:type="dxa"/>
        <w:left w:w="160" w:type="dxa"/>
        <w:bottom w:w="80" w:type="dxa"/>
        <w:right w:w="160" w:type="dxa"/>
      </w:tblCellMar>
    </w:tblPr>
  </w:style>
  <w:style w:type="paragraph" w:styleId="BalloonText">
    <w:name w:val="Balloon Text"/>
    <w:basedOn w:val="Normal"/>
    <w:link w:val="BalloonTextChar"/>
    <w:uiPriority w:val="99"/>
    <w:semiHidden/>
    <w:unhideWhenUsed/>
    <w:rsid w:val="00C6053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6053A"/>
    <w:rPr>
      <w:rFonts w:ascii="Tahoma" w:hAnsi="Tahoma" w:cs="Tahoma"/>
      <w:sz w:val="16"/>
      <w:szCs w:val="16"/>
    </w:rPr>
  </w:style>
  <w:style w:type="character" w:customStyle="1" w:styleId="MTConvertedEquation">
    <w:name w:val="MTConvertedEquation"/>
    <w:basedOn w:val="DefaultParagraphFont"/>
    <w:rsid w:val="009F1C28"/>
    <w:rPr>
      <w:rFonts w:ascii="Times New Roman" w:eastAsia="Georgia" w:hAnsi="Times New Roman" w:cs="Times New Roman"/>
    </w:rPr>
  </w:style>
  <w:style w:type="table" w:styleId="TableGrid">
    <w:name w:val="Table Grid"/>
    <w:basedOn w:val="TableNormal"/>
    <w:uiPriority w:val="59"/>
    <w:rsid w:val="009F1C2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E00D0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00D0F"/>
  </w:style>
  <w:style w:type="paragraph" w:styleId="Footer">
    <w:name w:val="footer"/>
    <w:basedOn w:val="Normal"/>
    <w:link w:val="FooterChar"/>
    <w:uiPriority w:val="99"/>
    <w:unhideWhenUsed/>
    <w:rsid w:val="00E00D0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00D0F"/>
  </w:style>
  <w:style w:type="paragraph" w:styleId="NormalWeb">
    <w:name w:val="Normal (Web)"/>
    <w:basedOn w:val="Normal"/>
    <w:uiPriority w:val="99"/>
    <w:semiHidden/>
    <w:unhideWhenUsed/>
    <w:rsid w:val="00A1349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13492"/>
    <w:rPr>
      <w:b/>
      <w:bCs/>
    </w:rPr>
  </w:style>
  <w:style w:type="paragraph" w:customStyle="1" w:styleId="MTDisplayEquation">
    <w:name w:val="MTDisplayEquation"/>
    <w:basedOn w:val="Normal"/>
    <w:next w:val="Normal"/>
    <w:link w:val="MTDisplayEquationChar"/>
    <w:rsid w:val="00D7311C"/>
    <w:pPr>
      <w:tabs>
        <w:tab w:val="right" w:pos="10200"/>
      </w:tabs>
      <w:spacing w:before="100" w:beforeAutospacing="1" w:after="100" w:afterAutospacing="1" w:line="240" w:lineRule="auto"/>
      <w:outlineLvl w:val="1"/>
    </w:pPr>
    <w:rPr>
      <w:rFonts w:ascii="Times New Roman" w:eastAsia="Times New Roman" w:hAnsi="Times New Roman" w:cs="Times New Roman"/>
      <w:b/>
      <w:bCs/>
      <w:sz w:val="24"/>
      <w:szCs w:val="24"/>
    </w:rPr>
  </w:style>
  <w:style w:type="character" w:customStyle="1" w:styleId="MTDisplayEquationChar">
    <w:name w:val="MTDisplayEquation Char"/>
    <w:basedOn w:val="DefaultParagraphFont"/>
    <w:link w:val="MTDisplayEquation"/>
    <w:rsid w:val="00D7311C"/>
    <w:rPr>
      <w:rFonts w:ascii="Times New Roman" w:eastAsia="Times New Roman" w:hAnsi="Times New Roman" w:cs="Times New Roman"/>
      <w:b/>
      <w:bCs/>
      <w:sz w:val="24"/>
      <w:szCs w:val="24"/>
    </w:rPr>
  </w:style>
  <w:style w:type="numbering" w:customStyle="1" w:styleId="NoList1">
    <w:name w:val="No List1"/>
    <w:next w:val="NoList"/>
    <w:uiPriority w:val="99"/>
    <w:semiHidden/>
    <w:unhideWhenUsed/>
    <w:rsid w:val="004534BB"/>
  </w:style>
  <w:style w:type="table" w:customStyle="1" w:styleId="TableGrid1">
    <w:name w:val="Table Grid1"/>
    <w:basedOn w:val="TableNormal"/>
    <w:next w:val="TableGrid"/>
    <w:uiPriority w:val="59"/>
    <w:rsid w:val="004534BB"/>
    <w:pPr>
      <w:spacing w:after="0" w:line="240" w:lineRule="auto"/>
    </w:pPr>
    <w:rPr>
      <w:rFonts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semiHidden/>
    <w:unhideWhenUsed/>
    <w:rsid w:val="00AB37C2"/>
    <w:rPr>
      <w:color w:val="0000FF" w:themeColor="hyperlink"/>
      <w:u w:val="single"/>
    </w:rPr>
  </w:style>
  <w:style w:type="character" w:customStyle="1" w:styleId="Heading1Char">
    <w:name w:val="Heading 1 Char"/>
    <w:basedOn w:val="DefaultParagraphFont"/>
    <w:link w:val="Heading1"/>
    <w:uiPriority w:val="9"/>
    <w:rsid w:val="003031DF"/>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3031DF"/>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3031DF"/>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3031DF"/>
    <w:rPr>
      <w:rFonts w:ascii="Times New Roman" w:eastAsia="Times New Roman" w:hAnsi="Times New Roman" w:cs="Times New Roman"/>
      <w:b/>
      <w:bCs/>
      <w:sz w:val="24"/>
      <w:szCs w:val="24"/>
    </w:rPr>
  </w:style>
  <w:style w:type="character" w:styleId="Emphasis">
    <w:name w:val="Emphasis"/>
    <w:basedOn w:val="DefaultParagraphFont"/>
    <w:uiPriority w:val="20"/>
    <w:qFormat/>
    <w:rsid w:val="003031DF"/>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Georgia" w:eastAsiaTheme="minorHAnsi" w:hAnsiTheme="minorHAnsi" w:cstheme="minorBidi"/>
        <w:sz w:val="22"/>
        <w:szCs w:val="22"/>
        <w:lang w:val="en-US" w:eastAsia="en-US" w:bidi="ar-SA"/>
      </w:rPr>
    </w:rPrDefault>
    <w:pPrDefault>
      <w:pPr>
        <w:spacing w:after="120" w:line="240" w:lineRule="atLeast"/>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link w:val="Heading1Char"/>
    <w:uiPriority w:val="9"/>
    <w:qFormat/>
    <w:rsid w:val="003031D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3031D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3031DF"/>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3031DF"/>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eNormal"/>
    <w:uiPriority w:val="39"/>
    <w:pPr>
      <w:spacing w:after="0" w:line="240" w:lineRule="auto"/>
    </w:pPr>
    <w:tblPr>
      <w:tblInd w:w="0" w:type="dxa"/>
      <w:tblCellMar>
        <w:top w:w="80" w:type="dxa"/>
        <w:left w:w="160" w:type="dxa"/>
        <w:bottom w:w="80" w:type="dxa"/>
        <w:right w:w="160" w:type="dxa"/>
      </w:tblCellMar>
    </w:tblPr>
  </w:style>
  <w:style w:type="paragraph" w:styleId="BalloonText">
    <w:name w:val="Balloon Text"/>
    <w:basedOn w:val="Normal"/>
    <w:link w:val="BalloonTextChar"/>
    <w:uiPriority w:val="99"/>
    <w:semiHidden/>
    <w:unhideWhenUsed/>
    <w:rsid w:val="00C6053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6053A"/>
    <w:rPr>
      <w:rFonts w:ascii="Tahoma" w:hAnsi="Tahoma" w:cs="Tahoma"/>
      <w:sz w:val="16"/>
      <w:szCs w:val="16"/>
    </w:rPr>
  </w:style>
  <w:style w:type="character" w:customStyle="1" w:styleId="MTConvertedEquation">
    <w:name w:val="MTConvertedEquation"/>
    <w:basedOn w:val="DefaultParagraphFont"/>
    <w:rsid w:val="009F1C28"/>
    <w:rPr>
      <w:rFonts w:ascii="Times New Roman" w:eastAsia="Georgia" w:hAnsi="Times New Roman" w:cs="Times New Roman"/>
    </w:rPr>
  </w:style>
  <w:style w:type="table" w:styleId="TableGrid">
    <w:name w:val="Table Grid"/>
    <w:basedOn w:val="TableNormal"/>
    <w:uiPriority w:val="59"/>
    <w:rsid w:val="009F1C2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E00D0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00D0F"/>
  </w:style>
  <w:style w:type="paragraph" w:styleId="Footer">
    <w:name w:val="footer"/>
    <w:basedOn w:val="Normal"/>
    <w:link w:val="FooterChar"/>
    <w:uiPriority w:val="99"/>
    <w:unhideWhenUsed/>
    <w:rsid w:val="00E00D0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00D0F"/>
  </w:style>
  <w:style w:type="paragraph" w:styleId="NormalWeb">
    <w:name w:val="Normal (Web)"/>
    <w:basedOn w:val="Normal"/>
    <w:uiPriority w:val="99"/>
    <w:semiHidden/>
    <w:unhideWhenUsed/>
    <w:rsid w:val="00A1349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13492"/>
    <w:rPr>
      <w:b/>
      <w:bCs/>
    </w:rPr>
  </w:style>
  <w:style w:type="paragraph" w:customStyle="1" w:styleId="MTDisplayEquation">
    <w:name w:val="MTDisplayEquation"/>
    <w:basedOn w:val="Normal"/>
    <w:next w:val="Normal"/>
    <w:link w:val="MTDisplayEquationChar"/>
    <w:rsid w:val="00D7311C"/>
    <w:pPr>
      <w:tabs>
        <w:tab w:val="right" w:pos="10200"/>
      </w:tabs>
      <w:spacing w:before="100" w:beforeAutospacing="1" w:after="100" w:afterAutospacing="1" w:line="240" w:lineRule="auto"/>
      <w:outlineLvl w:val="1"/>
    </w:pPr>
    <w:rPr>
      <w:rFonts w:ascii="Times New Roman" w:eastAsia="Times New Roman" w:hAnsi="Times New Roman" w:cs="Times New Roman"/>
      <w:b/>
      <w:bCs/>
      <w:sz w:val="24"/>
      <w:szCs w:val="24"/>
    </w:rPr>
  </w:style>
  <w:style w:type="character" w:customStyle="1" w:styleId="MTDisplayEquationChar">
    <w:name w:val="MTDisplayEquation Char"/>
    <w:basedOn w:val="DefaultParagraphFont"/>
    <w:link w:val="MTDisplayEquation"/>
    <w:rsid w:val="00D7311C"/>
    <w:rPr>
      <w:rFonts w:ascii="Times New Roman" w:eastAsia="Times New Roman" w:hAnsi="Times New Roman" w:cs="Times New Roman"/>
      <w:b/>
      <w:bCs/>
      <w:sz w:val="24"/>
      <w:szCs w:val="24"/>
    </w:rPr>
  </w:style>
  <w:style w:type="numbering" w:customStyle="1" w:styleId="NoList1">
    <w:name w:val="No List1"/>
    <w:next w:val="NoList"/>
    <w:uiPriority w:val="99"/>
    <w:semiHidden/>
    <w:unhideWhenUsed/>
    <w:rsid w:val="004534BB"/>
  </w:style>
  <w:style w:type="table" w:customStyle="1" w:styleId="TableGrid1">
    <w:name w:val="Table Grid1"/>
    <w:basedOn w:val="TableNormal"/>
    <w:next w:val="TableGrid"/>
    <w:uiPriority w:val="59"/>
    <w:rsid w:val="004534BB"/>
    <w:pPr>
      <w:spacing w:after="0" w:line="240" w:lineRule="auto"/>
    </w:pPr>
    <w:rPr>
      <w:rFonts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semiHidden/>
    <w:unhideWhenUsed/>
    <w:rsid w:val="00AB37C2"/>
    <w:rPr>
      <w:color w:val="0000FF" w:themeColor="hyperlink"/>
      <w:u w:val="single"/>
    </w:rPr>
  </w:style>
  <w:style w:type="character" w:customStyle="1" w:styleId="Heading1Char">
    <w:name w:val="Heading 1 Char"/>
    <w:basedOn w:val="DefaultParagraphFont"/>
    <w:link w:val="Heading1"/>
    <w:uiPriority w:val="9"/>
    <w:rsid w:val="003031DF"/>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3031DF"/>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3031DF"/>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3031DF"/>
    <w:rPr>
      <w:rFonts w:ascii="Times New Roman" w:eastAsia="Times New Roman" w:hAnsi="Times New Roman" w:cs="Times New Roman"/>
      <w:b/>
      <w:bCs/>
      <w:sz w:val="24"/>
      <w:szCs w:val="24"/>
    </w:rPr>
  </w:style>
  <w:style w:type="character" w:styleId="Emphasis">
    <w:name w:val="Emphasis"/>
    <w:basedOn w:val="DefaultParagraphFont"/>
    <w:uiPriority w:val="20"/>
    <w:qFormat/>
    <w:rsid w:val="003031D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6387035">
      <w:bodyDiv w:val="1"/>
      <w:marLeft w:val="0"/>
      <w:marRight w:val="0"/>
      <w:marTop w:val="0"/>
      <w:marBottom w:val="0"/>
      <w:divBdr>
        <w:top w:val="none" w:sz="0" w:space="0" w:color="auto"/>
        <w:left w:val="none" w:sz="0" w:space="0" w:color="auto"/>
        <w:bottom w:val="none" w:sz="0" w:space="0" w:color="auto"/>
        <w:right w:val="none" w:sz="0" w:space="0" w:color="auto"/>
      </w:divBdr>
      <w:divsChild>
        <w:div w:id="979580351">
          <w:marLeft w:val="0"/>
          <w:marRight w:val="0"/>
          <w:marTop w:val="0"/>
          <w:marBottom w:val="0"/>
          <w:divBdr>
            <w:top w:val="none" w:sz="0" w:space="0" w:color="auto"/>
            <w:left w:val="none" w:sz="0" w:space="0" w:color="auto"/>
            <w:bottom w:val="none" w:sz="0" w:space="0" w:color="auto"/>
            <w:right w:val="none" w:sz="0" w:space="0" w:color="auto"/>
          </w:divBdr>
          <w:divsChild>
            <w:div w:id="1173571677">
              <w:marLeft w:val="0"/>
              <w:marRight w:val="0"/>
              <w:marTop w:val="0"/>
              <w:marBottom w:val="0"/>
              <w:divBdr>
                <w:top w:val="none" w:sz="0" w:space="0" w:color="auto"/>
                <w:left w:val="none" w:sz="0" w:space="0" w:color="auto"/>
                <w:bottom w:val="none" w:sz="0" w:space="0" w:color="auto"/>
                <w:right w:val="none" w:sz="0" w:space="0" w:color="auto"/>
              </w:divBdr>
              <w:divsChild>
                <w:div w:id="1131636251">
                  <w:marLeft w:val="0"/>
                  <w:marRight w:val="0"/>
                  <w:marTop w:val="0"/>
                  <w:marBottom w:val="0"/>
                  <w:divBdr>
                    <w:top w:val="none" w:sz="0" w:space="0" w:color="auto"/>
                    <w:left w:val="none" w:sz="0" w:space="0" w:color="auto"/>
                    <w:bottom w:val="none" w:sz="0" w:space="0" w:color="auto"/>
                    <w:right w:val="none" w:sz="0" w:space="0" w:color="auto"/>
                  </w:divBdr>
                  <w:divsChild>
                    <w:div w:id="558054493">
                      <w:marLeft w:val="0"/>
                      <w:marRight w:val="0"/>
                      <w:marTop w:val="0"/>
                      <w:marBottom w:val="0"/>
                      <w:divBdr>
                        <w:top w:val="none" w:sz="0" w:space="0" w:color="auto"/>
                        <w:left w:val="none" w:sz="0" w:space="0" w:color="auto"/>
                        <w:bottom w:val="none" w:sz="0" w:space="0" w:color="auto"/>
                        <w:right w:val="none" w:sz="0" w:space="0" w:color="auto"/>
                      </w:divBdr>
                      <w:divsChild>
                        <w:div w:id="563419545">
                          <w:marLeft w:val="0"/>
                          <w:marRight w:val="0"/>
                          <w:marTop w:val="0"/>
                          <w:marBottom w:val="0"/>
                          <w:divBdr>
                            <w:top w:val="none" w:sz="0" w:space="0" w:color="auto"/>
                            <w:left w:val="none" w:sz="0" w:space="0" w:color="auto"/>
                            <w:bottom w:val="none" w:sz="0" w:space="0" w:color="auto"/>
                            <w:right w:val="none" w:sz="0" w:space="0" w:color="auto"/>
                          </w:divBdr>
                          <w:divsChild>
                            <w:div w:id="380133884">
                              <w:marLeft w:val="0"/>
                              <w:marRight w:val="0"/>
                              <w:marTop w:val="0"/>
                              <w:marBottom w:val="0"/>
                              <w:divBdr>
                                <w:top w:val="none" w:sz="0" w:space="0" w:color="auto"/>
                                <w:left w:val="none" w:sz="0" w:space="0" w:color="auto"/>
                                <w:bottom w:val="none" w:sz="0" w:space="0" w:color="auto"/>
                                <w:right w:val="none" w:sz="0" w:space="0" w:color="auto"/>
                              </w:divBdr>
                              <w:divsChild>
                                <w:div w:id="608509744">
                                  <w:marLeft w:val="0"/>
                                  <w:marRight w:val="0"/>
                                  <w:marTop w:val="0"/>
                                  <w:marBottom w:val="0"/>
                                  <w:divBdr>
                                    <w:top w:val="none" w:sz="0" w:space="0" w:color="auto"/>
                                    <w:left w:val="none" w:sz="0" w:space="0" w:color="auto"/>
                                    <w:bottom w:val="none" w:sz="0" w:space="0" w:color="auto"/>
                                    <w:right w:val="none" w:sz="0" w:space="0" w:color="auto"/>
                                  </w:divBdr>
                                  <w:divsChild>
                                    <w:div w:id="162086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4630898">
              <w:marLeft w:val="0"/>
              <w:marRight w:val="0"/>
              <w:marTop w:val="0"/>
              <w:marBottom w:val="0"/>
              <w:divBdr>
                <w:top w:val="none" w:sz="0" w:space="0" w:color="auto"/>
                <w:left w:val="none" w:sz="0" w:space="0" w:color="auto"/>
                <w:bottom w:val="none" w:sz="0" w:space="0" w:color="auto"/>
                <w:right w:val="none" w:sz="0" w:space="0" w:color="auto"/>
              </w:divBdr>
              <w:divsChild>
                <w:div w:id="1647080286">
                  <w:marLeft w:val="0"/>
                  <w:marRight w:val="0"/>
                  <w:marTop w:val="0"/>
                  <w:marBottom w:val="0"/>
                  <w:divBdr>
                    <w:top w:val="none" w:sz="0" w:space="0" w:color="auto"/>
                    <w:left w:val="none" w:sz="0" w:space="0" w:color="auto"/>
                    <w:bottom w:val="none" w:sz="0" w:space="0" w:color="auto"/>
                    <w:right w:val="none" w:sz="0" w:space="0" w:color="auto"/>
                  </w:divBdr>
                  <w:divsChild>
                    <w:div w:id="266542999">
                      <w:marLeft w:val="0"/>
                      <w:marRight w:val="0"/>
                      <w:marTop w:val="0"/>
                      <w:marBottom w:val="0"/>
                      <w:divBdr>
                        <w:top w:val="none" w:sz="0" w:space="0" w:color="auto"/>
                        <w:left w:val="none" w:sz="0" w:space="0" w:color="auto"/>
                        <w:bottom w:val="none" w:sz="0" w:space="0" w:color="auto"/>
                        <w:right w:val="none" w:sz="0" w:space="0" w:color="auto"/>
                      </w:divBdr>
                      <w:divsChild>
                        <w:div w:id="1674844943">
                          <w:marLeft w:val="0"/>
                          <w:marRight w:val="0"/>
                          <w:marTop w:val="0"/>
                          <w:marBottom w:val="0"/>
                          <w:divBdr>
                            <w:top w:val="none" w:sz="0" w:space="0" w:color="auto"/>
                            <w:left w:val="none" w:sz="0" w:space="0" w:color="auto"/>
                            <w:bottom w:val="none" w:sz="0" w:space="0" w:color="auto"/>
                            <w:right w:val="none" w:sz="0" w:space="0" w:color="auto"/>
                          </w:divBdr>
                          <w:divsChild>
                            <w:div w:id="1446463976">
                              <w:marLeft w:val="0"/>
                              <w:marRight w:val="0"/>
                              <w:marTop w:val="0"/>
                              <w:marBottom w:val="0"/>
                              <w:divBdr>
                                <w:top w:val="none" w:sz="0" w:space="0" w:color="auto"/>
                                <w:left w:val="none" w:sz="0" w:space="0" w:color="auto"/>
                                <w:bottom w:val="none" w:sz="0" w:space="0" w:color="auto"/>
                                <w:right w:val="none" w:sz="0" w:space="0" w:color="auto"/>
                              </w:divBdr>
                              <w:divsChild>
                                <w:div w:id="334069574">
                                  <w:marLeft w:val="0"/>
                                  <w:marRight w:val="0"/>
                                  <w:marTop w:val="0"/>
                                  <w:marBottom w:val="0"/>
                                  <w:divBdr>
                                    <w:top w:val="none" w:sz="0" w:space="0" w:color="auto"/>
                                    <w:left w:val="none" w:sz="0" w:space="0" w:color="auto"/>
                                    <w:bottom w:val="none" w:sz="0" w:space="0" w:color="auto"/>
                                    <w:right w:val="none" w:sz="0" w:space="0" w:color="auto"/>
                                  </w:divBdr>
                                  <w:divsChild>
                                    <w:div w:id="924267174">
                                      <w:marLeft w:val="0"/>
                                      <w:marRight w:val="0"/>
                                      <w:marTop w:val="0"/>
                                      <w:marBottom w:val="0"/>
                                      <w:divBdr>
                                        <w:top w:val="none" w:sz="0" w:space="0" w:color="auto"/>
                                        <w:left w:val="none" w:sz="0" w:space="0" w:color="auto"/>
                                        <w:bottom w:val="none" w:sz="0" w:space="0" w:color="auto"/>
                                        <w:right w:val="none" w:sz="0" w:space="0" w:color="auto"/>
                                      </w:divBdr>
                                      <w:divsChild>
                                        <w:div w:id="937981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51272339">
              <w:marLeft w:val="0"/>
              <w:marRight w:val="0"/>
              <w:marTop w:val="0"/>
              <w:marBottom w:val="0"/>
              <w:divBdr>
                <w:top w:val="none" w:sz="0" w:space="0" w:color="auto"/>
                <w:left w:val="none" w:sz="0" w:space="0" w:color="auto"/>
                <w:bottom w:val="none" w:sz="0" w:space="0" w:color="auto"/>
                <w:right w:val="none" w:sz="0" w:space="0" w:color="auto"/>
              </w:divBdr>
              <w:divsChild>
                <w:div w:id="1253397882">
                  <w:marLeft w:val="0"/>
                  <w:marRight w:val="0"/>
                  <w:marTop w:val="0"/>
                  <w:marBottom w:val="0"/>
                  <w:divBdr>
                    <w:top w:val="none" w:sz="0" w:space="0" w:color="auto"/>
                    <w:left w:val="none" w:sz="0" w:space="0" w:color="auto"/>
                    <w:bottom w:val="none" w:sz="0" w:space="0" w:color="auto"/>
                    <w:right w:val="none" w:sz="0" w:space="0" w:color="auto"/>
                  </w:divBdr>
                  <w:divsChild>
                    <w:div w:id="1863779494">
                      <w:marLeft w:val="0"/>
                      <w:marRight w:val="0"/>
                      <w:marTop w:val="0"/>
                      <w:marBottom w:val="0"/>
                      <w:divBdr>
                        <w:top w:val="none" w:sz="0" w:space="0" w:color="auto"/>
                        <w:left w:val="none" w:sz="0" w:space="0" w:color="auto"/>
                        <w:bottom w:val="none" w:sz="0" w:space="0" w:color="auto"/>
                        <w:right w:val="none" w:sz="0" w:space="0" w:color="auto"/>
                      </w:divBdr>
                      <w:divsChild>
                        <w:div w:id="452673733">
                          <w:marLeft w:val="0"/>
                          <w:marRight w:val="0"/>
                          <w:marTop w:val="0"/>
                          <w:marBottom w:val="0"/>
                          <w:divBdr>
                            <w:top w:val="none" w:sz="0" w:space="0" w:color="auto"/>
                            <w:left w:val="none" w:sz="0" w:space="0" w:color="auto"/>
                            <w:bottom w:val="none" w:sz="0" w:space="0" w:color="auto"/>
                            <w:right w:val="none" w:sz="0" w:space="0" w:color="auto"/>
                          </w:divBdr>
                          <w:divsChild>
                            <w:div w:id="810176965">
                              <w:marLeft w:val="0"/>
                              <w:marRight w:val="0"/>
                              <w:marTop w:val="0"/>
                              <w:marBottom w:val="0"/>
                              <w:divBdr>
                                <w:top w:val="none" w:sz="0" w:space="0" w:color="auto"/>
                                <w:left w:val="none" w:sz="0" w:space="0" w:color="auto"/>
                                <w:bottom w:val="none" w:sz="0" w:space="0" w:color="auto"/>
                                <w:right w:val="none" w:sz="0" w:space="0" w:color="auto"/>
                              </w:divBdr>
                              <w:divsChild>
                                <w:div w:id="1496144610">
                                  <w:marLeft w:val="0"/>
                                  <w:marRight w:val="0"/>
                                  <w:marTop w:val="0"/>
                                  <w:marBottom w:val="0"/>
                                  <w:divBdr>
                                    <w:top w:val="none" w:sz="0" w:space="0" w:color="auto"/>
                                    <w:left w:val="none" w:sz="0" w:space="0" w:color="auto"/>
                                    <w:bottom w:val="none" w:sz="0" w:space="0" w:color="auto"/>
                                    <w:right w:val="none" w:sz="0" w:space="0" w:color="auto"/>
                                  </w:divBdr>
                                </w:div>
                              </w:divsChild>
                            </w:div>
                            <w:div w:id="1416903995">
                              <w:marLeft w:val="0"/>
                              <w:marRight w:val="0"/>
                              <w:marTop w:val="0"/>
                              <w:marBottom w:val="0"/>
                              <w:divBdr>
                                <w:top w:val="none" w:sz="0" w:space="0" w:color="auto"/>
                                <w:left w:val="none" w:sz="0" w:space="0" w:color="auto"/>
                                <w:bottom w:val="none" w:sz="0" w:space="0" w:color="auto"/>
                                <w:right w:val="none" w:sz="0" w:space="0" w:color="auto"/>
                              </w:divBdr>
                              <w:divsChild>
                                <w:div w:id="871915349">
                                  <w:marLeft w:val="0"/>
                                  <w:marRight w:val="0"/>
                                  <w:marTop w:val="0"/>
                                  <w:marBottom w:val="0"/>
                                  <w:divBdr>
                                    <w:top w:val="none" w:sz="0" w:space="0" w:color="auto"/>
                                    <w:left w:val="none" w:sz="0" w:space="0" w:color="auto"/>
                                    <w:bottom w:val="none" w:sz="0" w:space="0" w:color="auto"/>
                                    <w:right w:val="none" w:sz="0" w:space="0" w:color="auto"/>
                                  </w:divBdr>
                                  <w:divsChild>
                                    <w:div w:id="1469470854">
                                      <w:marLeft w:val="0"/>
                                      <w:marRight w:val="0"/>
                                      <w:marTop w:val="0"/>
                                      <w:marBottom w:val="0"/>
                                      <w:divBdr>
                                        <w:top w:val="none" w:sz="0" w:space="0" w:color="auto"/>
                                        <w:left w:val="none" w:sz="0" w:space="0" w:color="auto"/>
                                        <w:bottom w:val="none" w:sz="0" w:space="0" w:color="auto"/>
                                        <w:right w:val="none" w:sz="0" w:space="0" w:color="auto"/>
                                      </w:divBdr>
                                      <w:divsChild>
                                        <w:div w:id="1719939600">
                                          <w:marLeft w:val="0"/>
                                          <w:marRight w:val="0"/>
                                          <w:marTop w:val="0"/>
                                          <w:marBottom w:val="0"/>
                                          <w:divBdr>
                                            <w:top w:val="none" w:sz="0" w:space="0" w:color="auto"/>
                                            <w:left w:val="none" w:sz="0" w:space="0" w:color="auto"/>
                                            <w:bottom w:val="none" w:sz="0" w:space="0" w:color="auto"/>
                                            <w:right w:val="none" w:sz="0" w:space="0" w:color="auto"/>
                                          </w:divBdr>
                                          <w:divsChild>
                                            <w:div w:id="1649703680">
                                              <w:marLeft w:val="0"/>
                                              <w:marRight w:val="0"/>
                                              <w:marTop w:val="0"/>
                                              <w:marBottom w:val="0"/>
                                              <w:divBdr>
                                                <w:top w:val="none" w:sz="0" w:space="0" w:color="auto"/>
                                                <w:left w:val="none" w:sz="0" w:space="0" w:color="auto"/>
                                                <w:bottom w:val="none" w:sz="0" w:space="0" w:color="auto"/>
                                                <w:right w:val="none" w:sz="0" w:space="0" w:color="auto"/>
                                              </w:divBdr>
                                            </w:div>
                                          </w:divsChild>
                                        </w:div>
                                        <w:div w:id="1120688080">
                                          <w:marLeft w:val="0"/>
                                          <w:marRight w:val="0"/>
                                          <w:marTop w:val="0"/>
                                          <w:marBottom w:val="0"/>
                                          <w:divBdr>
                                            <w:top w:val="none" w:sz="0" w:space="0" w:color="auto"/>
                                            <w:left w:val="none" w:sz="0" w:space="0" w:color="auto"/>
                                            <w:bottom w:val="none" w:sz="0" w:space="0" w:color="auto"/>
                                            <w:right w:val="none" w:sz="0" w:space="0" w:color="auto"/>
                                          </w:divBdr>
                                          <w:divsChild>
                                            <w:div w:id="222061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1360146">
      <w:bodyDiv w:val="1"/>
      <w:marLeft w:val="0"/>
      <w:marRight w:val="0"/>
      <w:marTop w:val="0"/>
      <w:marBottom w:val="0"/>
      <w:divBdr>
        <w:top w:val="none" w:sz="0" w:space="0" w:color="auto"/>
        <w:left w:val="none" w:sz="0" w:space="0" w:color="auto"/>
        <w:bottom w:val="none" w:sz="0" w:space="0" w:color="auto"/>
        <w:right w:val="none" w:sz="0" w:space="0" w:color="auto"/>
      </w:divBdr>
      <w:divsChild>
        <w:div w:id="1846246575">
          <w:marLeft w:val="0"/>
          <w:marRight w:val="0"/>
          <w:marTop w:val="0"/>
          <w:marBottom w:val="0"/>
          <w:divBdr>
            <w:top w:val="none" w:sz="0" w:space="0" w:color="auto"/>
            <w:left w:val="none" w:sz="0" w:space="0" w:color="auto"/>
            <w:bottom w:val="none" w:sz="0" w:space="0" w:color="auto"/>
            <w:right w:val="none" w:sz="0" w:space="0" w:color="auto"/>
          </w:divBdr>
          <w:divsChild>
            <w:div w:id="1079256571">
              <w:marLeft w:val="0"/>
              <w:marRight w:val="0"/>
              <w:marTop w:val="0"/>
              <w:marBottom w:val="0"/>
              <w:divBdr>
                <w:top w:val="none" w:sz="0" w:space="0" w:color="auto"/>
                <w:left w:val="none" w:sz="0" w:space="0" w:color="auto"/>
                <w:bottom w:val="none" w:sz="0" w:space="0" w:color="auto"/>
                <w:right w:val="none" w:sz="0" w:space="0" w:color="auto"/>
              </w:divBdr>
              <w:divsChild>
                <w:div w:id="822163391">
                  <w:marLeft w:val="0"/>
                  <w:marRight w:val="0"/>
                  <w:marTop w:val="0"/>
                  <w:marBottom w:val="0"/>
                  <w:divBdr>
                    <w:top w:val="none" w:sz="0" w:space="0" w:color="auto"/>
                    <w:left w:val="none" w:sz="0" w:space="0" w:color="auto"/>
                    <w:bottom w:val="none" w:sz="0" w:space="0" w:color="auto"/>
                    <w:right w:val="none" w:sz="0" w:space="0" w:color="auto"/>
                  </w:divBdr>
                  <w:divsChild>
                    <w:div w:id="1615164702">
                      <w:marLeft w:val="0"/>
                      <w:marRight w:val="0"/>
                      <w:marTop w:val="0"/>
                      <w:marBottom w:val="0"/>
                      <w:divBdr>
                        <w:top w:val="none" w:sz="0" w:space="0" w:color="auto"/>
                        <w:left w:val="none" w:sz="0" w:space="0" w:color="auto"/>
                        <w:bottom w:val="none" w:sz="0" w:space="0" w:color="auto"/>
                        <w:right w:val="none" w:sz="0" w:space="0" w:color="auto"/>
                      </w:divBdr>
                      <w:divsChild>
                        <w:div w:id="1069811361">
                          <w:marLeft w:val="0"/>
                          <w:marRight w:val="0"/>
                          <w:marTop w:val="0"/>
                          <w:marBottom w:val="0"/>
                          <w:divBdr>
                            <w:top w:val="none" w:sz="0" w:space="0" w:color="auto"/>
                            <w:left w:val="none" w:sz="0" w:space="0" w:color="auto"/>
                            <w:bottom w:val="none" w:sz="0" w:space="0" w:color="auto"/>
                            <w:right w:val="none" w:sz="0" w:space="0" w:color="auto"/>
                          </w:divBdr>
                          <w:divsChild>
                            <w:div w:id="2020161531">
                              <w:marLeft w:val="0"/>
                              <w:marRight w:val="0"/>
                              <w:marTop w:val="0"/>
                              <w:marBottom w:val="0"/>
                              <w:divBdr>
                                <w:top w:val="none" w:sz="0" w:space="0" w:color="auto"/>
                                <w:left w:val="none" w:sz="0" w:space="0" w:color="auto"/>
                                <w:bottom w:val="none" w:sz="0" w:space="0" w:color="auto"/>
                                <w:right w:val="none" w:sz="0" w:space="0" w:color="auto"/>
                              </w:divBdr>
                              <w:divsChild>
                                <w:div w:id="1412459437">
                                  <w:marLeft w:val="0"/>
                                  <w:marRight w:val="0"/>
                                  <w:marTop w:val="0"/>
                                  <w:marBottom w:val="0"/>
                                  <w:divBdr>
                                    <w:top w:val="none" w:sz="0" w:space="0" w:color="auto"/>
                                    <w:left w:val="none" w:sz="0" w:space="0" w:color="auto"/>
                                    <w:bottom w:val="none" w:sz="0" w:space="0" w:color="auto"/>
                                    <w:right w:val="none" w:sz="0" w:space="0" w:color="auto"/>
                                  </w:divBdr>
                                  <w:divsChild>
                                    <w:div w:id="470947643">
                                      <w:marLeft w:val="0"/>
                                      <w:marRight w:val="0"/>
                                      <w:marTop w:val="0"/>
                                      <w:marBottom w:val="0"/>
                                      <w:divBdr>
                                        <w:top w:val="none" w:sz="0" w:space="0" w:color="auto"/>
                                        <w:left w:val="none" w:sz="0" w:space="0" w:color="auto"/>
                                        <w:bottom w:val="none" w:sz="0" w:space="0" w:color="auto"/>
                                        <w:right w:val="none" w:sz="0" w:space="0" w:color="auto"/>
                                      </w:divBdr>
                                      <w:divsChild>
                                        <w:div w:id="1920752629">
                                          <w:marLeft w:val="0"/>
                                          <w:marRight w:val="0"/>
                                          <w:marTop w:val="0"/>
                                          <w:marBottom w:val="0"/>
                                          <w:divBdr>
                                            <w:top w:val="none" w:sz="0" w:space="0" w:color="auto"/>
                                            <w:left w:val="none" w:sz="0" w:space="0" w:color="auto"/>
                                            <w:bottom w:val="none" w:sz="0" w:space="0" w:color="auto"/>
                                            <w:right w:val="none" w:sz="0" w:space="0" w:color="auto"/>
                                          </w:divBdr>
                                          <w:divsChild>
                                            <w:div w:id="994576968">
                                              <w:marLeft w:val="0"/>
                                              <w:marRight w:val="0"/>
                                              <w:marTop w:val="0"/>
                                              <w:marBottom w:val="0"/>
                                              <w:divBdr>
                                                <w:top w:val="none" w:sz="0" w:space="0" w:color="auto"/>
                                                <w:left w:val="none" w:sz="0" w:space="0" w:color="auto"/>
                                                <w:bottom w:val="none" w:sz="0" w:space="0" w:color="auto"/>
                                                <w:right w:val="none" w:sz="0" w:space="0" w:color="auto"/>
                                              </w:divBdr>
                                            </w:div>
                                          </w:divsChild>
                                        </w:div>
                                        <w:div w:id="55393965">
                                          <w:marLeft w:val="0"/>
                                          <w:marRight w:val="0"/>
                                          <w:marTop w:val="0"/>
                                          <w:marBottom w:val="0"/>
                                          <w:divBdr>
                                            <w:top w:val="none" w:sz="0" w:space="0" w:color="auto"/>
                                            <w:left w:val="none" w:sz="0" w:space="0" w:color="auto"/>
                                            <w:bottom w:val="none" w:sz="0" w:space="0" w:color="auto"/>
                                            <w:right w:val="none" w:sz="0" w:space="0" w:color="auto"/>
                                          </w:divBdr>
                                          <w:divsChild>
                                            <w:div w:id="1638684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421976">
              <w:marLeft w:val="0"/>
              <w:marRight w:val="0"/>
              <w:marTop w:val="0"/>
              <w:marBottom w:val="0"/>
              <w:divBdr>
                <w:top w:val="none" w:sz="0" w:space="0" w:color="auto"/>
                <w:left w:val="none" w:sz="0" w:space="0" w:color="auto"/>
                <w:bottom w:val="none" w:sz="0" w:space="0" w:color="auto"/>
                <w:right w:val="none" w:sz="0" w:space="0" w:color="auto"/>
              </w:divBdr>
              <w:divsChild>
                <w:div w:id="1393427543">
                  <w:marLeft w:val="0"/>
                  <w:marRight w:val="0"/>
                  <w:marTop w:val="0"/>
                  <w:marBottom w:val="0"/>
                  <w:divBdr>
                    <w:top w:val="none" w:sz="0" w:space="0" w:color="auto"/>
                    <w:left w:val="none" w:sz="0" w:space="0" w:color="auto"/>
                    <w:bottom w:val="none" w:sz="0" w:space="0" w:color="auto"/>
                    <w:right w:val="none" w:sz="0" w:space="0" w:color="auto"/>
                  </w:divBdr>
                  <w:divsChild>
                    <w:div w:id="1044409030">
                      <w:marLeft w:val="0"/>
                      <w:marRight w:val="0"/>
                      <w:marTop w:val="0"/>
                      <w:marBottom w:val="0"/>
                      <w:divBdr>
                        <w:top w:val="none" w:sz="0" w:space="0" w:color="auto"/>
                        <w:left w:val="none" w:sz="0" w:space="0" w:color="auto"/>
                        <w:bottom w:val="none" w:sz="0" w:space="0" w:color="auto"/>
                        <w:right w:val="none" w:sz="0" w:space="0" w:color="auto"/>
                      </w:divBdr>
                      <w:divsChild>
                        <w:div w:id="682512611">
                          <w:marLeft w:val="0"/>
                          <w:marRight w:val="0"/>
                          <w:marTop w:val="0"/>
                          <w:marBottom w:val="0"/>
                          <w:divBdr>
                            <w:top w:val="none" w:sz="0" w:space="0" w:color="auto"/>
                            <w:left w:val="none" w:sz="0" w:space="0" w:color="auto"/>
                            <w:bottom w:val="none" w:sz="0" w:space="0" w:color="auto"/>
                            <w:right w:val="none" w:sz="0" w:space="0" w:color="auto"/>
                          </w:divBdr>
                          <w:divsChild>
                            <w:div w:id="661785392">
                              <w:marLeft w:val="0"/>
                              <w:marRight w:val="0"/>
                              <w:marTop w:val="0"/>
                              <w:marBottom w:val="0"/>
                              <w:divBdr>
                                <w:top w:val="none" w:sz="0" w:space="0" w:color="auto"/>
                                <w:left w:val="none" w:sz="0" w:space="0" w:color="auto"/>
                                <w:bottom w:val="none" w:sz="0" w:space="0" w:color="auto"/>
                                <w:right w:val="none" w:sz="0" w:space="0" w:color="auto"/>
                              </w:divBdr>
                              <w:divsChild>
                                <w:div w:id="1165851768">
                                  <w:marLeft w:val="0"/>
                                  <w:marRight w:val="0"/>
                                  <w:marTop w:val="0"/>
                                  <w:marBottom w:val="0"/>
                                  <w:divBdr>
                                    <w:top w:val="none" w:sz="0" w:space="0" w:color="auto"/>
                                    <w:left w:val="none" w:sz="0" w:space="0" w:color="auto"/>
                                    <w:bottom w:val="none" w:sz="0" w:space="0" w:color="auto"/>
                                    <w:right w:val="none" w:sz="0" w:space="0" w:color="auto"/>
                                  </w:divBdr>
                                  <w:divsChild>
                                    <w:div w:id="1876653803">
                                      <w:marLeft w:val="0"/>
                                      <w:marRight w:val="0"/>
                                      <w:marTop w:val="0"/>
                                      <w:marBottom w:val="0"/>
                                      <w:divBdr>
                                        <w:top w:val="none" w:sz="0" w:space="0" w:color="auto"/>
                                        <w:left w:val="none" w:sz="0" w:space="0" w:color="auto"/>
                                        <w:bottom w:val="none" w:sz="0" w:space="0" w:color="auto"/>
                                        <w:right w:val="none" w:sz="0" w:space="0" w:color="auto"/>
                                      </w:divBdr>
                                      <w:divsChild>
                                        <w:div w:id="566182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6968440">
              <w:marLeft w:val="0"/>
              <w:marRight w:val="0"/>
              <w:marTop w:val="0"/>
              <w:marBottom w:val="0"/>
              <w:divBdr>
                <w:top w:val="none" w:sz="0" w:space="0" w:color="auto"/>
                <w:left w:val="none" w:sz="0" w:space="0" w:color="auto"/>
                <w:bottom w:val="none" w:sz="0" w:space="0" w:color="auto"/>
                <w:right w:val="none" w:sz="0" w:space="0" w:color="auto"/>
              </w:divBdr>
              <w:divsChild>
                <w:div w:id="1253125170">
                  <w:marLeft w:val="0"/>
                  <w:marRight w:val="0"/>
                  <w:marTop w:val="0"/>
                  <w:marBottom w:val="0"/>
                  <w:divBdr>
                    <w:top w:val="none" w:sz="0" w:space="0" w:color="auto"/>
                    <w:left w:val="none" w:sz="0" w:space="0" w:color="auto"/>
                    <w:bottom w:val="none" w:sz="0" w:space="0" w:color="auto"/>
                    <w:right w:val="none" w:sz="0" w:space="0" w:color="auto"/>
                  </w:divBdr>
                  <w:divsChild>
                    <w:div w:id="1619869962">
                      <w:marLeft w:val="0"/>
                      <w:marRight w:val="0"/>
                      <w:marTop w:val="0"/>
                      <w:marBottom w:val="0"/>
                      <w:divBdr>
                        <w:top w:val="none" w:sz="0" w:space="0" w:color="auto"/>
                        <w:left w:val="none" w:sz="0" w:space="0" w:color="auto"/>
                        <w:bottom w:val="none" w:sz="0" w:space="0" w:color="auto"/>
                        <w:right w:val="none" w:sz="0" w:space="0" w:color="auto"/>
                      </w:divBdr>
                      <w:divsChild>
                        <w:div w:id="952514129">
                          <w:marLeft w:val="0"/>
                          <w:marRight w:val="0"/>
                          <w:marTop w:val="0"/>
                          <w:marBottom w:val="0"/>
                          <w:divBdr>
                            <w:top w:val="none" w:sz="0" w:space="0" w:color="auto"/>
                            <w:left w:val="none" w:sz="0" w:space="0" w:color="auto"/>
                            <w:bottom w:val="none" w:sz="0" w:space="0" w:color="auto"/>
                            <w:right w:val="none" w:sz="0" w:space="0" w:color="auto"/>
                          </w:divBdr>
                          <w:divsChild>
                            <w:div w:id="1905218750">
                              <w:marLeft w:val="0"/>
                              <w:marRight w:val="0"/>
                              <w:marTop w:val="0"/>
                              <w:marBottom w:val="0"/>
                              <w:divBdr>
                                <w:top w:val="none" w:sz="0" w:space="0" w:color="auto"/>
                                <w:left w:val="none" w:sz="0" w:space="0" w:color="auto"/>
                                <w:bottom w:val="none" w:sz="0" w:space="0" w:color="auto"/>
                                <w:right w:val="none" w:sz="0" w:space="0" w:color="auto"/>
                              </w:divBdr>
                              <w:divsChild>
                                <w:div w:id="2089224175">
                                  <w:marLeft w:val="0"/>
                                  <w:marRight w:val="0"/>
                                  <w:marTop w:val="0"/>
                                  <w:marBottom w:val="0"/>
                                  <w:divBdr>
                                    <w:top w:val="none" w:sz="0" w:space="0" w:color="auto"/>
                                    <w:left w:val="none" w:sz="0" w:space="0" w:color="auto"/>
                                    <w:bottom w:val="none" w:sz="0" w:space="0" w:color="auto"/>
                                    <w:right w:val="none" w:sz="0" w:space="0" w:color="auto"/>
                                  </w:divBdr>
                                </w:div>
                              </w:divsChild>
                            </w:div>
                            <w:div w:id="270549925">
                              <w:marLeft w:val="0"/>
                              <w:marRight w:val="0"/>
                              <w:marTop w:val="0"/>
                              <w:marBottom w:val="0"/>
                              <w:divBdr>
                                <w:top w:val="none" w:sz="0" w:space="0" w:color="auto"/>
                                <w:left w:val="none" w:sz="0" w:space="0" w:color="auto"/>
                                <w:bottom w:val="none" w:sz="0" w:space="0" w:color="auto"/>
                                <w:right w:val="none" w:sz="0" w:space="0" w:color="auto"/>
                              </w:divBdr>
                              <w:divsChild>
                                <w:div w:id="288439781">
                                  <w:marLeft w:val="0"/>
                                  <w:marRight w:val="0"/>
                                  <w:marTop w:val="0"/>
                                  <w:marBottom w:val="0"/>
                                  <w:divBdr>
                                    <w:top w:val="none" w:sz="0" w:space="0" w:color="auto"/>
                                    <w:left w:val="none" w:sz="0" w:space="0" w:color="auto"/>
                                    <w:bottom w:val="none" w:sz="0" w:space="0" w:color="auto"/>
                                    <w:right w:val="none" w:sz="0" w:space="0" w:color="auto"/>
                                  </w:divBdr>
                                  <w:divsChild>
                                    <w:div w:id="406004368">
                                      <w:marLeft w:val="0"/>
                                      <w:marRight w:val="0"/>
                                      <w:marTop w:val="0"/>
                                      <w:marBottom w:val="0"/>
                                      <w:divBdr>
                                        <w:top w:val="none" w:sz="0" w:space="0" w:color="auto"/>
                                        <w:left w:val="none" w:sz="0" w:space="0" w:color="auto"/>
                                        <w:bottom w:val="none" w:sz="0" w:space="0" w:color="auto"/>
                                        <w:right w:val="none" w:sz="0" w:space="0" w:color="auto"/>
                                      </w:divBdr>
                                      <w:divsChild>
                                        <w:div w:id="1781029746">
                                          <w:marLeft w:val="0"/>
                                          <w:marRight w:val="0"/>
                                          <w:marTop w:val="0"/>
                                          <w:marBottom w:val="0"/>
                                          <w:divBdr>
                                            <w:top w:val="none" w:sz="0" w:space="0" w:color="auto"/>
                                            <w:left w:val="none" w:sz="0" w:space="0" w:color="auto"/>
                                            <w:bottom w:val="none" w:sz="0" w:space="0" w:color="auto"/>
                                            <w:right w:val="none" w:sz="0" w:space="0" w:color="auto"/>
                                          </w:divBdr>
                                          <w:divsChild>
                                            <w:div w:id="1485732091">
                                              <w:marLeft w:val="0"/>
                                              <w:marRight w:val="0"/>
                                              <w:marTop w:val="0"/>
                                              <w:marBottom w:val="0"/>
                                              <w:divBdr>
                                                <w:top w:val="none" w:sz="0" w:space="0" w:color="auto"/>
                                                <w:left w:val="none" w:sz="0" w:space="0" w:color="auto"/>
                                                <w:bottom w:val="none" w:sz="0" w:space="0" w:color="auto"/>
                                                <w:right w:val="none" w:sz="0" w:space="0" w:color="auto"/>
                                              </w:divBdr>
                                            </w:div>
                                          </w:divsChild>
                                        </w:div>
                                        <w:div w:id="1054888224">
                                          <w:marLeft w:val="0"/>
                                          <w:marRight w:val="0"/>
                                          <w:marTop w:val="0"/>
                                          <w:marBottom w:val="0"/>
                                          <w:divBdr>
                                            <w:top w:val="none" w:sz="0" w:space="0" w:color="auto"/>
                                            <w:left w:val="none" w:sz="0" w:space="0" w:color="auto"/>
                                            <w:bottom w:val="none" w:sz="0" w:space="0" w:color="auto"/>
                                            <w:right w:val="none" w:sz="0" w:space="0" w:color="auto"/>
                                          </w:divBdr>
                                          <w:divsChild>
                                            <w:div w:id="1511482407">
                                              <w:marLeft w:val="0"/>
                                              <w:marRight w:val="0"/>
                                              <w:marTop w:val="0"/>
                                              <w:marBottom w:val="0"/>
                                              <w:divBdr>
                                                <w:top w:val="none" w:sz="0" w:space="0" w:color="auto"/>
                                                <w:left w:val="none" w:sz="0" w:space="0" w:color="auto"/>
                                                <w:bottom w:val="none" w:sz="0" w:space="0" w:color="auto"/>
                                                <w:right w:val="none" w:sz="0" w:space="0" w:color="auto"/>
                                              </w:divBdr>
                                            </w:div>
                                          </w:divsChild>
                                        </w:div>
                                        <w:div w:id="1158299864">
                                          <w:marLeft w:val="0"/>
                                          <w:marRight w:val="0"/>
                                          <w:marTop w:val="0"/>
                                          <w:marBottom w:val="0"/>
                                          <w:divBdr>
                                            <w:top w:val="none" w:sz="0" w:space="0" w:color="auto"/>
                                            <w:left w:val="none" w:sz="0" w:space="0" w:color="auto"/>
                                            <w:bottom w:val="none" w:sz="0" w:space="0" w:color="auto"/>
                                            <w:right w:val="none" w:sz="0" w:space="0" w:color="auto"/>
                                          </w:divBdr>
                                          <w:divsChild>
                                            <w:div w:id="1065228251">
                                              <w:marLeft w:val="0"/>
                                              <w:marRight w:val="0"/>
                                              <w:marTop w:val="0"/>
                                              <w:marBottom w:val="0"/>
                                              <w:divBdr>
                                                <w:top w:val="none" w:sz="0" w:space="0" w:color="auto"/>
                                                <w:left w:val="none" w:sz="0" w:space="0" w:color="auto"/>
                                                <w:bottom w:val="none" w:sz="0" w:space="0" w:color="auto"/>
                                                <w:right w:val="none" w:sz="0" w:space="0" w:color="auto"/>
                                              </w:divBdr>
                                            </w:div>
                                          </w:divsChild>
                                        </w:div>
                                        <w:div w:id="1423259531">
                                          <w:marLeft w:val="0"/>
                                          <w:marRight w:val="0"/>
                                          <w:marTop w:val="0"/>
                                          <w:marBottom w:val="0"/>
                                          <w:divBdr>
                                            <w:top w:val="none" w:sz="0" w:space="0" w:color="auto"/>
                                            <w:left w:val="none" w:sz="0" w:space="0" w:color="auto"/>
                                            <w:bottom w:val="none" w:sz="0" w:space="0" w:color="auto"/>
                                            <w:right w:val="none" w:sz="0" w:space="0" w:color="auto"/>
                                          </w:divBdr>
                                          <w:divsChild>
                                            <w:div w:id="546993853">
                                              <w:marLeft w:val="0"/>
                                              <w:marRight w:val="0"/>
                                              <w:marTop w:val="0"/>
                                              <w:marBottom w:val="0"/>
                                              <w:divBdr>
                                                <w:top w:val="none" w:sz="0" w:space="0" w:color="auto"/>
                                                <w:left w:val="none" w:sz="0" w:space="0" w:color="auto"/>
                                                <w:bottom w:val="none" w:sz="0" w:space="0" w:color="auto"/>
                                                <w:right w:val="none" w:sz="0" w:space="0" w:color="auto"/>
                                              </w:divBdr>
                                            </w:div>
                                          </w:divsChild>
                                        </w:div>
                                        <w:div w:id="1382096303">
                                          <w:marLeft w:val="0"/>
                                          <w:marRight w:val="0"/>
                                          <w:marTop w:val="0"/>
                                          <w:marBottom w:val="0"/>
                                          <w:divBdr>
                                            <w:top w:val="none" w:sz="0" w:space="0" w:color="auto"/>
                                            <w:left w:val="none" w:sz="0" w:space="0" w:color="auto"/>
                                            <w:bottom w:val="none" w:sz="0" w:space="0" w:color="auto"/>
                                            <w:right w:val="none" w:sz="0" w:space="0" w:color="auto"/>
                                          </w:divBdr>
                                          <w:divsChild>
                                            <w:div w:id="407927665">
                                              <w:marLeft w:val="0"/>
                                              <w:marRight w:val="0"/>
                                              <w:marTop w:val="0"/>
                                              <w:marBottom w:val="0"/>
                                              <w:divBdr>
                                                <w:top w:val="none" w:sz="0" w:space="0" w:color="auto"/>
                                                <w:left w:val="none" w:sz="0" w:space="0" w:color="auto"/>
                                                <w:bottom w:val="none" w:sz="0" w:space="0" w:color="auto"/>
                                                <w:right w:val="none" w:sz="0" w:space="0" w:color="auto"/>
                                              </w:divBdr>
                                            </w:div>
                                          </w:divsChild>
                                        </w:div>
                                        <w:div w:id="1985810803">
                                          <w:marLeft w:val="0"/>
                                          <w:marRight w:val="0"/>
                                          <w:marTop w:val="0"/>
                                          <w:marBottom w:val="0"/>
                                          <w:divBdr>
                                            <w:top w:val="none" w:sz="0" w:space="0" w:color="auto"/>
                                            <w:left w:val="none" w:sz="0" w:space="0" w:color="auto"/>
                                            <w:bottom w:val="none" w:sz="0" w:space="0" w:color="auto"/>
                                            <w:right w:val="none" w:sz="0" w:space="0" w:color="auto"/>
                                          </w:divBdr>
                                          <w:divsChild>
                                            <w:div w:id="2132742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3329939">
      <w:bodyDiv w:val="1"/>
      <w:marLeft w:val="0"/>
      <w:marRight w:val="0"/>
      <w:marTop w:val="0"/>
      <w:marBottom w:val="0"/>
      <w:divBdr>
        <w:top w:val="none" w:sz="0" w:space="0" w:color="auto"/>
        <w:left w:val="none" w:sz="0" w:space="0" w:color="auto"/>
        <w:bottom w:val="none" w:sz="0" w:space="0" w:color="auto"/>
        <w:right w:val="none" w:sz="0" w:space="0" w:color="auto"/>
      </w:divBdr>
      <w:divsChild>
        <w:div w:id="1431968183">
          <w:marLeft w:val="0"/>
          <w:marRight w:val="0"/>
          <w:marTop w:val="0"/>
          <w:marBottom w:val="0"/>
          <w:divBdr>
            <w:top w:val="none" w:sz="0" w:space="0" w:color="auto"/>
            <w:left w:val="none" w:sz="0" w:space="0" w:color="auto"/>
            <w:bottom w:val="none" w:sz="0" w:space="0" w:color="auto"/>
            <w:right w:val="none" w:sz="0" w:space="0" w:color="auto"/>
          </w:divBdr>
          <w:divsChild>
            <w:div w:id="346565829">
              <w:marLeft w:val="0"/>
              <w:marRight w:val="0"/>
              <w:marTop w:val="0"/>
              <w:marBottom w:val="0"/>
              <w:divBdr>
                <w:top w:val="none" w:sz="0" w:space="0" w:color="auto"/>
                <w:left w:val="none" w:sz="0" w:space="0" w:color="auto"/>
                <w:bottom w:val="none" w:sz="0" w:space="0" w:color="auto"/>
                <w:right w:val="none" w:sz="0" w:space="0" w:color="auto"/>
              </w:divBdr>
              <w:divsChild>
                <w:div w:id="347098685">
                  <w:marLeft w:val="0"/>
                  <w:marRight w:val="0"/>
                  <w:marTop w:val="0"/>
                  <w:marBottom w:val="0"/>
                  <w:divBdr>
                    <w:top w:val="none" w:sz="0" w:space="0" w:color="auto"/>
                    <w:left w:val="none" w:sz="0" w:space="0" w:color="auto"/>
                    <w:bottom w:val="none" w:sz="0" w:space="0" w:color="auto"/>
                    <w:right w:val="none" w:sz="0" w:space="0" w:color="auto"/>
                  </w:divBdr>
                  <w:divsChild>
                    <w:div w:id="673998962">
                      <w:marLeft w:val="0"/>
                      <w:marRight w:val="0"/>
                      <w:marTop w:val="0"/>
                      <w:marBottom w:val="0"/>
                      <w:divBdr>
                        <w:top w:val="none" w:sz="0" w:space="0" w:color="auto"/>
                        <w:left w:val="none" w:sz="0" w:space="0" w:color="auto"/>
                        <w:bottom w:val="none" w:sz="0" w:space="0" w:color="auto"/>
                        <w:right w:val="none" w:sz="0" w:space="0" w:color="auto"/>
                      </w:divBdr>
                      <w:divsChild>
                        <w:div w:id="309873106">
                          <w:marLeft w:val="0"/>
                          <w:marRight w:val="0"/>
                          <w:marTop w:val="0"/>
                          <w:marBottom w:val="0"/>
                          <w:divBdr>
                            <w:top w:val="none" w:sz="0" w:space="0" w:color="auto"/>
                            <w:left w:val="none" w:sz="0" w:space="0" w:color="auto"/>
                            <w:bottom w:val="none" w:sz="0" w:space="0" w:color="auto"/>
                            <w:right w:val="none" w:sz="0" w:space="0" w:color="auto"/>
                          </w:divBdr>
                          <w:divsChild>
                            <w:div w:id="1333529661">
                              <w:marLeft w:val="0"/>
                              <w:marRight w:val="0"/>
                              <w:marTop w:val="0"/>
                              <w:marBottom w:val="0"/>
                              <w:divBdr>
                                <w:top w:val="none" w:sz="0" w:space="0" w:color="auto"/>
                                <w:left w:val="none" w:sz="0" w:space="0" w:color="auto"/>
                                <w:bottom w:val="none" w:sz="0" w:space="0" w:color="auto"/>
                                <w:right w:val="none" w:sz="0" w:space="0" w:color="auto"/>
                              </w:divBdr>
                              <w:divsChild>
                                <w:div w:id="1160081301">
                                  <w:marLeft w:val="0"/>
                                  <w:marRight w:val="0"/>
                                  <w:marTop w:val="0"/>
                                  <w:marBottom w:val="0"/>
                                  <w:divBdr>
                                    <w:top w:val="none" w:sz="0" w:space="0" w:color="auto"/>
                                    <w:left w:val="none" w:sz="0" w:space="0" w:color="auto"/>
                                    <w:bottom w:val="none" w:sz="0" w:space="0" w:color="auto"/>
                                    <w:right w:val="none" w:sz="0" w:space="0" w:color="auto"/>
                                  </w:divBdr>
                                  <w:divsChild>
                                    <w:div w:id="346181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7035654">
              <w:marLeft w:val="0"/>
              <w:marRight w:val="0"/>
              <w:marTop w:val="0"/>
              <w:marBottom w:val="0"/>
              <w:divBdr>
                <w:top w:val="none" w:sz="0" w:space="0" w:color="auto"/>
                <w:left w:val="none" w:sz="0" w:space="0" w:color="auto"/>
                <w:bottom w:val="none" w:sz="0" w:space="0" w:color="auto"/>
                <w:right w:val="none" w:sz="0" w:space="0" w:color="auto"/>
              </w:divBdr>
              <w:divsChild>
                <w:div w:id="694503264">
                  <w:marLeft w:val="0"/>
                  <w:marRight w:val="0"/>
                  <w:marTop w:val="0"/>
                  <w:marBottom w:val="0"/>
                  <w:divBdr>
                    <w:top w:val="none" w:sz="0" w:space="0" w:color="auto"/>
                    <w:left w:val="none" w:sz="0" w:space="0" w:color="auto"/>
                    <w:bottom w:val="none" w:sz="0" w:space="0" w:color="auto"/>
                    <w:right w:val="none" w:sz="0" w:space="0" w:color="auto"/>
                  </w:divBdr>
                  <w:divsChild>
                    <w:div w:id="2076002240">
                      <w:marLeft w:val="0"/>
                      <w:marRight w:val="0"/>
                      <w:marTop w:val="0"/>
                      <w:marBottom w:val="0"/>
                      <w:divBdr>
                        <w:top w:val="none" w:sz="0" w:space="0" w:color="auto"/>
                        <w:left w:val="none" w:sz="0" w:space="0" w:color="auto"/>
                        <w:bottom w:val="none" w:sz="0" w:space="0" w:color="auto"/>
                        <w:right w:val="none" w:sz="0" w:space="0" w:color="auto"/>
                      </w:divBdr>
                      <w:divsChild>
                        <w:div w:id="635454759">
                          <w:marLeft w:val="0"/>
                          <w:marRight w:val="0"/>
                          <w:marTop w:val="0"/>
                          <w:marBottom w:val="0"/>
                          <w:divBdr>
                            <w:top w:val="none" w:sz="0" w:space="0" w:color="auto"/>
                            <w:left w:val="none" w:sz="0" w:space="0" w:color="auto"/>
                            <w:bottom w:val="none" w:sz="0" w:space="0" w:color="auto"/>
                            <w:right w:val="none" w:sz="0" w:space="0" w:color="auto"/>
                          </w:divBdr>
                          <w:divsChild>
                            <w:div w:id="1141536320">
                              <w:marLeft w:val="0"/>
                              <w:marRight w:val="0"/>
                              <w:marTop w:val="0"/>
                              <w:marBottom w:val="0"/>
                              <w:divBdr>
                                <w:top w:val="none" w:sz="0" w:space="0" w:color="auto"/>
                                <w:left w:val="none" w:sz="0" w:space="0" w:color="auto"/>
                                <w:bottom w:val="none" w:sz="0" w:space="0" w:color="auto"/>
                                <w:right w:val="none" w:sz="0" w:space="0" w:color="auto"/>
                              </w:divBdr>
                              <w:divsChild>
                                <w:div w:id="1687712561">
                                  <w:marLeft w:val="0"/>
                                  <w:marRight w:val="0"/>
                                  <w:marTop w:val="0"/>
                                  <w:marBottom w:val="0"/>
                                  <w:divBdr>
                                    <w:top w:val="none" w:sz="0" w:space="0" w:color="auto"/>
                                    <w:left w:val="none" w:sz="0" w:space="0" w:color="auto"/>
                                    <w:bottom w:val="none" w:sz="0" w:space="0" w:color="auto"/>
                                    <w:right w:val="none" w:sz="0" w:space="0" w:color="auto"/>
                                  </w:divBdr>
                                  <w:divsChild>
                                    <w:div w:id="1737587053">
                                      <w:marLeft w:val="0"/>
                                      <w:marRight w:val="0"/>
                                      <w:marTop w:val="0"/>
                                      <w:marBottom w:val="0"/>
                                      <w:divBdr>
                                        <w:top w:val="none" w:sz="0" w:space="0" w:color="auto"/>
                                        <w:left w:val="none" w:sz="0" w:space="0" w:color="auto"/>
                                        <w:bottom w:val="none" w:sz="0" w:space="0" w:color="auto"/>
                                        <w:right w:val="none" w:sz="0" w:space="0" w:color="auto"/>
                                      </w:divBdr>
                                      <w:divsChild>
                                        <w:div w:id="67314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00424767">
              <w:marLeft w:val="0"/>
              <w:marRight w:val="0"/>
              <w:marTop w:val="0"/>
              <w:marBottom w:val="0"/>
              <w:divBdr>
                <w:top w:val="none" w:sz="0" w:space="0" w:color="auto"/>
                <w:left w:val="none" w:sz="0" w:space="0" w:color="auto"/>
                <w:bottom w:val="none" w:sz="0" w:space="0" w:color="auto"/>
                <w:right w:val="none" w:sz="0" w:space="0" w:color="auto"/>
              </w:divBdr>
              <w:divsChild>
                <w:div w:id="404958952">
                  <w:marLeft w:val="0"/>
                  <w:marRight w:val="0"/>
                  <w:marTop w:val="0"/>
                  <w:marBottom w:val="0"/>
                  <w:divBdr>
                    <w:top w:val="none" w:sz="0" w:space="0" w:color="auto"/>
                    <w:left w:val="none" w:sz="0" w:space="0" w:color="auto"/>
                    <w:bottom w:val="none" w:sz="0" w:space="0" w:color="auto"/>
                    <w:right w:val="none" w:sz="0" w:space="0" w:color="auto"/>
                  </w:divBdr>
                  <w:divsChild>
                    <w:div w:id="800923771">
                      <w:marLeft w:val="0"/>
                      <w:marRight w:val="0"/>
                      <w:marTop w:val="0"/>
                      <w:marBottom w:val="0"/>
                      <w:divBdr>
                        <w:top w:val="none" w:sz="0" w:space="0" w:color="auto"/>
                        <w:left w:val="none" w:sz="0" w:space="0" w:color="auto"/>
                        <w:bottom w:val="none" w:sz="0" w:space="0" w:color="auto"/>
                        <w:right w:val="none" w:sz="0" w:space="0" w:color="auto"/>
                      </w:divBdr>
                      <w:divsChild>
                        <w:div w:id="307174453">
                          <w:marLeft w:val="0"/>
                          <w:marRight w:val="0"/>
                          <w:marTop w:val="0"/>
                          <w:marBottom w:val="0"/>
                          <w:divBdr>
                            <w:top w:val="none" w:sz="0" w:space="0" w:color="auto"/>
                            <w:left w:val="none" w:sz="0" w:space="0" w:color="auto"/>
                            <w:bottom w:val="none" w:sz="0" w:space="0" w:color="auto"/>
                            <w:right w:val="none" w:sz="0" w:space="0" w:color="auto"/>
                          </w:divBdr>
                          <w:divsChild>
                            <w:div w:id="25260350">
                              <w:marLeft w:val="0"/>
                              <w:marRight w:val="0"/>
                              <w:marTop w:val="0"/>
                              <w:marBottom w:val="0"/>
                              <w:divBdr>
                                <w:top w:val="none" w:sz="0" w:space="0" w:color="auto"/>
                                <w:left w:val="none" w:sz="0" w:space="0" w:color="auto"/>
                                <w:bottom w:val="none" w:sz="0" w:space="0" w:color="auto"/>
                                <w:right w:val="none" w:sz="0" w:space="0" w:color="auto"/>
                              </w:divBdr>
                              <w:divsChild>
                                <w:div w:id="1457335633">
                                  <w:marLeft w:val="0"/>
                                  <w:marRight w:val="0"/>
                                  <w:marTop w:val="0"/>
                                  <w:marBottom w:val="0"/>
                                  <w:divBdr>
                                    <w:top w:val="none" w:sz="0" w:space="0" w:color="auto"/>
                                    <w:left w:val="none" w:sz="0" w:space="0" w:color="auto"/>
                                    <w:bottom w:val="none" w:sz="0" w:space="0" w:color="auto"/>
                                    <w:right w:val="none" w:sz="0" w:space="0" w:color="auto"/>
                                  </w:divBdr>
                                </w:div>
                              </w:divsChild>
                            </w:div>
                            <w:div w:id="980499918">
                              <w:marLeft w:val="0"/>
                              <w:marRight w:val="0"/>
                              <w:marTop w:val="0"/>
                              <w:marBottom w:val="0"/>
                              <w:divBdr>
                                <w:top w:val="none" w:sz="0" w:space="0" w:color="auto"/>
                                <w:left w:val="none" w:sz="0" w:space="0" w:color="auto"/>
                                <w:bottom w:val="none" w:sz="0" w:space="0" w:color="auto"/>
                                <w:right w:val="none" w:sz="0" w:space="0" w:color="auto"/>
                              </w:divBdr>
                              <w:divsChild>
                                <w:div w:id="1621566942">
                                  <w:marLeft w:val="0"/>
                                  <w:marRight w:val="0"/>
                                  <w:marTop w:val="0"/>
                                  <w:marBottom w:val="0"/>
                                  <w:divBdr>
                                    <w:top w:val="none" w:sz="0" w:space="0" w:color="auto"/>
                                    <w:left w:val="none" w:sz="0" w:space="0" w:color="auto"/>
                                    <w:bottom w:val="none" w:sz="0" w:space="0" w:color="auto"/>
                                    <w:right w:val="none" w:sz="0" w:space="0" w:color="auto"/>
                                  </w:divBdr>
                                  <w:divsChild>
                                    <w:div w:id="1823740034">
                                      <w:marLeft w:val="0"/>
                                      <w:marRight w:val="0"/>
                                      <w:marTop w:val="0"/>
                                      <w:marBottom w:val="0"/>
                                      <w:divBdr>
                                        <w:top w:val="none" w:sz="0" w:space="0" w:color="auto"/>
                                        <w:left w:val="none" w:sz="0" w:space="0" w:color="auto"/>
                                        <w:bottom w:val="none" w:sz="0" w:space="0" w:color="auto"/>
                                        <w:right w:val="none" w:sz="0" w:space="0" w:color="auto"/>
                                      </w:divBdr>
                                      <w:divsChild>
                                        <w:div w:id="1979452219">
                                          <w:marLeft w:val="0"/>
                                          <w:marRight w:val="0"/>
                                          <w:marTop w:val="0"/>
                                          <w:marBottom w:val="0"/>
                                          <w:divBdr>
                                            <w:top w:val="none" w:sz="0" w:space="0" w:color="auto"/>
                                            <w:left w:val="none" w:sz="0" w:space="0" w:color="auto"/>
                                            <w:bottom w:val="none" w:sz="0" w:space="0" w:color="auto"/>
                                            <w:right w:val="none" w:sz="0" w:space="0" w:color="auto"/>
                                          </w:divBdr>
                                          <w:divsChild>
                                            <w:div w:id="1815826350">
                                              <w:marLeft w:val="0"/>
                                              <w:marRight w:val="0"/>
                                              <w:marTop w:val="0"/>
                                              <w:marBottom w:val="0"/>
                                              <w:divBdr>
                                                <w:top w:val="none" w:sz="0" w:space="0" w:color="auto"/>
                                                <w:left w:val="none" w:sz="0" w:space="0" w:color="auto"/>
                                                <w:bottom w:val="none" w:sz="0" w:space="0" w:color="auto"/>
                                                <w:right w:val="none" w:sz="0" w:space="0" w:color="auto"/>
                                              </w:divBdr>
                                            </w:div>
                                          </w:divsChild>
                                        </w:div>
                                        <w:div w:id="1660377517">
                                          <w:marLeft w:val="0"/>
                                          <w:marRight w:val="0"/>
                                          <w:marTop w:val="0"/>
                                          <w:marBottom w:val="0"/>
                                          <w:divBdr>
                                            <w:top w:val="none" w:sz="0" w:space="0" w:color="auto"/>
                                            <w:left w:val="none" w:sz="0" w:space="0" w:color="auto"/>
                                            <w:bottom w:val="none" w:sz="0" w:space="0" w:color="auto"/>
                                            <w:right w:val="none" w:sz="0" w:space="0" w:color="auto"/>
                                          </w:divBdr>
                                          <w:divsChild>
                                            <w:div w:id="2052339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4802481">
      <w:bodyDiv w:val="1"/>
      <w:marLeft w:val="0"/>
      <w:marRight w:val="0"/>
      <w:marTop w:val="0"/>
      <w:marBottom w:val="0"/>
      <w:divBdr>
        <w:top w:val="none" w:sz="0" w:space="0" w:color="auto"/>
        <w:left w:val="none" w:sz="0" w:space="0" w:color="auto"/>
        <w:bottom w:val="none" w:sz="0" w:space="0" w:color="auto"/>
        <w:right w:val="none" w:sz="0" w:space="0" w:color="auto"/>
      </w:divBdr>
    </w:div>
    <w:div w:id="194268116">
      <w:bodyDiv w:val="1"/>
      <w:marLeft w:val="0"/>
      <w:marRight w:val="0"/>
      <w:marTop w:val="0"/>
      <w:marBottom w:val="0"/>
      <w:divBdr>
        <w:top w:val="none" w:sz="0" w:space="0" w:color="auto"/>
        <w:left w:val="none" w:sz="0" w:space="0" w:color="auto"/>
        <w:bottom w:val="none" w:sz="0" w:space="0" w:color="auto"/>
        <w:right w:val="none" w:sz="0" w:space="0" w:color="auto"/>
      </w:divBdr>
      <w:divsChild>
        <w:div w:id="1816952127">
          <w:marLeft w:val="0"/>
          <w:marRight w:val="0"/>
          <w:marTop w:val="0"/>
          <w:marBottom w:val="0"/>
          <w:divBdr>
            <w:top w:val="none" w:sz="0" w:space="0" w:color="auto"/>
            <w:left w:val="none" w:sz="0" w:space="0" w:color="auto"/>
            <w:bottom w:val="none" w:sz="0" w:space="0" w:color="auto"/>
            <w:right w:val="none" w:sz="0" w:space="0" w:color="auto"/>
          </w:divBdr>
          <w:divsChild>
            <w:div w:id="1806044183">
              <w:marLeft w:val="0"/>
              <w:marRight w:val="0"/>
              <w:marTop w:val="0"/>
              <w:marBottom w:val="0"/>
              <w:divBdr>
                <w:top w:val="none" w:sz="0" w:space="0" w:color="auto"/>
                <w:left w:val="none" w:sz="0" w:space="0" w:color="auto"/>
                <w:bottom w:val="none" w:sz="0" w:space="0" w:color="auto"/>
                <w:right w:val="none" w:sz="0" w:space="0" w:color="auto"/>
              </w:divBdr>
              <w:divsChild>
                <w:div w:id="1821265121">
                  <w:marLeft w:val="0"/>
                  <w:marRight w:val="0"/>
                  <w:marTop w:val="0"/>
                  <w:marBottom w:val="0"/>
                  <w:divBdr>
                    <w:top w:val="none" w:sz="0" w:space="0" w:color="auto"/>
                    <w:left w:val="none" w:sz="0" w:space="0" w:color="auto"/>
                    <w:bottom w:val="none" w:sz="0" w:space="0" w:color="auto"/>
                    <w:right w:val="none" w:sz="0" w:space="0" w:color="auto"/>
                  </w:divBdr>
                  <w:divsChild>
                    <w:div w:id="1588073449">
                      <w:marLeft w:val="0"/>
                      <w:marRight w:val="0"/>
                      <w:marTop w:val="0"/>
                      <w:marBottom w:val="0"/>
                      <w:divBdr>
                        <w:top w:val="none" w:sz="0" w:space="0" w:color="auto"/>
                        <w:left w:val="none" w:sz="0" w:space="0" w:color="auto"/>
                        <w:bottom w:val="none" w:sz="0" w:space="0" w:color="auto"/>
                        <w:right w:val="none" w:sz="0" w:space="0" w:color="auto"/>
                      </w:divBdr>
                      <w:divsChild>
                        <w:div w:id="2007631851">
                          <w:marLeft w:val="0"/>
                          <w:marRight w:val="0"/>
                          <w:marTop w:val="0"/>
                          <w:marBottom w:val="0"/>
                          <w:divBdr>
                            <w:top w:val="none" w:sz="0" w:space="0" w:color="auto"/>
                            <w:left w:val="none" w:sz="0" w:space="0" w:color="auto"/>
                            <w:bottom w:val="none" w:sz="0" w:space="0" w:color="auto"/>
                            <w:right w:val="none" w:sz="0" w:space="0" w:color="auto"/>
                          </w:divBdr>
                          <w:divsChild>
                            <w:div w:id="581259613">
                              <w:marLeft w:val="0"/>
                              <w:marRight w:val="0"/>
                              <w:marTop w:val="0"/>
                              <w:marBottom w:val="0"/>
                              <w:divBdr>
                                <w:top w:val="none" w:sz="0" w:space="0" w:color="auto"/>
                                <w:left w:val="none" w:sz="0" w:space="0" w:color="auto"/>
                                <w:bottom w:val="none" w:sz="0" w:space="0" w:color="auto"/>
                                <w:right w:val="none" w:sz="0" w:space="0" w:color="auto"/>
                              </w:divBdr>
                              <w:divsChild>
                                <w:div w:id="64856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0974695">
          <w:marLeft w:val="0"/>
          <w:marRight w:val="0"/>
          <w:marTop w:val="0"/>
          <w:marBottom w:val="0"/>
          <w:divBdr>
            <w:top w:val="none" w:sz="0" w:space="0" w:color="auto"/>
            <w:left w:val="none" w:sz="0" w:space="0" w:color="auto"/>
            <w:bottom w:val="none" w:sz="0" w:space="0" w:color="auto"/>
            <w:right w:val="none" w:sz="0" w:space="0" w:color="auto"/>
          </w:divBdr>
          <w:divsChild>
            <w:div w:id="1621063020">
              <w:marLeft w:val="0"/>
              <w:marRight w:val="0"/>
              <w:marTop w:val="0"/>
              <w:marBottom w:val="0"/>
              <w:divBdr>
                <w:top w:val="none" w:sz="0" w:space="0" w:color="auto"/>
                <w:left w:val="none" w:sz="0" w:space="0" w:color="auto"/>
                <w:bottom w:val="none" w:sz="0" w:space="0" w:color="auto"/>
                <w:right w:val="none" w:sz="0" w:space="0" w:color="auto"/>
              </w:divBdr>
              <w:divsChild>
                <w:div w:id="1478645215">
                  <w:marLeft w:val="0"/>
                  <w:marRight w:val="0"/>
                  <w:marTop w:val="0"/>
                  <w:marBottom w:val="0"/>
                  <w:divBdr>
                    <w:top w:val="none" w:sz="0" w:space="0" w:color="auto"/>
                    <w:left w:val="none" w:sz="0" w:space="0" w:color="auto"/>
                    <w:bottom w:val="none" w:sz="0" w:space="0" w:color="auto"/>
                    <w:right w:val="none" w:sz="0" w:space="0" w:color="auto"/>
                  </w:divBdr>
                  <w:divsChild>
                    <w:div w:id="1985625948">
                      <w:marLeft w:val="0"/>
                      <w:marRight w:val="0"/>
                      <w:marTop w:val="0"/>
                      <w:marBottom w:val="0"/>
                      <w:divBdr>
                        <w:top w:val="none" w:sz="0" w:space="0" w:color="auto"/>
                        <w:left w:val="none" w:sz="0" w:space="0" w:color="auto"/>
                        <w:bottom w:val="none" w:sz="0" w:space="0" w:color="auto"/>
                        <w:right w:val="none" w:sz="0" w:space="0" w:color="auto"/>
                      </w:divBdr>
                      <w:divsChild>
                        <w:div w:id="1982880514">
                          <w:marLeft w:val="0"/>
                          <w:marRight w:val="0"/>
                          <w:marTop w:val="0"/>
                          <w:marBottom w:val="0"/>
                          <w:divBdr>
                            <w:top w:val="none" w:sz="0" w:space="0" w:color="auto"/>
                            <w:left w:val="none" w:sz="0" w:space="0" w:color="auto"/>
                            <w:bottom w:val="none" w:sz="0" w:space="0" w:color="auto"/>
                            <w:right w:val="none" w:sz="0" w:space="0" w:color="auto"/>
                          </w:divBdr>
                          <w:divsChild>
                            <w:div w:id="645084200">
                              <w:marLeft w:val="0"/>
                              <w:marRight w:val="0"/>
                              <w:marTop w:val="0"/>
                              <w:marBottom w:val="0"/>
                              <w:divBdr>
                                <w:top w:val="none" w:sz="0" w:space="0" w:color="auto"/>
                                <w:left w:val="none" w:sz="0" w:space="0" w:color="auto"/>
                                <w:bottom w:val="none" w:sz="0" w:space="0" w:color="auto"/>
                                <w:right w:val="none" w:sz="0" w:space="0" w:color="auto"/>
                              </w:divBdr>
                              <w:divsChild>
                                <w:div w:id="234559310">
                                  <w:marLeft w:val="0"/>
                                  <w:marRight w:val="0"/>
                                  <w:marTop w:val="0"/>
                                  <w:marBottom w:val="0"/>
                                  <w:divBdr>
                                    <w:top w:val="none" w:sz="0" w:space="0" w:color="auto"/>
                                    <w:left w:val="none" w:sz="0" w:space="0" w:color="auto"/>
                                    <w:bottom w:val="none" w:sz="0" w:space="0" w:color="auto"/>
                                    <w:right w:val="none" w:sz="0" w:space="0" w:color="auto"/>
                                  </w:divBdr>
                                  <w:divsChild>
                                    <w:div w:id="381026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01768303">
          <w:marLeft w:val="0"/>
          <w:marRight w:val="0"/>
          <w:marTop w:val="0"/>
          <w:marBottom w:val="0"/>
          <w:divBdr>
            <w:top w:val="none" w:sz="0" w:space="0" w:color="auto"/>
            <w:left w:val="none" w:sz="0" w:space="0" w:color="auto"/>
            <w:bottom w:val="none" w:sz="0" w:space="0" w:color="auto"/>
            <w:right w:val="none" w:sz="0" w:space="0" w:color="auto"/>
          </w:divBdr>
          <w:divsChild>
            <w:div w:id="988752194">
              <w:marLeft w:val="0"/>
              <w:marRight w:val="0"/>
              <w:marTop w:val="0"/>
              <w:marBottom w:val="0"/>
              <w:divBdr>
                <w:top w:val="none" w:sz="0" w:space="0" w:color="auto"/>
                <w:left w:val="none" w:sz="0" w:space="0" w:color="auto"/>
                <w:bottom w:val="none" w:sz="0" w:space="0" w:color="auto"/>
                <w:right w:val="none" w:sz="0" w:space="0" w:color="auto"/>
              </w:divBdr>
              <w:divsChild>
                <w:div w:id="1459373773">
                  <w:marLeft w:val="0"/>
                  <w:marRight w:val="0"/>
                  <w:marTop w:val="0"/>
                  <w:marBottom w:val="0"/>
                  <w:divBdr>
                    <w:top w:val="none" w:sz="0" w:space="0" w:color="auto"/>
                    <w:left w:val="none" w:sz="0" w:space="0" w:color="auto"/>
                    <w:bottom w:val="none" w:sz="0" w:space="0" w:color="auto"/>
                    <w:right w:val="none" w:sz="0" w:space="0" w:color="auto"/>
                  </w:divBdr>
                  <w:divsChild>
                    <w:div w:id="691152077">
                      <w:marLeft w:val="0"/>
                      <w:marRight w:val="0"/>
                      <w:marTop w:val="0"/>
                      <w:marBottom w:val="0"/>
                      <w:divBdr>
                        <w:top w:val="none" w:sz="0" w:space="0" w:color="auto"/>
                        <w:left w:val="none" w:sz="0" w:space="0" w:color="auto"/>
                        <w:bottom w:val="none" w:sz="0" w:space="0" w:color="auto"/>
                        <w:right w:val="none" w:sz="0" w:space="0" w:color="auto"/>
                      </w:divBdr>
                      <w:divsChild>
                        <w:div w:id="1427771474">
                          <w:marLeft w:val="0"/>
                          <w:marRight w:val="0"/>
                          <w:marTop w:val="0"/>
                          <w:marBottom w:val="0"/>
                          <w:divBdr>
                            <w:top w:val="none" w:sz="0" w:space="0" w:color="auto"/>
                            <w:left w:val="none" w:sz="0" w:space="0" w:color="auto"/>
                            <w:bottom w:val="none" w:sz="0" w:space="0" w:color="auto"/>
                            <w:right w:val="none" w:sz="0" w:space="0" w:color="auto"/>
                          </w:divBdr>
                          <w:divsChild>
                            <w:div w:id="559947937">
                              <w:marLeft w:val="0"/>
                              <w:marRight w:val="0"/>
                              <w:marTop w:val="0"/>
                              <w:marBottom w:val="0"/>
                              <w:divBdr>
                                <w:top w:val="none" w:sz="0" w:space="0" w:color="auto"/>
                                <w:left w:val="none" w:sz="0" w:space="0" w:color="auto"/>
                                <w:bottom w:val="none" w:sz="0" w:space="0" w:color="auto"/>
                                <w:right w:val="none" w:sz="0" w:space="0" w:color="auto"/>
                              </w:divBdr>
                              <w:divsChild>
                                <w:div w:id="1967856159">
                                  <w:marLeft w:val="0"/>
                                  <w:marRight w:val="0"/>
                                  <w:marTop w:val="0"/>
                                  <w:marBottom w:val="0"/>
                                  <w:divBdr>
                                    <w:top w:val="none" w:sz="0" w:space="0" w:color="auto"/>
                                    <w:left w:val="none" w:sz="0" w:space="0" w:color="auto"/>
                                    <w:bottom w:val="none" w:sz="0" w:space="0" w:color="auto"/>
                                    <w:right w:val="none" w:sz="0" w:space="0" w:color="auto"/>
                                  </w:divBdr>
                                  <w:divsChild>
                                    <w:div w:id="420101569">
                                      <w:marLeft w:val="0"/>
                                      <w:marRight w:val="0"/>
                                      <w:marTop w:val="0"/>
                                      <w:marBottom w:val="0"/>
                                      <w:divBdr>
                                        <w:top w:val="none" w:sz="0" w:space="0" w:color="auto"/>
                                        <w:left w:val="none" w:sz="0" w:space="0" w:color="auto"/>
                                        <w:bottom w:val="none" w:sz="0" w:space="0" w:color="auto"/>
                                        <w:right w:val="none" w:sz="0" w:space="0" w:color="auto"/>
                                      </w:divBdr>
                                      <w:divsChild>
                                        <w:div w:id="2102871466">
                                          <w:marLeft w:val="0"/>
                                          <w:marRight w:val="0"/>
                                          <w:marTop w:val="0"/>
                                          <w:marBottom w:val="0"/>
                                          <w:divBdr>
                                            <w:top w:val="none" w:sz="0" w:space="0" w:color="auto"/>
                                            <w:left w:val="none" w:sz="0" w:space="0" w:color="auto"/>
                                            <w:bottom w:val="none" w:sz="0" w:space="0" w:color="auto"/>
                                            <w:right w:val="none" w:sz="0" w:space="0" w:color="auto"/>
                                          </w:divBdr>
                                        </w:div>
                                      </w:divsChild>
                                    </w:div>
                                    <w:div w:id="95291379">
                                      <w:marLeft w:val="0"/>
                                      <w:marRight w:val="0"/>
                                      <w:marTop w:val="0"/>
                                      <w:marBottom w:val="0"/>
                                      <w:divBdr>
                                        <w:top w:val="none" w:sz="0" w:space="0" w:color="auto"/>
                                        <w:left w:val="none" w:sz="0" w:space="0" w:color="auto"/>
                                        <w:bottom w:val="none" w:sz="0" w:space="0" w:color="auto"/>
                                        <w:right w:val="none" w:sz="0" w:space="0" w:color="auto"/>
                                      </w:divBdr>
                                      <w:divsChild>
                                        <w:div w:id="164170586">
                                          <w:marLeft w:val="0"/>
                                          <w:marRight w:val="0"/>
                                          <w:marTop w:val="0"/>
                                          <w:marBottom w:val="0"/>
                                          <w:divBdr>
                                            <w:top w:val="none" w:sz="0" w:space="0" w:color="auto"/>
                                            <w:left w:val="none" w:sz="0" w:space="0" w:color="auto"/>
                                            <w:bottom w:val="none" w:sz="0" w:space="0" w:color="auto"/>
                                            <w:right w:val="none" w:sz="0" w:space="0" w:color="auto"/>
                                          </w:divBdr>
                                        </w:div>
                                      </w:divsChild>
                                    </w:div>
                                    <w:div w:id="1729260272">
                                      <w:blockQuote w:val="1"/>
                                      <w:marLeft w:val="720"/>
                                      <w:marRight w:val="720"/>
                                      <w:marTop w:val="100"/>
                                      <w:marBottom w:val="100"/>
                                      <w:divBdr>
                                        <w:top w:val="none" w:sz="0" w:space="0" w:color="auto"/>
                                        <w:left w:val="none" w:sz="0" w:space="0" w:color="auto"/>
                                        <w:bottom w:val="none" w:sz="0" w:space="0" w:color="auto"/>
                                        <w:right w:val="none" w:sz="0" w:space="0" w:color="auto"/>
                                      </w:divBdr>
                                    </w:div>
                                    <w:div w:id="394476203">
                                      <w:marLeft w:val="0"/>
                                      <w:marRight w:val="0"/>
                                      <w:marTop w:val="0"/>
                                      <w:marBottom w:val="0"/>
                                      <w:divBdr>
                                        <w:top w:val="none" w:sz="0" w:space="0" w:color="auto"/>
                                        <w:left w:val="none" w:sz="0" w:space="0" w:color="auto"/>
                                        <w:bottom w:val="none" w:sz="0" w:space="0" w:color="auto"/>
                                        <w:right w:val="none" w:sz="0" w:space="0" w:color="auto"/>
                                      </w:divBdr>
                                      <w:divsChild>
                                        <w:div w:id="676228401">
                                          <w:marLeft w:val="0"/>
                                          <w:marRight w:val="0"/>
                                          <w:marTop w:val="0"/>
                                          <w:marBottom w:val="0"/>
                                          <w:divBdr>
                                            <w:top w:val="none" w:sz="0" w:space="0" w:color="auto"/>
                                            <w:left w:val="none" w:sz="0" w:space="0" w:color="auto"/>
                                            <w:bottom w:val="none" w:sz="0" w:space="0" w:color="auto"/>
                                            <w:right w:val="none" w:sz="0" w:space="0" w:color="auto"/>
                                          </w:divBdr>
                                        </w:div>
                                      </w:divsChild>
                                    </w:div>
                                    <w:div w:id="338432456">
                                      <w:marLeft w:val="0"/>
                                      <w:marRight w:val="0"/>
                                      <w:marTop w:val="0"/>
                                      <w:marBottom w:val="0"/>
                                      <w:divBdr>
                                        <w:top w:val="none" w:sz="0" w:space="0" w:color="auto"/>
                                        <w:left w:val="none" w:sz="0" w:space="0" w:color="auto"/>
                                        <w:bottom w:val="none" w:sz="0" w:space="0" w:color="auto"/>
                                        <w:right w:val="none" w:sz="0" w:space="0" w:color="auto"/>
                                      </w:divBdr>
                                      <w:divsChild>
                                        <w:div w:id="2049061442">
                                          <w:marLeft w:val="0"/>
                                          <w:marRight w:val="0"/>
                                          <w:marTop w:val="0"/>
                                          <w:marBottom w:val="0"/>
                                          <w:divBdr>
                                            <w:top w:val="none" w:sz="0" w:space="0" w:color="auto"/>
                                            <w:left w:val="none" w:sz="0" w:space="0" w:color="auto"/>
                                            <w:bottom w:val="none" w:sz="0" w:space="0" w:color="auto"/>
                                            <w:right w:val="none" w:sz="0" w:space="0" w:color="auto"/>
                                          </w:divBdr>
                                        </w:div>
                                      </w:divsChild>
                                    </w:div>
                                    <w:div w:id="1100640360">
                                      <w:marLeft w:val="0"/>
                                      <w:marRight w:val="0"/>
                                      <w:marTop w:val="0"/>
                                      <w:marBottom w:val="0"/>
                                      <w:divBdr>
                                        <w:top w:val="none" w:sz="0" w:space="0" w:color="auto"/>
                                        <w:left w:val="none" w:sz="0" w:space="0" w:color="auto"/>
                                        <w:bottom w:val="none" w:sz="0" w:space="0" w:color="auto"/>
                                        <w:right w:val="none" w:sz="0" w:space="0" w:color="auto"/>
                                      </w:divBdr>
                                      <w:divsChild>
                                        <w:div w:id="1145001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7013017">
      <w:bodyDiv w:val="1"/>
      <w:marLeft w:val="0"/>
      <w:marRight w:val="0"/>
      <w:marTop w:val="0"/>
      <w:marBottom w:val="0"/>
      <w:divBdr>
        <w:top w:val="none" w:sz="0" w:space="0" w:color="auto"/>
        <w:left w:val="none" w:sz="0" w:space="0" w:color="auto"/>
        <w:bottom w:val="none" w:sz="0" w:space="0" w:color="auto"/>
        <w:right w:val="none" w:sz="0" w:space="0" w:color="auto"/>
      </w:divBdr>
    </w:div>
    <w:div w:id="469715589">
      <w:bodyDiv w:val="1"/>
      <w:marLeft w:val="0"/>
      <w:marRight w:val="0"/>
      <w:marTop w:val="0"/>
      <w:marBottom w:val="0"/>
      <w:divBdr>
        <w:top w:val="none" w:sz="0" w:space="0" w:color="auto"/>
        <w:left w:val="none" w:sz="0" w:space="0" w:color="auto"/>
        <w:bottom w:val="none" w:sz="0" w:space="0" w:color="auto"/>
        <w:right w:val="none" w:sz="0" w:space="0" w:color="auto"/>
      </w:divBdr>
      <w:divsChild>
        <w:div w:id="1236206486">
          <w:marLeft w:val="0"/>
          <w:marRight w:val="0"/>
          <w:marTop w:val="0"/>
          <w:marBottom w:val="0"/>
          <w:divBdr>
            <w:top w:val="none" w:sz="0" w:space="0" w:color="auto"/>
            <w:left w:val="none" w:sz="0" w:space="0" w:color="auto"/>
            <w:bottom w:val="none" w:sz="0" w:space="0" w:color="auto"/>
            <w:right w:val="none" w:sz="0" w:space="0" w:color="auto"/>
          </w:divBdr>
          <w:divsChild>
            <w:div w:id="1301688803">
              <w:marLeft w:val="0"/>
              <w:marRight w:val="0"/>
              <w:marTop w:val="0"/>
              <w:marBottom w:val="0"/>
              <w:divBdr>
                <w:top w:val="none" w:sz="0" w:space="0" w:color="auto"/>
                <w:left w:val="none" w:sz="0" w:space="0" w:color="auto"/>
                <w:bottom w:val="none" w:sz="0" w:space="0" w:color="auto"/>
                <w:right w:val="none" w:sz="0" w:space="0" w:color="auto"/>
              </w:divBdr>
              <w:divsChild>
                <w:div w:id="2001501612">
                  <w:marLeft w:val="0"/>
                  <w:marRight w:val="0"/>
                  <w:marTop w:val="0"/>
                  <w:marBottom w:val="0"/>
                  <w:divBdr>
                    <w:top w:val="none" w:sz="0" w:space="0" w:color="auto"/>
                    <w:left w:val="none" w:sz="0" w:space="0" w:color="auto"/>
                    <w:bottom w:val="none" w:sz="0" w:space="0" w:color="auto"/>
                    <w:right w:val="none" w:sz="0" w:space="0" w:color="auto"/>
                  </w:divBdr>
                  <w:divsChild>
                    <w:div w:id="1575891140">
                      <w:marLeft w:val="0"/>
                      <w:marRight w:val="0"/>
                      <w:marTop w:val="0"/>
                      <w:marBottom w:val="0"/>
                      <w:divBdr>
                        <w:top w:val="none" w:sz="0" w:space="0" w:color="auto"/>
                        <w:left w:val="none" w:sz="0" w:space="0" w:color="auto"/>
                        <w:bottom w:val="none" w:sz="0" w:space="0" w:color="auto"/>
                        <w:right w:val="none" w:sz="0" w:space="0" w:color="auto"/>
                      </w:divBdr>
                      <w:divsChild>
                        <w:div w:id="99839293">
                          <w:marLeft w:val="0"/>
                          <w:marRight w:val="0"/>
                          <w:marTop w:val="0"/>
                          <w:marBottom w:val="0"/>
                          <w:divBdr>
                            <w:top w:val="none" w:sz="0" w:space="0" w:color="auto"/>
                            <w:left w:val="none" w:sz="0" w:space="0" w:color="auto"/>
                            <w:bottom w:val="none" w:sz="0" w:space="0" w:color="auto"/>
                            <w:right w:val="none" w:sz="0" w:space="0" w:color="auto"/>
                          </w:divBdr>
                          <w:divsChild>
                            <w:div w:id="1640261349">
                              <w:marLeft w:val="0"/>
                              <w:marRight w:val="0"/>
                              <w:marTop w:val="0"/>
                              <w:marBottom w:val="0"/>
                              <w:divBdr>
                                <w:top w:val="none" w:sz="0" w:space="0" w:color="auto"/>
                                <w:left w:val="none" w:sz="0" w:space="0" w:color="auto"/>
                                <w:bottom w:val="none" w:sz="0" w:space="0" w:color="auto"/>
                                <w:right w:val="none" w:sz="0" w:space="0" w:color="auto"/>
                              </w:divBdr>
                              <w:divsChild>
                                <w:div w:id="735006945">
                                  <w:marLeft w:val="0"/>
                                  <w:marRight w:val="0"/>
                                  <w:marTop w:val="0"/>
                                  <w:marBottom w:val="0"/>
                                  <w:divBdr>
                                    <w:top w:val="none" w:sz="0" w:space="0" w:color="auto"/>
                                    <w:left w:val="none" w:sz="0" w:space="0" w:color="auto"/>
                                    <w:bottom w:val="none" w:sz="0" w:space="0" w:color="auto"/>
                                    <w:right w:val="none" w:sz="0" w:space="0" w:color="auto"/>
                                  </w:divBdr>
                                  <w:divsChild>
                                    <w:div w:id="1033071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0601621">
              <w:marLeft w:val="0"/>
              <w:marRight w:val="0"/>
              <w:marTop w:val="0"/>
              <w:marBottom w:val="0"/>
              <w:divBdr>
                <w:top w:val="none" w:sz="0" w:space="0" w:color="auto"/>
                <w:left w:val="none" w:sz="0" w:space="0" w:color="auto"/>
                <w:bottom w:val="none" w:sz="0" w:space="0" w:color="auto"/>
                <w:right w:val="none" w:sz="0" w:space="0" w:color="auto"/>
              </w:divBdr>
              <w:divsChild>
                <w:div w:id="122621542">
                  <w:marLeft w:val="0"/>
                  <w:marRight w:val="0"/>
                  <w:marTop w:val="0"/>
                  <w:marBottom w:val="0"/>
                  <w:divBdr>
                    <w:top w:val="none" w:sz="0" w:space="0" w:color="auto"/>
                    <w:left w:val="none" w:sz="0" w:space="0" w:color="auto"/>
                    <w:bottom w:val="none" w:sz="0" w:space="0" w:color="auto"/>
                    <w:right w:val="none" w:sz="0" w:space="0" w:color="auto"/>
                  </w:divBdr>
                  <w:divsChild>
                    <w:div w:id="1202593521">
                      <w:marLeft w:val="0"/>
                      <w:marRight w:val="0"/>
                      <w:marTop w:val="0"/>
                      <w:marBottom w:val="0"/>
                      <w:divBdr>
                        <w:top w:val="none" w:sz="0" w:space="0" w:color="auto"/>
                        <w:left w:val="none" w:sz="0" w:space="0" w:color="auto"/>
                        <w:bottom w:val="none" w:sz="0" w:space="0" w:color="auto"/>
                        <w:right w:val="none" w:sz="0" w:space="0" w:color="auto"/>
                      </w:divBdr>
                      <w:divsChild>
                        <w:div w:id="396628298">
                          <w:marLeft w:val="0"/>
                          <w:marRight w:val="0"/>
                          <w:marTop w:val="0"/>
                          <w:marBottom w:val="0"/>
                          <w:divBdr>
                            <w:top w:val="none" w:sz="0" w:space="0" w:color="auto"/>
                            <w:left w:val="none" w:sz="0" w:space="0" w:color="auto"/>
                            <w:bottom w:val="none" w:sz="0" w:space="0" w:color="auto"/>
                            <w:right w:val="none" w:sz="0" w:space="0" w:color="auto"/>
                          </w:divBdr>
                          <w:divsChild>
                            <w:div w:id="181629524">
                              <w:marLeft w:val="0"/>
                              <w:marRight w:val="0"/>
                              <w:marTop w:val="0"/>
                              <w:marBottom w:val="0"/>
                              <w:divBdr>
                                <w:top w:val="none" w:sz="0" w:space="0" w:color="auto"/>
                                <w:left w:val="none" w:sz="0" w:space="0" w:color="auto"/>
                                <w:bottom w:val="none" w:sz="0" w:space="0" w:color="auto"/>
                                <w:right w:val="none" w:sz="0" w:space="0" w:color="auto"/>
                              </w:divBdr>
                              <w:divsChild>
                                <w:div w:id="2009401785">
                                  <w:marLeft w:val="0"/>
                                  <w:marRight w:val="0"/>
                                  <w:marTop w:val="0"/>
                                  <w:marBottom w:val="0"/>
                                  <w:divBdr>
                                    <w:top w:val="none" w:sz="0" w:space="0" w:color="auto"/>
                                    <w:left w:val="none" w:sz="0" w:space="0" w:color="auto"/>
                                    <w:bottom w:val="none" w:sz="0" w:space="0" w:color="auto"/>
                                    <w:right w:val="none" w:sz="0" w:space="0" w:color="auto"/>
                                  </w:divBdr>
                                  <w:divsChild>
                                    <w:div w:id="706485623">
                                      <w:marLeft w:val="0"/>
                                      <w:marRight w:val="0"/>
                                      <w:marTop w:val="0"/>
                                      <w:marBottom w:val="0"/>
                                      <w:divBdr>
                                        <w:top w:val="none" w:sz="0" w:space="0" w:color="auto"/>
                                        <w:left w:val="none" w:sz="0" w:space="0" w:color="auto"/>
                                        <w:bottom w:val="none" w:sz="0" w:space="0" w:color="auto"/>
                                        <w:right w:val="none" w:sz="0" w:space="0" w:color="auto"/>
                                      </w:divBdr>
                                      <w:divsChild>
                                        <w:div w:id="1994748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93562443">
              <w:marLeft w:val="0"/>
              <w:marRight w:val="0"/>
              <w:marTop w:val="0"/>
              <w:marBottom w:val="0"/>
              <w:divBdr>
                <w:top w:val="none" w:sz="0" w:space="0" w:color="auto"/>
                <w:left w:val="none" w:sz="0" w:space="0" w:color="auto"/>
                <w:bottom w:val="none" w:sz="0" w:space="0" w:color="auto"/>
                <w:right w:val="none" w:sz="0" w:space="0" w:color="auto"/>
              </w:divBdr>
              <w:divsChild>
                <w:div w:id="1099255684">
                  <w:marLeft w:val="0"/>
                  <w:marRight w:val="0"/>
                  <w:marTop w:val="0"/>
                  <w:marBottom w:val="0"/>
                  <w:divBdr>
                    <w:top w:val="none" w:sz="0" w:space="0" w:color="auto"/>
                    <w:left w:val="none" w:sz="0" w:space="0" w:color="auto"/>
                    <w:bottom w:val="none" w:sz="0" w:space="0" w:color="auto"/>
                    <w:right w:val="none" w:sz="0" w:space="0" w:color="auto"/>
                  </w:divBdr>
                  <w:divsChild>
                    <w:div w:id="924001684">
                      <w:marLeft w:val="0"/>
                      <w:marRight w:val="0"/>
                      <w:marTop w:val="0"/>
                      <w:marBottom w:val="0"/>
                      <w:divBdr>
                        <w:top w:val="none" w:sz="0" w:space="0" w:color="auto"/>
                        <w:left w:val="none" w:sz="0" w:space="0" w:color="auto"/>
                        <w:bottom w:val="none" w:sz="0" w:space="0" w:color="auto"/>
                        <w:right w:val="none" w:sz="0" w:space="0" w:color="auto"/>
                      </w:divBdr>
                      <w:divsChild>
                        <w:div w:id="885413642">
                          <w:marLeft w:val="0"/>
                          <w:marRight w:val="0"/>
                          <w:marTop w:val="0"/>
                          <w:marBottom w:val="0"/>
                          <w:divBdr>
                            <w:top w:val="none" w:sz="0" w:space="0" w:color="auto"/>
                            <w:left w:val="none" w:sz="0" w:space="0" w:color="auto"/>
                            <w:bottom w:val="none" w:sz="0" w:space="0" w:color="auto"/>
                            <w:right w:val="none" w:sz="0" w:space="0" w:color="auto"/>
                          </w:divBdr>
                          <w:divsChild>
                            <w:div w:id="1137796502">
                              <w:marLeft w:val="0"/>
                              <w:marRight w:val="0"/>
                              <w:marTop w:val="0"/>
                              <w:marBottom w:val="0"/>
                              <w:divBdr>
                                <w:top w:val="none" w:sz="0" w:space="0" w:color="auto"/>
                                <w:left w:val="none" w:sz="0" w:space="0" w:color="auto"/>
                                <w:bottom w:val="none" w:sz="0" w:space="0" w:color="auto"/>
                                <w:right w:val="none" w:sz="0" w:space="0" w:color="auto"/>
                              </w:divBdr>
                              <w:divsChild>
                                <w:div w:id="1478376157">
                                  <w:marLeft w:val="0"/>
                                  <w:marRight w:val="0"/>
                                  <w:marTop w:val="0"/>
                                  <w:marBottom w:val="0"/>
                                  <w:divBdr>
                                    <w:top w:val="none" w:sz="0" w:space="0" w:color="auto"/>
                                    <w:left w:val="none" w:sz="0" w:space="0" w:color="auto"/>
                                    <w:bottom w:val="none" w:sz="0" w:space="0" w:color="auto"/>
                                    <w:right w:val="none" w:sz="0" w:space="0" w:color="auto"/>
                                  </w:divBdr>
                                </w:div>
                              </w:divsChild>
                            </w:div>
                            <w:div w:id="692607764">
                              <w:marLeft w:val="0"/>
                              <w:marRight w:val="0"/>
                              <w:marTop w:val="0"/>
                              <w:marBottom w:val="0"/>
                              <w:divBdr>
                                <w:top w:val="none" w:sz="0" w:space="0" w:color="auto"/>
                                <w:left w:val="none" w:sz="0" w:space="0" w:color="auto"/>
                                <w:bottom w:val="none" w:sz="0" w:space="0" w:color="auto"/>
                                <w:right w:val="none" w:sz="0" w:space="0" w:color="auto"/>
                              </w:divBdr>
                              <w:divsChild>
                                <w:div w:id="1693530794">
                                  <w:marLeft w:val="0"/>
                                  <w:marRight w:val="0"/>
                                  <w:marTop w:val="0"/>
                                  <w:marBottom w:val="0"/>
                                  <w:divBdr>
                                    <w:top w:val="none" w:sz="0" w:space="0" w:color="auto"/>
                                    <w:left w:val="none" w:sz="0" w:space="0" w:color="auto"/>
                                    <w:bottom w:val="none" w:sz="0" w:space="0" w:color="auto"/>
                                    <w:right w:val="none" w:sz="0" w:space="0" w:color="auto"/>
                                  </w:divBdr>
                                  <w:divsChild>
                                    <w:div w:id="1314985725">
                                      <w:marLeft w:val="0"/>
                                      <w:marRight w:val="0"/>
                                      <w:marTop w:val="0"/>
                                      <w:marBottom w:val="0"/>
                                      <w:divBdr>
                                        <w:top w:val="none" w:sz="0" w:space="0" w:color="auto"/>
                                        <w:left w:val="none" w:sz="0" w:space="0" w:color="auto"/>
                                        <w:bottom w:val="none" w:sz="0" w:space="0" w:color="auto"/>
                                        <w:right w:val="none" w:sz="0" w:space="0" w:color="auto"/>
                                      </w:divBdr>
                                      <w:divsChild>
                                        <w:div w:id="2094085057">
                                          <w:marLeft w:val="0"/>
                                          <w:marRight w:val="0"/>
                                          <w:marTop w:val="0"/>
                                          <w:marBottom w:val="0"/>
                                          <w:divBdr>
                                            <w:top w:val="none" w:sz="0" w:space="0" w:color="auto"/>
                                            <w:left w:val="none" w:sz="0" w:space="0" w:color="auto"/>
                                            <w:bottom w:val="none" w:sz="0" w:space="0" w:color="auto"/>
                                            <w:right w:val="none" w:sz="0" w:space="0" w:color="auto"/>
                                          </w:divBdr>
                                          <w:divsChild>
                                            <w:div w:id="768043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03922658">
      <w:bodyDiv w:val="1"/>
      <w:marLeft w:val="0"/>
      <w:marRight w:val="0"/>
      <w:marTop w:val="0"/>
      <w:marBottom w:val="0"/>
      <w:divBdr>
        <w:top w:val="none" w:sz="0" w:space="0" w:color="auto"/>
        <w:left w:val="none" w:sz="0" w:space="0" w:color="auto"/>
        <w:bottom w:val="none" w:sz="0" w:space="0" w:color="auto"/>
        <w:right w:val="none" w:sz="0" w:space="0" w:color="auto"/>
      </w:divBdr>
    </w:div>
    <w:div w:id="1011419307">
      <w:bodyDiv w:val="1"/>
      <w:marLeft w:val="0"/>
      <w:marRight w:val="0"/>
      <w:marTop w:val="0"/>
      <w:marBottom w:val="0"/>
      <w:divBdr>
        <w:top w:val="none" w:sz="0" w:space="0" w:color="auto"/>
        <w:left w:val="none" w:sz="0" w:space="0" w:color="auto"/>
        <w:bottom w:val="none" w:sz="0" w:space="0" w:color="auto"/>
        <w:right w:val="none" w:sz="0" w:space="0" w:color="auto"/>
      </w:divBdr>
    </w:div>
    <w:div w:id="1019235760">
      <w:bodyDiv w:val="1"/>
      <w:marLeft w:val="0"/>
      <w:marRight w:val="0"/>
      <w:marTop w:val="0"/>
      <w:marBottom w:val="0"/>
      <w:divBdr>
        <w:top w:val="none" w:sz="0" w:space="0" w:color="auto"/>
        <w:left w:val="none" w:sz="0" w:space="0" w:color="auto"/>
        <w:bottom w:val="none" w:sz="0" w:space="0" w:color="auto"/>
        <w:right w:val="none" w:sz="0" w:space="0" w:color="auto"/>
      </w:divBdr>
      <w:divsChild>
        <w:div w:id="1143932673">
          <w:marLeft w:val="0"/>
          <w:marRight w:val="0"/>
          <w:marTop w:val="0"/>
          <w:marBottom w:val="0"/>
          <w:divBdr>
            <w:top w:val="none" w:sz="0" w:space="0" w:color="auto"/>
            <w:left w:val="none" w:sz="0" w:space="0" w:color="auto"/>
            <w:bottom w:val="none" w:sz="0" w:space="0" w:color="auto"/>
            <w:right w:val="none" w:sz="0" w:space="0" w:color="auto"/>
          </w:divBdr>
          <w:divsChild>
            <w:div w:id="707485766">
              <w:marLeft w:val="0"/>
              <w:marRight w:val="0"/>
              <w:marTop w:val="0"/>
              <w:marBottom w:val="0"/>
              <w:divBdr>
                <w:top w:val="none" w:sz="0" w:space="0" w:color="auto"/>
                <w:left w:val="none" w:sz="0" w:space="0" w:color="auto"/>
                <w:bottom w:val="none" w:sz="0" w:space="0" w:color="auto"/>
                <w:right w:val="none" w:sz="0" w:space="0" w:color="auto"/>
              </w:divBdr>
              <w:divsChild>
                <w:div w:id="1499729105">
                  <w:marLeft w:val="0"/>
                  <w:marRight w:val="0"/>
                  <w:marTop w:val="0"/>
                  <w:marBottom w:val="0"/>
                  <w:divBdr>
                    <w:top w:val="none" w:sz="0" w:space="0" w:color="auto"/>
                    <w:left w:val="none" w:sz="0" w:space="0" w:color="auto"/>
                    <w:bottom w:val="none" w:sz="0" w:space="0" w:color="auto"/>
                    <w:right w:val="none" w:sz="0" w:space="0" w:color="auto"/>
                  </w:divBdr>
                  <w:divsChild>
                    <w:div w:id="2043628184">
                      <w:marLeft w:val="0"/>
                      <w:marRight w:val="0"/>
                      <w:marTop w:val="0"/>
                      <w:marBottom w:val="0"/>
                      <w:divBdr>
                        <w:top w:val="none" w:sz="0" w:space="0" w:color="auto"/>
                        <w:left w:val="none" w:sz="0" w:space="0" w:color="auto"/>
                        <w:bottom w:val="none" w:sz="0" w:space="0" w:color="auto"/>
                        <w:right w:val="none" w:sz="0" w:space="0" w:color="auto"/>
                      </w:divBdr>
                      <w:divsChild>
                        <w:div w:id="519391373">
                          <w:marLeft w:val="0"/>
                          <w:marRight w:val="0"/>
                          <w:marTop w:val="0"/>
                          <w:marBottom w:val="0"/>
                          <w:divBdr>
                            <w:top w:val="none" w:sz="0" w:space="0" w:color="auto"/>
                            <w:left w:val="none" w:sz="0" w:space="0" w:color="auto"/>
                            <w:bottom w:val="none" w:sz="0" w:space="0" w:color="auto"/>
                            <w:right w:val="none" w:sz="0" w:space="0" w:color="auto"/>
                          </w:divBdr>
                          <w:divsChild>
                            <w:div w:id="1602303294">
                              <w:marLeft w:val="0"/>
                              <w:marRight w:val="0"/>
                              <w:marTop w:val="0"/>
                              <w:marBottom w:val="0"/>
                              <w:divBdr>
                                <w:top w:val="none" w:sz="0" w:space="0" w:color="auto"/>
                                <w:left w:val="none" w:sz="0" w:space="0" w:color="auto"/>
                                <w:bottom w:val="none" w:sz="0" w:space="0" w:color="auto"/>
                                <w:right w:val="none" w:sz="0" w:space="0" w:color="auto"/>
                              </w:divBdr>
                              <w:divsChild>
                                <w:div w:id="1798334804">
                                  <w:marLeft w:val="0"/>
                                  <w:marRight w:val="0"/>
                                  <w:marTop w:val="0"/>
                                  <w:marBottom w:val="0"/>
                                  <w:divBdr>
                                    <w:top w:val="none" w:sz="0" w:space="0" w:color="auto"/>
                                    <w:left w:val="none" w:sz="0" w:space="0" w:color="auto"/>
                                    <w:bottom w:val="none" w:sz="0" w:space="0" w:color="auto"/>
                                    <w:right w:val="none" w:sz="0" w:space="0" w:color="auto"/>
                                  </w:divBdr>
                                  <w:divsChild>
                                    <w:div w:id="808859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490956">
              <w:marLeft w:val="0"/>
              <w:marRight w:val="0"/>
              <w:marTop w:val="0"/>
              <w:marBottom w:val="0"/>
              <w:divBdr>
                <w:top w:val="none" w:sz="0" w:space="0" w:color="auto"/>
                <w:left w:val="none" w:sz="0" w:space="0" w:color="auto"/>
                <w:bottom w:val="none" w:sz="0" w:space="0" w:color="auto"/>
                <w:right w:val="none" w:sz="0" w:space="0" w:color="auto"/>
              </w:divBdr>
              <w:divsChild>
                <w:div w:id="1693796560">
                  <w:marLeft w:val="0"/>
                  <w:marRight w:val="0"/>
                  <w:marTop w:val="0"/>
                  <w:marBottom w:val="0"/>
                  <w:divBdr>
                    <w:top w:val="none" w:sz="0" w:space="0" w:color="auto"/>
                    <w:left w:val="none" w:sz="0" w:space="0" w:color="auto"/>
                    <w:bottom w:val="none" w:sz="0" w:space="0" w:color="auto"/>
                    <w:right w:val="none" w:sz="0" w:space="0" w:color="auto"/>
                  </w:divBdr>
                  <w:divsChild>
                    <w:div w:id="1787188993">
                      <w:marLeft w:val="0"/>
                      <w:marRight w:val="0"/>
                      <w:marTop w:val="0"/>
                      <w:marBottom w:val="0"/>
                      <w:divBdr>
                        <w:top w:val="none" w:sz="0" w:space="0" w:color="auto"/>
                        <w:left w:val="none" w:sz="0" w:space="0" w:color="auto"/>
                        <w:bottom w:val="none" w:sz="0" w:space="0" w:color="auto"/>
                        <w:right w:val="none" w:sz="0" w:space="0" w:color="auto"/>
                      </w:divBdr>
                      <w:divsChild>
                        <w:div w:id="872229757">
                          <w:marLeft w:val="0"/>
                          <w:marRight w:val="0"/>
                          <w:marTop w:val="0"/>
                          <w:marBottom w:val="0"/>
                          <w:divBdr>
                            <w:top w:val="none" w:sz="0" w:space="0" w:color="auto"/>
                            <w:left w:val="none" w:sz="0" w:space="0" w:color="auto"/>
                            <w:bottom w:val="none" w:sz="0" w:space="0" w:color="auto"/>
                            <w:right w:val="none" w:sz="0" w:space="0" w:color="auto"/>
                          </w:divBdr>
                          <w:divsChild>
                            <w:div w:id="1403867677">
                              <w:marLeft w:val="0"/>
                              <w:marRight w:val="0"/>
                              <w:marTop w:val="0"/>
                              <w:marBottom w:val="0"/>
                              <w:divBdr>
                                <w:top w:val="none" w:sz="0" w:space="0" w:color="auto"/>
                                <w:left w:val="none" w:sz="0" w:space="0" w:color="auto"/>
                                <w:bottom w:val="none" w:sz="0" w:space="0" w:color="auto"/>
                                <w:right w:val="none" w:sz="0" w:space="0" w:color="auto"/>
                              </w:divBdr>
                              <w:divsChild>
                                <w:div w:id="1724254104">
                                  <w:marLeft w:val="0"/>
                                  <w:marRight w:val="0"/>
                                  <w:marTop w:val="0"/>
                                  <w:marBottom w:val="0"/>
                                  <w:divBdr>
                                    <w:top w:val="none" w:sz="0" w:space="0" w:color="auto"/>
                                    <w:left w:val="none" w:sz="0" w:space="0" w:color="auto"/>
                                    <w:bottom w:val="none" w:sz="0" w:space="0" w:color="auto"/>
                                    <w:right w:val="none" w:sz="0" w:space="0" w:color="auto"/>
                                  </w:divBdr>
                                  <w:divsChild>
                                    <w:div w:id="330185912">
                                      <w:marLeft w:val="0"/>
                                      <w:marRight w:val="0"/>
                                      <w:marTop w:val="0"/>
                                      <w:marBottom w:val="0"/>
                                      <w:divBdr>
                                        <w:top w:val="none" w:sz="0" w:space="0" w:color="auto"/>
                                        <w:left w:val="none" w:sz="0" w:space="0" w:color="auto"/>
                                        <w:bottom w:val="none" w:sz="0" w:space="0" w:color="auto"/>
                                        <w:right w:val="none" w:sz="0" w:space="0" w:color="auto"/>
                                      </w:divBdr>
                                      <w:divsChild>
                                        <w:div w:id="2018725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6953039">
              <w:marLeft w:val="0"/>
              <w:marRight w:val="0"/>
              <w:marTop w:val="0"/>
              <w:marBottom w:val="0"/>
              <w:divBdr>
                <w:top w:val="none" w:sz="0" w:space="0" w:color="auto"/>
                <w:left w:val="none" w:sz="0" w:space="0" w:color="auto"/>
                <w:bottom w:val="none" w:sz="0" w:space="0" w:color="auto"/>
                <w:right w:val="none" w:sz="0" w:space="0" w:color="auto"/>
              </w:divBdr>
              <w:divsChild>
                <w:div w:id="218708370">
                  <w:marLeft w:val="0"/>
                  <w:marRight w:val="0"/>
                  <w:marTop w:val="0"/>
                  <w:marBottom w:val="0"/>
                  <w:divBdr>
                    <w:top w:val="none" w:sz="0" w:space="0" w:color="auto"/>
                    <w:left w:val="none" w:sz="0" w:space="0" w:color="auto"/>
                    <w:bottom w:val="none" w:sz="0" w:space="0" w:color="auto"/>
                    <w:right w:val="none" w:sz="0" w:space="0" w:color="auto"/>
                  </w:divBdr>
                  <w:divsChild>
                    <w:div w:id="1381396702">
                      <w:marLeft w:val="0"/>
                      <w:marRight w:val="0"/>
                      <w:marTop w:val="0"/>
                      <w:marBottom w:val="0"/>
                      <w:divBdr>
                        <w:top w:val="none" w:sz="0" w:space="0" w:color="auto"/>
                        <w:left w:val="none" w:sz="0" w:space="0" w:color="auto"/>
                        <w:bottom w:val="none" w:sz="0" w:space="0" w:color="auto"/>
                        <w:right w:val="none" w:sz="0" w:space="0" w:color="auto"/>
                      </w:divBdr>
                      <w:divsChild>
                        <w:div w:id="1148016178">
                          <w:marLeft w:val="0"/>
                          <w:marRight w:val="0"/>
                          <w:marTop w:val="0"/>
                          <w:marBottom w:val="0"/>
                          <w:divBdr>
                            <w:top w:val="none" w:sz="0" w:space="0" w:color="auto"/>
                            <w:left w:val="none" w:sz="0" w:space="0" w:color="auto"/>
                            <w:bottom w:val="none" w:sz="0" w:space="0" w:color="auto"/>
                            <w:right w:val="none" w:sz="0" w:space="0" w:color="auto"/>
                          </w:divBdr>
                          <w:divsChild>
                            <w:div w:id="1154447517">
                              <w:marLeft w:val="0"/>
                              <w:marRight w:val="0"/>
                              <w:marTop w:val="0"/>
                              <w:marBottom w:val="0"/>
                              <w:divBdr>
                                <w:top w:val="none" w:sz="0" w:space="0" w:color="auto"/>
                                <w:left w:val="none" w:sz="0" w:space="0" w:color="auto"/>
                                <w:bottom w:val="none" w:sz="0" w:space="0" w:color="auto"/>
                                <w:right w:val="none" w:sz="0" w:space="0" w:color="auto"/>
                              </w:divBdr>
                              <w:divsChild>
                                <w:div w:id="565721524">
                                  <w:marLeft w:val="0"/>
                                  <w:marRight w:val="0"/>
                                  <w:marTop w:val="0"/>
                                  <w:marBottom w:val="0"/>
                                  <w:divBdr>
                                    <w:top w:val="none" w:sz="0" w:space="0" w:color="auto"/>
                                    <w:left w:val="none" w:sz="0" w:space="0" w:color="auto"/>
                                    <w:bottom w:val="none" w:sz="0" w:space="0" w:color="auto"/>
                                    <w:right w:val="none" w:sz="0" w:space="0" w:color="auto"/>
                                  </w:divBdr>
                                </w:div>
                              </w:divsChild>
                            </w:div>
                            <w:div w:id="315495911">
                              <w:marLeft w:val="0"/>
                              <w:marRight w:val="0"/>
                              <w:marTop w:val="0"/>
                              <w:marBottom w:val="0"/>
                              <w:divBdr>
                                <w:top w:val="none" w:sz="0" w:space="0" w:color="auto"/>
                                <w:left w:val="none" w:sz="0" w:space="0" w:color="auto"/>
                                <w:bottom w:val="none" w:sz="0" w:space="0" w:color="auto"/>
                                <w:right w:val="none" w:sz="0" w:space="0" w:color="auto"/>
                              </w:divBdr>
                              <w:divsChild>
                                <w:div w:id="554200873">
                                  <w:marLeft w:val="0"/>
                                  <w:marRight w:val="0"/>
                                  <w:marTop w:val="0"/>
                                  <w:marBottom w:val="0"/>
                                  <w:divBdr>
                                    <w:top w:val="none" w:sz="0" w:space="0" w:color="auto"/>
                                    <w:left w:val="none" w:sz="0" w:space="0" w:color="auto"/>
                                    <w:bottom w:val="none" w:sz="0" w:space="0" w:color="auto"/>
                                    <w:right w:val="none" w:sz="0" w:space="0" w:color="auto"/>
                                  </w:divBdr>
                                  <w:divsChild>
                                    <w:div w:id="599795592">
                                      <w:marLeft w:val="0"/>
                                      <w:marRight w:val="0"/>
                                      <w:marTop w:val="0"/>
                                      <w:marBottom w:val="0"/>
                                      <w:divBdr>
                                        <w:top w:val="none" w:sz="0" w:space="0" w:color="auto"/>
                                        <w:left w:val="none" w:sz="0" w:space="0" w:color="auto"/>
                                        <w:bottom w:val="none" w:sz="0" w:space="0" w:color="auto"/>
                                        <w:right w:val="none" w:sz="0" w:space="0" w:color="auto"/>
                                      </w:divBdr>
                                      <w:divsChild>
                                        <w:div w:id="1583097648">
                                          <w:marLeft w:val="0"/>
                                          <w:marRight w:val="0"/>
                                          <w:marTop w:val="0"/>
                                          <w:marBottom w:val="0"/>
                                          <w:divBdr>
                                            <w:top w:val="none" w:sz="0" w:space="0" w:color="auto"/>
                                            <w:left w:val="none" w:sz="0" w:space="0" w:color="auto"/>
                                            <w:bottom w:val="none" w:sz="0" w:space="0" w:color="auto"/>
                                            <w:right w:val="none" w:sz="0" w:space="0" w:color="auto"/>
                                          </w:divBdr>
                                          <w:divsChild>
                                            <w:div w:id="923613377">
                                              <w:marLeft w:val="0"/>
                                              <w:marRight w:val="0"/>
                                              <w:marTop w:val="0"/>
                                              <w:marBottom w:val="0"/>
                                              <w:divBdr>
                                                <w:top w:val="none" w:sz="0" w:space="0" w:color="auto"/>
                                                <w:left w:val="none" w:sz="0" w:space="0" w:color="auto"/>
                                                <w:bottom w:val="none" w:sz="0" w:space="0" w:color="auto"/>
                                                <w:right w:val="none" w:sz="0" w:space="0" w:color="auto"/>
                                              </w:divBdr>
                                            </w:div>
                                          </w:divsChild>
                                        </w:div>
                                        <w:div w:id="782191009">
                                          <w:marLeft w:val="0"/>
                                          <w:marRight w:val="0"/>
                                          <w:marTop w:val="0"/>
                                          <w:marBottom w:val="0"/>
                                          <w:divBdr>
                                            <w:top w:val="none" w:sz="0" w:space="0" w:color="auto"/>
                                            <w:left w:val="none" w:sz="0" w:space="0" w:color="auto"/>
                                            <w:bottom w:val="none" w:sz="0" w:space="0" w:color="auto"/>
                                            <w:right w:val="none" w:sz="0" w:space="0" w:color="auto"/>
                                          </w:divBdr>
                                          <w:divsChild>
                                            <w:div w:id="1814832959">
                                              <w:marLeft w:val="0"/>
                                              <w:marRight w:val="0"/>
                                              <w:marTop w:val="0"/>
                                              <w:marBottom w:val="0"/>
                                              <w:divBdr>
                                                <w:top w:val="none" w:sz="0" w:space="0" w:color="auto"/>
                                                <w:left w:val="none" w:sz="0" w:space="0" w:color="auto"/>
                                                <w:bottom w:val="none" w:sz="0" w:space="0" w:color="auto"/>
                                                <w:right w:val="none" w:sz="0" w:space="0" w:color="auto"/>
                                              </w:divBdr>
                                            </w:div>
                                          </w:divsChild>
                                        </w:div>
                                        <w:div w:id="2073506667">
                                          <w:marLeft w:val="0"/>
                                          <w:marRight w:val="0"/>
                                          <w:marTop w:val="0"/>
                                          <w:marBottom w:val="0"/>
                                          <w:divBdr>
                                            <w:top w:val="none" w:sz="0" w:space="0" w:color="auto"/>
                                            <w:left w:val="none" w:sz="0" w:space="0" w:color="auto"/>
                                            <w:bottom w:val="none" w:sz="0" w:space="0" w:color="auto"/>
                                            <w:right w:val="none" w:sz="0" w:space="0" w:color="auto"/>
                                          </w:divBdr>
                                          <w:divsChild>
                                            <w:div w:id="2123261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35181339">
      <w:bodyDiv w:val="1"/>
      <w:marLeft w:val="0"/>
      <w:marRight w:val="0"/>
      <w:marTop w:val="0"/>
      <w:marBottom w:val="0"/>
      <w:divBdr>
        <w:top w:val="none" w:sz="0" w:space="0" w:color="auto"/>
        <w:left w:val="none" w:sz="0" w:space="0" w:color="auto"/>
        <w:bottom w:val="none" w:sz="0" w:space="0" w:color="auto"/>
        <w:right w:val="none" w:sz="0" w:space="0" w:color="auto"/>
      </w:divBdr>
    </w:div>
    <w:div w:id="1165319297">
      <w:bodyDiv w:val="1"/>
      <w:marLeft w:val="0"/>
      <w:marRight w:val="0"/>
      <w:marTop w:val="0"/>
      <w:marBottom w:val="0"/>
      <w:divBdr>
        <w:top w:val="none" w:sz="0" w:space="0" w:color="auto"/>
        <w:left w:val="none" w:sz="0" w:space="0" w:color="auto"/>
        <w:bottom w:val="none" w:sz="0" w:space="0" w:color="auto"/>
        <w:right w:val="none" w:sz="0" w:space="0" w:color="auto"/>
      </w:divBdr>
    </w:div>
    <w:div w:id="1345477793">
      <w:bodyDiv w:val="1"/>
      <w:marLeft w:val="0"/>
      <w:marRight w:val="0"/>
      <w:marTop w:val="0"/>
      <w:marBottom w:val="0"/>
      <w:divBdr>
        <w:top w:val="none" w:sz="0" w:space="0" w:color="auto"/>
        <w:left w:val="none" w:sz="0" w:space="0" w:color="auto"/>
        <w:bottom w:val="none" w:sz="0" w:space="0" w:color="auto"/>
        <w:right w:val="none" w:sz="0" w:space="0" w:color="auto"/>
      </w:divBdr>
    </w:div>
    <w:div w:id="1456869987">
      <w:bodyDiv w:val="1"/>
      <w:marLeft w:val="0"/>
      <w:marRight w:val="0"/>
      <w:marTop w:val="0"/>
      <w:marBottom w:val="0"/>
      <w:divBdr>
        <w:top w:val="none" w:sz="0" w:space="0" w:color="auto"/>
        <w:left w:val="none" w:sz="0" w:space="0" w:color="auto"/>
        <w:bottom w:val="none" w:sz="0" w:space="0" w:color="auto"/>
        <w:right w:val="none" w:sz="0" w:space="0" w:color="auto"/>
      </w:divBdr>
      <w:divsChild>
        <w:div w:id="1115249200">
          <w:marLeft w:val="0"/>
          <w:marRight w:val="0"/>
          <w:marTop w:val="0"/>
          <w:marBottom w:val="0"/>
          <w:divBdr>
            <w:top w:val="none" w:sz="0" w:space="0" w:color="auto"/>
            <w:left w:val="none" w:sz="0" w:space="0" w:color="auto"/>
            <w:bottom w:val="none" w:sz="0" w:space="0" w:color="auto"/>
            <w:right w:val="none" w:sz="0" w:space="0" w:color="auto"/>
          </w:divBdr>
          <w:divsChild>
            <w:div w:id="276446441">
              <w:marLeft w:val="0"/>
              <w:marRight w:val="0"/>
              <w:marTop w:val="0"/>
              <w:marBottom w:val="0"/>
              <w:divBdr>
                <w:top w:val="none" w:sz="0" w:space="0" w:color="auto"/>
                <w:left w:val="none" w:sz="0" w:space="0" w:color="auto"/>
                <w:bottom w:val="none" w:sz="0" w:space="0" w:color="auto"/>
                <w:right w:val="none" w:sz="0" w:space="0" w:color="auto"/>
              </w:divBdr>
              <w:divsChild>
                <w:div w:id="1635938682">
                  <w:marLeft w:val="0"/>
                  <w:marRight w:val="0"/>
                  <w:marTop w:val="0"/>
                  <w:marBottom w:val="0"/>
                  <w:divBdr>
                    <w:top w:val="none" w:sz="0" w:space="0" w:color="auto"/>
                    <w:left w:val="none" w:sz="0" w:space="0" w:color="auto"/>
                    <w:bottom w:val="none" w:sz="0" w:space="0" w:color="auto"/>
                    <w:right w:val="none" w:sz="0" w:space="0" w:color="auto"/>
                  </w:divBdr>
                  <w:divsChild>
                    <w:div w:id="1696809781">
                      <w:marLeft w:val="0"/>
                      <w:marRight w:val="0"/>
                      <w:marTop w:val="0"/>
                      <w:marBottom w:val="0"/>
                      <w:divBdr>
                        <w:top w:val="none" w:sz="0" w:space="0" w:color="auto"/>
                        <w:left w:val="none" w:sz="0" w:space="0" w:color="auto"/>
                        <w:bottom w:val="none" w:sz="0" w:space="0" w:color="auto"/>
                        <w:right w:val="none" w:sz="0" w:space="0" w:color="auto"/>
                      </w:divBdr>
                      <w:divsChild>
                        <w:div w:id="1645506744">
                          <w:marLeft w:val="0"/>
                          <w:marRight w:val="0"/>
                          <w:marTop w:val="0"/>
                          <w:marBottom w:val="0"/>
                          <w:divBdr>
                            <w:top w:val="none" w:sz="0" w:space="0" w:color="auto"/>
                            <w:left w:val="none" w:sz="0" w:space="0" w:color="auto"/>
                            <w:bottom w:val="none" w:sz="0" w:space="0" w:color="auto"/>
                            <w:right w:val="none" w:sz="0" w:space="0" w:color="auto"/>
                          </w:divBdr>
                          <w:divsChild>
                            <w:div w:id="207108436">
                              <w:marLeft w:val="0"/>
                              <w:marRight w:val="0"/>
                              <w:marTop w:val="0"/>
                              <w:marBottom w:val="0"/>
                              <w:divBdr>
                                <w:top w:val="none" w:sz="0" w:space="0" w:color="auto"/>
                                <w:left w:val="none" w:sz="0" w:space="0" w:color="auto"/>
                                <w:bottom w:val="none" w:sz="0" w:space="0" w:color="auto"/>
                                <w:right w:val="none" w:sz="0" w:space="0" w:color="auto"/>
                              </w:divBdr>
                              <w:divsChild>
                                <w:div w:id="1379280779">
                                  <w:marLeft w:val="0"/>
                                  <w:marRight w:val="0"/>
                                  <w:marTop w:val="0"/>
                                  <w:marBottom w:val="0"/>
                                  <w:divBdr>
                                    <w:top w:val="none" w:sz="0" w:space="0" w:color="auto"/>
                                    <w:left w:val="none" w:sz="0" w:space="0" w:color="auto"/>
                                    <w:bottom w:val="none" w:sz="0" w:space="0" w:color="auto"/>
                                    <w:right w:val="none" w:sz="0" w:space="0" w:color="auto"/>
                                  </w:divBdr>
                                  <w:divsChild>
                                    <w:div w:id="1650403909">
                                      <w:marLeft w:val="0"/>
                                      <w:marRight w:val="0"/>
                                      <w:marTop w:val="0"/>
                                      <w:marBottom w:val="0"/>
                                      <w:divBdr>
                                        <w:top w:val="none" w:sz="0" w:space="0" w:color="auto"/>
                                        <w:left w:val="none" w:sz="0" w:space="0" w:color="auto"/>
                                        <w:bottom w:val="none" w:sz="0" w:space="0" w:color="auto"/>
                                        <w:right w:val="none" w:sz="0" w:space="0" w:color="auto"/>
                                      </w:divBdr>
                                      <w:divsChild>
                                        <w:div w:id="872185450">
                                          <w:marLeft w:val="0"/>
                                          <w:marRight w:val="0"/>
                                          <w:marTop w:val="0"/>
                                          <w:marBottom w:val="0"/>
                                          <w:divBdr>
                                            <w:top w:val="none" w:sz="0" w:space="0" w:color="auto"/>
                                            <w:left w:val="none" w:sz="0" w:space="0" w:color="auto"/>
                                            <w:bottom w:val="none" w:sz="0" w:space="0" w:color="auto"/>
                                            <w:right w:val="none" w:sz="0" w:space="0" w:color="auto"/>
                                          </w:divBdr>
                                        </w:div>
                                      </w:divsChild>
                                    </w:div>
                                    <w:div w:id="1753240008">
                                      <w:marLeft w:val="0"/>
                                      <w:marRight w:val="0"/>
                                      <w:marTop w:val="0"/>
                                      <w:marBottom w:val="0"/>
                                      <w:divBdr>
                                        <w:top w:val="none" w:sz="0" w:space="0" w:color="auto"/>
                                        <w:left w:val="none" w:sz="0" w:space="0" w:color="auto"/>
                                        <w:bottom w:val="none" w:sz="0" w:space="0" w:color="auto"/>
                                        <w:right w:val="none" w:sz="0" w:space="0" w:color="auto"/>
                                      </w:divBdr>
                                      <w:divsChild>
                                        <w:div w:id="1061439969">
                                          <w:marLeft w:val="0"/>
                                          <w:marRight w:val="0"/>
                                          <w:marTop w:val="0"/>
                                          <w:marBottom w:val="0"/>
                                          <w:divBdr>
                                            <w:top w:val="none" w:sz="0" w:space="0" w:color="auto"/>
                                            <w:left w:val="none" w:sz="0" w:space="0" w:color="auto"/>
                                            <w:bottom w:val="none" w:sz="0" w:space="0" w:color="auto"/>
                                            <w:right w:val="none" w:sz="0" w:space="0" w:color="auto"/>
                                          </w:divBdr>
                                        </w:div>
                                      </w:divsChild>
                                    </w:div>
                                    <w:div w:id="937057270">
                                      <w:marLeft w:val="0"/>
                                      <w:marRight w:val="0"/>
                                      <w:marTop w:val="0"/>
                                      <w:marBottom w:val="0"/>
                                      <w:divBdr>
                                        <w:top w:val="none" w:sz="0" w:space="0" w:color="auto"/>
                                        <w:left w:val="none" w:sz="0" w:space="0" w:color="auto"/>
                                        <w:bottom w:val="none" w:sz="0" w:space="0" w:color="auto"/>
                                        <w:right w:val="none" w:sz="0" w:space="0" w:color="auto"/>
                                      </w:divBdr>
                                      <w:divsChild>
                                        <w:div w:id="1927835327">
                                          <w:marLeft w:val="0"/>
                                          <w:marRight w:val="0"/>
                                          <w:marTop w:val="0"/>
                                          <w:marBottom w:val="0"/>
                                          <w:divBdr>
                                            <w:top w:val="none" w:sz="0" w:space="0" w:color="auto"/>
                                            <w:left w:val="none" w:sz="0" w:space="0" w:color="auto"/>
                                            <w:bottom w:val="none" w:sz="0" w:space="0" w:color="auto"/>
                                            <w:right w:val="none" w:sz="0" w:space="0" w:color="auto"/>
                                          </w:divBdr>
                                        </w:div>
                                      </w:divsChild>
                                    </w:div>
                                    <w:div w:id="1403332647">
                                      <w:marLeft w:val="0"/>
                                      <w:marRight w:val="0"/>
                                      <w:marTop w:val="0"/>
                                      <w:marBottom w:val="0"/>
                                      <w:divBdr>
                                        <w:top w:val="none" w:sz="0" w:space="0" w:color="auto"/>
                                        <w:left w:val="none" w:sz="0" w:space="0" w:color="auto"/>
                                        <w:bottom w:val="none" w:sz="0" w:space="0" w:color="auto"/>
                                        <w:right w:val="none" w:sz="0" w:space="0" w:color="auto"/>
                                      </w:divBdr>
                                      <w:divsChild>
                                        <w:div w:id="191847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85104438">
          <w:marLeft w:val="0"/>
          <w:marRight w:val="0"/>
          <w:marTop w:val="0"/>
          <w:marBottom w:val="0"/>
          <w:divBdr>
            <w:top w:val="none" w:sz="0" w:space="0" w:color="auto"/>
            <w:left w:val="none" w:sz="0" w:space="0" w:color="auto"/>
            <w:bottom w:val="none" w:sz="0" w:space="0" w:color="auto"/>
            <w:right w:val="none" w:sz="0" w:space="0" w:color="auto"/>
          </w:divBdr>
          <w:divsChild>
            <w:div w:id="17439691">
              <w:marLeft w:val="0"/>
              <w:marRight w:val="0"/>
              <w:marTop w:val="0"/>
              <w:marBottom w:val="0"/>
              <w:divBdr>
                <w:top w:val="none" w:sz="0" w:space="0" w:color="auto"/>
                <w:left w:val="none" w:sz="0" w:space="0" w:color="auto"/>
                <w:bottom w:val="none" w:sz="0" w:space="0" w:color="auto"/>
                <w:right w:val="none" w:sz="0" w:space="0" w:color="auto"/>
              </w:divBdr>
              <w:divsChild>
                <w:div w:id="1809856072">
                  <w:marLeft w:val="0"/>
                  <w:marRight w:val="0"/>
                  <w:marTop w:val="0"/>
                  <w:marBottom w:val="0"/>
                  <w:divBdr>
                    <w:top w:val="none" w:sz="0" w:space="0" w:color="auto"/>
                    <w:left w:val="none" w:sz="0" w:space="0" w:color="auto"/>
                    <w:bottom w:val="none" w:sz="0" w:space="0" w:color="auto"/>
                    <w:right w:val="none" w:sz="0" w:space="0" w:color="auto"/>
                  </w:divBdr>
                  <w:divsChild>
                    <w:div w:id="2038505433">
                      <w:marLeft w:val="0"/>
                      <w:marRight w:val="0"/>
                      <w:marTop w:val="0"/>
                      <w:marBottom w:val="0"/>
                      <w:divBdr>
                        <w:top w:val="none" w:sz="0" w:space="0" w:color="auto"/>
                        <w:left w:val="none" w:sz="0" w:space="0" w:color="auto"/>
                        <w:bottom w:val="none" w:sz="0" w:space="0" w:color="auto"/>
                        <w:right w:val="none" w:sz="0" w:space="0" w:color="auto"/>
                      </w:divBdr>
                      <w:divsChild>
                        <w:div w:id="1466852085">
                          <w:marLeft w:val="0"/>
                          <w:marRight w:val="0"/>
                          <w:marTop w:val="0"/>
                          <w:marBottom w:val="0"/>
                          <w:divBdr>
                            <w:top w:val="none" w:sz="0" w:space="0" w:color="auto"/>
                            <w:left w:val="none" w:sz="0" w:space="0" w:color="auto"/>
                            <w:bottom w:val="none" w:sz="0" w:space="0" w:color="auto"/>
                            <w:right w:val="none" w:sz="0" w:space="0" w:color="auto"/>
                          </w:divBdr>
                          <w:divsChild>
                            <w:div w:id="315568314">
                              <w:marLeft w:val="0"/>
                              <w:marRight w:val="0"/>
                              <w:marTop w:val="0"/>
                              <w:marBottom w:val="0"/>
                              <w:divBdr>
                                <w:top w:val="none" w:sz="0" w:space="0" w:color="auto"/>
                                <w:left w:val="none" w:sz="0" w:space="0" w:color="auto"/>
                                <w:bottom w:val="none" w:sz="0" w:space="0" w:color="auto"/>
                                <w:right w:val="none" w:sz="0" w:space="0" w:color="auto"/>
                              </w:divBdr>
                              <w:divsChild>
                                <w:div w:id="434139014">
                                  <w:marLeft w:val="0"/>
                                  <w:marRight w:val="0"/>
                                  <w:marTop w:val="0"/>
                                  <w:marBottom w:val="0"/>
                                  <w:divBdr>
                                    <w:top w:val="none" w:sz="0" w:space="0" w:color="auto"/>
                                    <w:left w:val="none" w:sz="0" w:space="0" w:color="auto"/>
                                    <w:bottom w:val="none" w:sz="0" w:space="0" w:color="auto"/>
                                    <w:right w:val="none" w:sz="0" w:space="0" w:color="auto"/>
                                  </w:divBdr>
                                  <w:divsChild>
                                    <w:div w:id="205533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79172625">
          <w:marLeft w:val="0"/>
          <w:marRight w:val="0"/>
          <w:marTop w:val="0"/>
          <w:marBottom w:val="0"/>
          <w:divBdr>
            <w:top w:val="none" w:sz="0" w:space="0" w:color="auto"/>
            <w:left w:val="none" w:sz="0" w:space="0" w:color="auto"/>
            <w:bottom w:val="none" w:sz="0" w:space="0" w:color="auto"/>
            <w:right w:val="none" w:sz="0" w:space="0" w:color="auto"/>
          </w:divBdr>
          <w:divsChild>
            <w:div w:id="2052145465">
              <w:marLeft w:val="0"/>
              <w:marRight w:val="0"/>
              <w:marTop w:val="0"/>
              <w:marBottom w:val="0"/>
              <w:divBdr>
                <w:top w:val="none" w:sz="0" w:space="0" w:color="auto"/>
                <w:left w:val="none" w:sz="0" w:space="0" w:color="auto"/>
                <w:bottom w:val="none" w:sz="0" w:space="0" w:color="auto"/>
                <w:right w:val="none" w:sz="0" w:space="0" w:color="auto"/>
              </w:divBdr>
              <w:divsChild>
                <w:div w:id="1969166588">
                  <w:marLeft w:val="0"/>
                  <w:marRight w:val="0"/>
                  <w:marTop w:val="0"/>
                  <w:marBottom w:val="0"/>
                  <w:divBdr>
                    <w:top w:val="none" w:sz="0" w:space="0" w:color="auto"/>
                    <w:left w:val="none" w:sz="0" w:space="0" w:color="auto"/>
                    <w:bottom w:val="none" w:sz="0" w:space="0" w:color="auto"/>
                    <w:right w:val="none" w:sz="0" w:space="0" w:color="auto"/>
                  </w:divBdr>
                  <w:divsChild>
                    <w:div w:id="289630739">
                      <w:marLeft w:val="0"/>
                      <w:marRight w:val="0"/>
                      <w:marTop w:val="0"/>
                      <w:marBottom w:val="0"/>
                      <w:divBdr>
                        <w:top w:val="none" w:sz="0" w:space="0" w:color="auto"/>
                        <w:left w:val="none" w:sz="0" w:space="0" w:color="auto"/>
                        <w:bottom w:val="none" w:sz="0" w:space="0" w:color="auto"/>
                        <w:right w:val="none" w:sz="0" w:space="0" w:color="auto"/>
                      </w:divBdr>
                      <w:divsChild>
                        <w:div w:id="1632664911">
                          <w:marLeft w:val="0"/>
                          <w:marRight w:val="0"/>
                          <w:marTop w:val="0"/>
                          <w:marBottom w:val="0"/>
                          <w:divBdr>
                            <w:top w:val="none" w:sz="0" w:space="0" w:color="auto"/>
                            <w:left w:val="none" w:sz="0" w:space="0" w:color="auto"/>
                            <w:bottom w:val="none" w:sz="0" w:space="0" w:color="auto"/>
                            <w:right w:val="none" w:sz="0" w:space="0" w:color="auto"/>
                          </w:divBdr>
                          <w:divsChild>
                            <w:div w:id="33433949">
                              <w:marLeft w:val="0"/>
                              <w:marRight w:val="0"/>
                              <w:marTop w:val="0"/>
                              <w:marBottom w:val="0"/>
                              <w:divBdr>
                                <w:top w:val="none" w:sz="0" w:space="0" w:color="auto"/>
                                <w:left w:val="none" w:sz="0" w:space="0" w:color="auto"/>
                                <w:bottom w:val="none" w:sz="0" w:space="0" w:color="auto"/>
                                <w:right w:val="none" w:sz="0" w:space="0" w:color="auto"/>
                              </w:divBdr>
                            </w:div>
                          </w:divsChild>
                        </w:div>
                        <w:div w:id="1322852141">
                          <w:marLeft w:val="0"/>
                          <w:marRight w:val="0"/>
                          <w:marTop w:val="0"/>
                          <w:marBottom w:val="0"/>
                          <w:divBdr>
                            <w:top w:val="none" w:sz="0" w:space="0" w:color="auto"/>
                            <w:left w:val="none" w:sz="0" w:space="0" w:color="auto"/>
                            <w:bottom w:val="none" w:sz="0" w:space="0" w:color="auto"/>
                            <w:right w:val="none" w:sz="0" w:space="0" w:color="auto"/>
                          </w:divBdr>
                          <w:divsChild>
                            <w:div w:id="1940749796">
                              <w:marLeft w:val="0"/>
                              <w:marRight w:val="0"/>
                              <w:marTop w:val="0"/>
                              <w:marBottom w:val="0"/>
                              <w:divBdr>
                                <w:top w:val="none" w:sz="0" w:space="0" w:color="auto"/>
                                <w:left w:val="none" w:sz="0" w:space="0" w:color="auto"/>
                                <w:bottom w:val="none" w:sz="0" w:space="0" w:color="auto"/>
                                <w:right w:val="none" w:sz="0" w:space="0" w:color="auto"/>
                              </w:divBdr>
                              <w:divsChild>
                                <w:div w:id="2059744753">
                                  <w:marLeft w:val="0"/>
                                  <w:marRight w:val="0"/>
                                  <w:marTop w:val="0"/>
                                  <w:marBottom w:val="0"/>
                                  <w:divBdr>
                                    <w:top w:val="none" w:sz="0" w:space="0" w:color="auto"/>
                                    <w:left w:val="none" w:sz="0" w:space="0" w:color="auto"/>
                                    <w:bottom w:val="none" w:sz="0" w:space="0" w:color="auto"/>
                                    <w:right w:val="none" w:sz="0" w:space="0" w:color="auto"/>
                                  </w:divBdr>
                                  <w:divsChild>
                                    <w:div w:id="515391808">
                                      <w:marLeft w:val="0"/>
                                      <w:marRight w:val="0"/>
                                      <w:marTop w:val="0"/>
                                      <w:marBottom w:val="0"/>
                                      <w:divBdr>
                                        <w:top w:val="none" w:sz="0" w:space="0" w:color="auto"/>
                                        <w:left w:val="none" w:sz="0" w:space="0" w:color="auto"/>
                                        <w:bottom w:val="none" w:sz="0" w:space="0" w:color="auto"/>
                                        <w:right w:val="none" w:sz="0" w:space="0" w:color="auto"/>
                                      </w:divBdr>
                                      <w:divsChild>
                                        <w:div w:id="584151189">
                                          <w:marLeft w:val="0"/>
                                          <w:marRight w:val="0"/>
                                          <w:marTop w:val="0"/>
                                          <w:marBottom w:val="0"/>
                                          <w:divBdr>
                                            <w:top w:val="none" w:sz="0" w:space="0" w:color="auto"/>
                                            <w:left w:val="none" w:sz="0" w:space="0" w:color="auto"/>
                                            <w:bottom w:val="none" w:sz="0" w:space="0" w:color="auto"/>
                                            <w:right w:val="none" w:sz="0" w:space="0" w:color="auto"/>
                                          </w:divBdr>
                                        </w:div>
                                      </w:divsChild>
                                    </w:div>
                                    <w:div w:id="182475670">
                                      <w:marLeft w:val="0"/>
                                      <w:marRight w:val="0"/>
                                      <w:marTop w:val="0"/>
                                      <w:marBottom w:val="0"/>
                                      <w:divBdr>
                                        <w:top w:val="none" w:sz="0" w:space="0" w:color="auto"/>
                                        <w:left w:val="none" w:sz="0" w:space="0" w:color="auto"/>
                                        <w:bottom w:val="none" w:sz="0" w:space="0" w:color="auto"/>
                                        <w:right w:val="none" w:sz="0" w:space="0" w:color="auto"/>
                                      </w:divBdr>
                                      <w:divsChild>
                                        <w:div w:id="591009770">
                                          <w:marLeft w:val="0"/>
                                          <w:marRight w:val="0"/>
                                          <w:marTop w:val="0"/>
                                          <w:marBottom w:val="0"/>
                                          <w:divBdr>
                                            <w:top w:val="none" w:sz="0" w:space="0" w:color="auto"/>
                                            <w:left w:val="none" w:sz="0" w:space="0" w:color="auto"/>
                                            <w:bottom w:val="none" w:sz="0" w:space="0" w:color="auto"/>
                                            <w:right w:val="none" w:sz="0" w:space="0" w:color="auto"/>
                                          </w:divBdr>
                                        </w:div>
                                      </w:divsChild>
                                    </w:div>
                                    <w:div w:id="2058042023">
                                      <w:marLeft w:val="0"/>
                                      <w:marRight w:val="0"/>
                                      <w:marTop w:val="0"/>
                                      <w:marBottom w:val="0"/>
                                      <w:divBdr>
                                        <w:top w:val="none" w:sz="0" w:space="0" w:color="auto"/>
                                        <w:left w:val="none" w:sz="0" w:space="0" w:color="auto"/>
                                        <w:bottom w:val="none" w:sz="0" w:space="0" w:color="auto"/>
                                        <w:right w:val="none" w:sz="0" w:space="0" w:color="auto"/>
                                      </w:divBdr>
                                      <w:divsChild>
                                        <w:div w:id="255097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87189214">
      <w:bodyDiv w:val="1"/>
      <w:marLeft w:val="0"/>
      <w:marRight w:val="0"/>
      <w:marTop w:val="0"/>
      <w:marBottom w:val="0"/>
      <w:divBdr>
        <w:top w:val="none" w:sz="0" w:space="0" w:color="auto"/>
        <w:left w:val="none" w:sz="0" w:space="0" w:color="auto"/>
        <w:bottom w:val="none" w:sz="0" w:space="0" w:color="auto"/>
        <w:right w:val="none" w:sz="0" w:space="0" w:color="auto"/>
      </w:divBdr>
    </w:div>
    <w:div w:id="1827163326">
      <w:bodyDiv w:val="1"/>
      <w:marLeft w:val="0"/>
      <w:marRight w:val="0"/>
      <w:marTop w:val="0"/>
      <w:marBottom w:val="0"/>
      <w:divBdr>
        <w:top w:val="none" w:sz="0" w:space="0" w:color="auto"/>
        <w:left w:val="none" w:sz="0" w:space="0" w:color="auto"/>
        <w:bottom w:val="none" w:sz="0" w:space="0" w:color="auto"/>
        <w:right w:val="none" w:sz="0" w:space="0" w:color="auto"/>
      </w:divBdr>
    </w:div>
    <w:div w:id="1912538158">
      <w:bodyDiv w:val="1"/>
      <w:marLeft w:val="0"/>
      <w:marRight w:val="0"/>
      <w:marTop w:val="0"/>
      <w:marBottom w:val="0"/>
      <w:divBdr>
        <w:top w:val="none" w:sz="0" w:space="0" w:color="auto"/>
        <w:left w:val="none" w:sz="0" w:space="0" w:color="auto"/>
        <w:bottom w:val="none" w:sz="0" w:space="0" w:color="auto"/>
        <w:right w:val="none" w:sz="0" w:space="0" w:color="auto"/>
      </w:divBdr>
      <w:divsChild>
        <w:div w:id="253174022">
          <w:marLeft w:val="0"/>
          <w:marRight w:val="0"/>
          <w:marTop w:val="0"/>
          <w:marBottom w:val="0"/>
          <w:divBdr>
            <w:top w:val="none" w:sz="0" w:space="0" w:color="auto"/>
            <w:left w:val="none" w:sz="0" w:space="0" w:color="auto"/>
            <w:bottom w:val="none" w:sz="0" w:space="0" w:color="auto"/>
            <w:right w:val="none" w:sz="0" w:space="0" w:color="auto"/>
          </w:divBdr>
          <w:divsChild>
            <w:div w:id="385302914">
              <w:marLeft w:val="0"/>
              <w:marRight w:val="0"/>
              <w:marTop w:val="0"/>
              <w:marBottom w:val="0"/>
              <w:divBdr>
                <w:top w:val="none" w:sz="0" w:space="0" w:color="auto"/>
                <w:left w:val="none" w:sz="0" w:space="0" w:color="auto"/>
                <w:bottom w:val="none" w:sz="0" w:space="0" w:color="auto"/>
                <w:right w:val="none" w:sz="0" w:space="0" w:color="auto"/>
              </w:divBdr>
              <w:divsChild>
                <w:div w:id="96290568">
                  <w:marLeft w:val="0"/>
                  <w:marRight w:val="0"/>
                  <w:marTop w:val="0"/>
                  <w:marBottom w:val="0"/>
                  <w:divBdr>
                    <w:top w:val="none" w:sz="0" w:space="0" w:color="auto"/>
                    <w:left w:val="none" w:sz="0" w:space="0" w:color="auto"/>
                    <w:bottom w:val="none" w:sz="0" w:space="0" w:color="auto"/>
                    <w:right w:val="none" w:sz="0" w:space="0" w:color="auto"/>
                  </w:divBdr>
                  <w:divsChild>
                    <w:div w:id="2101366139">
                      <w:marLeft w:val="0"/>
                      <w:marRight w:val="0"/>
                      <w:marTop w:val="0"/>
                      <w:marBottom w:val="0"/>
                      <w:divBdr>
                        <w:top w:val="none" w:sz="0" w:space="0" w:color="auto"/>
                        <w:left w:val="none" w:sz="0" w:space="0" w:color="auto"/>
                        <w:bottom w:val="none" w:sz="0" w:space="0" w:color="auto"/>
                        <w:right w:val="none" w:sz="0" w:space="0" w:color="auto"/>
                      </w:divBdr>
                      <w:divsChild>
                        <w:div w:id="852694628">
                          <w:marLeft w:val="0"/>
                          <w:marRight w:val="0"/>
                          <w:marTop w:val="0"/>
                          <w:marBottom w:val="0"/>
                          <w:divBdr>
                            <w:top w:val="none" w:sz="0" w:space="0" w:color="auto"/>
                            <w:left w:val="none" w:sz="0" w:space="0" w:color="auto"/>
                            <w:bottom w:val="none" w:sz="0" w:space="0" w:color="auto"/>
                            <w:right w:val="none" w:sz="0" w:space="0" w:color="auto"/>
                          </w:divBdr>
                          <w:divsChild>
                            <w:div w:id="896622800">
                              <w:marLeft w:val="0"/>
                              <w:marRight w:val="0"/>
                              <w:marTop w:val="0"/>
                              <w:marBottom w:val="0"/>
                              <w:divBdr>
                                <w:top w:val="none" w:sz="0" w:space="0" w:color="auto"/>
                                <w:left w:val="none" w:sz="0" w:space="0" w:color="auto"/>
                                <w:bottom w:val="none" w:sz="0" w:space="0" w:color="auto"/>
                                <w:right w:val="none" w:sz="0" w:space="0" w:color="auto"/>
                              </w:divBdr>
                              <w:divsChild>
                                <w:div w:id="960692689">
                                  <w:marLeft w:val="0"/>
                                  <w:marRight w:val="0"/>
                                  <w:marTop w:val="0"/>
                                  <w:marBottom w:val="0"/>
                                  <w:divBdr>
                                    <w:top w:val="none" w:sz="0" w:space="0" w:color="auto"/>
                                    <w:left w:val="none" w:sz="0" w:space="0" w:color="auto"/>
                                    <w:bottom w:val="none" w:sz="0" w:space="0" w:color="auto"/>
                                    <w:right w:val="none" w:sz="0" w:space="0" w:color="auto"/>
                                  </w:divBdr>
                                  <w:divsChild>
                                    <w:div w:id="1608854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3560136">
              <w:marLeft w:val="0"/>
              <w:marRight w:val="0"/>
              <w:marTop w:val="0"/>
              <w:marBottom w:val="0"/>
              <w:divBdr>
                <w:top w:val="none" w:sz="0" w:space="0" w:color="auto"/>
                <w:left w:val="none" w:sz="0" w:space="0" w:color="auto"/>
                <w:bottom w:val="none" w:sz="0" w:space="0" w:color="auto"/>
                <w:right w:val="none" w:sz="0" w:space="0" w:color="auto"/>
              </w:divBdr>
              <w:divsChild>
                <w:div w:id="518275189">
                  <w:marLeft w:val="0"/>
                  <w:marRight w:val="0"/>
                  <w:marTop w:val="0"/>
                  <w:marBottom w:val="0"/>
                  <w:divBdr>
                    <w:top w:val="none" w:sz="0" w:space="0" w:color="auto"/>
                    <w:left w:val="none" w:sz="0" w:space="0" w:color="auto"/>
                    <w:bottom w:val="none" w:sz="0" w:space="0" w:color="auto"/>
                    <w:right w:val="none" w:sz="0" w:space="0" w:color="auto"/>
                  </w:divBdr>
                  <w:divsChild>
                    <w:div w:id="831725728">
                      <w:marLeft w:val="0"/>
                      <w:marRight w:val="0"/>
                      <w:marTop w:val="0"/>
                      <w:marBottom w:val="0"/>
                      <w:divBdr>
                        <w:top w:val="none" w:sz="0" w:space="0" w:color="auto"/>
                        <w:left w:val="none" w:sz="0" w:space="0" w:color="auto"/>
                        <w:bottom w:val="none" w:sz="0" w:space="0" w:color="auto"/>
                        <w:right w:val="none" w:sz="0" w:space="0" w:color="auto"/>
                      </w:divBdr>
                      <w:divsChild>
                        <w:div w:id="1503009592">
                          <w:marLeft w:val="0"/>
                          <w:marRight w:val="0"/>
                          <w:marTop w:val="0"/>
                          <w:marBottom w:val="0"/>
                          <w:divBdr>
                            <w:top w:val="none" w:sz="0" w:space="0" w:color="auto"/>
                            <w:left w:val="none" w:sz="0" w:space="0" w:color="auto"/>
                            <w:bottom w:val="none" w:sz="0" w:space="0" w:color="auto"/>
                            <w:right w:val="none" w:sz="0" w:space="0" w:color="auto"/>
                          </w:divBdr>
                          <w:divsChild>
                            <w:div w:id="330792821">
                              <w:marLeft w:val="0"/>
                              <w:marRight w:val="0"/>
                              <w:marTop w:val="0"/>
                              <w:marBottom w:val="0"/>
                              <w:divBdr>
                                <w:top w:val="none" w:sz="0" w:space="0" w:color="auto"/>
                                <w:left w:val="none" w:sz="0" w:space="0" w:color="auto"/>
                                <w:bottom w:val="none" w:sz="0" w:space="0" w:color="auto"/>
                                <w:right w:val="none" w:sz="0" w:space="0" w:color="auto"/>
                              </w:divBdr>
                              <w:divsChild>
                                <w:div w:id="1051543020">
                                  <w:marLeft w:val="0"/>
                                  <w:marRight w:val="0"/>
                                  <w:marTop w:val="0"/>
                                  <w:marBottom w:val="0"/>
                                  <w:divBdr>
                                    <w:top w:val="none" w:sz="0" w:space="0" w:color="auto"/>
                                    <w:left w:val="none" w:sz="0" w:space="0" w:color="auto"/>
                                    <w:bottom w:val="none" w:sz="0" w:space="0" w:color="auto"/>
                                    <w:right w:val="none" w:sz="0" w:space="0" w:color="auto"/>
                                  </w:divBdr>
                                  <w:divsChild>
                                    <w:div w:id="901020262">
                                      <w:marLeft w:val="0"/>
                                      <w:marRight w:val="0"/>
                                      <w:marTop w:val="0"/>
                                      <w:marBottom w:val="0"/>
                                      <w:divBdr>
                                        <w:top w:val="none" w:sz="0" w:space="0" w:color="auto"/>
                                        <w:left w:val="none" w:sz="0" w:space="0" w:color="auto"/>
                                        <w:bottom w:val="none" w:sz="0" w:space="0" w:color="auto"/>
                                        <w:right w:val="none" w:sz="0" w:space="0" w:color="auto"/>
                                      </w:divBdr>
                                      <w:divsChild>
                                        <w:div w:id="839739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17955193">
              <w:marLeft w:val="0"/>
              <w:marRight w:val="0"/>
              <w:marTop w:val="0"/>
              <w:marBottom w:val="0"/>
              <w:divBdr>
                <w:top w:val="none" w:sz="0" w:space="0" w:color="auto"/>
                <w:left w:val="none" w:sz="0" w:space="0" w:color="auto"/>
                <w:bottom w:val="none" w:sz="0" w:space="0" w:color="auto"/>
                <w:right w:val="none" w:sz="0" w:space="0" w:color="auto"/>
              </w:divBdr>
              <w:divsChild>
                <w:div w:id="1205600847">
                  <w:marLeft w:val="0"/>
                  <w:marRight w:val="0"/>
                  <w:marTop w:val="0"/>
                  <w:marBottom w:val="0"/>
                  <w:divBdr>
                    <w:top w:val="none" w:sz="0" w:space="0" w:color="auto"/>
                    <w:left w:val="none" w:sz="0" w:space="0" w:color="auto"/>
                    <w:bottom w:val="none" w:sz="0" w:space="0" w:color="auto"/>
                    <w:right w:val="none" w:sz="0" w:space="0" w:color="auto"/>
                  </w:divBdr>
                  <w:divsChild>
                    <w:div w:id="1358963733">
                      <w:marLeft w:val="0"/>
                      <w:marRight w:val="0"/>
                      <w:marTop w:val="0"/>
                      <w:marBottom w:val="0"/>
                      <w:divBdr>
                        <w:top w:val="none" w:sz="0" w:space="0" w:color="auto"/>
                        <w:left w:val="none" w:sz="0" w:space="0" w:color="auto"/>
                        <w:bottom w:val="none" w:sz="0" w:space="0" w:color="auto"/>
                        <w:right w:val="none" w:sz="0" w:space="0" w:color="auto"/>
                      </w:divBdr>
                      <w:divsChild>
                        <w:div w:id="698435017">
                          <w:marLeft w:val="0"/>
                          <w:marRight w:val="0"/>
                          <w:marTop w:val="0"/>
                          <w:marBottom w:val="0"/>
                          <w:divBdr>
                            <w:top w:val="none" w:sz="0" w:space="0" w:color="auto"/>
                            <w:left w:val="none" w:sz="0" w:space="0" w:color="auto"/>
                            <w:bottom w:val="none" w:sz="0" w:space="0" w:color="auto"/>
                            <w:right w:val="none" w:sz="0" w:space="0" w:color="auto"/>
                          </w:divBdr>
                          <w:divsChild>
                            <w:div w:id="129790950">
                              <w:marLeft w:val="0"/>
                              <w:marRight w:val="0"/>
                              <w:marTop w:val="0"/>
                              <w:marBottom w:val="0"/>
                              <w:divBdr>
                                <w:top w:val="none" w:sz="0" w:space="0" w:color="auto"/>
                                <w:left w:val="none" w:sz="0" w:space="0" w:color="auto"/>
                                <w:bottom w:val="none" w:sz="0" w:space="0" w:color="auto"/>
                                <w:right w:val="none" w:sz="0" w:space="0" w:color="auto"/>
                              </w:divBdr>
                              <w:divsChild>
                                <w:div w:id="1321693442">
                                  <w:marLeft w:val="0"/>
                                  <w:marRight w:val="0"/>
                                  <w:marTop w:val="0"/>
                                  <w:marBottom w:val="0"/>
                                  <w:divBdr>
                                    <w:top w:val="none" w:sz="0" w:space="0" w:color="auto"/>
                                    <w:left w:val="none" w:sz="0" w:space="0" w:color="auto"/>
                                    <w:bottom w:val="none" w:sz="0" w:space="0" w:color="auto"/>
                                    <w:right w:val="none" w:sz="0" w:space="0" w:color="auto"/>
                                  </w:divBdr>
                                </w:div>
                              </w:divsChild>
                            </w:div>
                            <w:div w:id="1153453039">
                              <w:marLeft w:val="0"/>
                              <w:marRight w:val="0"/>
                              <w:marTop w:val="0"/>
                              <w:marBottom w:val="0"/>
                              <w:divBdr>
                                <w:top w:val="none" w:sz="0" w:space="0" w:color="auto"/>
                                <w:left w:val="none" w:sz="0" w:space="0" w:color="auto"/>
                                <w:bottom w:val="none" w:sz="0" w:space="0" w:color="auto"/>
                                <w:right w:val="none" w:sz="0" w:space="0" w:color="auto"/>
                              </w:divBdr>
                              <w:divsChild>
                                <w:div w:id="1016153752">
                                  <w:marLeft w:val="0"/>
                                  <w:marRight w:val="0"/>
                                  <w:marTop w:val="0"/>
                                  <w:marBottom w:val="0"/>
                                  <w:divBdr>
                                    <w:top w:val="none" w:sz="0" w:space="0" w:color="auto"/>
                                    <w:left w:val="none" w:sz="0" w:space="0" w:color="auto"/>
                                    <w:bottom w:val="none" w:sz="0" w:space="0" w:color="auto"/>
                                    <w:right w:val="none" w:sz="0" w:space="0" w:color="auto"/>
                                  </w:divBdr>
                                  <w:divsChild>
                                    <w:div w:id="1309481283">
                                      <w:marLeft w:val="0"/>
                                      <w:marRight w:val="0"/>
                                      <w:marTop w:val="0"/>
                                      <w:marBottom w:val="0"/>
                                      <w:divBdr>
                                        <w:top w:val="none" w:sz="0" w:space="0" w:color="auto"/>
                                        <w:left w:val="none" w:sz="0" w:space="0" w:color="auto"/>
                                        <w:bottom w:val="none" w:sz="0" w:space="0" w:color="auto"/>
                                        <w:right w:val="none" w:sz="0" w:space="0" w:color="auto"/>
                                      </w:divBdr>
                                      <w:divsChild>
                                        <w:div w:id="698824932">
                                          <w:marLeft w:val="0"/>
                                          <w:marRight w:val="0"/>
                                          <w:marTop w:val="0"/>
                                          <w:marBottom w:val="0"/>
                                          <w:divBdr>
                                            <w:top w:val="none" w:sz="0" w:space="0" w:color="auto"/>
                                            <w:left w:val="none" w:sz="0" w:space="0" w:color="auto"/>
                                            <w:bottom w:val="none" w:sz="0" w:space="0" w:color="auto"/>
                                            <w:right w:val="none" w:sz="0" w:space="0" w:color="auto"/>
                                          </w:divBdr>
                                          <w:divsChild>
                                            <w:div w:id="1280339049">
                                              <w:marLeft w:val="0"/>
                                              <w:marRight w:val="0"/>
                                              <w:marTop w:val="0"/>
                                              <w:marBottom w:val="0"/>
                                              <w:divBdr>
                                                <w:top w:val="none" w:sz="0" w:space="0" w:color="auto"/>
                                                <w:left w:val="none" w:sz="0" w:space="0" w:color="auto"/>
                                                <w:bottom w:val="none" w:sz="0" w:space="0" w:color="auto"/>
                                                <w:right w:val="none" w:sz="0" w:space="0" w:color="auto"/>
                                              </w:divBdr>
                                            </w:div>
                                          </w:divsChild>
                                        </w:div>
                                        <w:div w:id="864827906">
                                          <w:marLeft w:val="0"/>
                                          <w:marRight w:val="0"/>
                                          <w:marTop w:val="0"/>
                                          <w:marBottom w:val="0"/>
                                          <w:divBdr>
                                            <w:top w:val="none" w:sz="0" w:space="0" w:color="auto"/>
                                            <w:left w:val="none" w:sz="0" w:space="0" w:color="auto"/>
                                            <w:bottom w:val="none" w:sz="0" w:space="0" w:color="auto"/>
                                            <w:right w:val="none" w:sz="0" w:space="0" w:color="auto"/>
                                          </w:divBdr>
                                          <w:divsChild>
                                            <w:div w:id="1501039935">
                                              <w:marLeft w:val="0"/>
                                              <w:marRight w:val="0"/>
                                              <w:marTop w:val="0"/>
                                              <w:marBottom w:val="0"/>
                                              <w:divBdr>
                                                <w:top w:val="none" w:sz="0" w:space="0" w:color="auto"/>
                                                <w:left w:val="none" w:sz="0" w:space="0" w:color="auto"/>
                                                <w:bottom w:val="none" w:sz="0" w:space="0" w:color="auto"/>
                                                <w:right w:val="none" w:sz="0" w:space="0" w:color="auto"/>
                                              </w:divBdr>
                                            </w:div>
                                          </w:divsChild>
                                        </w:div>
                                        <w:div w:id="117145321">
                                          <w:marLeft w:val="0"/>
                                          <w:marRight w:val="0"/>
                                          <w:marTop w:val="0"/>
                                          <w:marBottom w:val="0"/>
                                          <w:divBdr>
                                            <w:top w:val="none" w:sz="0" w:space="0" w:color="auto"/>
                                            <w:left w:val="none" w:sz="0" w:space="0" w:color="auto"/>
                                            <w:bottom w:val="none" w:sz="0" w:space="0" w:color="auto"/>
                                            <w:right w:val="none" w:sz="0" w:space="0" w:color="auto"/>
                                          </w:divBdr>
                                          <w:divsChild>
                                            <w:div w:id="178468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43031503">
      <w:bodyDiv w:val="1"/>
      <w:marLeft w:val="0"/>
      <w:marRight w:val="0"/>
      <w:marTop w:val="0"/>
      <w:marBottom w:val="0"/>
      <w:divBdr>
        <w:top w:val="none" w:sz="0" w:space="0" w:color="auto"/>
        <w:left w:val="none" w:sz="0" w:space="0" w:color="auto"/>
        <w:bottom w:val="none" w:sz="0" w:space="0" w:color="auto"/>
        <w:right w:val="none" w:sz="0" w:space="0" w:color="auto"/>
      </w:divBdr>
    </w:div>
    <w:div w:id="1968003287">
      <w:bodyDiv w:val="1"/>
      <w:marLeft w:val="0"/>
      <w:marRight w:val="0"/>
      <w:marTop w:val="0"/>
      <w:marBottom w:val="0"/>
      <w:divBdr>
        <w:top w:val="none" w:sz="0" w:space="0" w:color="auto"/>
        <w:left w:val="none" w:sz="0" w:space="0" w:color="auto"/>
        <w:bottom w:val="none" w:sz="0" w:space="0" w:color="auto"/>
        <w:right w:val="none" w:sz="0" w:space="0" w:color="auto"/>
      </w:divBdr>
      <w:divsChild>
        <w:div w:id="2117021505">
          <w:marLeft w:val="0"/>
          <w:marRight w:val="0"/>
          <w:marTop w:val="0"/>
          <w:marBottom w:val="0"/>
          <w:divBdr>
            <w:top w:val="none" w:sz="0" w:space="0" w:color="auto"/>
            <w:left w:val="none" w:sz="0" w:space="0" w:color="auto"/>
            <w:bottom w:val="none" w:sz="0" w:space="0" w:color="auto"/>
            <w:right w:val="none" w:sz="0" w:space="0" w:color="auto"/>
          </w:divBdr>
          <w:divsChild>
            <w:div w:id="1854415239">
              <w:marLeft w:val="0"/>
              <w:marRight w:val="0"/>
              <w:marTop w:val="0"/>
              <w:marBottom w:val="0"/>
              <w:divBdr>
                <w:top w:val="none" w:sz="0" w:space="0" w:color="auto"/>
                <w:left w:val="none" w:sz="0" w:space="0" w:color="auto"/>
                <w:bottom w:val="none" w:sz="0" w:space="0" w:color="auto"/>
                <w:right w:val="none" w:sz="0" w:space="0" w:color="auto"/>
              </w:divBdr>
              <w:divsChild>
                <w:div w:id="574557438">
                  <w:marLeft w:val="0"/>
                  <w:marRight w:val="0"/>
                  <w:marTop w:val="0"/>
                  <w:marBottom w:val="0"/>
                  <w:divBdr>
                    <w:top w:val="none" w:sz="0" w:space="0" w:color="auto"/>
                    <w:left w:val="none" w:sz="0" w:space="0" w:color="auto"/>
                    <w:bottom w:val="none" w:sz="0" w:space="0" w:color="auto"/>
                    <w:right w:val="none" w:sz="0" w:space="0" w:color="auto"/>
                  </w:divBdr>
                  <w:divsChild>
                    <w:div w:id="251668327">
                      <w:marLeft w:val="0"/>
                      <w:marRight w:val="0"/>
                      <w:marTop w:val="0"/>
                      <w:marBottom w:val="0"/>
                      <w:divBdr>
                        <w:top w:val="none" w:sz="0" w:space="0" w:color="auto"/>
                        <w:left w:val="none" w:sz="0" w:space="0" w:color="auto"/>
                        <w:bottom w:val="none" w:sz="0" w:space="0" w:color="auto"/>
                        <w:right w:val="none" w:sz="0" w:space="0" w:color="auto"/>
                      </w:divBdr>
                      <w:divsChild>
                        <w:div w:id="873273219">
                          <w:marLeft w:val="0"/>
                          <w:marRight w:val="0"/>
                          <w:marTop w:val="0"/>
                          <w:marBottom w:val="0"/>
                          <w:divBdr>
                            <w:top w:val="none" w:sz="0" w:space="0" w:color="auto"/>
                            <w:left w:val="none" w:sz="0" w:space="0" w:color="auto"/>
                            <w:bottom w:val="none" w:sz="0" w:space="0" w:color="auto"/>
                            <w:right w:val="none" w:sz="0" w:space="0" w:color="auto"/>
                          </w:divBdr>
                          <w:divsChild>
                            <w:div w:id="697895748">
                              <w:marLeft w:val="0"/>
                              <w:marRight w:val="0"/>
                              <w:marTop w:val="0"/>
                              <w:marBottom w:val="0"/>
                              <w:divBdr>
                                <w:top w:val="none" w:sz="0" w:space="0" w:color="auto"/>
                                <w:left w:val="none" w:sz="0" w:space="0" w:color="auto"/>
                                <w:bottom w:val="none" w:sz="0" w:space="0" w:color="auto"/>
                                <w:right w:val="none" w:sz="0" w:space="0" w:color="auto"/>
                              </w:divBdr>
                              <w:divsChild>
                                <w:div w:id="895430844">
                                  <w:marLeft w:val="0"/>
                                  <w:marRight w:val="0"/>
                                  <w:marTop w:val="0"/>
                                  <w:marBottom w:val="0"/>
                                  <w:divBdr>
                                    <w:top w:val="none" w:sz="0" w:space="0" w:color="auto"/>
                                    <w:left w:val="none" w:sz="0" w:space="0" w:color="auto"/>
                                    <w:bottom w:val="none" w:sz="0" w:space="0" w:color="auto"/>
                                    <w:right w:val="none" w:sz="0" w:space="0" w:color="auto"/>
                                  </w:divBdr>
                                  <w:divsChild>
                                    <w:div w:id="1189834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9933390">
              <w:marLeft w:val="0"/>
              <w:marRight w:val="0"/>
              <w:marTop w:val="0"/>
              <w:marBottom w:val="0"/>
              <w:divBdr>
                <w:top w:val="none" w:sz="0" w:space="0" w:color="auto"/>
                <w:left w:val="none" w:sz="0" w:space="0" w:color="auto"/>
                <w:bottom w:val="none" w:sz="0" w:space="0" w:color="auto"/>
                <w:right w:val="none" w:sz="0" w:space="0" w:color="auto"/>
              </w:divBdr>
              <w:divsChild>
                <w:div w:id="639457959">
                  <w:marLeft w:val="0"/>
                  <w:marRight w:val="0"/>
                  <w:marTop w:val="0"/>
                  <w:marBottom w:val="0"/>
                  <w:divBdr>
                    <w:top w:val="none" w:sz="0" w:space="0" w:color="auto"/>
                    <w:left w:val="none" w:sz="0" w:space="0" w:color="auto"/>
                    <w:bottom w:val="none" w:sz="0" w:space="0" w:color="auto"/>
                    <w:right w:val="none" w:sz="0" w:space="0" w:color="auto"/>
                  </w:divBdr>
                  <w:divsChild>
                    <w:div w:id="1187719112">
                      <w:marLeft w:val="0"/>
                      <w:marRight w:val="0"/>
                      <w:marTop w:val="0"/>
                      <w:marBottom w:val="0"/>
                      <w:divBdr>
                        <w:top w:val="none" w:sz="0" w:space="0" w:color="auto"/>
                        <w:left w:val="none" w:sz="0" w:space="0" w:color="auto"/>
                        <w:bottom w:val="none" w:sz="0" w:space="0" w:color="auto"/>
                        <w:right w:val="none" w:sz="0" w:space="0" w:color="auto"/>
                      </w:divBdr>
                      <w:divsChild>
                        <w:div w:id="826746721">
                          <w:marLeft w:val="0"/>
                          <w:marRight w:val="0"/>
                          <w:marTop w:val="0"/>
                          <w:marBottom w:val="0"/>
                          <w:divBdr>
                            <w:top w:val="none" w:sz="0" w:space="0" w:color="auto"/>
                            <w:left w:val="none" w:sz="0" w:space="0" w:color="auto"/>
                            <w:bottom w:val="none" w:sz="0" w:space="0" w:color="auto"/>
                            <w:right w:val="none" w:sz="0" w:space="0" w:color="auto"/>
                          </w:divBdr>
                          <w:divsChild>
                            <w:div w:id="1274022537">
                              <w:marLeft w:val="0"/>
                              <w:marRight w:val="0"/>
                              <w:marTop w:val="0"/>
                              <w:marBottom w:val="0"/>
                              <w:divBdr>
                                <w:top w:val="none" w:sz="0" w:space="0" w:color="auto"/>
                                <w:left w:val="none" w:sz="0" w:space="0" w:color="auto"/>
                                <w:bottom w:val="none" w:sz="0" w:space="0" w:color="auto"/>
                                <w:right w:val="none" w:sz="0" w:space="0" w:color="auto"/>
                              </w:divBdr>
                              <w:divsChild>
                                <w:div w:id="304504664">
                                  <w:marLeft w:val="0"/>
                                  <w:marRight w:val="0"/>
                                  <w:marTop w:val="0"/>
                                  <w:marBottom w:val="0"/>
                                  <w:divBdr>
                                    <w:top w:val="none" w:sz="0" w:space="0" w:color="auto"/>
                                    <w:left w:val="none" w:sz="0" w:space="0" w:color="auto"/>
                                    <w:bottom w:val="none" w:sz="0" w:space="0" w:color="auto"/>
                                    <w:right w:val="none" w:sz="0" w:space="0" w:color="auto"/>
                                  </w:divBdr>
                                  <w:divsChild>
                                    <w:div w:id="1061758198">
                                      <w:marLeft w:val="0"/>
                                      <w:marRight w:val="0"/>
                                      <w:marTop w:val="0"/>
                                      <w:marBottom w:val="0"/>
                                      <w:divBdr>
                                        <w:top w:val="none" w:sz="0" w:space="0" w:color="auto"/>
                                        <w:left w:val="none" w:sz="0" w:space="0" w:color="auto"/>
                                        <w:bottom w:val="none" w:sz="0" w:space="0" w:color="auto"/>
                                        <w:right w:val="none" w:sz="0" w:space="0" w:color="auto"/>
                                      </w:divBdr>
                                      <w:divsChild>
                                        <w:div w:id="1402021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22129539">
              <w:marLeft w:val="0"/>
              <w:marRight w:val="0"/>
              <w:marTop w:val="0"/>
              <w:marBottom w:val="0"/>
              <w:divBdr>
                <w:top w:val="none" w:sz="0" w:space="0" w:color="auto"/>
                <w:left w:val="none" w:sz="0" w:space="0" w:color="auto"/>
                <w:bottom w:val="none" w:sz="0" w:space="0" w:color="auto"/>
                <w:right w:val="none" w:sz="0" w:space="0" w:color="auto"/>
              </w:divBdr>
              <w:divsChild>
                <w:div w:id="1915700443">
                  <w:marLeft w:val="0"/>
                  <w:marRight w:val="0"/>
                  <w:marTop w:val="0"/>
                  <w:marBottom w:val="0"/>
                  <w:divBdr>
                    <w:top w:val="none" w:sz="0" w:space="0" w:color="auto"/>
                    <w:left w:val="none" w:sz="0" w:space="0" w:color="auto"/>
                    <w:bottom w:val="none" w:sz="0" w:space="0" w:color="auto"/>
                    <w:right w:val="none" w:sz="0" w:space="0" w:color="auto"/>
                  </w:divBdr>
                  <w:divsChild>
                    <w:div w:id="1090858414">
                      <w:marLeft w:val="0"/>
                      <w:marRight w:val="0"/>
                      <w:marTop w:val="0"/>
                      <w:marBottom w:val="0"/>
                      <w:divBdr>
                        <w:top w:val="none" w:sz="0" w:space="0" w:color="auto"/>
                        <w:left w:val="none" w:sz="0" w:space="0" w:color="auto"/>
                        <w:bottom w:val="none" w:sz="0" w:space="0" w:color="auto"/>
                        <w:right w:val="none" w:sz="0" w:space="0" w:color="auto"/>
                      </w:divBdr>
                      <w:divsChild>
                        <w:div w:id="1937593755">
                          <w:marLeft w:val="0"/>
                          <w:marRight w:val="0"/>
                          <w:marTop w:val="0"/>
                          <w:marBottom w:val="0"/>
                          <w:divBdr>
                            <w:top w:val="none" w:sz="0" w:space="0" w:color="auto"/>
                            <w:left w:val="none" w:sz="0" w:space="0" w:color="auto"/>
                            <w:bottom w:val="none" w:sz="0" w:space="0" w:color="auto"/>
                            <w:right w:val="none" w:sz="0" w:space="0" w:color="auto"/>
                          </w:divBdr>
                          <w:divsChild>
                            <w:div w:id="640305797">
                              <w:marLeft w:val="0"/>
                              <w:marRight w:val="0"/>
                              <w:marTop w:val="0"/>
                              <w:marBottom w:val="0"/>
                              <w:divBdr>
                                <w:top w:val="none" w:sz="0" w:space="0" w:color="auto"/>
                                <w:left w:val="none" w:sz="0" w:space="0" w:color="auto"/>
                                <w:bottom w:val="none" w:sz="0" w:space="0" w:color="auto"/>
                                <w:right w:val="none" w:sz="0" w:space="0" w:color="auto"/>
                              </w:divBdr>
                              <w:divsChild>
                                <w:div w:id="1167289569">
                                  <w:marLeft w:val="0"/>
                                  <w:marRight w:val="0"/>
                                  <w:marTop w:val="0"/>
                                  <w:marBottom w:val="0"/>
                                  <w:divBdr>
                                    <w:top w:val="none" w:sz="0" w:space="0" w:color="auto"/>
                                    <w:left w:val="none" w:sz="0" w:space="0" w:color="auto"/>
                                    <w:bottom w:val="none" w:sz="0" w:space="0" w:color="auto"/>
                                    <w:right w:val="none" w:sz="0" w:space="0" w:color="auto"/>
                                  </w:divBdr>
                                </w:div>
                              </w:divsChild>
                            </w:div>
                            <w:div w:id="564101018">
                              <w:marLeft w:val="0"/>
                              <w:marRight w:val="0"/>
                              <w:marTop w:val="0"/>
                              <w:marBottom w:val="0"/>
                              <w:divBdr>
                                <w:top w:val="none" w:sz="0" w:space="0" w:color="auto"/>
                                <w:left w:val="none" w:sz="0" w:space="0" w:color="auto"/>
                                <w:bottom w:val="none" w:sz="0" w:space="0" w:color="auto"/>
                                <w:right w:val="none" w:sz="0" w:space="0" w:color="auto"/>
                              </w:divBdr>
                              <w:divsChild>
                                <w:div w:id="705368346">
                                  <w:marLeft w:val="0"/>
                                  <w:marRight w:val="0"/>
                                  <w:marTop w:val="0"/>
                                  <w:marBottom w:val="0"/>
                                  <w:divBdr>
                                    <w:top w:val="none" w:sz="0" w:space="0" w:color="auto"/>
                                    <w:left w:val="none" w:sz="0" w:space="0" w:color="auto"/>
                                    <w:bottom w:val="none" w:sz="0" w:space="0" w:color="auto"/>
                                    <w:right w:val="none" w:sz="0" w:space="0" w:color="auto"/>
                                  </w:divBdr>
                                  <w:divsChild>
                                    <w:div w:id="952444591">
                                      <w:marLeft w:val="0"/>
                                      <w:marRight w:val="0"/>
                                      <w:marTop w:val="0"/>
                                      <w:marBottom w:val="0"/>
                                      <w:divBdr>
                                        <w:top w:val="none" w:sz="0" w:space="0" w:color="auto"/>
                                        <w:left w:val="none" w:sz="0" w:space="0" w:color="auto"/>
                                        <w:bottom w:val="none" w:sz="0" w:space="0" w:color="auto"/>
                                        <w:right w:val="none" w:sz="0" w:space="0" w:color="auto"/>
                                      </w:divBdr>
                                      <w:divsChild>
                                        <w:div w:id="1428110381">
                                          <w:marLeft w:val="0"/>
                                          <w:marRight w:val="0"/>
                                          <w:marTop w:val="0"/>
                                          <w:marBottom w:val="0"/>
                                          <w:divBdr>
                                            <w:top w:val="none" w:sz="0" w:space="0" w:color="auto"/>
                                            <w:left w:val="none" w:sz="0" w:space="0" w:color="auto"/>
                                            <w:bottom w:val="none" w:sz="0" w:space="0" w:color="auto"/>
                                            <w:right w:val="none" w:sz="0" w:space="0" w:color="auto"/>
                                          </w:divBdr>
                                          <w:divsChild>
                                            <w:div w:id="1450315579">
                                              <w:marLeft w:val="0"/>
                                              <w:marRight w:val="0"/>
                                              <w:marTop w:val="0"/>
                                              <w:marBottom w:val="0"/>
                                              <w:divBdr>
                                                <w:top w:val="none" w:sz="0" w:space="0" w:color="auto"/>
                                                <w:left w:val="none" w:sz="0" w:space="0" w:color="auto"/>
                                                <w:bottom w:val="none" w:sz="0" w:space="0" w:color="auto"/>
                                                <w:right w:val="none" w:sz="0" w:space="0" w:color="auto"/>
                                              </w:divBdr>
                                            </w:div>
                                          </w:divsChild>
                                        </w:div>
                                        <w:div w:id="957906077">
                                          <w:marLeft w:val="0"/>
                                          <w:marRight w:val="0"/>
                                          <w:marTop w:val="0"/>
                                          <w:marBottom w:val="0"/>
                                          <w:divBdr>
                                            <w:top w:val="none" w:sz="0" w:space="0" w:color="auto"/>
                                            <w:left w:val="none" w:sz="0" w:space="0" w:color="auto"/>
                                            <w:bottom w:val="none" w:sz="0" w:space="0" w:color="auto"/>
                                            <w:right w:val="none" w:sz="0" w:space="0" w:color="auto"/>
                                          </w:divBdr>
                                          <w:divsChild>
                                            <w:div w:id="959653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03728414">
      <w:bodyDiv w:val="1"/>
      <w:marLeft w:val="0"/>
      <w:marRight w:val="0"/>
      <w:marTop w:val="0"/>
      <w:marBottom w:val="0"/>
      <w:divBdr>
        <w:top w:val="none" w:sz="0" w:space="0" w:color="auto"/>
        <w:left w:val="none" w:sz="0" w:space="0" w:color="auto"/>
        <w:bottom w:val="none" w:sz="0" w:space="0" w:color="auto"/>
        <w:right w:val="none" w:sz="0" w:space="0" w:color="auto"/>
      </w:divBdr>
    </w:div>
    <w:div w:id="2145811260">
      <w:bodyDiv w:val="1"/>
      <w:marLeft w:val="0"/>
      <w:marRight w:val="0"/>
      <w:marTop w:val="0"/>
      <w:marBottom w:val="0"/>
      <w:divBdr>
        <w:top w:val="none" w:sz="0" w:space="0" w:color="auto"/>
        <w:left w:val="none" w:sz="0" w:space="0" w:color="auto"/>
        <w:bottom w:val="none" w:sz="0" w:space="0" w:color="auto"/>
        <w:right w:val="none" w:sz="0" w:space="0" w:color="auto"/>
      </w:divBdr>
      <w:divsChild>
        <w:div w:id="499076528">
          <w:marLeft w:val="0"/>
          <w:marRight w:val="0"/>
          <w:marTop w:val="0"/>
          <w:marBottom w:val="0"/>
          <w:divBdr>
            <w:top w:val="none" w:sz="0" w:space="0" w:color="auto"/>
            <w:left w:val="none" w:sz="0" w:space="0" w:color="auto"/>
            <w:bottom w:val="none" w:sz="0" w:space="0" w:color="auto"/>
            <w:right w:val="none" w:sz="0" w:space="0" w:color="auto"/>
          </w:divBdr>
          <w:divsChild>
            <w:div w:id="1243879565">
              <w:marLeft w:val="0"/>
              <w:marRight w:val="0"/>
              <w:marTop w:val="0"/>
              <w:marBottom w:val="0"/>
              <w:divBdr>
                <w:top w:val="none" w:sz="0" w:space="0" w:color="auto"/>
                <w:left w:val="none" w:sz="0" w:space="0" w:color="auto"/>
                <w:bottom w:val="none" w:sz="0" w:space="0" w:color="auto"/>
                <w:right w:val="none" w:sz="0" w:space="0" w:color="auto"/>
              </w:divBdr>
              <w:divsChild>
                <w:div w:id="883903308">
                  <w:marLeft w:val="0"/>
                  <w:marRight w:val="0"/>
                  <w:marTop w:val="0"/>
                  <w:marBottom w:val="0"/>
                  <w:divBdr>
                    <w:top w:val="none" w:sz="0" w:space="0" w:color="auto"/>
                    <w:left w:val="none" w:sz="0" w:space="0" w:color="auto"/>
                    <w:bottom w:val="none" w:sz="0" w:space="0" w:color="auto"/>
                    <w:right w:val="none" w:sz="0" w:space="0" w:color="auto"/>
                  </w:divBdr>
                  <w:divsChild>
                    <w:div w:id="911889198">
                      <w:marLeft w:val="0"/>
                      <w:marRight w:val="0"/>
                      <w:marTop w:val="0"/>
                      <w:marBottom w:val="0"/>
                      <w:divBdr>
                        <w:top w:val="none" w:sz="0" w:space="0" w:color="auto"/>
                        <w:left w:val="none" w:sz="0" w:space="0" w:color="auto"/>
                        <w:bottom w:val="none" w:sz="0" w:space="0" w:color="auto"/>
                        <w:right w:val="none" w:sz="0" w:space="0" w:color="auto"/>
                      </w:divBdr>
                      <w:divsChild>
                        <w:div w:id="1899903622">
                          <w:marLeft w:val="0"/>
                          <w:marRight w:val="0"/>
                          <w:marTop w:val="0"/>
                          <w:marBottom w:val="0"/>
                          <w:divBdr>
                            <w:top w:val="none" w:sz="0" w:space="0" w:color="auto"/>
                            <w:left w:val="none" w:sz="0" w:space="0" w:color="auto"/>
                            <w:bottom w:val="none" w:sz="0" w:space="0" w:color="auto"/>
                            <w:right w:val="none" w:sz="0" w:space="0" w:color="auto"/>
                          </w:divBdr>
                          <w:divsChild>
                            <w:div w:id="1760364891">
                              <w:marLeft w:val="0"/>
                              <w:marRight w:val="0"/>
                              <w:marTop w:val="0"/>
                              <w:marBottom w:val="0"/>
                              <w:divBdr>
                                <w:top w:val="none" w:sz="0" w:space="0" w:color="auto"/>
                                <w:left w:val="none" w:sz="0" w:space="0" w:color="auto"/>
                                <w:bottom w:val="none" w:sz="0" w:space="0" w:color="auto"/>
                                <w:right w:val="none" w:sz="0" w:space="0" w:color="auto"/>
                              </w:divBdr>
                              <w:divsChild>
                                <w:div w:id="1192764571">
                                  <w:marLeft w:val="0"/>
                                  <w:marRight w:val="0"/>
                                  <w:marTop w:val="0"/>
                                  <w:marBottom w:val="0"/>
                                  <w:divBdr>
                                    <w:top w:val="none" w:sz="0" w:space="0" w:color="auto"/>
                                    <w:left w:val="none" w:sz="0" w:space="0" w:color="auto"/>
                                    <w:bottom w:val="none" w:sz="0" w:space="0" w:color="auto"/>
                                    <w:right w:val="none" w:sz="0" w:space="0" w:color="auto"/>
                                  </w:divBdr>
                                  <w:divsChild>
                                    <w:div w:id="1510288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5214330">
              <w:marLeft w:val="0"/>
              <w:marRight w:val="0"/>
              <w:marTop w:val="0"/>
              <w:marBottom w:val="0"/>
              <w:divBdr>
                <w:top w:val="none" w:sz="0" w:space="0" w:color="auto"/>
                <w:left w:val="none" w:sz="0" w:space="0" w:color="auto"/>
                <w:bottom w:val="none" w:sz="0" w:space="0" w:color="auto"/>
                <w:right w:val="none" w:sz="0" w:space="0" w:color="auto"/>
              </w:divBdr>
              <w:divsChild>
                <w:div w:id="1121339764">
                  <w:marLeft w:val="0"/>
                  <w:marRight w:val="0"/>
                  <w:marTop w:val="0"/>
                  <w:marBottom w:val="0"/>
                  <w:divBdr>
                    <w:top w:val="none" w:sz="0" w:space="0" w:color="auto"/>
                    <w:left w:val="none" w:sz="0" w:space="0" w:color="auto"/>
                    <w:bottom w:val="none" w:sz="0" w:space="0" w:color="auto"/>
                    <w:right w:val="none" w:sz="0" w:space="0" w:color="auto"/>
                  </w:divBdr>
                  <w:divsChild>
                    <w:div w:id="1715154215">
                      <w:marLeft w:val="0"/>
                      <w:marRight w:val="0"/>
                      <w:marTop w:val="0"/>
                      <w:marBottom w:val="0"/>
                      <w:divBdr>
                        <w:top w:val="none" w:sz="0" w:space="0" w:color="auto"/>
                        <w:left w:val="none" w:sz="0" w:space="0" w:color="auto"/>
                        <w:bottom w:val="none" w:sz="0" w:space="0" w:color="auto"/>
                        <w:right w:val="none" w:sz="0" w:space="0" w:color="auto"/>
                      </w:divBdr>
                      <w:divsChild>
                        <w:div w:id="1677076202">
                          <w:marLeft w:val="0"/>
                          <w:marRight w:val="0"/>
                          <w:marTop w:val="0"/>
                          <w:marBottom w:val="0"/>
                          <w:divBdr>
                            <w:top w:val="none" w:sz="0" w:space="0" w:color="auto"/>
                            <w:left w:val="none" w:sz="0" w:space="0" w:color="auto"/>
                            <w:bottom w:val="none" w:sz="0" w:space="0" w:color="auto"/>
                            <w:right w:val="none" w:sz="0" w:space="0" w:color="auto"/>
                          </w:divBdr>
                          <w:divsChild>
                            <w:div w:id="1156339701">
                              <w:marLeft w:val="0"/>
                              <w:marRight w:val="0"/>
                              <w:marTop w:val="0"/>
                              <w:marBottom w:val="0"/>
                              <w:divBdr>
                                <w:top w:val="none" w:sz="0" w:space="0" w:color="auto"/>
                                <w:left w:val="none" w:sz="0" w:space="0" w:color="auto"/>
                                <w:bottom w:val="none" w:sz="0" w:space="0" w:color="auto"/>
                                <w:right w:val="none" w:sz="0" w:space="0" w:color="auto"/>
                              </w:divBdr>
                              <w:divsChild>
                                <w:div w:id="1894533914">
                                  <w:marLeft w:val="0"/>
                                  <w:marRight w:val="0"/>
                                  <w:marTop w:val="0"/>
                                  <w:marBottom w:val="0"/>
                                  <w:divBdr>
                                    <w:top w:val="none" w:sz="0" w:space="0" w:color="auto"/>
                                    <w:left w:val="none" w:sz="0" w:space="0" w:color="auto"/>
                                    <w:bottom w:val="none" w:sz="0" w:space="0" w:color="auto"/>
                                    <w:right w:val="none" w:sz="0" w:space="0" w:color="auto"/>
                                  </w:divBdr>
                                  <w:divsChild>
                                    <w:div w:id="588856444">
                                      <w:marLeft w:val="0"/>
                                      <w:marRight w:val="0"/>
                                      <w:marTop w:val="0"/>
                                      <w:marBottom w:val="0"/>
                                      <w:divBdr>
                                        <w:top w:val="none" w:sz="0" w:space="0" w:color="auto"/>
                                        <w:left w:val="none" w:sz="0" w:space="0" w:color="auto"/>
                                        <w:bottom w:val="none" w:sz="0" w:space="0" w:color="auto"/>
                                        <w:right w:val="none" w:sz="0" w:space="0" w:color="auto"/>
                                      </w:divBdr>
                                      <w:divsChild>
                                        <w:div w:id="1538396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94163213">
              <w:marLeft w:val="0"/>
              <w:marRight w:val="0"/>
              <w:marTop w:val="0"/>
              <w:marBottom w:val="0"/>
              <w:divBdr>
                <w:top w:val="none" w:sz="0" w:space="0" w:color="auto"/>
                <w:left w:val="none" w:sz="0" w:space="0" w:color="auto"/>
                <w:bottom w:val="none" w:sz="0" w:space="0" w:color="auto"/>
                <w:right w:val="none" w:sz="0" w:space="0" w:color="auto"/>
              </w:divBdr>
              <w:divsChild>
                <w:div w:id="502889930">
                  <w:marLeft w:val="0"/>
                  <w:marRight w:val="0"/>
                  <w:marTop w:val="0"/>
                  <w:marBottom w:val="0"/>
                  <w:divBdr>
                    <w:top w:val="none" w:sz="0" w:space="0" w:color="auto"/>
                    <w:left w:val="none" w:sz="0" w:space="0" w:color="auto"/>
                    <w:bottom w:val="none" w:sz="0" w:space="0" w:color="auto"/>
                    <w:right w:val="none" w:sz="0" w:space="0" w:color="auto"/>
                  </w:divBdr>
                  <w:divsChild>
                    <w:div w:id="1114058149">
                      <w:marLeft w:val="0"/>
                      <w:marRight w:val="0"/>
                      <w:marTop w:val="0"/>
                      <w:marBottom w:val="0"/>
                      <w:divBdr>
                        <w:top w:val="none" w:sz="0" w:space="0" w:color="auto"/>
                        <w:left w:val="none" w:sz="0" w:space="0" w:color="auto"/>
                        <w:bottom w:val="none" w:sz="0" w:space="0" w:color="auto"/>
                        <w:right w:val="none" w:sz="0" w:space="0" w:color="auto"/>
                      </w:divBdr>
                      <w:divsChild>
                        <w:div w:id="70586157">
                          <w:marLeft w:val="0"/>
                          <w:marRight w:val="0"/>
                          <w:marTop w:val="0"/>
                          <w:marBottom w:val="0"/>
                          <w:divBdr>
                            <w:top w:val="none" w:sz="0" w:space="0" w:color="auto"/>
                            <w:left w:val="none" w:sz="0" w:space="0" w:color="auto"/>
                            <w:bottom w:val="none" w:sz="0" w:space="0" w:color="auto"/>
                            <w:right w:val="none" w:sz="0" w:space="0" w:color="auto"/>
                          </w:divBdr>
                          <w:divsChild>
                            <w:div w:id="1682120735">
                              <w:marLeft w:val="0"/>
                              <w:marRight w:val="0"/>
                              <w:marTop w:val="0"/>
                              <w:marBottom w:val="0"/>
                              <w:divBdr>
                                <w:top w:val="none" w:sz="0" w:space="0" w:color="auto"/>
                                <w:left w:val="none" w:sz="0" w:space="0" w:color="auto"/>
                                <w:bottom w:val="none" w:sz="0" w:space="0" w:color="auto"/>
                                <w:right w:val="none" w:sz="0" w:space="0" w:color="auto"/>
                              </w:divBdr>
                              <w:divsChild>
                                <w:div w:id="598373296">
                                  <w:marLeft w:val="0"/>
                                  <w:marRight w:val="0"/>
                                  <w:marTop w:val="0"/>
                                  <w:marBottom w:val="0"/>
                                  <w:divBdr>
                                    <w:top w:val="none" w:sz="0" w:space="0" w:color="auto"/>
                                    <w:left w:val="none" w:sz="0" w:space="0" w:color="auto"/>
                                    <w:bottom w:val="none" w:sz="0" w:space="0" w:color="auto"/>
                                    <w:right w:val="none" w:sz="0" w:space="0" w:color="auto"/>
                                  </w:divBdr>
                                </w:div>
                              </w:divsChild>
                            </w:div>
                            <w:div w:id="1026253104">
                              <w:marLeft w:val="0"/>
                              <w:marRight w:val="0"/>
                              <w:marTop w:val="0"/>
                              <w:marBottom w:val="0"/>
                              <w:divBdr>
                                <w:top w:val="none" w:sz="0" w:space="0" w:color="auto"/>
                                <w:left w:val="none" w:sz="0" w:space="0" w:color="auto"/>
                                <w:bottom w:val="none" w:sz="0" w:space="0" w:color="auto"/>
                                <w:right w:val="none" w:sz="0" w:space="0" w:color="auto"/>
                              </w:divBdr>
                              <w:divsChild>
                                <w:div w:id="2045590530">
                                  <w:marLeft w:val="0"/>
                                  <w:marRight w:val="0"/>
                                  <w:marTop w:val="0"/>
                                  <w:marBottom w:val="0"/>
                                  <w:divBdr>
                                    <w:top w:val="none" w:sz="0" w:space="0" w:color="auto"/>
                                    <w:left w:val="none" w:sz="0" w:space="0" w:color="auto"/>
                                    <w:bottom w:val="none" w:sz="0" w:space="0" w:color="auto"/>
                                    <w:right w:val="none" w:sz="0" w:space="0" w:color="auto"/>
                                  </w:divBdr>
                                  <w:divsChild>
                                    <w:div w:id="731461195">
                                      <w:marLeft w:val="0"/>
                                      <w:marRight w:val="0"/>
                                      <w:marTop w:val="0"/>
                                      <w:marBottom w:val="0"/>
                                      <w:divBdr>
                                        <w:top w:val="none" w:sz="0" w:space="0" w:color="auto"/>
                                        <w:left w:val="none" w:sz="0" w:space="0" w:color="auto"/>
                                        <w:bottom w:val="none" w:sz="0" w:space="0" w:color="auto"/>
                                        <w:right w:val="none" w:sz="0" w:space="0" w:color="auto"/>
                                      </w:divBdr>
                                      <w:divsChild>
                                        <w:div w:id="108209578">
                                          <w:marLeft w:val="0"/>
                                          <w:marRight w:val="0"/>
                                          <w:marTop w:val="0"/>
                                          <w:marBottom w:val="0"/>
                                          <w:divBdr>
                                            <w:top w:val="none" w:sz="0" w:space="0" w:color="auto"/>
                                            <w:left w:val="none" w:sz="0" w:space="0" w:color="auto"/>
                                            <w:bottom w:val="none" w:sz="0" w:space="0" w:color="auto"/>
                                            <w:right w:val="none" w:sz="0" w:space="0" w:color="auto"/>
                                          </w:divBdr>
                                          <w:divsChild>
                                            <w:div w:id="1829636931">
                                              <w:marLeft w:val="0"/>
                                              <w:marRight w:val="0"/>
                                              <w:marTop w:val="0"/>
                                              <w:marBottom w:val="0"/>
                                              <w:divBdr>
                                                <w:top w:val="none" w:sz="0" w:space="0" w:color="auto"/>
                                                <w:left w:val="none" w:sz="0" w:space="0" w:color="auto"/>
                                                <w:bottom w:val="none" w:sz="0" w:space="0" w:color="auto"/>
                                                <w:right w:val="none" w:sz="0" w:space="0" w:color="auto"/>
                                              </w:divBdr>
                                            </w:div>
                                          </w:divsChild>
                                        </w:div>
                                        <w:div w:id="189026040">
                                          <w:marLeft w:val="0"/>
                                          <w:marRight w:val="0"/>
                                          <w:marTop w:val="0"/>
                                          <w:marBottom w:val="0"/>
                                          <w:divBdr>
                                            <w:top w:val="none" w:sz="0" w:space="0" w:color="auto"/>
                                            <w:left w:val="none" w:sz="0" w:space="0" w:color="auto"/>
                                            <w:bottom w:val="none" w:sz="0" w:space="0" w:color="auto"/>
                                            <w:right w:val="none" w:sz="0" w:space="0" w:color="auto"/>
                                          </w:divBdr>
                                          <w:divsChild>
                                            <w:div w:id="181627405">
                                              <w:marLeft w:val="0"/>
                                              <w:marRight w:val="0"/>
                                              <w:marTop w:val="0"/>
                                              <w:marBottom w:val="0"/>
                                              <w:divBdr>
                                                <w:top w:val="none" w:sz="0" w:space="0" w:color="auto"/>
                                                <w:left w:val="none" w:sz="0" w:space="0" w:color="auto"/>
                                                <w:bottom w:val="none" w:sz="0" w:space="0" w:color="auto"/>
                                                <w:right w:val="none" w:sz="0" w:space="0" w:color="auto"/>
                                              </w:divBdr>
                                            </w:div>
                                          </w:divsChild>
                                        </w:div>
                                        <w:div w:id="1490445096">
                                          <w:marLeft w:val="0"/>
                                          <w:marRight w:val="0"/>
                                          <w:marTop w:val="0"/>
                                          <w:marBottom w:val="0"/>
                                          <w:divBdr>
                                            <w:top w:val="none" w:sz="0" w:space="0" w:color="auto"/>
                                            <w:left w:val="none" w:sz="0" w:space="0" w:color="auto"/>
                                            <w:bottom w:val="none" w:sz="0" w:space="0" w:color="auto"/>
                                            <w:right w:val="none" w:sz="0" w:space="0" w:color="auto"/>
                                          </w:divBdr>
                                          <w:divsChild>
                                            <w:div w:id="844591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6.wmf"/><Relationship Id="rId299" Type="http://schemas.openxmlformats.org/officeDocument/2006/relationships/image" Target="media/image147.wmf"/><Relationship Id="rId21" Type="http://schemas.openxmlformats.org/officeDocument/2006/relationships/image" Target="media/image8.wmf"/><Relationship Id="rId63" Type="http://schemas.openxmlformats.org/officeDocument/2006/relationships/image" Target="media/image29.wmf"/><Relationship Id="rId159" Type="http://schemas.openxmlformats.org/officeDocument/2006/relationships/image" Target="media/image77.wmf"/><Relationship Id="rId324" Type="http://schemas.openxmlformats.org/officeDocument/2006/relationships/oleObject" Target="embeddings/oleObject158.bin"/><Relationship Id="rId366" Type="http://schemas.openxmlformats.org/officeDocument/2006/relationships/oleObject" Target="embeddings/oleObject179.bin"/><Relationship Id="rId170" Type="http://schemas.openxmlformats.org/officeDocument/2006/relationships/oleObject" Target="embeddings/oleObject81.bin"/><Relationship Id="rId226" Type="http://schemas.openxmlformats.org/officeDocument/2006/relationships/oleObject" Target="embeddings/oleObject109.bin"/><Relationship Id="rId433" Type="http://schemas.openxmlformats.org/officeDocument/2006/relationships/image" Target="media/image214.wmf"/><Relationship Id="rId268" Type="http://schemas.openxmlformats.org/officeDocument/2006/relationships/oleObject" Target="embeddings/oleObject130.bin"/><Relationship Id="rId475" Type="http://schemas.openxmlformats.org/officeDocument/2006/relationships/image" Target="media/image235.wmf"/><Relationship Id="rId32" Type="http://schemas.openxmlformats.org/officeDocument/2006/relationships/oleObject" Target="embeddings/oleObject12.bin"/><Relationship Id="rId74" Type="http://schemas.openxmlformats.org/officeDocument/2006/relationships/oleObject" Target="embeddings/oleObject33.bin"/><Relationship Id="rId128" Type="http://schemas.openxmlformats.org/officeDocument/2006/relationships/oleObject" Target="embeddings/oleObject60.bin"/><Relationship Id="rId335" Type="http://schemas.openxmlformats.org/officeDocument/2006/relationships/image" Target="media/image165.wmf"/><Relationship Id="rId377" Type="http://schemas.openxmlformats.org/officeDocument/2006/relationships/image" Target="media/image186.wmf"/><Relationship Id="rId5" Type="http://schemas.openxmlformats.org/officeDocument/2006/relationships/webSettings" Target="webSettings.xml"/><Relationship Id="rId181" Type="http://schemas.openxmlformats.org/officeDocument/2006/relationships/image" Target="media/image88.wmf"/><Relationship Id="rId237" Type="http://schemas.openxmlformats.org/officeDocument/2006/relationships/image" Target="media/image116.wmf"/><Relationship Id="rId402" Type="http://schemas.openxmlformats.org/officeDocument/2006/relationships/oleObject" Target="embeddings/oleObject197.bin"/><Relationship Id="rId279" Type="http://schemas.openxmlformats.org/officeDocument/2006/relationships/image" Target="media/image137.wmf"/><Relationship Id="rId444" Type="http://schemas.openxmlformats.org/officeDocument/2006/relationships/oleObject" Target="embeddings/oleObject218.bin"/><Relationship Id="rId486" Type="http://schemas.openxmlformats.org/officeDocument/2006/relationships/oleObject" Target="embeddings/oleObject239.bin"/><Relationship Id="rId43" Type="http://schemas.openxmlformats.org/officeDocument/2006/relationships/image" Target="media/image19.wmf"/><Relationship Id="rId139" Type="http://schemas.openxmlformats.org/officeDocument/2006/relationships/image" Target="media/image67.wmf"/><Relationship Id="rId290" Type="http://schemas.openxmlformats.org/officeDocument/2006/relationships/oleObject" Target="embeddings/oleObject141.bin"/><Relationship Id="rId304" Type="http://schemas.openxmlformats.org/officeDocument/2006/relationships/oleObject" Target="embeddings/oleObject148.bin"/><Relationship Id="rId346" Type="http://schemas.openxmlformats.org/officeDocument/2006/relationships/oleObject" Target="embeddings/oleObject169.bin"/><Relationship Id="rId388" Type="http://schemas.openxmlformats.org/officeDocument/2006/relationships/oleObject" Target="embeddings/oleObject190.bin"/><Relationship Id="rId85" Type="http://schemas.openxmlformats.org/officeDocument/2006/relationships/image" Target="media/image40.wmf"/><Relationship Id="rId150" Type="http://schemas.openxmlformats.org/officeDocument/2006/relationships/oleObject" Target="embeddings/oleObject71.bin"/><Relationship Id="rId192" Type="http://schemas.openxmlformats.org/officeDocument/2006/relationships/oleObject" Target="embeddings/oleObject92.bin"/><Relationship Id="rId206" Type="http://schemas.openxmlformats.org/officeDocument/2006/relationships/oleObject" Target="embeddings/oleObject99.bin"/><Relationship Id="rId413" Type="http://schemas.openxmlformats.org/officeDocument/2006/relationships/image" Target="media/image204.wmf"/><Relationship Id="rId248" Type="http://schemas.openxmlformats.org/officeDocument/2006/relationships/oleObject" Target="embeddings/oleObject120.bin"/><Relationship Id="rId455" Type="http://schemas.openxmlformats.org/officeDocument/2006/relationships/image" Target="media/image225.wmf"/><Relationship Id="rId12" Type="http://schemas.openxmlformats.org/officeDocument/2006/relationships/image" Target="media/image3.wmf"/><Relationship Id="rId108" Type="http://schemas.openxmlformats.org/officeDocument/2006/relationships/oleObject" Target="embeddings/oleObject50.bin"/><Relationship Id="rId315" Type="http://schemas.openxmlformats.org/officeDocument/2006/relationships/image" Target="media/image155.wmf"/><Relationship Id="rId357" Type="http://schemas.openxmlformats.org/officeDocument/2006/relationships/image" Target="media/image176.wmf"/><Relationship Id="rId54" Type="http://schemas.openxmlformats.org/officeDocument/2006/relationships/oleObject" Target="embeddings/oleObject23.bin"/><Relationship Id="rId96" Type="http://schemas.openxmlformats.org/officeDocument/2006/relationships/oleObject" Target="embeddings/oleObject44.bin"/><Relationship Id="rId161" Type="http://schemas.openxmlformats.org/officeDocument/2006/relationships/image" Target="media/image78.wmf"/><Relationship Id="rId217" Type="http://schemas.openxmlformats.org/officeDocument/2006/relationships/image" Target="media/image106.wmf"/><Relationship Id="rId399" Type="http://schemas.openxmlformats.org/officeDocument/2006/relationships/image" Target="media/image197.wmf"/><Relationship Id="rId259" Type="http://schemas.openxmlformats.org/officeDocument/2006/relationships/image" Target="media/image127.wmf"/><Relationship Id="rId424" Type="http://schemas.openxmlformats.org/officeDocument/2006/relationships/oleObject" Target="embeddings/oleObject208.bin"/><Relationship Id="rId466" Type="http://schemas.openxmlformats.org/officeDocument/2006/relationships/oleObject" Target="embeddings/oleObject229.bin"/><Relationship Id="rId23" Type="http://schemas.openxmlformats.org/officeDocument/2006/relationships/image" Target="media/image9.wmf"/><Relationship Id="rId119" Type="http://schemas.openxmlformats.org/officeDocument/2006/relationships/image" Target="media/image57.wmf"/><Relationship Id="rId270" Type="http://schemas.openxmlformats.org/officeDocument/2006/relationships/oleObject" Target="embeddings/oleObject131.bin"/><Relationship Id="rId326" Type="http://schemas.openxmlformats.org/officeDocument/2006/relationships/oleObject" Target="embeddings/oleObject159.bin"/><Relationship Id="rId65" Type="http://schemas.openxmlformats.org/officeDocument/2006/relationships/image" Target="media/image30.wmf"/><Relationship Id="rId130" Type="http://schemas.openxmlformats.org/officeDocument/2006/relationships/oleObject" Target="embeddings/oleObject61.bin"/><Relationship Id="rId368" Type="http://schemas.openxmlformats.org/officeDocument/2006/relationships/oleObject" Target="embeddings/oleObject180.bin"/><Relationship Id="rId172" Type="http://schemas.openxmlformats.org/officeDocument/2006/relationships/oleObject" Target="embeddings/oleObject82.bin"/><Relationship Id="rId228" Type="http://schemas.openxmlformats.org/officeDocument/2006/relationships/oleObject" Target="embeddings/oleObject110.bin"/><Relationship Id="rId435" Type="http://schemas.openxmlformats.org/officeDocument/2006/relationships/image" Target="media/image215.wmf"/><Relationship Id="rId477" Type="http://schemas.openxmlformats.org/officeDocument/2006/relationships/image" Target="media/image236.wmf"/><Relationship Id="rId281" Type="http://schemas.openxmlformats.org/officeDocument/2006/relationships/image" Target="media/image138.wmf"/><Relationship Id="rId337" Type="http://schemas.openxmlformats.org/officeDocument/2006/relationships/image" Target="media/image166.wmf"/><Relationship Id="rId34" Type="http://schemas.openxmlformats.org/officeDocument/2006/relationships/oleObject" Target="embeddings/oleObject13.bin"/><Relationship Id="rId76" Type="http://schemas.openxmlformats.org/officeDocument/2006/relationships/oleObject" Target="embeddings/oleObject34.bin"/><Relationship Id="rId141" Type="http://schemas.openxmlformats.org/officeDocument/2006/relationships/image" Target="media/image68.wmf"/><Relationship Id="rId379" Type="http://schemas.openxmlformats.org/officeDocument/2006/relationships/image" Target="media/image187.wmf"/><Relationship Id="rId7" Type="http://schemas.openxmlformats.org/officeDocument/2006/relationships/endnotes" Target="endnotes.xml"/><Relationship Id="rId183" Type="http://schemas.openxmlformats.org/officeDocument/2006/relationships/image" Target="media/image89.wmf"/><Relationship Id="rId239" Type="http://schemas.openxmlformats.org/officeDocument/2006/relationships/image" Target="media/image117.wmf"/><Relationship Id="rId390" Type="http://schemas.openxmlformats.org/officeDocument/2006/relationships/oleObject" Target="embeddings/oleObject191.bin"/><Relationship Id="rId404" Type="http://schemas.openxmlformats.org/officeDocument/2006/relationships/oleObject" Target="embeddings/oleObject198.bin"/><Relationship Id="rId446" Type="http://schemas.openxmlformats.org/officeDocument/2006/relationships/oleObject" Target="embeddings/oleObject219.bin"/><Relationship Id="rId250" Type="http://schemas.openxmlformats.org/officeDocument/2006/relationships/oleObject" Target="embeddings/oleObject121.bin"/><Relationship Id="rId292" Type="http://schemas.openxmlformats.org/officeDocument/2006/relationships/oleObject" Target="embeddings/oleObject142.bin"/><Relationship Id="rId306" Type="http://schemas.openxmlformats.org/officeDocument/2006/relationships/oleObject" Target="embeddings/oleObject149.bin"/><Relationship Id="rId488" Type="http://schemas.openxmlformats.org/officeDocument/2006/relationships/oleObject" Target="embeddings/oleObject240.bin"/><Relationship Id="rId45" Type="http://schemas.openxmlformats.org/officeDocument/2006/relationships/image" Target="media/image20.wmf"/><Relationship Id="rId87" Type="http://schemas.openxmlformats.org/officeDocument/2006/relationships/image" Target="media/image41.wmf"/><Relationship Id="rId110" Type="http://schemas.openxmlformats.org/officeDocument/2006/relationships/oleObject" Target="embeddings/oleObject51.bin"/><Relationship Id="rId348" Type="http://schemas.openxmlformats.org/officeDocument/2006/relationships/oleObject" Target="embeddings/oleObject170.bin"/><Relationship Id="rId152" Type="http://schemas.openxmlformats.org/officeDocument/2006/relationships/oleObject" Target="embeddings/oleObject72.bin"/><Relationship Id="rId194" Type="http://schemas.openxmlformats.org/officeDocument/2006/relationships/oleObject" Target="embeddings/oleObject93.bin"/><Relationship Id="rId208" Type="http://schemas.openxmlformats.org/officeDocument/2006/relationships/oleObject" Target="embeddings/oleObject100.bin"/><Relationship Id="rId415" Type="http://schemas.openxmlformats.org/officeDocument/2006/relationships/image" Target="media/image205.wmf"/><Relationship Id="rId457" Type="http://schemas.openxmlformats.org/officeDocument/2006/relationships/image" Target="media/image226.wmf"/><Relationship Id="rId261" Type="http://schemas.openxmlformats.org/officeDocument/2006/relationships/image" Target="media/image128.wmf"/><Relationship Id="rId14" Type="http://schemas.openxmlformats.org/officeDocument/2006/relationships/image" Target="media/image4.wmf"/><Relationship Id="rId56" Type="http://schemas.openxmlformats.org/officeDocument/2006/relationships/oleObject" Target="embeddings/oleObject24.bin"/><Relationship Id="rId317" Type="http://schemas.openxmlformats.org/officeDocument/2006/relationships/image" Target="media/image156.wmf"/><Relationship Id="rId359" Type="http://schemas.openxmlformats.org/officeDocument/2006/relationships/image" Target="media/image177.wmf"/><Relationship Id="rId98" Type="http://schemas.openxmlformats.org/officeDocument/2006/relationships/oleObject" Target="embeddings/oleObject45.bin"/><Relationship Id="rId121" Type="http://schemas.openxmlformats.org/officeDocument/2006/relationships/image" Target="media/image58.wmf"/><Relationship Id="rId163" Type="http://schemas.openxmlformats.org/officeDocument/2006/relationships/image" Target="media/image79.wmf"/><Relationship Id="rId219" Type="http://schemas.openxmlformats.org/officeDocument/2006/relationships/image" Target="media/image107.wmf"/><Relationship Id="rId370" Type="http://schemas.openxmlformats.org/officeDocument/2006/relationships/oleObject" Target="embeddings/oleObject181.bin"/><Relationship Id="rId426" Type="http://schemas.openxmlformats.org/officeDocument/2006/relationships/oleObject" Target="embeddings/oleObject209.bin"/><Relationship Id="rId230" Type="http://schemas.openxmlformats.org/officeDocument/2006/relationships/oleObject" Target="embeddings/oleObject111.bin"/><Relationship Id="rId468" Type="http://schemas.openxmlformats.org/officeDocument/2006/relationships/oleObject" Target="embeddings/oleObject230.bin"/><Relationship Id="rId25" Type="http://schemas.openxmlformats.org/officeDocument/2006/relationships/image" Target="media/image10.wmf"/><Relationship Id="rId67" Type="http://schemas.openxmlformats.org/officeDocument/2006/relationships/image" Target="media/image31.wmf"/><Relationship Id="rId272" Type="http://schemas.openxmlformats.org/officeDocument/2006/relationships/oleObject" Target="embeddings/oleObject132.bin"/><Relationship Id="rId328" Type="http://schemas.openxmlformats.org/officeDocument/2006/relationships/oleObject" Target="embeddings/oleObject160.bin"/><Relationship Id="rId132" Type="http://schemas.openxmlformats.org/officeDocument/2006/relationships/oleObject" Target="embeddings/oleObject62.bin"/><Relationship Id="rId174" Type="http://schemas.openxmlformats.org/officeDocument/2006/relationships/oleObject" Target="embeddings/oleObject83.bin"/><Relationship Id="rId381" Type="http://schemas.openxmlformats.org/officeDocument/2006/relationships/image" Target="media/image188.wmf"/><Relationship Id="rId241" Type="http://schemas.openxmlformats.org/officeDocument/2006/relationships/image" Target="media/image118.wmf"/><Relationship Id="rId437" Type="http://schemas.openxmlformats.org/officeDocument/2006/relationships/image" Target="media/image216.wmf"/><Relationship Id="rId479" Type="http://schemas.openxmlformats.org/officeDocument/2006/relationships/image" Target="media/image237.wmf"/><Relationship Id="rId36" Type="http://schemas.openxmlformats.org/officeDocument/2006/relationships/oleObject" Target="embeddings/oleObject14.bin"/><Relationship Id="rId283" Type="http://schemas.openxmlformats.org/officeDocument/2006/relationships/image" Target="media/image139.wmf"/><Relationship Id="rId339" Type="http://schemas.openxmlformats.org/officeDocument/2006/relationships/image" Target="media/image167.wmf"/><Relationship Id="rId490" Type="http://schemas.openxmlformats.org/officeDocument/2006/relationships/header" Target="header2.xml"/><Relationship Id="rId78" Type="http://schemas.openxmlformats.org/officeDocument/2006/relationships/oleObject" Target="embeddings/oleObject35.bin"/><Relationship Id="rId101" Type="http://schemas.openxmlformats.org/officeDocument/2006/relationships/image" Target="media/image48.wmf"/><Relationship Id="rId143" Type="http://schemas.openxmlformats.org/officeDocument/2006/relationships/image" Target="media/image69.wmf"/><Relationship Id="rId185" Type="http://schemas.openxmlformats.org/officeDocument/2006/relationships/image" Target="media/image90.wmf"/><Relationship Id="rId350" Type="http://schemas.openxmlformats.org/officeDocument/2006/relationships/oleObject" Target="embeddings/oleObject171.bin"/><Relationship Id="rId406" Type="http://schemas.openxmlformats.org/officeDocument/2006/relationships/oleObject" Target="embeddings/oleObject199.bin"/><Relationship Id="rId9" Type="http://schemas.openxmlformats.org/officeDocument/2006/relationships/oleObject" Target="embeddings/oleObject1.bin"/><Relationship Id="rId210" Type="http://schemas.openxmlformats.org/officeDocument/2006/relationships/oleObject" Target="embeddings/oleObject101.bin"/><Relationship Id="rId392" Type="http://schemas.openxmlformats.org/officeDocument/2006/relationships/oleObject" Target="embeddings/oleObject192.bin"/><Relationship Id="rId448" Type="http://schemas.openxmlformats.org/officeDocument/2006/relationships/oleObject" Target="embeddings/oleObject220.bin"/><Relationship Id="rId252" Type="http://schemas.openxmlformats.org/officeDocument/2006/relationships/oleObject" Target="embeddings/oleObject122.bin"/><Relationship Id="rId294" Type="http://schemas.openxmlformats.org/officeDocument/2006/relationships/oleObject" Target="embeddings/oleObject143.bin"/><Relationship Id="rId308" Type="http://schemas.openxmlformats.org/officeDocument/2006/relationships/oleObject" Target="embeddings/oleObject150.bin"/><Relationship Id="rId47" Type="http://schemas.openxmlformats.org/officeDocument/2006/relationships/image" Target="media/image21.wmf"/><Relationship Id="rId89" Type="http://schemas.openxmlformats.org/officeDocument/2006/relationships/image" Target="media/image42.wmf"/><Relationship Id="rId112" Type="http://schemas.openxmlformats.org/officeDocument/2006/relationships/oleObject" Target="embeddings/oleObject52.bin"/><Relationship Id="rId154" Type="http://schemas.openxmlformats.org/officeDocument/2006/relationships/oleObject" Target="embeddings/oleObject73.bin"/><Relationship Id="rId361" Type="http://schemas.openxmlformats.org/officeDocument/2006/relationships/image" Target="media/image178.wmf"/><Relationship Id="rId196" Type="http://schemas.openxmlformats.org/officeDocument/2006/relationships/oleObject" Target="embeddings/oleObject94.bin"/><Relationship Id="rId417" Type="http://schemas.openxmlformats.org/officeDocument/2006/relationships/image" Target="media/image206.wmf"/><Relationship Id="rId459" Type="http://schemas.openxmlformats.org/officeDocument/2006/relationships/image" Target="media/image227.wmf"/><Relationship Id="rId16" Type="http://schemas.openxmlformats.org/officeDocument/2006/relationships/image" Target="media/image5.wmf"/><Relationship Id="rId221" Type="http://schemas.openxmlformats.org/officeDocument/2006/relationships/image" Target="media/image108.wmf"/><Relationship Id="rId263" Type="http://schemas.openxmlformats.org/officeDocument/2006/relationships/image" Target="media/image129.wmf"/><Relationship Id="rId319" Type="http://schemas.openxmlformats.org/officeDocument/2006/relationships/image" Target="media/image157.wmf"/><Relationship Id="rId470" Type="http://schemas.openxmlformats.org/officeDocument/2006/relationships/oleObject" Target="embeddings/oleObject231.bin"/><Relationship Id="rId58" Type="http://schemas.openxmlformats.org/officeDocument/2006/relationships/oleObject" Target="embeddings/oleObject25.bin"/><Relationship Id="rId123" Type="http://schemas.openxmlformats.org/officeDocument/2006/relationships/image" Target="media/image59.wmf"/><Relationship Id="rId330" Type="http://schemas.openxmlformats.org/officeDocument/2006/relationships/oleObject" Target="embeddings/oleObject161.bin"/><Relationship Id="rId165" Type="http://schemas.openxmlformats.org/officeDocument/2006/relationships/image" Target="media/image80.wmf"/><Relationship Id="rId372" Type="http://schemas.openxmlformats.org/officeDocument/2006/relationships/oleObject" Target="embeddings/oleObject182.bin"/><Relationship Id="rId428" Type="http://schemas.openxmlformats.org/officeDocument/2006/relationships/oleObject" Target="embeddings/oleObject210.bin"/><Relationship Id="rId232" Type="http://schemas.openxmlformats.org/officeDocument/2006/relationships/oleObject" Target="embeddings/oleObject112.bin"/><Relationship Id="rId274" Type="http://schemas.openxmlformats.org/officeDocument/2006/relationships/oleObject" Target="embeddings/oleObject133.bin"/><Relationship Id="rId481" Type="http://schemas.openxmlformats.org/officeDocument/2006/relationships/image" Target="media/image238.wmf"/><Relationship Id="rId27" Type="http://schemas.openxmlformats.org/officeDocument/2006/relationships/image" Target="media/image11.wmf"/><Relationship Id="rId69" Type="http://schemas.openxmlformats.org/officeDocument/2006/relationships/image" Target="media/image32.wmf"/><Relationship Id="rId134" Type="http://schemas.openxmlformats.org/officeDocument/2006/relationships/oleObject" Target="embeddings/oleObject63.bin"/><Relationship Id="rId80" Type="http://schemas.openxmlformats.org/officeDocument/2006/relationships/oleObject" Target="embeddings/oleObject36.bin"/><Relationship Id="rId176" Type="http://schemas.openxmlformats.org/officeDocument/2006/relationships/oleObject" Target="embeddings/oleObject84.bin"/><Relationship Id="rId341" Type="http://schemas.openxmlformats.org/officeDocument/2006/relationships/image" Target="media/image168.wmf"/><Relationship Id="rId383" Type="http://schemas.openxmlformats.org/officeDocument/2006/relationships/image" Target="media/image189.wmf"/><Relationship Id="rId439" Type="http://schemas.openxmlformats.org/officeDocument/2006/relationships/image" Target="media/image217.wmf"/><Relationship Id="rId201" Type="http://schemas.openxmlformats.org/officeDocument/2006/relationships/image" Target="media/image98.wmf"/><Relationship Id="rId243" Type="http://schemas.openxmlformats.org/officeDocument/2006/relationships/image" Target="media/image119.wmf"/><Relationship Id="rId285" Type="http://schemas.openxmlformats.org/officeDocument/2006/relationships/image" Target="media/image140.wmf"/><Relationship Id="rId450" Type="http://schemas.openxmlformats.org/officeDocument/2006/relationships/oleObject" Target="embeddings/oleObject221.bin"/><Relationship Id="rId38" Type="http://schemas.openxmlformats.org/officeDocument/2006/relationships/oleObject" Target="embeddings/oleObject15.bin"/><Relationship Id="rId103" Type="http://schemas.openxmlformats.org/officeDocument/2006/relationships/image" Target="media/image49.wmf"/><Relationship Id="rId310" Type="http://schemas.openxmlformats.org/officeDocument/2006/relationships/oleObject" Target="embeddings/oleObject151.bin"/><Relationship Id="rId492" Type="http://schemas.openxmlformats.org/officeDocument/2006/relationships/footer" Target="footer2.xml"/><Relationship Id="rId91" Type="http://schemas.openxmlformats.org/officeDocument/2006/relationships/image" Target="media/image43.wmf"/><Relationship Id="rId145" Type="http://schemas.openxmlformats.org/officeDocument/2006/relationships/image" Target="media/image70.wmf"/><Relationship Id="rId187" Type="http://schemas.openxmlformats.org/officeDocument/2006/relationships/image" Target="media/image91.wmf"/><Relationship Id="rId352" Type="http://schemas.openxmlformats.org/officeDocument/2006/relationships/oleObject" Target="embeddings/oleObject172.bin"/><Relationship Id="rId394" Type="http://schemas.openxmlformats.org/officeDocument/2006/relationships/oleObject" Target="embeddings/oleObject193.bin"/><Relationship Id="rId408" Type="http://schemas.openxmlformats.org/officeDocument/2006/relationships/oleObject" Target="embeddings/oleObject200.bin"/><Relationship Id="rId212" Type="http://schemas.openxmlformats.org/officeDocument/2006/relationships/oleObject" Target="embeddings/oleObject102.bin"/><Relationship Id="rId254" Type="http://schemas.openxmlformats.org/officeDocument/2006/relationships/oleObject" Target="embeddings/oleObject123.bin"/><Relationship Id="rId49" Type="http://schemas.openxmlformats.org/officeDocument/2006/relationships/image" Target="media/image22.wmf"/><Relationship Id="rId114" Type="http://schemas.openxmlformats.org/officeDocument/2006/relationships/oleObject" Target="embeddings/oleObject53.bin"/><Relationship Id="rId296" Type="http://schemas.openxmlformats.org/officeDocument/2006/relationships/oleObject" Target="embeddings/oleObject144.bin"/><Relationship Id="rId461" Type="http://schemas.openxmlformats.org/officeDocument/2006/relationships/image" Target="media/image228.wmf"/><Relationship Id="rId60" Type="http://schemas.openxmlformats.org/officeDocument/2006/relationships/oleObject" Target="embeddings/oleObject26.bin"/><Relationship Id="rId156" Type="http://schemas.openxmlformats.org/officeDocument/2006/relationships/oleObject" Target="embeddings/oleObject74.bin"/><Relationship Id="rId198" Type="http://schemas.openxmlformats.org/officeDocument/2006/relationships/oleObject" Target="embeddings/oleObject95.bin"/><Relationship Id="rId321" Type="http://schemas.openxmlformats.org/officeDocument/2006/relationships/image" Target="media/image158.wmf"/><Relationship Id="rId363" Type="http://schemas.openxmlformats.org/officeDocument/2006/relationships/image" Target="media/image179.wmf"/><Relationship Id="rId419" Type="http://schemas.openxmlformats.org/officeDocument/2006/relationships/image" Target="media/image207.wmf"/><Relationship Id="rId223" Type="http://schemas.openxmlformats.org/officeDocument/2006/relationships/image" Target="media/image109.wmf"/><Relationship Id="rId430" Type="http://schemas.openxmlformats.org/officeDocument/2006/relationships/oleObject" Target="embeddings/oleObject211.bin"/><Relationship Id="rId18" Type="http://schemas.openxmlformats.org/officeDocument/2006/relationships/image" Target="media/image6.wmf"/><Relationship Id="rId265" Type="http://schemas.openxmlformats.org/officeDocument/2006/relationships/image" Target="media/image130.wmf"/><Relationship Id="rId472" Type="http://schemas.openxmlformats.org/officeDocument/2006/relationships/oleObject" Target="embeddings/oleObject232.bin"/><Relationship Id="rId125" Type="http://schemas.openxmlformats.org/officeDocument/2006/relationships/image" Target="media/image60.wmf"/><Relationship Id="rId167" Type="http://schemas.openxmlformats.org/officeDocument/2006/relationships/image" Target="media/image81.wmf"/><Relationship Id="rId332" Type="http://schemas.openxmlformats.org/officeDocument/2006/relationships/oleObject" Target="embeddings/oleObject162.bin"/><Relationship Id="rId374" Type="http://schemas.openxmlformats.org/officeDocument/2006/relationships/oleObject" Target="embeddings/oleObject183.bin"/><Relationship Id="rId71" Type="http://schemas.openxmlformats.org/officeDocument/2006/relationships/image" Target="media/image33.wmf"/><Relationship Id="rId234" Type="http://schemas.openxmlformats.org/officeDocument/2006/relationships/oleObject" Target="embeddings/oleObject113.bin"/><Relationship Id="rId2" Type="http://schemas.openxmlformats.org/officeDocument/2006/relationships/styles" Target="styles.xml"/><Relationship Id="rId29" Type="http://schemas.openxmlformats.org/officeDocument/2006/relationships/image" Target="media/image12.wmf"/><Relationship Id="rId276" Type="http://schemas.openxmlformats.org/officeDocument/2006/relationships/oleObject" Target="embeddings/oleObject134.bin"/><Relationship Id="rId441" Type="http://schemas.openxmlformats.org/officeDocument/2006/relationships/image" Target="media/image218.wmf"/><Relationship Id="rId483" Type="http://schemas.openxmlformats.org/officeDocument/2006/relationships/image" Target="media/image239.wmf"/><Relationship Id="rId40" Type="http://schemas.openxmlformats.org/officeDocument/2006/relationships/oleObject" Target="embeddings/oleObject16.bin"/><Relationship Id="rId136" Type="http://schemas.openxmlformats.org/officeDocument/2006/relationships/oleObject" Target="embeddings/oleObject64.bin"/><Relationship Id="rId178" Type="http://schemas.openxmlformats.org/officeDocument/2006/relationships/oleObject" Target="embeddings/oleObject85.bin"/><Relationship Id="rId301" Type="http://schemas.openxmlformats.org/officeDocument/2006/relationships/image" Target="media/image148.wmf"/><Relationship Id="rId343" Type="http://schemas.openxmlformats.org/officeDocument/2006/relationships/image" Target="media/image169.wmf"/><Relationship Id="rId82" Type="http://schemas.openxmlformats.org/officeDocument/2006/relationships/oleObject" Target="embeddings/oleObject37.bin"/><Relationship Id="rId203" Type="http://schemas.openxmlformats.org/officeDocument/2006/relationships/image" Target="media/image99.wmf"/><Relationship Id="rId385" Type="http://schemas.openxmlformats.org/officeDocument/2006/relationships/image" Target="media/image190.wmf"/><Relationship Id="rId245" Type="http://schemas.openxmlformats.org/officeDocument/2006/relationships/image" Target="media/image120.wmf"/><Relationship Id="rId287" Type="http://schemas.openxmlformats.org/officeDocument/2006/relationships/image" Target="media/image141.wmf"/><Relationship Id="rId410" Type="http://schemas.openxmlformats.org/officeDocument/2006/relationships/oleObject" Target="embeddings/oleObject201.bin"/><Relationship Id="rId452" Type="http://schemas.openxmlformats.org/officeDocument/2006/relationships/oleObject" Target="embeddings/oleObject222.bin"/><Relationship Id="rId494" Type="http://schemas.openxmlformats.org/officeDocument/2006/relationships/footer" Target="footer3.xml"/><Relationship Id="rId105" Type="http://schemas.openxmlformats.org/officeDocument/2006/relationships/image" Target="media/image50.wmf"/><Relationship Id="rId147" Type="http://schemas.openxmlformats.org/officeDocument/2006/relationships/image" Target="media/image71.wmf"/><Relationship Id="rId312" Type="http://schemas.openxmlformats.org/officeDocument/2006/relationships/oleObject" Target="embeddings/oleObject152.bin"/><Relationship Id="rId354" Type="http://schemas.openxmlformats.org/officeDocument/2006/relationships/oleObject" Target="embeddings/oleObject173.bin"/><Relationship Id="rId51" Type="http://schemas.openxmlformats.org/officeDocument/2006/relationships/image" Target="media/image23.wmf"/><Relationship Id="rId93" Type="http://schemas.openxmlformats.org/officeDocument/2006/relationships/image" Target="media/image44.wmf"/><Relationship Id="rId189" Type="http://schemas.openxmlformats.org/officeDocument/2006/relationships/image" Target="media/image92.wmf"/><Relationship Id="rId396" Type="http://schemas.openxmlformats.org/officeDocument/2006/relationships/oleObject" Target="embeddings/oleObject194.bin"/><Relationship Id="rId214" Type="http://schemas.openxmlformats.org/officeDocument/2006/relationships/oleObject" Target="embeddings/oleObject103.bin"/><Relationship Id="rId256" Type="http://schemas.openxmlformats.org/officeDocument/2006/relationships/oleObject" Target="embeddings/oleObject124.bin"/><Relationship Id="rId298" Type="http://schemas.openxmlformats.org/officeDocument/2006/relationships/oleObject" Target="embeddings/oleObject145.bin"/><Relationship Id="rId421" Type="http://schemas.openxmlformats.org/officeDocument/2006/relationships/image" Target="media/image208.wmf"/><Relationship Id="rId463" Type="http://schemas.openxmlformats.org/officeDocument/2006/relationships/image" Target="media/image229.wmf"/><Relationship Id="rId116" Type="http://schemas.openxmlformats.org/officeDocument/2006/relationships/oleObject" Target="embeddings/oleObject54.bin"/><Relationship Id="rId158" Type="http://schemas.openxmlformats.org/officeDocument/2006/relationships/oleObject" Target="embeddings/oleObject75.bin"/><Relationship Id="rId323" Type="http://schemas.openxmlformats.org/officeDocument/2006/relationships/image" Target="media/image159.wmf"/><Relationship Id="rId20" Type="http://schemas.openxmlformats.org/officeDocument/2006/relationships/image" Target="media/image7.png"/><Relationship Id="rId62" Type="http://schemas.openxmlformats.org/officeDocument/2006/relationships/oleObject" Target="embeddings/oleObject27.bin"/><Relationship Id="rId365" Type="http://schemas.openxmlformats.org/officeDocument/2006/relationships/image" Target="media/image180.wmf"/><Relationship Id="rId190" Type="http://schemas.openxmlformats.org/officeDocument/2006/relationships/oleObject" Target="embeddings/oleObject91.bin"/><Relationship Id="rId204" Type="http://schemas.openxmlformats.org/officeDocument/2006/relationships/oleObject" Target="embeddings/oleObject98.bin"/><Relationship Id="rId225" Type="http://schemas.openxmlformats.org/officeDocument/2006/relationships/image" Target="media/image110.wmf"/><Relationship Id="rId246" Type="http://schemas.openxmlformats.org/officeDocument/2006/relationships/oleObject" Target="embeddings/oleObject119.bin"/><Relationship Id="rId267" Type="http://schemas.openxmlformats.org/officeDocument/2006/relationships/image" Target="media/image131.wmf"/><Relationship Id="rId288" Type="http://schemas.openxmlformats.org/officeDocument/2006/relationships/oleObject" Target="embeddings/oleObject140.bin"/><Relationship Id="rId411" Type="http://schemas.openxmlformats.org/officeDocument/2006/relationships/image" Target="media/image203.wmf"/><Relationship Id="rId432" Type="http://schemas.openxmlformats.org/officeDocument/2006/relationships/oleObject" Target="embeddings/oleObject212.bin"/><Relationship Id="rId453" Type="http://schemas.openxmlformats.org/officeDocument/2006/relationships/image" Target="media/image224.wmf"/><Relationship Id="rId474" Type="http://schemas.openxmlformats.org/officeDocument/2006/relationships/oleObject" Target="embeddings/oleObject233.bin"/><Relationship Id="rId106" Type="http://schemas.openxmlformats.org/officeDocument/2006/relationships/oleObject" Target="embeddings/oleObject49.bin"/><Relationship Id="rId127" Type="http://schemas.openxmlformats.org/officeDocument/2006/relationships/image" Target="media/image61.wmf"/><Relationship Id="rId313" Type="http://schemas.openxmlformats.org/officeDocument/2006/relationships/image" Target="media/image154.wmf"/><Relationship Id="rId495" Type="http://schemas.openxmlformats.org/officeDocument/2006/relationships/fontTable" Target="fontTable.xml"/><Relationship Id="rId10" Type="http://schemas.openxmlformats.org/officeDocument/2006/relationships/image" Target="media/image2.wmf"/><Relationship Id="rId31" Type="http://schemas.openxmlformats.org/officeDocument/2006/relationships/image" Target="media/image13.wmf"/><Relationship Id="rId52" Type="http://schemas.openxmlformats.org/officeDocument/2006/relationships/oleObject" Target="embeddings/oleObject22.bin"/><Relationship Id="rId73" Type="http://schemas.openxmlformats.org/officeDocument/2006/relationships/image" Target="media/image34.wmf"/><Relationship Id="rId94" Type="http://schemas.openxmlformats.org/officeDocument/2006/relationships/oleObject" Target="embeddings/oleObject43.bin"/><Relationship Id="rId148" Type="http://schemas.openxmlformats.org/officeDocument/2006/relationships/oleObject" Target="embeddings/oleObject70.bin"/><Relationship Id="rId169" Type="http://schemas.openxmlformats.org/officeDocument/2006/relationships/image" Target="media/image82.wmf"/><Relationship Id="rId334" Type="http://schemas.openxmlformats.org/officeDocument/2006/relationships/oleObject" Target="embeddings/oleObject163.bin"/><Relationship Id="rId355" Type="http://schemas.openxmlformats.org/officeDocument/2006/relationships/image" Target="media/image175.wmf"/><Relationship Id="rId376" Type="http://schemas.openxmlformats.org/officeDocument/2006/relationships/oleObject" Target="embeddings/oleObject184.bin"/><Relationship Id="rId397" Type="http://schemas.openxmlformats.org/officeDocument/2006/relationships/image" Target="media/image196.wmf"/><Relationship Id="rId4" Type="http://schemas.openxmlformats.org/officeDocument/2006/relationships/settings" Target="settings.xml"/><Relationship Id="rId180" Type="http://schemas.openxmlformats.org/officeDocument/2006/relationships/oleObject" Target="embeddings/oleObject86.bin"/><Relationship Id="rId215" Type="http://schemas.openxmlformats.org/officeDocument/2006/relationships/image" Target="media/image105.wmf"/><Relationship Id="rId236" Type="http://schemas.openxmlformats.org/officeDocument/2006/relationships/oleObject" Target="embeddings/oleObject114.bin"/><Relationship Id="rId257" Type="http://schemas.openxmlformats.org/officeDocument/2006/relationships/image" Target="media/image126.wmf"/><Relationship Id="rId278" Type="http://schemas.openxmlformats.org/officeDocument/2006/relationships/oleObject" Target="embeddings/oleObject135.bin"/><Relationship Id="rId401" Type="http://schemas.openxmlformats.org/officeDocument/2006/relationships/image" Target="media/image198.wmf"/><Relationship Id="rId422" Type="http://schemas.openxmlformats.org/officeDocument/2006/relationships/oleObject" Target="embeddings/oleObject207.bin"/><Relationship Id="rId443" Type="http://schemas.openxmlformats.org/officeDocument/2006/relationships/image" Target="media/image219.wmf"/><Relationship Id="rId464" Type="http://schemas.openxmlformats.org/officeDocument/2006/relationships/oleObject" Target="embeddings/oleObject228.bin"/><Relationship Id="rId303" Type="http://schemas.openxmlformats.org/officeDocument/2006/relationships/image" Target="media/image149.wmf"/><Relationship Id="rId485" Type="http://schemas.openxmlformats.org/officeDocument/2006/relationships/image" Target="media/image240.wmf"/><Relationship Id="rId42" Type="http://schemas.openxmlformats.org/officeDocument/2006/relationships/oleObject" Target="embeddings/oleObject17.bin"/><Relationship Id="rId84" Type="http://schemas.openxmlformats.org/officeDocument/2006/relationships/oleObject" Target="embeddings/oleObject38.bin"/><Relationship Id="rId138" Type="http://schemas.openxmlformats.org/officeDocument/2006/relationships/oleObject" Target="embeddings/oleObject65.bin"/><Relationship Id="rId345" Type="http://schemas.openxmlformats.org/officeDocument/2006/relationships/image" Target="media/image170.wmf"/><Relationship Id="rId387" Type="http://schemas.openxmlformats.org/officeDocument/2006/relationships/image" Target="media/image191.wmf"/><Relationship Id="rId191" Type="http://schemas.openxmlformats.org/officeDocument/2006/relationships/image" Target="media/image93.wmf"/><Relationship Id="rId205" Type="http://schemas.openxmlformats.org/officeDocument/2006/relationships/image" Target="media/image100.wmf"/><Relationship Id="rId247" Type="http://schemas.openxmlformats.org/officeDocument/2006/relationships/image" Target="media/image121.wmf"/><Relationship Id="rId412" Type="http://schemas.openxmlformats.org/officeDocument/2006/relationships/oleObject" Target="embeddings/oleObject202.bin"/><Relationship Id="rId107" Type="http://schemas.openxmlformats.org/officeDocument/2006/relationships/image" Target="media/image51.wmf"/><Relationship Id="rId289" Type="http://schemas.openxmlformats.org/officeDocument/2006/relationships/image" Target="media/image142.wmf"/><Relationship Id="rId454" Type="http://schemas.openxmlformats.org/officeDocument/2006/relationships/oleObject" Target="embeddings/oleObject223.bin"/><Relationship Id="rId496" Type="http://schemas.openxmlformats.org/officeDocument/2006/relationships/theme" Target="theme/theme1.xml"/><Relationship Id="rId11" Type="http://schemas.openxmlformats.org/officeDocument/2006/relationships/oleObject" Target="embeddings/oleObject2.bin"/><Relationship Id="rId53" Type="http://schemas.openxmlformats.org/officeDocument/2006/relationships/image" Target="media/image24.wmf"/><Relationship Id="rId149" Type="http://schemas.openxmlformats.org/officeDocument/2006/relationships/image" Target="media/image72.wmf"/><Relationship Id="rId314" Type="http://schemas.openxmlformats.org/officeDocument/2006/relationships/oleObject" Target="embeddings/oleObject153.bin"/><Relationship Id="rId356" Type="http://schemas.openxmlformats.org/officeDocument/2006/relationships/oleObject" Target="embeddings/oleObject174.bin"/><Relationship Id="rId398" Type="http://schemas.openxmlformats.org/officeDocument/2006/relationships/oleObject" Target="embeddings/oleObject195.bin"/><Relationship Id="rId95" Type="http://schemas.openxmlformats.org/officeDocument/2006/relationships/image" Target="media/image45.wmf"/><Relationship Id="rId160" Type="http://schemas.openxmlformats.org/officeDocument/2006/relationships/oleObject" Target="embeddings/oleObject76.bin"/><Relationship Id="rId216" Type="http://schemas.openxmlformats.org/officeDocument/2006/relationships/oleObject" Target="embeddings/oleObject104.bin"/><Relationship Id="rId423" Type="http://schemas.openxmlformats.org/officeDocument/2006/relationships/image" Target="media/image209.wmf"/><Relationship Id="rId258" Type="http://schemas.openxmlformats.org/officeDocument/2006/relationships/oleObject" Target="embeddings/oleObject125.bin"/><Relationship Id="rId465" Type="http://schemas.openxmlformats.org/officeDocument/2006/relationships/image" Target="media/image230.wmf"/><Relationship Id="rId22" Type="http://schemas.openxmlformats.org/officeDocument/2006/relationships/oleObject" Target="embeddings/oleObject7.bin"/><Relationship Id="rId64" Type="http://schemas.openxmlformats.org/officeDocument/2006/relationships/oleObject" Target="embeddings/oleObject28.bin"/><Relationship Id="rId118" Type="http://schemas.openxmlformats.org/officeDocument/2006/relationships/oleObject" Target="embeddings/oleObject55.bin"/><Relationship Id="rId325" Type="http://schemas.openxmlformats.org/officeDocument/2006/relationships/image" Target="media/image160.wmf"/><Relationship Id="rId367" Type="http://schemas.openxmlformats.org/officeDocument/2006/relationships/image" Target="media/image181.wmf"/><Relationship Id="rId171" Type="http://schemas.openxmlformats.org/officeDocument/2006/relationships/image" Target="media/image83.wmf"/><Relationship Id="rId227" Type="http://schemas.openxmlformats.org/officeDocument/2006/relationships/image" Target="media/image111.wmf"/><Relationship Id="rId269" Type="http://schemas.openxmlformats.org/officeDocument/2006/relationships/image" Target="media/image132.wmf"/><Relationship Id="rId434" Type="http://schemas.openxmlformats.org/officeDocument/2006/relationships/oleObject" Target="embeddings/oleObject213.bin"/><Relationship Id="rId476" Type="http://schemas.openxmlformats.org/officeDocument/2006/relationships/oleObject" Target="embeddings/oleObject234.bin"/><Relationship Id="rId33" Type="http://schemas.openxmlformats.org/officeDocument/2006/relationships/image" Target="media/image14.wmf"/><Relationship Id="rId129" Type="http://schemas.openxmlformats.org/officeDocument/2006/relationships/image" Target="media/image62.wmf"/><Relationship Id="rId280" Type="http://schemas.openxmlformats.org/officeDocument/2006/relationships/oleObject" Target="embeddings/oleObject136.bin"/><Relationship Id="rId336" Type="http://schemas.openxmlformats.org/officeDocument/2006/relationships/oleObject" Target="embeddings/oleObject164.bin"/><Relationship Id="rId75" Type="http://schemas.openxmlformats.org/officeDocument/2006/relationships/image" Target="media/image35.wmf"/><Relationship Id="rId140" Type="http://schemas.openxmlformats.org/officeDocument/2006/relationships/oleObject" Target="embeddings/oleObject66.bin"/><Relationship Id="rId182" Type="http://schemas.openxmlformats.org/officeDocument/2006/relationships/oleObject" Target="embeddings/oleObject87.bin"/><Relationship Id="rId378" Type="http://schemas.openxmlformats.org/officeDocument/2006/relationships/oleObject" Target="embeddings/oleObject185.bin"/><Relationship Id="rId403" Type="http://schemas.openxmlformats.org/officeDocument/2006/relationships/image" Target="media/image199.wmf"/><Relationship Id="rId6" Type="http://schemas.openxmlformats.org/officeDocument/2006/relationships/footnotes" Target="footnotes.xml"/><Relationship Id="rId238" Type="http://schemas.openxmlformats.org/officeDocument/2006/relationships/oleObject" Target="embeddings/oleObject115.bin"/><Relationship Id="rId445" Type="http://schemas.openxmlformats.org/officeDocument/2006/relationships/image" Target="media/image220.wmf"/><Relationship Id="rId487" Type="http://schemas.openxmlformats.org/officeDocument/2006/relationships/image" Target="media/image241.wmf"/><Relationship Id="rId291" Type="http://schemas.openxmlformats.org/officeDocument/2006/relationships/image" Target="media/image143.wmf"/><Relationship Id="rId305" Type="http://schemas.openxmlformats.org/officeDocument/2006/relationships/image" Target="media/image150.wmf"/><Relationship Id="rId347" Type="http://schemas.openxmlformats.org/officeDocument/2006/relationships/image" Target="media/image171.wmf"/><Relationship Id="rId44" Type="http://schemas.openxmlformats.org/officeDocument/2006/relationships/oleObject" Target="embeddings/oleObject18.bin"/><Relationship Id="rId86" Type="http://schemas.openxmlformats.org/officeDocument/2006/relationships/oleObject" Target="embeddings/oleObject39.bin"/><Relationship Id="rId151" Type="http://schemas.openxmlformats.org/officeDocument/2006/relationships/image" Target="media/image73.wmf"/><Relationship Id="rId389" Type="http://schemas.openxmlformats.org/officeDocument/2006/relationships/image" Target="media/image192.wmf"/><Relationship Id="rId193" Type="http://schemas.openxmlformats.org/officeDocument/2006/relationships/image" Target="media/image94.wmf"/><Relationship Id="rId207" Type="http://schemas.openxmlformats.org/officeDocument/2006/relationships/image" Target="media/image101.wmf"/><Relationship Id="rId249" Type="http://schemas.openxmlformats.org/officeDocument/2006/relationships/image" Target="media/image122.wmf"/><Relationship Id="rId414" Type="http://schemas.openxmlformats.org/officeDocument/2006/relationships/oleObject" Target="embeddings/oleObject203.bin"/><Relationship Id="rId456" Type="http://schemas.openxmlformats.org/officeDocument/2006/relationships/oleObject" Target="embeddings/oleObject224.bin"/><Relationship Id="rId13" Type="http://schemas.openxmlformats.org/officeDocument/2006/relationships/oleObject" Target="embeddings/oleObject3.bin"/><Relationship Id="rId109" Type="http://schemas.openxmlformats.org/officeDocument/2006/relationships/image" Target="media/image52.wmf"/><Relationship Id="rId260" Type="http://schemas.openxmlformats.org/officeDocument/2006/relationships/oleObject" Target="embeddings/oleObject126.bin"/><Relationship Id="rId316" Type="http://schemas.openxmlformats.org/officeDocument/2006/relationships/oleObject" Target="embeddings/oleObject154.bin"/><Relationship Id="rId55" Type="http://schemas.openxmlformats.org/officeDocument/2006/relationships/image" Target="media/image25.wmf"/><Relationship Id="rId97" Type="http://schemas.openxmlformats.org/officeDocument/2006/relationships/image" Target="media/image46.wmf"/><Relationship Id="rId120" Type="http://schemas.openxmlformats.org/officeDocument/2006/relationships/oleObject" Target="embeddings/oleObject56.bin"/><Relationship Id="rId358" Type="http://schemas.openxmlformats.org/officeDocument/2006/relationships/oleObject" Target="embeddings/oleObject175.bin"/><Relationship Id="rId162" Type="http://schemas.openxmlformats.org/officeDocument/2006/relationships/oleObject" Target="embeddings/oleObject77.bin"/><Relationship Id="rId218" Type="http://schemas.openxmlformats.org/officeDocument/2006/relationships/oleObject" Target="embeddings/oleObject105.bin"/><Relationship Id="rId425" Type="http://schemas.openxmlformats.org/officeDocument/2006/relationships/image" Target="media/image210.wmf"/><Relationship Id="rId467" Type="http://schemas.openxmlformats.org/officeDocument/2006/relationships/image" Target="media/image231.wmf"/><Relationship Id="rId271" Type="http://schemas.openxmlformats.org/officeDocument/2006/relationships/image" Target="media/image133.wmf"/><Relationship Id="rId24" Type="http://schemas.openxmlformats.org/officeDocument/2006/relationships/oleObject" Target="embeddings/oleObject8.bin"/><Relationship Id="rId66" Type="http://schemas.openxmlformats.org/officeDocument/2006/relationships/oleObject" Target="embeddings/oleObject29.bin"/><Relationship Id="rId131" Type="http://schemas.openxmlformats.org/officeDocument/2006/relationships/image" Target="media/image63.wmf"/><Relationship Id="rId327" Type="http://schemas.openxmlformats.org/officeDocument/2006/relationships/image" Target="media/image161.wmf"/><Relationship Id="rId369" Type="http://schemas.openxmlformats.org/officeDocument/2006/relationships/image" Target="media/image182.wmf"/><Relationship Id="rId173" Type="http://schemas.openxmlformats.org/officeDocument/2006/relationships/image" Target="media/image84.wmf"/><Relationship Id="rId229" Type="http://schemas.openxmlformats.org/officeDocument/2006/relationships/image" Target="media/image112.wmf"/><Relationship Id="rId380" Type="http://schemas.openxmlformats.org/officeDocument/2006/relationships/oleObject" Target="embeddings/oleObject186.bin"/><Relationship Id="rId436" Type="http://schemas.openxmlformats.org/officeDocument/2006/relationships/oleObject" Target="embeddings/oleObject214.bin"/><Relationship Id="rId240" Type="http://schemas.openxmlformats.org/officeDocument/2006/relationships/oleObject" Target="embeddings/oleObject116.bin"/><Relationship Id="rId478" Type="http://schemas.openxmlformats.org/officeDocument/2006/relationships/oleObject" Target="embeddings/oleObject235.bin"/><Relationship Id="rId35" Type="http://schemas.openxmlformats.org/officeDocument/2006/relationships/image" Target="media/image15.wmf"/><Relationship Id="rId77" Type="http://schemas.openxmlformats.org/officeDocument/2006/relationships/image" Target="media/image36.wmf"/><Relationship Id="rId100" Type="http://schemas.openxmlformats.org/officeDocument/2006/relationships/oleObject" Target="embeddings/oleObject46.bin"/><Relationship Id="rId282" Type="http://schemas.openxmlformats.org/officeDocument/2006/relationships/oleObject" Target="embeddings/oleObject137.bin"/><Relationship Id="rId338" Type="http://schemas.openxmlformats.org/officeDocument/2006/relationships/oleObject" Target="embeddings/oleObject165.bin"/><Relationship Id="rId8" Type="http://schemas.openxmlformats.org/officeDocument/2006/relationships/image" Target="media/image1.wmf"/><Relationship Id="rId142" Type="http://schemas.openxmlformats.org/officeDocument/2006/relationships/oleObject" Target="embeddings/oleObject67.bin"/><Relationship Id="rId184" Type="http://schemas.openxmlformats.org/officeDocument/2006/relationships/oleObject" Target="embeddings/oleObject88.bin"/><Relationship Id="rId391" Type="http://schemas.openxmlformats.org/officeDocument/2006/relationships/image" Target="media/image193.wmf"/><Relationship Id="rId405" Type="http://schemas.openxmlformats.org/officeDocument/2006/relationships/image" Target="media/image200.wmf"/><Relationship Id="rId447" Type="http://schemas.openxmlformats.org/officeDocument/2006/relationships/image" Target="media/image221.wmf"/><Relationship Id="rId251" Type="http://schemas.openxmlformats.org/officeDocument/2006/relationships/image" Target="media/image123.wmf"/><Relationship Id="rId489" Type="http://schemas.openxmlformats.org/officeDocument/2006/relationships/header" Target="header1.xml"/><Relationship Id="rId46" Type="http://schemas.openxmlformats.org/officeDocument/2006/relationships/oleObject" Target="embeddings/oleObject19.bin"/><Relationship Id="rId293" Type="http://schemas.openxmlformats.org/officeDocument/2006/relationships/image" Target="media/image144.wmf"/><Relationship Id="rId307" Type="http://schemas.openxmlformats.org/officeDocument/2006/relationships/image" Target="media/image151.wmf"/><Relationship Id="rId349" Type="http://schemas.openxmlformats.org/officeDocument/2006/relationships/image" Target="media/image172.wmf"/><Relationship Id="rId88" Type="http://schemas.openxmlformats.org/officeDocument/2006/relationships/oleObject" Target="embeddings/oleObject40.bin"/><Relationship Id="rId111" Type="http://schemas.openxmlformats.org/officeDocument/2006/relationships/image" Target="media/image53.wmf"/><Relationship Id="rId153" Type="http://schemas.openxmlformats.org/officeDocument/2006/relationships/image" Target="media/image74.wmf"/><Relationship Id="rId195" Type="http://schemas.openxmlformats.org/officeDocument/2006/relationships/image" Target="media/image95.wmf"/><Relationship Id="rId209" Type="http://schemas.openxmlformats.org/officeDocument/2006/relationships/image" Target="media/image102.wmf"/><Relationship Id="rId360" Type="http://schemas.openxmlformats.org/officeDocument/2006/relationships/oleObject" Target="embeddings/oleObject176.bin"/><Relationship Id="rId416" Type="http://schemas.openxmlformats.org/officeDocument/2006/relationships/oleObject" Target="embeddings/oleObject204.bin"/><Relationship Id="rId220" Type="http://schemas.openxmlformats.org/officeDocument/2006/relationships/oleObject" Target="embeddings/oleObject106.bin"/><Relationship Id="rId458" Type="http://schemas.openxmlformats.org/officeDocument/2006/relationships/oleObject" Target="embeddings/oleObject225.bin"/><Relationship Id="rId15" Type="http://schemas.openxmlformats.org/officeDocument/2006/relationships/oleObject" Target="embeddings/oleObject4.bin"/><Relationship Id="rId57" Type="http://schemas.openxmlformats.org/officeDocument/2006/relationships/image" Target="media/image26.wmf"/><Relationship Id="rId262" Type="http://schemas.openxmlformats.org/officeDocument/2006/relationships/oleObject" Target="embeddings/oleObject127.bin"/><Relationship Id="rId318" Type="http://schemas.openxmlformats.org/officeDocument/2006/relationships/oleObject" Target="embeddings/oleObject155.bin"/><Relationship Id="rId99" Type="http://schemas.openxmlformats.org/officeDocument/2006/relationships/image" Target="media/image47.wmf"/><Relationship Id="rId122" Type="http://schemas.openxmlformats.org/officeDocument/2006/relationships/oleObject" Target="embeddings/oleObject57.bin"/><Relationship Id="rId164" Type="http://schemas.openxmlformats.org/officeDocument/2006/relationships/oleObject" Target="embeddings/oleObject78.bin"/><Relationship Id="rId371" Type="http://schemas.openxmlformats.org/officeDocument/2006/relationships/image" Target="media/image183.wmf"/><Relationship Id="rId427" Type="http://schemas.openxmlformats.org/officeDocument/2006/relationships/image" Target="media/image211.wmf"/><Relationship Id="rId469" Type="http://schemas.openxmlformats.org/officeDocument/2006/relationships/image" Target="media/image232.wmf"/><Relationship Id="rId26" Type="http://schemas.openxmlformats.org/officeDocument/2006/relationships/oleObject" Target="embeddings/oleObject9.bin"/><Relationship Id="rId231" Type="http://schemas.openxmlformats.org/officeDocument/2006/relationships/image" Target="media/image113.wmf"/><Relationship Id="rId273" Type="http://schemas.openxmlformats.org/officeDocument/2006/relationships/image" Target="media/image134.wmf"/><Relationship Id="rId329" Type="http://schemas.openxmlformats.org/officeDocument/2006/relationships/image" Target="media/image162.wmf"/><Relationship Id="rId480" Type="http://schemas.openxmlformats.org/officeDocument/2006/relationships/oleObject" Target="embeddings/oleObject236.bin"/><Relationship Id="rId68" Type="http://schemas.openxmlformats.org/officeDocument/2006/relationships/oleObject" Target="embeddings/oleObject30.bin"/><Relationship Id="rId133" Type="http://schemas.openxmlformats.org/officeDocument/2006/relationships/image" Target="media/image64.wmf"/><Relationship Id="rId175" Type="http://schemas.openxmlformats.org/officeDocument/2006/relationships/image" Target="media/image85.wmf"/><Relationship Id="rId340" Type="http://schemas.openxmlformats.org/officeDocument/2006/relationships/oleObject" Target="embeddings/oleObject166.bin"/><Relationship Id="rId200" Type="http://schemas.openxmlformats.org/officeDocument/2006/relationships/oleObject" Target="embeddings/oleObject96.bin"/><Relationship Id="rId382" Type="http://schemas.openxmlformats.org/officeDocument/2006/relationships/oleObject" Target="embeddings/oleObject187.bin"/><Relationship Id="rId438" Type="http://schemas.openxmlformats.org/officeDocument/2006/relationships/oleObject" Target="embeddings/oleObject215.bin"/><Relationship Id="rId242" Type="http://schemas.openxmlformats.org/officeDocument/2006/relationships/oleObject" Target="embeddings/oleObject117.bin"/><Relationship Id="rId284" Type="http://schemas.openxmlformats.org/officeDocument/2006/relationships/oleObject" Target="embeddings/oleObject138.bin"/><Relationship Id="rId491" Type="http://schemas.openxmlformats.org/officeDocument/2006/relationships/footer" Target="footer1.xml"/><Relationship Id="rId37" Type="http://schemas.openxmlformats.org/officeDocument/2006/relationships/image" Target="media/image16.wmf"/><Relationship Id="rId79" Type="http://schemas.openxmlformats.org/officeDocument/2006/relationships/image" Target="media/image37.wmf"/><Relationship Id="rId102" Type="http://schemas.openxmlformats.org/officeDocument/2006/relationships/oleObject" Target="embeddings/oleObject47.bin"/><Relationship Id="rId144" Type="http://schemas.openxmlformats.org/officeDocument/2006/relationships/oleObject" Target="embeddings/oleObject68.bin"/><Relationship Id="rId90" Type="http://schemas.openxmlformats.org/officeDocument/2006/relationships/oleObject" Target="embeddings/oleObject41.bin"/><Relationship Id="rId186" Type="http://schemas.openxmlformats.org/officeDocument/2006/relationships/oleObject" Target="embeddings/oleObject89.bin"/><Relationship Id="rId351" Type="http://schemas.openxmlformats.org/officeDocument/2006/relationships/image" Target="media/image173.wmf"/><Relationship Id="rId393" Type="http://schemas.openxmlformats.org/officeDocument/2006/relationships/image" Target="media/image194.wmf"/><Relationship Id="rId407" Type="http://schemas.openxmlformats.org/officeDocument/2006/relationships/image" Target="media/image201.wmf"/><Relationship Id="rId449" Type="http://schemas.openxmlformats.org/officeDocument/2006/relationships/image" Target="media/image222.wmf"/><Relationship Id="rId211" Type="http://schemas.openxmlformats.org/officeDocument/2006/relationships/image" Target="media/image103.wmf"/><Relationship Id="rId253" Type="http://schemas.openxmlformats.org/officeDocument/2006/relationships/image" Target="media/image124.wmf"/><Relationship Id="rId295" Type="http://schemas.openxmlformats.org/officeDocument/2006/relationships/image" Target="media/image145.wmf"/><Relationship Id="rId309" Type="http://schemas.openxmlformats.org/officeDocument/2006/relationships/image" Target="media/image152.wmf"/><Relationship Id="rId460" Type="http://schemas.openxmlformats.org/officeDocument/2006/relationships/oleObject" Target="embeddings/oleObject226.bin"/><Relationship Id="rId48" Type="http://schemas.openxmlformats.org/officeDocument/2006/relationships/oleObject" Target="embeddings/oleObject20.bin"/><Relationship Id="rId113" Type="http://schemas.openxmlformats.org/officeDocument/2006/relationships/image" Target="media/image54.wmf"/><Relationship Id="rId320" Type="http://schemas.openxmlformats.org/officeDocument/2006/relationships/oleObject" Target="embeddings/oleObject156.bin"/><Relationship Id="rId155" Type="http://schemas.openxmlformats.org/officeDocument/2006/relationships/image" Target="media/image75.wmf"/><Relationship Id="rId197" Type="http://schemas.openxmlformats.org/officeDocument/2006/relationships/image" Target="media/image96.wmf"/><Relationship Id="rId362" Type="http://schemas.openxmlformats.org/officeDocument/2006/relationships/oleObject" Target="embeddings/oleObject177.bin"/><Relationship Id="rId418" Type="http://schemas.openxmlformats.org/officeDocument/2006/relationships/oleObject" Target="embeddings/oleObject205.bin"/><Relationship Id="rId222" Type="http://schemas.openxmlformats.org/officeDocument/2006/relationships/oleObject" Target="embeddings/oleObject107.bin"/><Relationship Id="rId264" Type="http://schemas.openxmlformats.org/officeDocument/2006/relationships/oleObject" Target="embeddings/oleObject128.bin"/><Relationship Id="rId471" Type="http://schemas.openxmlformats.org/officeDocument/2006/relationships/image" Target="media/image233.wmf"/><Relationship Id="rId17" Type="http://schemas.openxmlformats.org/officeDocument/2006/relationships/oleObject" Target="embeddings/oleObject5.bin"/><Relationship Id="rId59" Type="http://schemas.openxmlformats.org/officeDocument/2006/relationships/image" Target="media/image27.wmf"/><Relationship Id="rId124" Type="http://schemas.openxmlformats.org/officeDocument/2006/relationships/oleObject" Target="embeddings/oleObject58.bin"/><Relationship Id="rId70" Type="http://schemas.openxmlformats.org/officeDocument/2006/relationships/oleObject" Target="embeddings/oleObject31.bin"/><Relationship Id="rId166" Type="http://schemas.openxmlformats.org/officeDocument/2006/relationships/oleObject" Target="embeddings/oleObject79.bin"/><Relationship Id="rId331" Type="http://schemas.openxmlformats.org/officeDocument/2006/relationships/image" Target="media/image163.wmf"/><Relationship Id="rId373" Type="http://schemas.openxmlformats.org/officeDocument/2006/relationships/image" Target="media/image184.wmf"/><Relationship Id="rId429" Type="http://schemas.openxmlformats.org/officeDocument/2006/relationships/image" Target="media/image212.wmf"/><Relationship Id="rId1" Type="http://schemas.openxmlformats.org/officeDocument/2006/relationships/numbering" Target="numbering.xml"/><Relationship Id="rId233" Type="http://schemas.openxmlformats.org/officeDocument/2006/relationships/image" Target="media/image114.wmf"/><Relationship Id="rId440" Type="http://schemas.openxmlformats.org/officeDocument/2006/relationships/oleObject" Target="embeddings/oleObject216.bin"/><Relationship Id="rId28" Type="http://schemas.openxmlformats.org/officeDocument/2006/relationships/oleObject" Target="embeddings/oleObject10.bin"/><Relationship Id="rId275" Type="http://schemas.openxmlformats.org/officeDocument/2006/relationships/image" Target="media/image135.wmf"/><Relationship Id="rId300" Type="http://schemas.openxmlformats.org/officeDocument/2006/relationships/oleObject" Target="embeddings/oleObject146.bin"/><Relationship Id="rId482" Type="http://schemas.openxmlformats.org/officeDocument/2006/relationships/oleObject" Target="embeddings/oleObject237.bin"/><Relationship Id="rId81" Type="http://schemas.openxmlformats.org/officeDocument/2006/relationships/image" Target="media/image38.wmf"/><Relationship Id="rId135" Type="http://schemas.openxmlformats.org/officeDocument/2006/relationships/image" Target="media/image65.wmf"/><Relationship Id="rId177" Type="http://schemas.openxmlformats.org/officeDocument/2006/relationships/image" Target="media/image86.wmf"/><Relationship Id="rId342" Type="http://schemas.openxmlformats.org/officeDocument/2006/relationships/oleObject" Target="embeddings/oleObject167.bin"/><Relationship Id="rId384" Type="http://schemas.openxmlformats.org/officeDocument/2006/relationships/oleObject" Target="embeddings/oleObject188.bin"/><Relationship Id="rId202" Type="http://schemas.openxmlformats.org/officeDocument/2006/relationships/oleObject" Target="embeddings/oleObject97.bin"/><Relationship Id="rId244" Type="http://schemas.openxmlformats.org/officeDocument/2006/relationships/oleObject" Target="embeddings/oleObject118.bin"/><Relationship Id="rId39" Type="http://schemas.openxmlformats.org/officeDocument/2006/relationships/image" Target="media/image17.wmf"/><Relationship Id="rId286" Type="http://schemas.openxmlformats.org/officeDocument/2006/relationships/oleObject" Target="embeddings/oleObject139.bin"/><Relationship Id="rId451" Type="http://schemas.openxmlformats.org/officeDocument/2006/relationships/image" Target="media/image223.wmf"/><Relationship Id="rId493" Type="http://schemas.openxmlformats.org/officeDocument/2006/relationships/header" Target="header3.xml"/><Relationship Id="rId50" Type="http://schemas.openxmlformats.org/officeDocument/2006/relationships/oleObject" Target="embeddings/oleObject21.bin"/><Relationship Id="rId104" Type="http://schemas.openxmlformats.org/officeDocument/2006/relationships/oleObject" Target="embeddings/oleObject48.bin"/><Relationship Id="rId146" Type="http://schemas.openxmlformats.org/officeDocument/2006/relationships/oleObject" Target="embeddings/oleObject69.bin"/><Relationship Id="rId188" Type="http://schemas.openxmlformats.org/officeDocument/2006/relationships/oleObject" Target="embeddings/oleObject90.bin"/><Relationship Id="rId311" Type="http://schemas.openxmlformats.org/officeDocument/2006/relationships/image" Target="media/image153.wmf"/><Relationship Id="rId353" Type="http://schemas.openxmlformats.org/officeDocument/2006/relationships/image" Target="media/image174.wmf"/><Relationship Id="rId395" Type="http://schemas.openxmlformats.org/officeDocument/2006/relationships/image" Target="media/image195.wmf"/><Relationship Id="rId409" Type="http://schemas.openxmlformats.org/officeDocument/2006/relationships/image" Target="media/image202.wmf"/><Relationship Id="rId92" Type="http://schemas.openxmlformats.org/officeDocument/2006/relationships/oleObject" Target="embeddings/oleObject42.bin"/><Relationship Id="rId213" Type="http://schemas.openxmlformats.org/officeDocument/2006/relationships/image" Target="media/image104.wmf"/><Relationship Id="rId420" Type="http://schemas.openxmlformats.org/officeDocument/2006/relationships/oleObject" Target="embeddings/oleObject206.bin"/><Relationship Id="rId255" Type="http://schemas.openxmlformats.org/officeDocument/2006/relationships/image" Target="media/image125.wmf"/><Relationship Id="rId297" Type="http://schemas.openxmlformats.org/officeDocument/2006/relationships/image" Target="media/image146.wmf"/><Relationship Id="rId462" Type="http://schemas.openxmlformats.org/officeDocument/2006/relationships/oleObject" Target="embeddings/oleObject227.bin"/><Relationship Id="rId115" Type="http://schemas.openxmlformats.org/officeDocument/2006/relationships/image" Target="media/image55.wmf"/><Relationship Id="rId157" Type="http://schemas.openxmlformats.org/officeDocument/2006/relationships/image" Target="media/image76.wmf"/><Relationship Id="rId322" Type="http://schemas.openxmlformats.org/officeDocument/2006/relationships/oleObject" Target="embeddings/oleObject157.bin"/><Relationship Id="rId364" Type="http://schemas.openxmlformats.org/officeDocument/2006/relationships/oleObject" Target="embeddings/oleObject178.bin"/><Relationship Id="rId61" Type="http://schemas.openxmlformats.org/officeDocument/2006/relationships/image" Target="media/image28.wmf"/><Relationship Id="rId199" Type="http://schemas.openxmlformats.org/officeDocument/2006/relationships/image" Target="media/image97.wmf"/><Relationship Id="rId19" Type="http://schemas.openxmlformats.org/officeDocument/2006/relationships/oleObject" Target="embeddings/oleObject6.bin"/><Relationship Id="rId224" Type="http://schemas.openxmlformats.org/officeDocument/2006/relationships/oleObject" Target="embeddings/oleObject108.bin"/><Relationship Id="rId266" Type="http://schemas.openxmlformats.org/officeDocument/2006/relationships/oleObject" Target="embeddings/oleObject129.bin"/><Relationship Id="rId431" Type="http://schemas.openxmlformats.org/officeDocument/2006/relationships/image" Target="media/image213.wmf"/><Relationship Id="rId473" Type="http://schemas.openxmlformats.org/officeDocument/2006/relationships/image" Target="media/image234.wmf"/><Relationship Id="rId30" Type="http://schemas.openxmlformats.org/officeDocument/2006/relationships/oleObject" Target="embeddings/oleObject11.bin"/><Relationship Id="rId126" Type="http://schemas.openxmlformats.org/officeDocument/2006/relationships/oleObject" Target="embeddings/oleObject59.bin"/><Relationship Id="rId168" Type="http://schemas.openxmlformats.org/officeDocument/2006/relationships/oleObject" Target="embeddings/oleObject80.bin"/><Relationship Id="rId333" Type="http://schemas.openxmlformats.org/officeDocument/2006/relationships/image" Target="media/image164.wmf"/><Relationship Id="rId72" Type="http://schemas.openxmlformats.org/officeDocument/2006/relationships/oleObject" Target="embeddings/oleObject32.bin"/><Relationship Id="rId375" Type="http://schemas.openxmlformats.org/officeDocument/2006/relationships/image" Target="media/image185.wmf"/><Relationship Id="rId3" Type="http://schemas.microsoft.com/office/2007/relationships/stylesWithEffects" Target="stylesWithEffects.xml"/><Relationship Id="rId235" Type="http://schemas.openxmlformats.org/officeDocument/2006/relationships/image" Target="media/image115.wmf"/><Relationship Id="rId277" Type="http://schemas.openxmlformats.org/officeDocument/2006/relationships/image" Target="media/image136.wmf"/><Relationship Id="rId400" Type="http://schemas.openxmlformats.org/officeDocument/2006/relationships/oleObject" Target="embeddings/oleObject196.bin"/><Relationship Id="rId442" Type="http://schemas.openxmlformats.org/officeDocument/2006/relationships/oleObject" Target="embeddings/oleObject217.bin"/><Relationship Id="rId484" Type="http://schemas.openxmlformats.org/officeDocument/2006/relationships/oleObject" Target="embeddings/oleObject238.bin"/><Relationship Id="rId137" Type="http://schemas.openxmlformats.org/officeDocument/2006/relationships/image" Target="media/image66.wmf"/><Relationship Id="rId302" Type="http://schemas.openxmlformats.org/officeDocument/2006/relationships/oleObject" Target="embeddings/oleObject147.bin"/><Relationship Id="rId344" Type="http://schemas.openxmlformats.org/officeDocument/2006/relationships/oleObject" Target="embeddings/oleObject168.bin"/><Relationship Id="rId41" Type="http://schemas.openxmlformats.org/officeDocument/2006/relationships/image" Target="media/image18.wmf"/><Relationship Id="rId83" Type="http://schemas.openxmlformats.org/officeDocument/2006/relationships/image" Target="media/image39.wmf"/><Relationship Id="rId179" Type="http://schemas.openxmlformats.org/officeDocument/2006/relationships/image" Target="media/image87.wmf"/><Relationship Id="rId386" Type="http://schemas.openxmlformats.org/officeDocument/2006/relationships/oleObject" Target="embeddings/oleObject189.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4178</Words>
  <Characters>23821</Characters>
  <Application>Microsoft Office Word</Application>
  <DocSecurity>0</DocSecurity>
  <Lines>198</Lines>
  <Paragraphs>55</Paragraphs>
  <ScaleCrop>false</ScaleCrop>
  <Manager/>
  <Company/>
  <LinksUpToDate>false</LinksUpToDate>
  <CharactersWithSpaces>27944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thuvienhoclieu.com</dc:title>
  <dc:creator/>
  <cp:keywords>thuvienhoclieu.com</cp:keywords>
  <dc:description>thuvienhoclieu.com</dc:description>
  <cp:lastModifiedBy/>
  <cp:revision>1</cp:revision>
  <dcterms:created xsi:type="dcterms:W3CDTF">2026-08-15T03:56:00Z</dcterms:created>
  <dcterms:modified xsi:type="dcterms:W3CDTF">2026-08-15T03:57:00Z</dcterms:modified>
</cp:coreProperties>
</file>