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3031DF" w:rsidRPr="001B64BD" w:rsidTr="006F4A39">
        <w:tc>
          <w:tcPr>
            <w:tcW w:w="3652" w:type="dxa"/>
          </w:tcPr>
          <w:p w:rsidR="003031DF" w:rsidRPr="001B64BD" w:rsidRDefault="003031DF" w:rsidP="006F4A39">
            <w:pPr>
              <w:jc w:val="center"/>
              <w:rPr>
                <w:rFonts w:ascii="Times New Roman" w:eastAsia="Georgia" w:hAnsi="Times New Roman" w:cs="Times New Roman"/>
                <w:sz w:val="24"/>
                <w:szCs w:val="24"/>
              </w:rPr>
            </w:pPr>
            <w:r w:rsidRPr="001B64BD">
              <w:rPr>
                <w:rFonts w:ascii="Times New Roman" w:eastAsia="Georgia" w:hAnsi="Times New Roman" w:cs="Times New Roman"/>
                <w:b/>
                <w:sz w:val="24"/>
                <w:szCs w:val="24"/>
              </w:rPr>
              <w:t>BỘ GIÁO DỤC VÀ ĐÀO TẠO</w:t>
            </w:r>
            <w:r w:rsidRPr="001B64BD">
              <w:rPr>
                <w:rFonts w:ascii="Times New Roman" w:hAnsi="Times New Roman" w:cs="Times New Roman"/>
                <w:sz w:val="24"/>
                <w:szCs w:val="24"/>
              </w:rPr>
              <w:br/>
            </w:r>
            <w:r w:rsidRPr="001B64BD">
              <w:rPr>
                <w:rFonts w:ascii="Times New Roman" w:eastAsia="Georgia" w:hAnsi="Times New Roman" w:cs="Times New Roman"/>
                <w:b/>
                <w:sz w:val="24"/>
                <w:szCs w:val="24"/>
              </w:rPr>
              <w:t>ĐỀ THI CHÍNH THỨC</w:t>
            </w:r>
            <w:r w:rsidRPr="001B64BD">
              <w:rPr>
                <w:rFonts w:ascii="Times New Roman" w:hAnsi="Times New Roman" w:cs="Times New Roman"/>
                <w:b/>
                <w:sz w:val="24"/>
                <w:szCs w:val="24"/>
              </w:rPr>
              <w:br/>
            </w:r>
            <w:r w:rsidRPr="001B64BD">
              <w:rPr>
                <w:rFonts w:ascii="Times New Roman" w:eastAsia="Georgia" w:hAnsi="Times New Roman" w:cs="Times New Roman"/>
                <w:i/>
                <w:sz w:val="24"/>
                <w:szCs w:val="24"/>
              </w:rPr>
              <w:t>(Đề thi có 04 trang)</w:t>
            </w:r>
          </w:p>
        </w:tc>
        <w:tc>
          <w:tcPr>
            <w:tcW w:w="7229" w:type="dxa"/>
          </w:tcPr>
          <w:p w:rsidR="003031DF" w:rsidRPr="001B64BD" w:rsidRDefault="003031DF" w:rsidP="006F4A39">
            <w:pPr>
              <w:jc w:val="center"/>
              <w:rPr>
                <w:rFonts w:ascii="Times New Roman" w:eastAsia="Georgia" w:hAnsi="Times New Roman" w:cs="Times New Roman"/>
                <w:b/>
                <w:sz w:val="24"/>
                <w:szCs w:val="24"/>
              </w:rPr>
            </w:pPr>
            <w:r w:rsidRPr="001B64BD">
              <w:rPr>
                <w:rFonts w:ascii="Times New Roman" w:eastAsia="Georgia" w:hAnsi="Times New Roman" w:cs="Times New Roman"/>
                <w:b/>
                <w:sz w:val="24"/>
                <w:szCs w:val="24"/>
              </w:rPr>
              <w:t>KỲ THI TỐT NGHIỆP TRUNG HỌC PHỔ THÔNG NĂM 2026</w:t>
            </w:r>
          </w:p>
          <w:p w:rsidR="003031DF" w:rsidRPr="001B64BD" w:rsidRDefault="003031DF" w:rsidP="006F4A39">
            <w:pPr>
              <w:jc w:val="center"/>
              <w:rPr>
                <w:rFonts w:ascii="Times New Roman" w:eastAsia="Georgia" w:hAnsi="Times New Roman" w:cs="Times New Roman"/>
                <w:b/>
                <w:sz w:val="24"/>
                <w:szCs w:val="24"/>
              </w:rPr>
            </w:pPr>
            <w:r w:rsidRPr="001B64BD">
              <w:rPr>
                <w:rFonts w:ascii="Times New Roman" w:eastAsia="Georgia" w:hAnsi="Times New Roman" w:cs="Times New Roman"/>
                <w:b/>
                <w:sz w:val="24"/>
                <w:szCs w:val="24"/>
              </w:rPr>
              <w:t>LẦN 2</w:t>
            </w:r>
            <w:r w:rsidRPr="001B64BD">
              <w:rPr>
                <w:rFonts w:ascii="Times New Roman" w:hAnsi="Times New Roman" w:cs="Times New Roman"/>
                <w:b/>
                <w:sz w:val="24"/>
                <w:szCs w:val="24"/>
              </w:rPr>
              <w:br/>
            </w:r>
            <w:r w:rsidRPr="001B64BD">
              <w:rPr>
                <w:rFonts w:ascii="Times New Roman" w:eastAsia="Georgia" w:hAnsi="Times New Roman" w:cs="Times New Roman"/>
                <w:b/>
                <w:sz w:val="24"/>
                <w:szCs w:val="24"/>
              </w:rPr>
              <w:t>Môn thi: VẬT LÍ</w:t>
            </w:r>
          </w:p>
          <w:p w:rsidR="003031DF" w:rsidRPr="001B64BD" w:rsidRDefault="003031DF" w:rsidP="006F4A39">
            <w:pPr>
              <w:jc w:val="center"/>
              <w:rPr>
                <w:rFonts w:ascii="Times New Roman" w:eastAsia="Georgia" w:hAnsi="Times New Roman" w:cs="Times New Roman"/>
                <w:sz w:val="24"/>
                <w:szCs w:val="24"/>
              </w:rPr>
            </w:pPr>
            <w:r w:rsidRPr="001B64BD">
              <w:rPr>
                <w:rFonts w:ascii="Times New Roman" w:eastAsia="Georgia" w:hAnsi="Times New Roman" w:cs="Times New Roman"/>
                <w:i/>
                <w:sz w:val="24"/>
                <w:szCs w:val="24"/>
              </w:rPr>
              <w:t>Thời gian làm bài 50 phút, không kể thời gian phát đề</w:t>
            </w:r>
          </w:p>
        </w:tc>
      </w:tr>
    </w:tbl>
    <w:p w:rsidR="003031DF" w:rsidRPr="001B64BD" w:rsidRDefault="003031DF" w:rsidP="003031DF">
      <w:pPr>
        <w:spacing w:before="100" w:beforeAutospacing="1" w:after="100" w:afterAutospacing="1" w:line="240" w:lineRule="auto"/>
        <w:rPr>
          <w:rFonts w:ascii="Times New Roman" w:eastAsia="Times New Roman" w:hAnsi="Times New Roman" w:cs="Times New Roman"/>
          <w:b/>
          <w:bCs/>
          <w:sz w:val="24"/>
          <w:szCs w:val="24"/>
        </w:rPr>
      </w:pPr>
      <w:r w:rsidRPr="001B64BD">
        <w:rPr>
          <w:rFonts w:ascii="Times New Roman" w:eastAsia="Times New Roman" w:hAnsi="Times New Roman" w:cs="Times New Roman"/>
          <w:sz w:val="24"/>
          <w:szCs w:val="24"/>
        </w:rPr>
        <w:t>Họ, tên thí sinh: ............................................................</w:t>
      </w:r>
      <w:r w:rsidRPr="001B64BD">
        <w:rPr>
          <w:rFonts w:ascii="Times New Roman" w:eastAsia="Times New Roman" w:hAnsi="Times New Roman" w:cs="Times New Roman"/>
          <w:sz w:val="24"/>
          <w:szCs w:val="24"/>
        </w:rPr>
        <w:br/>
        <w:t xml:space="preserve">Số báo danh: ............................................................                      </w:t>
      </w:r>
      <w:r w:rsidRPr="001B64BD">
        <w:rPr>
          <w:rFonts w:ascii="Times New Roman" w:eastAsia="Times New Roman" w:hAnsi="Times New Roman" w:cs="Times New Roman"/>
          <w:b/>
          <w:bCs/>
          <w:sz w:val="24"/>
          <w:szCs w:val="24"/>
        </w:rPr>
        <w:t>Mã đề: 0233</w:t>
      </w: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 Thí sinh trả lời từ câu 1 đến câu 18, mỗi câu thí sinh chỉ chọn một phương 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Trong y học hạt nhân, có trường hợp cần chiếu tia phóng xạ vào khối u trong cơ thể. Để tia phóng xạ chiếu từ bên ngoài vào được khối u trong cơ thể, người ta thường sử dụng tia gamma. Lý do chủ yếu là vì</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 xml:space="preserve">tia gamma có năng </w:t>
      </w:r>
      <w:bookmarkStart w:id="0" w:name="_GoBack"/>
      <w:bookmarkEnd w:id="0"/>
      <w:r w:rsidRPr="001B64BD">
        <w:rPr>
          <w:rFonts w:ascii="Times New Roman" w:hAnsi="Times New Roman" w:cs="Times New Roman"/>
          <w:color w:val="000000"/>
          <w:sz w:val="24"/>
          <w:szCs w:val="24"/>
        </w:rPr>
        <w:t>lượng nhỏ.</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tia gamma có khả năng đâm xuyên mạnh.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tia gamma không làm tổn thương các mô lành.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có thể dễ dàng điều khiển được đường đi của tia gamma bằng từ trường.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Những quá trình chuyển thể nào sau đây thu nhiệt lượng?</w:t>
      </w:r>
    </w:p>
    <w:p w:rsidR="00827A9B" w:rsidRPr="001B64BD" w:rsidRDefault="00827A9B" w:rsidP="00827A9B">
      <w:pPr>
        <w:tabs>
          <w:tab w:val="left" w:pos="2833"/>
          <w:tab w:val="left" w:pos="5383"/>
          <w:tab w:val="left" w:pos="793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Nóng chảy và ngưng tụ.</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Nóng chảy và sôi.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Đông đặc và ngưng tụ.</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Đông đặc và sôi.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Lực từ tác dụng lên một đoạn dây dẫn thẳng mang dòng điện không đổi ở trong từ trường đều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có độ lớn tỉ lệ thuận với cường độ dòng điện chạy qua đoạn dây.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song song với đoạn dây dẫn.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cùng chiều với cảm ứng từ.</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nằm trong mặt phẳng chứa dây dẫn và cảm ứng từ.</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vật X và Y tiếp xúc với nhau và nhiệt lượng tự truyền từ vật X sang vật Y.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Nội năng của vật X luôn lớn hơn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Vật X chứa nhiều nhiệt lượng hơn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độ ban đầu của vật X cao hơn của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Vật X chứa ít nhiệt lượng hơn vật Y.</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Biểu hiện cụ thể của từ trường là sự xuất hiện của</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lực điện tác dụng lên thanh kim loại đứng yên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tác dụng lên điện tích đứng yên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lực từ tác dụng lên nam châm hoặc dòng điện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lực điện tác dụng lên các điện tích đứng yên đặt trong nó.</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chất mà các phân tử tạo nên nó dao động quanh vị trí cân bằng thì khối chất đó</w:t>
      </w:r>
    </w:p>
    <w:p w:rsidR="00827A9B" w:rsidRPr="001B64BD" w:rsidRDefault="00827A9B" w:rsidP="00827A9B">
      <w:pPr>
        <w:tabs>
          <w:tab w:val="left" w:pos="2833"/>
          <w:tab w:val="left" w:pos="5383"/>
          <w:tab w:val="left" w:pos="793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ở thể lỏng hoặc khí.</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ở thể rắn hoặc lỏng.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ở thể rắn hoặc khí.</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chỉ ở thể rắn.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7.</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khí lí tưởng xác định được nén đẳng áp.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độ của khối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Khoảng cách trung bình giữa các phân tử trong khối khí không đổi.</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Động năng trung bình của các phân tử trong khối khí tăng.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Mật độ phân tử của khối khí giảm.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8.</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khối khí lí tưởng có cùng số mol, ở cùng nhiệt độ. Khối khí 1 có áp suất lớn hơn khối khí 2.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Thể tích của khối khí 1 lớn hơn của khối khí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Thể tích của khối khí 1 nhỏ hơn của khối khí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Thể tích của hai khối khí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Khối khí nào có khối lượng mol lớn hơn thì thể tích lớn hơn.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9.</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Làm lạnh một lượng khí lí tưởng trong bình kín có thể tích không đổi. Nội năng của lượng khí</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không đổi vì thể tích khí không đổi.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tăng do nhận công.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giảm do sinh công.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giảm do tỏa nhiệt lượng.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10.</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Phát biểu nào sau đây là đúng về các phân tử của một lượng khí lí tưởng trong một bình kín có nhiệt độ không đổi?</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Vận tốc trung bình của các phân tử bằng không.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lastRenderedPageBreak/>
        <w:t xml:space="preserve">B. </w:t>
      </w:r>
      <w:r w:rsidRPr="001B64BD">
        <w:rPr>
          <w:rFonts w:ascii="Times New Roman" w:eastAsia="Times New Roman" w:hAnsi="Times New Roman" w:cs="Times New Roman"/>
          <w:color w:val="000000"/>
          <w:sz w:val="24"/>
          <w:szCs w:val="24"/>
        </w:rPr>
        <w:t>Trong khoảng thời gian giữa hai lần va chạm liên tiếp, tốc độ của phân tử giảm dần.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Các phân tử đẩy nhau khi đến gần thành bình.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Sau mỗi va chạm vào thành bình, phân tử chuyển động nhanh dần.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khí lí tưởng nhận nhiệt lượng và thực hiện hai quá trình biến đổi trạng thái độc lập. Quá trình (1) có áp suất không đổi; quá trình (2) có thể tích không đổi, không sinh công. Độ tăng nhiệt độ ở hai quá trình đều bằng nhau. Trong cả hai quá trình, khối khí đều không tỏa nhiệt lượng.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lượng khối khí nhận được ở quá trình (2) nhỏ hơn ở quá trình (1).</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Động năng trung bình của các phân tử trong khối khí ở cuối quá trình (1) lớn hơn ở cuối quá trình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Độ tăng nội năng của khối khí ở quá trình (1) nhỏ hơn ở quá trình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Độ tăng động năng trung bình của các phân tử trong khối khí ở quá trình (1) lớn hơn ở quá trình (2).</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hạt nhân M và N có cùng số nucleon. Nếu năng lượng liên kết của hạt nhân M lớn hơn của hạt nhân N thì</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hạt nhân N bền vững hơn hạt nhân 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độ hụt khối của hạt nhân M nhỏ hơn của hạt nhân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năng lượng liên kết riêng của hai hạt nhân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hạt nhân M bền vững hơn hạt nhân 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vật rắn M và N được làm từ hai chất khác nhau, khối lượng của vật M lớn hơn của vật N. Hai vật nhận được nhiệt lượng bằng nhau, không tỏa nhiệt lượng và không chuyển thể. Độ tăng nhiệt độ của hai vật bằng nhau.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độ ban đầu của vật M cao hơn nhiệt độ ban đầu của vật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Nhiệt độ ban đầu của hai vật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dung riêng của vật M nhỏ hơn nhiệt dung riêng của vật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Nhiệt dung riêng của vật M lớn hơn nhiệt dung riêng của vật 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Khi nói về đặc điểm của dòng điện xoay chiều,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Tần số của dòng điện xoay chiều thay đổi liên tục theo thời gian.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Giá trị hiệu dụng của cường độ dòng điện biến thiên điều hòa.</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Giá trị hiệu dụng của cường độ dòng điện được xác định dựa trên tác dụng nhiệt của dòng điện.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Giá trị tức thời của cường độ dòng điện luôn nhỏ hơn giá trị hiệu dụng.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Khi đưa một cực của thanh nam châm ra xa một vòng dây dẫn kín, từ thông qua vòng dây biến thiên. Dòng điện cảm ứng sinh ra trong vòng dây có chiều sao cho từ trường của nó có tác dụng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đẩy nam châm.</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hút nam châm.</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làm từ thông qua vòng dây bằng không.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làm giảm từ thông qua vòng dây.</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hạt tích điện chuyển động tròn đều trong từ trường đều chỉ do tác dụng của lực từ. Phát biểu nào sau đây là đúng?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Gia tốc của hạt không đổi.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sinh công âm.</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Lực từ làm thay đổi vận tốc của hạt.</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Động lượng của hạt không đổi.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17.</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Trong y học hạt nhân, có những trường hợp phải đưa một đồng vị phóng xạ vào cơ thể người. Trong cơ thể, hằng số phóng xạ của đồng vị này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nhỏ hơn so với khi bảo quản trong bình chuyên dụng do nhiệt độ cơ thể cao hơn.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không đổi so với khi bảo quản trong bình chuyên dụng.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phụ thuộc vào phản ứng hóa học giữa đồng vị và các chất trong cơ thể.</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lớn hơn so với khi bảo quản trong bình chuyên dụng do áp suất trong cơ thể lớn hơn.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18.</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Phát biểu nào sau đây là đúng về quá trình biến đổi trạng thái của một lượng khí lí tưởng xác định?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Thể tích không đổi, nhiệt độ tăng thì áp suất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Áp suất và thể tích cùng giảm thì nhiệt độ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độ không đổi, thể tích giảm thì áp suất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Áp suất không đổi, nhiệt độ tăng thì thể tích của lượng khí giảm.</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II: Thí sinh trả lời từ câu 1 đến câu 4; trong mỗi ý a), b), c), d) ở mỗi câu, thí sinh chọn đúng hoặc sai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lastRenderedPageBreak/>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Một thanh kim loại thẳng có khối lượng </w:t>
      </w:r>
      <w:r w:rsidRPr="001B64BD">
        <w:rPr>
          <w:rFonts w:ascii="Times New Roman" w:hAnsi="Times New Roman" w:cs="Times New Roman"/>
          <w:color w:val="000000"/>
          <w:position w:val="-6"/>
          <w:sz w:val="24"/>
          <w:szCs w:val="24"/>
        </w:rPr>
        <w:object w:dxaOrig="26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0.75pt" o:ole="">
            <v:imagedata r:id="rId8" o:title=""/>
          </v:shape>
          <o:OLEObject Type="Embed" ProgID="Equation.DSMT4" ShapeID="_x0000_i1025" DrawAspect="Content" ObjectID="_1848298094" r:id="rId9"/>
        </w:object>
      </w:r>
      <w:r w:rsidRPr="001B64BD">
        <w:rPr>
          <w:rFonts w:ascii="Times New Roman" w:hAnsi="Times New Roman" w:cs="Times New Roman"/>
          <w:color w:val="000000"/>
          <w:sz w:val="24"/>
          <w:szCs w:val="24"/>
        </w:rPr>
        <w:t xml:space="preserve">, chiều dài </w:t>
      </w:r>
      <w:r w:rsidRPr="001B64BD">
        <w:rPr>
          <w:rFonts w:ascii="Times New Roman" w:hAnsi="Times New Roman" w:cs="Times New Roman"/>
          <w:color w:val="000000"/>
          <w:position w:val="-4"/>
          <w:sz w:val="24"/>
          <w:szCs w:val="24"/>
        </w:rPr>
        <w:object w:dxaOrig="180" w:dyaOrig="260">
          <v:shape id="_x0000_i1026" type="#_x0000_t75" style="width:9.15pt;height:12.9pt" o:ole="">
            <v:imagedata r:id="rId10" o:title=""/>
          </v:shape>
          <o:OLEObject Type="Embed" ProgID="Equation.DSMT4" ShapeID="_x0000_i1026" DrawAspect="Content" ObjectID="_1848298095" r:id="rId11"/>
        </w:object>
      </w:r>
      <w:r w:rsidRPr="001B64BD">
        <w:rPr>
          <w:rFonts w:ascii="Times New Roman" w:hAnsi="Times New Roman" w:cs="Times New Roman"/>
          <w:color w:val="000000"/>
          <w:sz w:val="24"/>
          <w:szCs w:val="24"/>
        </w:rPr>
        <w:t xml:space="preserve"> và có thể trượt không ma sát trên hai ray dẫn điện song song (tạo với mặt phẳng ngang góc </w:t>
      </w:r>
      <w:r w:rsidRPr="001B64BD">
        <w:rPr>
          <w:rFonts w:ascii="Times New Roman" w:hAnsi="Times New Roman" w:cs="Times New Roman"/>
          <w:color w:val="000000"/>
          <w:position w:val="-6"/>
          <w:sz w:val="24"/>
          <w:szCs w:val="24"/>
        </w:rPr>
        <w:object w:dxaOrig="200" w:dyaOrig="279">
          <v:shape id="_x0000_i1027" type="#_x0000_t75" style="width:10.2pt;height:13.95pt" o:ole="">
            <v:imagedata r:id="rId12" o:title=""/>
          </v:shape>
          <o:OLEObject Type="Embed" ProgID="Equation.DSMT4" ShapeID="_x0000_i1027" DrawAspect="Content" ObjectID="_1848298096" r:id="rId13"/>
        </w:object>
      </w:r>
      <w:r w:rsidRPr="001B64BD">
        <w:rPr>
          <w:rFonts w:ascii="Times New Roman" w:hAnsi="Times New Roman" w:cs="Times New Roman"/>
          <w:color w:val="000000"/>
          <w:sz w:val="24"/>
          <w:szCs w:val="24"/>
        </w:rPr>
        <w:t xml:space="preserve">). Hệ thống đặt trong từ trường đều có cảm ứng từ </w:t>
      </w:r>
      <w:r w:rsidRPr="001B64BD">
        <w:rPr>
          <w:rFonts w:ascii="Times New Roman" w:hAnsi="Times New Roman" w:cs="Times New Roman"/>
          <w:color w:val="000000"/>
          <w:position w:val="-4"/>
          <w:sz w:val="24"/>
          <w:szCs w:val="24"/>
        </w:rPr>
        <w:object w:dxaOrig="240" w:dyaOrig="320">
          <v:shape id="_x0000_i1028" type="#_x0000_t75" style="width:11.8pt;height:16.1pt" o:ole="">
            <v:imagedata r:id="rId14" o:title=""/>
          </v:shape>
          <o:OLEObject Type="Embed" ProgID="Equation.DSMT4" ShapeID="_x0000_i1028" DrawAspect="Content" ObjectID="_1848298097" r:id="rId15"/>
        </w:object>
      </w:r>
      <w:r w:rsidRPr="001B64BD">
        <w:rPr>
          <w:rFonts w:ascii="Times New Roman" w:hAnsi="Times New Roman" w:cs="Times New Roman"/>
          <w:color w:val="000000"/>
          <w:sz w:val="24"/>
          <w:szCs w:val="24"/>
        </w:rPr>
        <w:t xml:space="preserve"> hướng thẳng đứng lên trên tại nơi có gia tốc trọng trường là </w:t>
      </w:r>
      <w:r w:rsidRPr="001B64BD">
        <w:rPr>
          <w:rFonts w:ascii="Times New Roman" w:hAnsi="Times New Roman" w:cs="Times New Roman"/>
          <w:color w:val="000000"/>
          <w:position w:val="-10"/>
          <w:sz w:val="24"/>
          <w:szCs w:val="24"/>
        </w:rPr>
        <w:object w:dxaOrig="220" w:dyaOrig="260">
          <v:shape id="_x0000_i1029" type="#_x0000_t75" style="width:10.75pt;height:12.9pt" o:ole="">
            <v:imagedata r:id="rId16" o:title=""/>
          </v:shape>
          <o:OLEObject Type="Embed" ProgID="Equation.DSMT4" ShapeID="_x0000_i1029" DrawAspect="Content" ObjectID="_1848298098" r:id="rId17"/>
        </w:object>
      </w:r>
      <w:r w:rsidRPr="001B64BD">
        <w:rPr>
          <w:rFonts w:ascii="Times New Roman" w:hAnsi="Times New Roman" w:cs="Times New Roman"/>
          <w:color w:val="000000"/>
          <w:sz w:val="24"/>
          <w:szCs w:val="24"/>
        </w:rPr>
        <w:t xml:space="preserve"> (hình vẽ). Bỏ qua từ trường Trái Đất. Trong thanh có dòng điện không đổi </w:t>
      </w:r>
      <w:r w:rsidRPr="001B64BD">
        <w:rPr>
          <w:rFonts w:ascii="Times New Roman" w:hAnsi="Times New Roman" w:cs="Times New Roman"/>
          <w:color w:val="000000"/>
          <w:position w:val="-4"/>
          <w:sz w:val="24"/>
          <w:szCs w:val="24"/>
        </w:rPr>
        <w:object w:dxaOrig="200" w:dyaOrig="260">
          <v:shape id="_x0000_i1030" type="#_x0000_t75" style="width:10.2pt;height:12.9pt" o:ole="">
            <v:imagedata r:id="rId18" o:title=""/>
          </v:shape>
          <o:OLEObject Type="Embed" ProgID="Equation.DSMT4" ShapeID="_x0000_i1030" DrawAspect="Content" ObjectID="_1848298099" r:id="rId19"/>
        </w:object>
      </w:r>
      <w:r w:rsidRPr="001B64BD">
        <w:rPr>
          <w:rFonts w:ascii="Times New Roman" w:hAnsi="Times New Roman" w:cs="Times New Roman"/>
          <w:color w:val="000000"/>
          <w:sz w:val="24"/>
          <w:szCs w:val="24"/>
        </w:rPr>
        <w:t>. Thanh đứng yên.</w:t>
      </w:r>
    </w:p>
    <w:p w:rsidR="00827A9B" w:rsidRPr="001B64BD" w:rsidRDefault="00827A9B" w:rsidP="00827A9B">
      <w:pPr>
        <w:spacing w:after="0" w:line="240" w:lineRule="auto"/>
        <w:jc w:val="center"/>
        <w:outlineLvl w:val="2"/>
        <w:rPr>
          <w:rFonts w:ascii="Times New Roman" w:eastAsia="Times New Roman" w:hAnsi="Times New Roman" w:cs="Times New Roman"/>
          <w:sz w:val="24"/>
          <w:szCs w:val="24"/>
        </w:rPr>
      </w:pPr>
      <w:r w:rsidRPr="001B64BD">
        <w:rPr>
          <w:rFonts w:ascii="Times New Roman" w:hAnsi="Times New Roman" w:cs="Times New Roman"/>
          <w:noProof/>
          <w:color w:val="000000"/>
          <w:sz w:val="24"/>
          <w:szCs w:val="24"/>
        </w:rPr>
        <w:drawing>
          <wp:inline distT="0" distB="0" distL="0" distR="0" wp14:anchorId="1EC0D2CB" wp14:editId="6663785B">
            <wp:extent cx="3381375" cy="2501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1375" cy="2501900"/>
                    </a:xfrm>
                    <a:prstGeom prst="rect">
                      <a:avLst/>
                    </a:prstGeom>
                    <a:noFill/>
                    <a:ln>
                      <a:noFill/>
                    </a:ln>
                  </pic:spPr>
                </pic:pic>
              </a:graphicData>
            </a:graphic>
          </wp:inline>
        </w:drawing>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Nếu tăng cường độ dòng điện, thanh sẽ trượt xuống.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tác dụng lên thanh kim loại có phương nằm ngang.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 xml:space="preserve">Độ lớn của lực từ tác dụng lên thanh kim loại là </w:t>
      </w:r>
      <w:r w:rsidRPr="001B64BD">
        <w:rPr>
          <w:rFonts w:ascii="Times New Roman" w:hAnsi="Times New Roman" w:cs="Times New Roman"/>
          <w:color w:val="000000"/>
          <w:position w:val="-6"/>
          <w:sz w:val="24"/>
          <w:szCs w:val="24"/>
        </w:rPr>
        <w:object w:dxaOrig="1340" w:dyaOrig="279">
          <v:shape id="_x0000_i1031" type="#_x0000_t75" style="width:67.15pt;height:13.95pt" o:ole="">
            <v:imagedata r:id="rId21" o:title=""/>
          </v:shape>
          <o:OLEObject Type="Embed" ProgID="Equation.DSMT4" ShapeID="_x0000_i1031" DrawAspect="Content" ObjectID="_1848298100" r:id="rId22"/>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 xml:space="preserve">Điều kiện để thanh cân bằng là </w:t>
      </w:r>
      <w:r w:rsidRPr="001B64BD">
        <w:rPr>
          <w:rFonts w:ascii="Times New Roman" w:hAnsi="Times New Roman" w:cs="Times New Roman"/>
          <w:color w:val="000000"/>
          <w:position w:val="-10"/>
          <w:sz w:val="24"/>
          <w:szCs w:val="24"/>
        </w:rPr>
        <w:object w:dxaOrig="1500" w:dyaOrig="320">
          <v:shape id="_x0000_i1032" type="#_x0000_t75" style="width:75.2pt;height:16.1pt" o:ole="">
            <v:imagedata r:id="rId23" o:title=""/>
          </v:shape>
          <o:OLEObject Type="Embed" ProgID="Equation.DSMT4" ShapeID="_x0000_i1032" DrawAspect="Content" ObjectID="_1848298101" r:id="rId24"/>
        </w:object>
      </w:r>
      <w:r w:rsidRPr="001B64BD">
        <w:rPr>
          <w:rFonts w:ascii="Times New Roman" w:hAnsi="Times New Roman" w:cs="Times New Roman"/>
          <w:color w:val="000000"/>
          <w:sz w:val="24"/>
          <w:szCs w:val="24"/>
        </w:rPr>
        <w:t>.</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xilanh cách nhiệt nằm ngang được chia thành hai ngăn kín bởi một pit-tông cách nhiệt có thể dịch chuyển không ma sát. Trong mỗi ngăn có một lượng khí lí tưởng xác định. Ban đầu hệ ở trạng thái cân bằng. Giả sử làm nóng khí ở ngăn 1 và pit-tông dịch chuyển về phía ngăn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Nhiệt lượng mà khối khí ở ngăn 1 nhận được nhỏ hơn độ tăng nội năng của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Khối khí ở ngăn 2 nhận công.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Khối khí ở ngăn 1 bị nén, khối khí ở ngăn 2 dãn.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Nhiệt độ của khối khí ở ngăn 2 tăng.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Một nhóm học sinh tìm hiểu sự truyền nhiệt lượng giữa </w:t>
      </w:r>
      <w:r w:rsidRPr="001B64BD">
        <w:rPr>
          <w:rFonts w:ascii="Times New Roman" w:hAnsi="Times New Roman" w:cs="Times New Roman"/>
          <w:b/>
          <w:bCs/>
          <w:color w:val="000000"/>
          <w:sz w:val="24"/>
          <w:szCs w:val="24"/>
        </w:rPr>
        <w:t>hai lượng nước có khối lượng khác nhau</w:t>
      </w:r>
      <w:r w:rsidRPr="001B64BD">
        <w:rPr>
          <w:rFonts w:ascii="Times New Roman" w:hAnsi="Times New Roman" w:cs="Times New Roman"/>
          <w:color w:val="000000"/>
          <w:sz w:val="24"/>
          <w:szCs w:val="24"/>
        </w:rPr>
        <w:t>.</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Nhóm đưa ra giả thuyết: </w:t>
      </w:r>
      <w:r w:rsidRPr="001B64BD">
        <w:rPr>
          <w:rFonts w:ascii="Times New Roman" w:hAnsi="Times New Roman" w:cs="Times New Roman"/>
          <w:i/>
          <w:iCs/>
          <w:color w:val="000000"/>
          <w:sz w:val="24"/>
          <w:szCs w:val="24"/>
        </w:rPr>
        <w:t>Nhiệt độ cân bằng của hỗn hợp nước chỉ phụ thuộc vào nhiệt độ ban đầu của hai khối nước, không phụ thuộc vào khối lượng của chúng.</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Họ dùng nhiệt lượng kế có que khuấy, nhiệt kế và làm thí nghiệm để kiểm tra giả thuyết. Phần thí nghiệm kiểm tra </w:t>
      </w:r>
      <w:r w:rsidRPr="001B64BD">
        <w:rPr>
          <w:rFonts w:ascii="Times New Roman" w:hAnsi="Times New Roman" w:cs="Times New Roman"/>
          <w:i/>
          <w:iCs/>
          <w:color w:val="000000"/>
          <w:sz w:val="24"/>
          <w:szCs w:val="24"/>
        </w:rPr>
        <w:t>“nhiệt độ cân bằng của hỗn hợp nước không phụ thuộc vào khối lượng của chúng”</w:t>
      </w:r>
      <w:r w:rsidRPr="001B64BD">
        <w:rPr>
          <w:rFonts w:ascii="Times New Roman" w:hAnsi="Times New Roman" w:cs="Times New Roman"/>
          <w:color w:val="000000"/>
          <w:sz w:val="24"/>
          <w:szCs w:val="24"/>
        </w:rPr>
        <w:t xml:space="preserve"> gồm các bước chính sau: (1) Cho vào bình nhiệt lượng kế một lượng nước có khối lượng </w:t>
      </w:r>
      <w:r w:rsidRPr="001B64BD">
        <w:rPr>
          <w:rFonts w:ascii="Times New Roman" w:hAnsi="Times New Roman" w:cs="Times New Roman"/>
          <w:color w:val="000000"/>
          <w:position w:val="-12"/>
          <w:sz w:val="24"/>
          <w:szCs w:val="24"/>
        </w:rPr>
        <w:object w:dxaOrig="300" w:dyaOrig="360">
          <v:shape id="_x0000_i1033" type="#_x0000_t75" style="width:15.05pt;height:18.25pt" o:ole="">
            <v:imagedata r:id="rId25" o:title=""/>
          </v:shape>
          <o:OLEObject Type="Embed" ProgID="Equation.DSMT4" ShapeID="_x0000_i1033" DrawAspect="Content" ObjectID="_1848298102" r:id="rId26"/>
        </w:object>
      </w:r>
      <w:r w:rsidRPr="001B64BD">
        <w:rPr>
          <w:rFonts w:ascii="Times New Roman" w:hAnsi="Times New Roman" w:cs="Times New Roman"/>
          <w:color w:val="000000"/>
          <w:sz w:val="24"/>
          <w:szCs w:val="24"/>
        </w:rPr>
        <w:t xml:space="preserve"> ở nhiệt độ </w:t>
      </w:r>
      <w:r w:rsidRPr="001B64BD">
        <w:rPr>
          <w:rFonts w:ascii="Times New Roman" w:hAnsi="Times New Roman" w:cs="Times New Roman"/>
          <w:color w:val="000000"/>
          <w:position w:val="-12"/>
          <w:sz w:val="24"/>
          <w:szCs w:val="24"/>
        </w:rPr>
        <w:object w:dxaOrig="220" w:dyaOrig="360">
          <v:shape id="_x0000_i1034" type="#_x0000_t75" style="width:10.75pt;height:18.25pt" o:ole="">
            <v:imagedata r:id="rId27" o:title=""/>
          </v:shape>
          <o:OLEObject Type="Embed" ProgID="Equation.DSMT4" ShapeID="_x0000_i1034" DrawAspect="Content" ObjectID="_1848298103" r:id="rId28"/>
        </w:object>
      </w:r>
      <w:r w:rsidRPr="001B64BD">
        <w:rPr>
          <w:rFonts w:ascii="Times New Roman" w:hAnsi="Times New Roman" w:cs="Times New Roman"/>
          <w:color w:val="000000"/>
          <w:sz w:val="24"/>
          <w:szCs w:val="24"/>
        </w:rPr>
        <w:t xml:space="preserve"> (nhiệt độ phòng) và một lượng nước có khối lượng </w:t>
      </w:r>
      <w:r w:rsidRPr="001B64BD">
        <w:rPr>
          <w:rFonts w:ascii="Times New Roman" w:hAnsi="Times New Roman" w:cs="Times New Roman"/>
          <w:color w:val="000000"/>
          <w:position w:val="-12"/>
          <w:sz w:val="24"/>
          <w:szCs w:val="24"/>
        </w:rPr>
        <w:object w:dxaOrig="320" w:dyaOrig="360">
          <v:shape id="_x0000_i1035" type="#_x0000_t75" style="width:16.1pt;height:18.25pt" o:ole="">
            <v:imagedata r:id="rId29" o:title=""/>
          </v:shape>
          <o:OLEObject Type="Embed" ProgID="Equation.DSMT4" ShapeID="_x0000_i1035" DrawAspect="Content" ObjectID="_1848298104" r:id="rId30"/>
        </w:object>
      </w:r>
      <w:r w:rsidRPr="001B64BD">
        <w:rPr>
          <w:rFonts w:ascii="Times New Roman" w:hAnsi="Times New Roman" w:cs="Times New Roman"/>
          <w:color w:val="000000"/>
          <w:sz w:val="24"/>
          <w:szCs w:val="24"/>
        </w:rPr>
        <w:t xml:space="preserve"> ở nhiệt độ </w:t>
      </w:r>
      <w:r w:rsidRPr="001B64BD">
        <w:rPr>
          <w:rFonts w:ascii="Times New Roman" w:hAnsi="Times New Roman" w:cs="Times New Roman"/>
          <w:color w:val="000000"/>
          <w:position w:val="-12"/>
          <w:sz w:val="24"/>
          <w:szCs w:val="24"/>
        </w:rPr>
        <w:object w:dxaOrig="260" w:dyaOrig="360">
          <v:shape id="_x0000_i1036" type="#_x0000_t75" style="width:12.9pt;height:18.25pt" o:ole="">
            <v:imagedata r:id="rId31" o:title=""/>
          </v:shape>
          <o:OLEObject Type="Embed" ProgID="Equation.DSMT4" ShapeID="_x0000_i1036" DrawAspect="Content" ObjectID="_1848298105" r:id="rId32"/>
        </w:object>
      </w:r>
      <w:r w:rsidRPr="001B64BD">
        <w:rPr>
          <w:rFonts w:ascii="Times New Roman" w:hAnsi="Times New Roman" w:cs="Times New Roman"/>
          <w:color w:val="000000"/>
          <w:sz w:val="24"/>
          <w:szCs w:val="24"/>
        </w:rPr>
        <w:t xml:space="preserve"> cao hơn nhiệt độ phòng.</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Đo nhiệt độ cân bằng của hệ bằng nhiệt kế.</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(2) Lặp lại bước (1) với các giá trị </w:t>
      </w:r>
      <w:r w:rsidRPr="001B64BD">
        <w:rPr>
          <w:rFonts w:ascii="Times New Roman" w:hAnsi="Times New Roman" w:cs="Times New Roman"/>
          <w:color w:val="000000"/>
          <w:position w:val="-12"/>
          <w:sz w:val="24"/>
          <w:szCs w:val="24"/>
        </w:rPr>
        <w:object w:dxaOrig="300" w:dyaOrig="360">
          <v:shape id="_x0000_i1037" type="#_x0000_t75" style="width:15.05pt;height:18.25pt" o:ole="">
            <v:imagedata r:id="rId33" o:title=""/>
          </v:shape>
          <o:OLEObject Type="Embed" ProgID="Equation.DSMT4" ShapeID="_x0000_i1037" DrawAspect="Content" ObjectID="_1848298106" r:id="rId34"/>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12"/>
          <w:sz w:val="24"/>
          <w:szCs w:val="24"/>
        </w:rPr>
        <w:object w:dxaOrig="320" w:dyaOrig="360">
          <v:shape id="_x0000_i1038" type="#_x0000_t75" style="width:16.1pt;height:18.25pt" o:ole="">
            <v:imagedata r:id="rId35" o:title=""/>
          </v:shape>
          <o:OLEObject Type="Embed" ProgID="Equation.DSMT4" ShapeID="_x0000_i1038" DrawAspect="Content" ObjectID="_1848298107" r:id="rId36"/>
        </w:object>
      </w:r>
      <w:r w:rsidRPr="001B64BD">
        <w:rPr>
          <w:rFonts w:ascii="Times New Roman" w:hAnsi="Times New Roman" w:cs="Times New Roman"/>
          <w:color w:val="000000"/>
          <w:sz w:val="24"/>
          <w:szCs w:val="24"/>
        </w:rPr>
        <w:t xml:space="preserve"> khác nhau, giữ nguyên các giá trị </w:t>
      </w:r>
      <w:r w:rsidRPr="001B64BD">
        <w:rPr>
          <w:rFonts w:ascii="Times New Roman" w:hAnsi="Times New Roman" w:cs="Times New Roman"/>
          <w:color w:val="000000"/>
          <w:position w:val="-12"/>
          <w:sz w:val="24"/>
          <w:szCs w:val="24"/>
        </w:rPr>
        <w:object w:dxaOrig="220" w:dyaOrig="360">
          <v:shape id="_x0000_i1039" type="#_x0000_t75" style="width:10.75pt;height:18.25pt" o:ole="">
            <v:imagedata r:id="rId37" o:title=""/>
          </v:shape>
          <o:OLEObject Type="Embed" ProgID="Equation.DSMT4" ShapeID="_x0000_i1039" DrawAspect="Content" ObjectID="_1848298108" r:id="rId38"/>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12"/>
          <w:sz w:val="24"/>
          <w:szCs w:val="24"/>
        </w:rPr>
        <w:object w:dxaOrig="260" w:dyaOrig="360">
          <v:shape id="_x0000_i1040" type="#_x0000_t75" style="width:12.9pt;height:18.25pt" o:ole="">
            <v:imagedata r:id="rId39" o:title=""/>
          </v:shape>
          <o:OLEObject Type="Embed" ProgID="Equation.DSMT4" ShapeID="_x0000_i1040" DrawAspect="Content" ObjectID="_1848298109" r:id="rId40"/>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Độ giảm nội năng của khối nước nóng bằng độ tăng nội năng của khối nước lạnh.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 xml:space="preserve">Gọi </w:t>
      </w:r>
      <w:r w:rsidRPr="001B64BD">
        <w:rPr>
          <w:rFonts w:ascii="Times New Roman" w:hAnsi="Times New Roman" w:cs="Times New Roman"/>
          <w:color w:val="000000"/>
          <w:position w:val="-6"/>
          <w:sz w:val="24"/>
          <w:szCs w:val="24"/>
        </w:rPr>
        <w:object w:dxaOrig="180" w:dyaOrig="220">
          <v:shape id="_x0000_i1041" type="#_x0000_t75" style="width:9.15pt;height:10.75pt" o:ole="">
            <v:imagedata r:id="rId41" o:title=""/>
          </v:shape>
          <o:OLEObject Type="Embed" ProgID="Equation.DSMT4" ShapeID="_x0000_i1041" DrawAspect="Content" ObjectID="_1848298110" r:id="rId42"/>
        </w:object>
      </w:r>
      <w:r w:rsidRPr="001B64BD">
        <w:rPr>
          <w:rFonts w:ascii="Times New Roman" w:hAnsi="Times New Roman" w:cs="Times New Roman"/>
          <w:color w:val="000000"/>
          <w:sz w:val="24"/>
          <w:szCs w:val="24"/>
        </w:rPr>
        <w:t xml:space="preserve"> là nhiệt dung riêng của nước, </w:t>
      </w:r>
      <w:r w:rsidRPr="001B64BD">
        <w:rPr>
          <w:rFonts w:ascii="Times New Roman" w:hAnsi="Times New Roman" w:cs="Times New Roman"/>
          <w:color w:val="000000"/>
          <w:position w:val="-4"/>
          <w:sz w:val="24"/>
          <w:szCs w:val="24"/>
        </w:rPr>
        <w:object w:dxaOrig="220" w:dyaOrig="260">
          <v:shape id="_x0000_i1042" type="#_x0000_t75" style="width:10.75pt;height:12.9pt" o:ole="">
            <v:imagedata r:id="rId43" o:title=""/>
          </v:shape>
          <o:OLEObject Type="Embed" ProgID="Equation.DSMT4" ShapeID="_x0000_i1042" DrawAspect="Content" ObjectID="_1848298111" r:id="rId44"/>
        </w:object>
      </w:r>
      <w:r w:rsidRPr="001B64BD">
        <w:rPr>
          <w:rFonts w:ascii="Times New Roman" w:hAnsi="Times New Roman" w:cs="Times New Roman"/>
          <w:color w:val="000000"/>
          <w:sz w:val="24"/>
          <w:szCs w:val="24"/>
        </w:rPr>
        <w:t xml:space="preserve"> là nhiệt độ cân bằng của hệ, nếu bỏ qua hao phí nhiệt lượng thì phương trình cân bằng nhiệt là.</w:t>
      </w:r>
      <w:r w:rsidRPr="001B64BD">
        <w:rPr>
          <w:rFonts w:ascii="Times New Roman" w:eastAsia="Times New Roman" w:hAnsi="Times New Roman" w:cs="Times New Roman"/>
          <w:color w:val="000000"/>
          <w:position w:val="-12"/>
          <w:sz w:val="24"/>
          <w:szCs w:val="24"/>
        </w:rPr>
        <w:object w:dxaOrig="3180" w:dyaOrig="360">
          <v:shape id="_x0000_i1043" type="#_x0000_t75" style="width:159.05pt;height:18.25pt" o:ole="">
            <v:imagedata r:id="rId45" o:title=""/>
          </v:shape>
          <o:OLEObject Type="Embed" ProgID="Equation.DSMT4" ShapeID="_x0000_i1043" DrawAspect="Content" ObjectID="_1848298112" r:id="rId46"/>
        </w:objec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 xml:space="preserve">Ở bước (1), nhiệt độ cân bằng đo được bằng nhiệt kế lớn hơn giá trị </w:t>
      </w:r>
      <w:r w:rsidRPr="001B64BD">
        <w:rPr>
          <w:rFonts w:ascii="Times New Roman" w:hAnsi="Times New Roman" w:cs="Times New Roman"/>
          <w:color w:val="000000"/>
          <w:position w:val="-4"/>
          <w:sz w:val="24"/>
          <w:szCs w:val="24"/>
        </w:rPr>
        <w:object w:dxaOrig="220" w:dyaOrig="260">
          <v:shape id="_x0000_i1044" type="#_x0000_t75" style="width:10.75pt;height:12.9pt" o:ole="">
            <v:imagedata r:id="rId47" o:title=""/>
          </v:shape>
          <o:OLEObject Type="Embed" ProgID="Equation.DSMT4" ShapeID="_x0000_i1044" DrawAspect="Content" ObjectID="_1848298113" r:id="rId48"/>
        </w:object>
      </w:r>
      <w:r w:rsidRPr="001B64BD">
        <w:rPr>
          <w:rFonts w:ascii="Times New Roman" w:hAnsi="Times New Roman" w:cs="Times New Roman"/>
          <w:color w:val="000000"/>
          <w:sz w:val="24"/>
          <w:szCs w:val="24"/>
        </w:rPr>
        <w:t xml:space="preserve"> tính theo công thức </w:t>
      </w:r>
      <w:r w:rsidRPr="001B64BD">
        <w:rPr>
          <w:rFonts w:ascii="Times New Roman" w:hAnsi="Times New Roman" w:cs="Times New Roman"/>
          <w:color w:val="000000"/>
          <w:position w:val="-10"/>
          <w:sz w:val="24"/>
          <w:szCs w:val="24"/>
        </w:rPr>
        <w:object w:dxaOrig="340" w:dyaOrig="320">
          <v:shape id="_x0000_i1045" type="#_x0000_t75" style="width:17.2pt;height:16.1pt" o:ole="">
            <v:imagedata r:id="rId49" o:title=""/>
          </v:shape>
          <o:OLEObject Type="Embed" ProgID="Equation.DSMT4" ShapeID="_x0000_i1045" DrawAspect="Content" ObjectID="_1848298114" r:id="rId50"/>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 xml:space="preserve">Giả thuyết của nhóm học sinh cho rằng </w:t>
      </w:r>
      <w:r w:rsidRPr="001B64BD">
        <w:rPr>
          <w:rFonts w:ascii="Times New Roman" w:hAnsi="Times New Roman" w:cs="Times New Roman"/>
          <w:i/>
          <w:iCs/>
          <w:color w:val="000000"/>
          <w:sz w:val="24"/>
          <w:szCs w:val="24"/>
        </w:rPr>
        <w:t>“nhiệt độ cân bằng của hỗn hợp nước không phụ thuộc vào khối lượng của chúng”</w:t>
      </w:r>
      <w:r w:rsidRPr="001B64BD">
        <w:rPr>
          <w:rFonts w:ascii="Times New Roman" w:hAnsi="Times New Roman" w:cs="Times New Roman"/>
          <w:color w:val="000000"/>
          <w:sz w:val="24"/>
          <w:szCs w:val="24"/>
        </w:rPr>
        <w:t xml:space="preserve"> là sai.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Từ các kết quả quan trắc, người ta đưa ra giả thuyết: Tại tâm một ngôi sao có nhiệt độ rất cao, đã xảy ra phản ứng tổng hợp hạt nhân tạo thành hạt nhân helium và giải phóng năng lượng.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Nếu giả thuyết là đúng thì năng lượng tỏa ra phải tương ứng với phần khối lượng bị giảm đi trong phản ứng.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Phản ứng tổng hợp hạt nhân tạo thành helium đã được sử dụng trong lò phản ứng của nhà máy điện hạt nhân.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Phản ứng tổng hợp hạt nhân chỉ xảy ra ở nhiệt độ rất cao.</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lastRenderedPageBreak/>
        <w:t xml:space="preserve">d) </w:t>
      </w:r>
      <w:r w:rsidRPr="001B64BD">
        <w:rPr>
          <w:rFonts w:ascii="Times New Roman" w:eastAsia="Times New Roman" w:hAnsi="Times New Roman" w:cs="Times New Roman"/>
          <w:color w:val="000000"/>
          <w:sz w:val="24"/>
          <w:szCs w:val="24"/>
        </w:rPr>
        <w:t>Phản ứng tổng hợp hạt nhân nói trên là nguồn năng lượng của ngôi sao.</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III: Thí sinh trả lời từ câu 1 đến câu 6 (không làm tròn kết quả các phép tính trung gian ở các câu từ câu 1 đến câu 6)</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1 và 2: </w:t>
      </w:r>
      <w:r w:rsidRPr="001B64BD">
        <w:rPr>
          <w:rFonts w:ascii="Times New Roman" w:hAnsi="Times New Roman" w:cs="Times New Roman"/>
          <w:color w:val="000000"/>
          <w:sz w:val="24"/>
          <w:szCs w:val="24"/>
        </w:rPr>
        <w:t xml:space="preserve">Để xác định độ lớn cảm ứng từ của từ trường Trái Đất, một nhóm học sinh dùng một khung dây dẫn phẳng hình vuông gồm 102 vòng dây, diện tích mỗi vòng là </w:t>
      </w:r>
      <w:r w:rsidRPr="001B64BD">
        <w:rPr>
          <w:rFonts w:ascii="Times New Roman" w:hAnsi="Times New Roman" w:cs="Times New Roman"/>
          <w:color w:val="000000"/>
          <w:position w:val="-10"/>
          <w:sz w:val="24"/>
          <w:szCs w:val="24"/>
        </w:rPr>
        <w:object w:dxaOrig="900" w:dyaOrig="360">
          <v:shape id="_x0000_i1046" type="#_x0000_t75" style="width:45.15pt;height:18.25pt" o:ole="">
            <v:imagedata r:id="rId51" o:title=""/>
          </v:shape>
          <o:OLEObject Type="Embed" ProgID="Equation.DSMT4" ShapeID="_x0000_i1046" DrawAspect="Content" ObjectID="_1848298115" r:id="rId52"/>
        </w:object>
      </w:r>
      <w:r w:rsidRPr="001B64BD">
        <w:rPr>
          <w:rFonts w:ascii="Times New Roman" w:hAnsi="Times New Roman" w:cs="Times New Roman"/>
          <w:color w:val="000000"/>
          <w:sz w:val="24"/>
          <w:szCs w:val="24"/>
        </w:rPr>
        <w:t xml:space="preserve">. Ban đầu, mặt phẳng khung dây vuông góc với thành phần nằm ngang của từ trường Trái Đất. Cho khung dây quay đều với tốc độ góc là </w:t>
      </w:r>
      <w:r w:rsidRPr="001B64BD">
        <w:rPr>
          <w:rFonts w:ascii="Times New Roman" w:hAnsi="Times New Roman" w:cs="Times New Roman"/>
          <w:color w:val="000000"/>
          <w:position w:val="-10"/>
          <w:sz w:val="24"/>
          <w:szCs w:val="24"/>
        </w:rPr>
        <w:object w:dxaOrig="1160" w:dyaOrig="320">
          <v:shape id="_x0000_i1047" type="#_x0000_t75" style="width:58.05pt;height:16.1pt" o:ole="">
            <v:imagedata r:id="rId53" o:title=""/>
          </v:shape>
          <o:OLEObject Type="Embed" ProgID="Equation.DSMT4" ShapeID="_x0000_i1047" DrawAspect="Content" ObjectID="_1848298116" r:id="rId54"/>
        </w:object>
      </w:r>
      <w:r w:rsidRPr="001B64BD">
        <w:rPr>
          <w:rFonts w:ascii="Times New Roman" w:hAnsi="Times New Roman" w:cs="Times New Roman"/>
          <w:color w:val="000000"/>
          <w:sz w:val="24"/>
          <w:szCs w:val="24"/>
        </w:rPr>
        <w:t xml:space="preserve"> quanh trục thẳng đứng nằm trong mặt phẳng khung dây, đi qua tâm và vuông góc với cạnh của khung. Trong khung dây xuất hiện suất điện động cảm ứng hiệu dụng là </w:t>
      </w:r>
      <w:r w:rsidRPr="001B64BD">
        <w:rPr>
          <w:rFonts w:ascii="Times New Roman" w:hAnsi="Times New Roman" w:cs="Times New Roman"/>
          <w:color w:val="000000"/>
          <w:position w:val="-10"/>
          <w:sz w:val="24"/>
          <w:szCs w:val="24"/>
        </w:rPr>
        <w:object w:dxaOrig="900" w:dyaOrig="320">
          <v:shape id="_x0000_i1048" type="#_x0000_t75" style="width:45.15pt;height:16.1pt" o:ole="">
            <v:imagedata r:id="rId55" o:title=""/>
          </v:shape>
          <o:OLEObject Type="Embed" ProgID="Equation.DSMT4" ShapeID="_x0000_i1048" DrawAspect="Content" ObjectID="_1848298117" r:id="rId56"/>
        </w:object>
      </w:r>
      <w:r w:rsidRPr="001B64BD">
        <w:rPr>
          <w:rFonts w:ascii="Times New Roman" w:hAnsi="Times New Roman" w:cs="Times New Roman"/>
          <w:color w:val="000000"/>
          <w:sz w:val="24"/>
          <w:szCs w:val="24"/>
        </w:rPr>
        <w:t xml:space="preserve">. Tại nơi làm thí nghiệm, từ trường Trái Đất được coi là đều, các đường sức từ hướng chếch xuống dưới và hợp với phương ngang một góc là </w:t>
      </w:r>
      <w:r w:rsidRPr="001B64BD">
        <w:rPr>
          <w:rFonts w:ascii="Times New Roman" w:hAnsi="Times New Roman" w:cs="Times New Roman"/>
          <w:color w:val="000000"/>
          <w:position w:val="-10"/>
          <w:sz w:val="24"/>
          <w:szCs w:val="24"/>
        </w:rPr>
        <w:object w:dxaOrig="560" w:dyaOrig="360">
          <v:shape id="_x0000_i1049" type="#_x0000_t75" style="width:27.95pt;height:18.25pt" o:ole="">
            <v:imagedata r:id="rId57" o:title=""/>
          </v:shape>
          <o:OLEObject Type="Embed" ProgID="Equation.DSMT4" ShapeID="_x0000_i1049" DrawAspect="Content" ObjectID="_1848298118" r:id="rId58"/>
        </w:object>
      </w:r>
      <w:r w:rsidRPr="001B64BD">
        <w:rPr>
          <w:rFonts w:ascii="Times New Roman" w:hAnsi="Times New Roman" w:cs="Times New Roman"/>
          <w:color w:val="000000"/>
          <w:sz w:val="24"/>
          <w:szCs w:val="24"/>
        </w:rPr>
        <w:t>.</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Độ lớn cảm ứng từ của từ trường Trái Đất bằng bao nhiêu microtesla </w:t>
      </w:r>
      <w:r w:rsidRPr="001B64BD">
        <w:rPr>
          <w:rFonts w:ascii="Times New Roman" w:hAnsi="Times New Roman" w:cs="Times New Roman"/>
          <w:color w:val="000000"/>
          <w:position w:val="-10"/>
          <w:sz w:val="24"/>
          <w:szCs w:val="24"/>
        </w:rPr>
        <w:object w:dxaOrig="540" w:dyaOrig="320">
          <v:shape id="_x0000_i1050" type="#_x0000_t75" style="width:26.85pt;height:16.1pt" o:ole="">
            <v:imagedata r:id="rId59" o:title=""/>
          </v:shape>
          <o:OLEObject Type="Embed" ProgID="Equation.DSMT4" ShapeID="_x0000_i1050" DrawAspect="Content" ObjectID="_1848298119" r:id="rId60"/>
        </w:object>
      </w:r>
      <w:r w:rsidRPr="001B64BD">
        <w:rPr>
          <w:rFonts w:ascii="Times New Roman" w:hAnsi="Times New Roman" w:cs="Times New Roman"/>
          <w:color w:val="000000"/>
          <w:sz w:val="24"/>
          <w:szCs w:val="24"/>
        </w:rPr>
        <w:t xml:space="preserve"> (làm tròn kết quả đến chữ số hàng phần mười)?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Từ thông cực đại qua khung dây có độ lớn bằng bao nhiêu miliweber </w:t>
      </w:r>
      <w:r w:rsidRPr="001B64BD">
        <w:rPr>
          <w:rFonts w:ascii="Times New Roman" w:hAnsi="Times New Roman" w:cs="Times New Roman"/>
          <w:color w:val="000000"/>
          <w:position w:val="-10"/>
          <w:sz w:val="24"/>
          <w:szCs w:val="24"/>
        </w:rPr>
        <w:object w:dxaOrig="780" w:dyaOrig="320">
          <v:shape id="_x0000_i1051" type="#_x0000_t75" style="width:39.2pt;height:16.1pt" o:ole="">
            <v:imagedata r:id="rId61" o:title=""/>
          </v:shape>
          <o:OLEObject Type="Embed" ProgID="Equation.DSMT4" ShapeID="_x0000_i1051" DrawAspect="Content" ObjectID="_1848298120" r:id="rId62"/>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3 và 4: </w:t>
      </w:r>
      <w:r w:rsidRPr="001B64BD">
        <w:rPr>
          <w:rFonts w:ascii="Times New Roman" w:hAnsi="Times New Roman" w:cs="Times New Roman"/>
          <w:color w:val="000000"/>
          <w:sz w:val="24"/>
          <w:szCs w:val="24"/>
        </w:rPr>
        <w:t xml:space="preserve">Một xilanh nằm ngang, chứa một lượng khí lí tưởng xác định. Khí trong xilanh được ngăn cách với không khí bên ngoài bởi một pit-tông có thể dịch chuyển không ma sát. Ban đầu, khí ở nhiệt độ </w:t>
      </w:r>
      <w:r w:rsidRPr="001B64BD">
        <w:rPr>
          <w:rFonts w:ascii="Times New Roman" w:hAnsi="Times New Roman" w:cs="Times New Roman"/>
          <w:color w:val="000000"/>
          <w:position w:val="-12"/>
          <w:sz w:val="24"/>
          <w:szCs w:val="24"/>
        </w:rPr>
        <w:object w:dxaOrig="1100" w:dyaOrig="360">
          <v:shape id="_x0000_i1052" type="#_x0000_t75" style="width:54.8pt;height:18.25pt" o:ole="">
            <v:imagedata r:id="rId63" o:title=""/>
          </v:shape>
          <o:OLEObject Type="Embed" ProgID="Equation.DSMT4" ShapeID="_x0000_i1052" DrawAspect="Content" ObjectID="_1848298121" r:id="rId64"/>
        </w:object>
      </w:r>
      <w:r w:rsidRPr="001B64BD">
        <w:rPr>
          <w:rFonts w:ascii="Times New Roman" w:hAnsi="Times New Roman" w:cs="Times New Roman"/>
          <w:color w:val="000000"/>
          <w:sz w:val="24"/>
          <w:szCs w:val="24"/>
        </w:rPr>
        <w:t xml:space="preserve">, pit-tông nằm cân bằng cách đáy xilanh </w:t>
      </w:r>
      <w:r w:rsidRPr="001B64BD">
        <w:rPr>
          <w:rFonts w:ascii="Times New Roman" w:hAnsi="Times New Roman" w:cs="Times New Roman"/>
          <w:color w:val="000000"/>
          <w:position w:val="-10"/>
          <w:sz w:val="24"/>
          <w:szCs w:val="24"/>
        </w:rPr>
        <w:object w:dxaOrig="900" w:dyaOrig="320">
          <v:shape id="_x0000_i1053" type="#_x0000_t75" style="width:45.15pt;height:16.1pt" o:ole="">
            <v:imagedata r:id="rId65" o:title=""/>
          </v:shape>
          <o:OLEObject Type="Embed" ProgID="Equation.DSMT4" ShapeID="_x0000_i1053" DrawAspect="Content" ObjectID="_1848298122" r:id="rId66"/>
        </w:object>
      </w:r>
      <w:r w:rsidRPr="001B64BD">
        <w:rPr>
          <w:rFonts w:ascii="Times New Roman" w:hAnsi="Times New Roman" w:cs="Times New Roman"/>
          <w:color w:val="000000"/>
          <w:sz w:val="24"/>
          <w:szCs w:val="24"/>
        </w:rPr>
        <w:t xml:space="preserve">. Truyền nhiệt lượng cho khối khí sao cho pit-tông dịch chuyển đến vị trí cách đáy xilanh </w:t>
      </w:r>
      <w:r w:rsidRPr="001B64BD">
        <w:rPr>
          <w:rFonts w:ascii="Times New Roman" w:hAnsi="Times New Roman" w:cs="Times New Roman"/>
          <w:color w:val="000000"/>
          <w:position w:val="-10"/>
          <w:sz w:val="24"/>
          <w:szCs w:val="24"/>
        </w:rPr>
        <w:object w:dxaOrig="880" w:dyaOrig="320">
          <v:shape id="_x0000_i1054" type="#_x0000_t75" style="width:44.05pt;height:16.1pt" o:ole="">
            <v:imagedata r:id="rId67" o:title=""/>
          </v:shape>
          <o:OLEObject Type="Embed" ProgID="Equation.DSMT4" ShapeID="_x0000_i1054" DrawAspect="Content" ObjectID="_1848298123" r:id="rId68"/>
        </w:object>
      </w:r>
      <w:r w:rsidRPr="001B64BD">
        <w:rPr>
          <w:rFonts w:ascii="Times New Roman" w:hAnsi="Times New Roman" w:cs="Times New Roman"/>
          <w:color w:val="000000"/>
          <w:sz w:val="24"/>
          <w:szCs w:val="24"/>
        </w:rPr>
        <w:t xml:space="preserve"> thì dừng lại. Lúc đó, nhiệt độ khối khí là </w:t>
      </w:r>
      <w:r w:rsidRPr="001B64BD">
        <w:rPr>
          <w:rFonts w:ascii="Times New Roman" w:hAnsi="Times New Roman" w:cs="Times New Roman"/>
          <w:color w:val="000000"/>
          <w:position w:val="-12"/>
          <w:sz w:val="24"/>
          <w:szCs w:val="24"/>
        </w:rPr>
        <w:object w:dxaOrig="260" w:dyaOrig="360">
          <v:shape id="_x0000_i1055" type="#_x0000_t75" style="width:12.9pt;height:18.25pt" o:ole="">
            <v:imagedata r:id="rId69" o:title=""/>
          </v:shape>
          <o:OLEObject Type="Embed" ProgID="Equation.DSMT4" ShapeID="_x0000_i1055" DrawAspect="Content" ObjectID="_1848298124" r:id="rId70"/>
        </w:object>
      </w:r>
      <w:r w:rsidRPr="001B64BD">
        <w:rPr>
          <w:rFonts w:ascii="Times New Roman" w:hAnsi="Times New Roman" w:cs="Times New Roman"/>
          <w:color w:val="000000"/>
          <w:sz w:val="24"/>
          <w:szCs w:val="24"/>
        </w:rPr>
        <w:t xml:space="preserve">. Biết áp suất khí quyển là </w:t>
      </w:r>
      <w:r w:rsidRPr="001B64BD">
        <w:rPr>
          <w:rFonts w:ascii="Times New Roman" w:hAnsi="Times New Roman" w:cs="Times New Roman"/>
          <w:color w:val="000000"/>
          <w:position w:val="-12"/>
          <w:sz w:val="24"/>
          <w:szCs w:val="24"/>
        </w:rPr>
        <w:object w:dxaOrig="1719" w:dyaOrig="380">
          <v:shape id="_x0000_i1056" type="#_x0000_t75" style="width:85.95pt;height:18.8pt" o:ole="">
            <v:imagedata r:id="rId71" o:title=""/>
          </v:shape>
          <o:OLEObject Type="Embed" ProgID="Equation.DSMT4" ShapeID="_x0000_i1056" DrawAspect="Content" ObjectID="_1848298125" r:id="rId72"/>
        </w:object>
      </w:r>
      <w:r w:rsidRPr="001B64BD">
        <w:rPr>
          <w:rFonts w:ascii="Times New Roman" w:hAnsi="Times New Roman" w:cs="Times New Roman"/>
          <w:color w:val="000000"/>
          <w:sz w:val="24"/>
          <w:szCs w:val="24"/>
        </w:rPr>
        <w:t>.</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Nhiệt độ </w:t>
      </w:r>
      <w:r w:rsidRPr="001B64BD">
        <w:rPr>
          <w:rFonts w:ascii="Times New Roman" w:hAnsi="Times New Roman" w:cs="Times New Roman"/>
          <w:color w:val="000000"/>
          <w:position w:val="-12"/>
          <w:sz w:val="24"/>
          <w:szCs w:val="24"/>
        </w:rPr>
        <w:object w:dxaOrig="260" w:dyaOrig="360">
          <v:shape id="_x0000_i1057" type="#_x0000_t75" style="width:12.9pt;height:18.25pt" o:ole="">
            <v:imagedata r:id="rId73" o:title=""/>
          </v:shape>
          <o:OLEObject Type="Embed" ProgID="Equation.DSMT4" ShapeID="_x0000_i1057" DrawAspect="Content" ObjectID="_1848298126" r:id="rId74"/>
        </w:object>
      </w:r>
      <w:r w:rsidRPr="001B64BD">
        <w:rPr>
          <w:rFonts w:ascii="Times New Roman" w:hAnsi="Times New Roman" w:cs="Times New Roman"/>
          <w:color w:val="000000"/>
          <w:sz w:val="24"/>
          <w:szCs w:val="24"/>
        </w:rPr>
        <w:t xml:space="preserve"> là </w:t>
      </w:r>
      <w:r w:rsidRPr="001B64BD">
        <w:rPr>
          <w:rFonts w:ascii="Times New Roman" w:hAnsi="Times New Roman" w:cs="Times New Roman"/>
          <w:color w:val="000000"/>
          <w:position w:val="-10"/>
          <w:sz w:val="24"/>
          <w:szCs w:val="24"/>
        </w:rPr>
        <w:object w:dxaOrig="900" w:dyaOrig="360">
          <v:shape id="_x0000_i1058" type="#_x0000_t75" style="width:45.15pt;height:18.25pt" o:ole="">
            <v:imagedata r:id="rId75" o:title=""/>
          </v:shape>
          <o:OLEObject Type="Embed" ProgID="Equation.DSMT4" ShapeID="_x0000_i1058" DrawAspect="Content" ObjectID="_1848298127" r:id="rId76"/>
        </w:object>
      </w:r>
      <w:r w:rsidRPr="001B64BD">
        <w:rPr>
          <w:rFonts w:ascii="Times New Roman" w:hAnsi="Times New Roman" w:cs="Times New Roman"/>
          <w:color w:val="000000"/>
          <w:sz w:val="24"/>
          <w:szCs w:val="24"/>
        </w:rPr>
        <w:t xml:space="preserve">. Tìm </w:t>
      </w:r>
      <w:r w:rsidRPr="001B64BD">
        <w:rPr>
          <w:rFonts w:ascii="Times New Roman" w:hAnsi="Times New Roman" w:cs="Times New Roman"/>
          <w:color w:val="000000"/>
          <w:position w:val="-6"/>
          <w:sz w:val="24"/>
          <w:szCs w:val="24"/>
        </w:rPr>
        <w:object w:dxaOrig="200" w:dyaOrig="220">
          <v:shape id="_x0000_i1059" type="#_x0000_t75" style="width:10.2pt;height:10.75pt" o:ole="">
            <v:imagedata r:id="rId77" o:title=""/>
          </v:shape>
          <o:OLEObject Type="Embed" ProgID="Equation.DSMT4" ShapeID="_x0000_i1059" DrawAspect="Content" ObjectID="_1848298128" r:id="rId78"/>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Dịch chuyển pit-tông về vị trí ban đầu sao cho nhiệt độ của khối khí lúc này là </w:t>
      </w:r>
      <w:r w:rsidRPr="001B64BD">
        <w:rPr>
          <w:rFonts w:ascii="Times New Roman" w:hAnsi="Times New Roman" w:cs="Times New Roman"/>
          <w:color w:val="000000"/>
          <w:position w:val="-12"/>
          <w:sz w:val="24"/>
          <w:szCs w:val="24"/>
        </w:rPr>
        <w:object w:dxaOrig="260" w:dyaOrig="360">
          <v:shape id="_x0000_i1060" type="#_x0000_t75" style="width:12.9pt;height:18.25pt" o:ole="">
            <v:imagedata r:id="rId79" o:title=""/>
          </v:shape>
          <o:OLEObject Type="Embed" ProgID="Equation.DSMT4" ShapeID="_x0000_i1060" DrawAspect="Content" ObjectID="_1848298129" r:id="rId80"/>
        </w:object>
      </w:r>
      <w:r w:rsidRPr="001B64BD">
        <w:rPr>
          <w:rFonts w:ascii="Times New Roman" w:hAnsi="Times New Roman" w:cs="Times New Roman"/>
          <w:color w:val="000000"/>
          <w:sz w:val="24"/>
          <w:szCs w:val="24"/>
        </w:rPr>
        <w:t xml:space="preserve"> và áp suất của khối khí là </w:t>
      </w:r>
      <w:r w:rsidRPr="001B64BD">
        <w:rPr>
          <w:rFonts w:ascii="Times New Roman" w:hAnsi="Times New Roman" w:cs="Times New Roman"/>
          <w:color w:val="000000"/>
          <w:position w:val="-10"/>
          <w:sz w:val="24"/>
          <w:szCs w:val="24"/>
        </w:rPr>
        <w:object w:dxaOrig="980" w:dyaOrig="360">
          <v:shape id="_x0000_i1061" type="#_x0000_t75" style="width:48.9pt;height:18.25pt" o:ole="">
            <v:imagedata r:id="rId81" o:title=""/>
          </v:shape>
          <o:OLEObject Type="Embed" ProgID="Equation.DSMT4" ShapeID="_x0000_i1061" DrawAspect="Content" ObjectID="_1848298130" r:id="rId82"/>
        </w:object>
      </w:r>
      <w:r w:rsidRPr="001B64BD">
        <w:rPr>
          <w:rFonts w:ascii="Times New Roman" w:hAnsi="Times New Roman" w:cs="Times New Roman"/>
          <w:color w:val="000000"/>
          <w:sz w:val="24"/>
          <w:szCs w:val="24"/>
        </w:rPr>
        <w:t xml:space="preserve">. Tìm </w:t>
      </w:r>
      <w:r w:rsidRPr="001B64BD">
        <w:rPr>
          <w:rFonts w:ascii="Times New Roman" w:hAnsi="Times New Roman" w:cs="Times New Roman"/>
          <w:color w:val="000000"/>
          <w:position w:val="-10"/>
          <w:sz w:val="24"/>
          <w:szCs w:val="24"/>
        </w:rPr>
        <w:object w:dxaOrig="220" w:dyaOrig="260">
          <v:shape id="_x0000_i1062" type="#_x0000_t75" style="width:10.75pt;height:12.9pt" o:ole="">
            <v:imagedata r:id="rId83" o:title=""/>
          </v:shape>
          <o:OLEObject Type="Embed" ProgID="Equation.DSMT4" ShapeID="_x0000_i1062" DrawAspect="Content" ObjectID="_1848298131" r:id="rId84"/>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5 và 6: </w:t>
      </w:r>
      <w:r w:rsidRPr="001B64BD">
        <w:rPr>
          <w:rFonts w:ascii="Times New Roman" w:hAnsi="Times New Roman" w:cs="Times New Roman"/>
          <w:color w:val="000000"/>
          <w:sz w:val="24"/>
          <w:szCs w:val="24"/>
        </w:rPr>
        <w:t xml:space="preserve">Người ta khảo sát những nét vẽ bằng than củi do người Anasazi vẽ vào thời kỳ xảy ra một vụ “nổ siêu tân tinh”. Vụ nổ này tạo ra một lượng lớn đồng vị phóng xạ cobalt 56. Biết chu kì bán rã của cobalt 56 và carbon 14 lần lượt là </w:t>
      </w:r>
      <w:r w:rsidRPr="001B64BD">
        <w:rPr>
          <w:rFonts w:ascii="Times New Roman" w:hAnsi="Times New Roman" w:cs="Times New Roman"/>
          <w:color w:val="000000"/>
          <w:position w:val="-10"/>
          <w:sz w:val="24"/>
          <w:szCs w:val="24"/>
        </w:rPr>
        <w:object w:dxaOrig="480" w:dyaOrig="320">
          <v:shape id="_x0000_i1063" type="#_x0000_t75" style="width:24.2pt;height:16.1pt" o:ole="">
            <v:imagedata r:id="rId85" o:title=""/>
          </v:shape>
          <o:OLEObject Type="Embed" ProgID="Equation.DSMT4" ShapeID="_x0000_i1063" DrawAspect="Content" ObjectID="_1848298132" r:id="rId86"/>
        </w:object>
      </w:r>
      <w:r w:rsidRPr="001B64BD">
        <w:rPr>
          <w:rFonts w:ascii="Times New Roman" w:hAnsi="Times New Roman" w:cs="Times New Roman"/>
          <w:color w:val="000000"/>
          <w:sz w:val="24"/>
          <w:szCs w:val="24"/>
        </w:rPr>
        <w:t xml:space="preserve"> ngày và </w:t>
      </w:r>
      <w:r w:rsidRPr="001B64BD">
        <w:rPr>
          <w:rFonts w:ascii="Times New Roman" w:hAnsi="Times New Roman" w:cs="Times New Roman"/>
          <w:color w:val="000000"/>
          <w:position w:val="-6"/>
          <w:sz w:val="24"/>
          <w:szCs w:val="24"/>
        </w:rPr>
        <w:object w:dxaOrig="540" w:dyaOrig="279">
          <v:shape id="_x0000_i1064" type="#_x0000_t75" style="width:26.85pt;height:13.95pt" o:ole="">
            <v:imagedata r:id="rId87" o:title=""/>
          </v:shape>
          <o:OLEObject Type="Embed" ProgID="Equation.DSMT4" ShapeID="_x0000_i1064" DrawAspect="Content" ObjectID="_1848298133" r:id="rId88"/>
        </w:object>
      </w:r>
      <w:r w:rsidRPr="001B64BD">
        <w:rPr>
          <w:rFonts w:ascii="Times New Roman" w:hAnsi="Times New Roman" w:cs="Times New Roman"/>
          <w:color w:val="000000"/>
          <w:sz w:val="24"/>
          <w:szCs w:val="24"/>
        </w:rPr>
        <w:t xml:space="preserve"> năm.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Sau 365 ngày kể từ khi xảy ra vụ nổ, lượng cobalt 56 giảm bao nhiêu phần trăm so với lượng ban đầu (làm tròn kết quả đến chữ số hàng phần mười)?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Gọi </w:t>
      </w:r>
      <w:r w:rsidRPr="001B64BD">
        <w:rPr>
          <w:rFonts w:ascii="Times New Roman" w:hAnsi="Times New Roman" w:cs="Times New Roman"/>
          <w:color w:val="000000"/>
          <w:position w:val="-12"/>
          <w:sz w:val="24"/>
          <w:szCs w:val="24"/>
        </w:rPr>
        <w:object w:dxaOrig="340" w:dyaOrig="360">
          <v:shape id="_x0000_i1065" type="#_x0000_t75" style="width:17.2pt;height:18.25pt" o:ole="">
            <v:imagedata r:id="rId89" o:title=""/>
          </v:shape>
          <o:OLEObject Type="Embed" ProgID="Equation.DSMT4" ShapeID="_x0000_i1065" DrawAspect="Content" ObjectID="_1848298134" r:id="rId90"/>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4"/>
          <w:sz w:val="24"/>
          <w:szCs w:val="24"/>
        </w:rPr>
        <w:object w:dxaOrig="279" w:dyaOrig="260">
          <v:shape id="_x0000_i1066" type="#_x0000_t75" style="width:13.95pt;height:12.9pt" o:ole="">
            <v:imagedata r:id="rId91" o:title=""/>
          </v:shape>
          <o:OLEObject Type="Embed" ProgID="Equation.DSMT4" ShapeID="_x0000_i1066" DrawAspect="Content" ObjectID="_1848298135" r:id="rId92"/>
        </w:object>
      </w:r>
      <w:r w:rsidRPr="001B64BD">
        <w:rPr>
          <w:rFonts w:ascii="Times New Roman" w:hAnsi="Times New Roman" w:cs="Times New Roman"/>
          <w:color w:val="000000"/>
          <w:sz w:val="24"/>
          <w:szCs w:val="24"/>
        </w:rPr>
        <w:t xml:space="preserve"> là độ phóng xạ của carbon 14 trong những nét vẽ khi được vẽ và khi được khảo sát. Từ khi vẽ đến khi </w:t>
      </w:r>
      <w:r w:rsidRPr="001B64BD">
        <w:rPr>
          <w:rFonts w:ascii="Times New Roman" w:hAnsi="Times New Roman" w:cs="Times New Roman"/>
          <w:color w:val="000000"/>
          <w:position w:val="-30"/>
          <w:sz w:val="24"/>
          <w:szCs w:val="24"/>
        </w:rPr>
        <w:object w:dxaOrig="1320" w:dyaOrig="680">
          <v:shape id="_x0000_i1067" type="#_x0000_t75" style="width:66.1pt;height:33.85pt" o:ole="">
            <v:imagedata r:id="rId93" o:title=""/>
          </v:shape>
          <o:OLEObject Type="Embed" ProgID="Equation.DSMT4" ShapeID="_x0000_i1067" DrawAspect="Content" ObjectID="_1848298136" r:id="rId94"/>
        </w:object>
      </w:r>
      <w:r w:rsidRPr="001B64BD">
        <w:rPr>
          <w:rFonts w:ascii="Times New Roman" w:hAnsi="Times New Roman" w:cs="Times New Roman"/>
          <w:color w:val="000000"/>
          <w:sz w:val="24"/>
          <w:szCs w:val="24"/>
        </w:rPr>
        <w:t xml:space="preserve"> là </w:t>
      </w:r>
      <w:r w:rsidRPr="001B64BD">
        <w:rPr>
          <w:rFonts w:ascii="Times New Roman" w:hAnsi="Times New Roman" w:cs="Times New Roman"/>
          <w:color w:val="000000"/>
          <w:position w:val="-6"/>
          <w:sz w:val="24"/>
          <w:szCs w:val="24"/>
        </w:rPr>
        <w:object w:dxaOrig="600" w:dyaOrig="320">
          <v:shape id="_x0000_i1068" type="#_x0000_t75" style="width:30.1pt;height:16.1pt" o:ole="">
            <v:imagedata r:id="rId95" o:title=""/>
          </v:shape>
          <o:OLEObject Type="Embed" ProgID="Equation.DSMT4" ShapeID="_x0000_i1068" DrawAspect="Content" ObjectID="_1848298137" r:id="rId96"/>
        </w:object>
      </w:r>
      <w:r w:rsidRPr="001B64BD">
        <w:rPr>
          <w:rFonts w:ascii="Times New Roman" w:hAnsi="Times New Roman" w:cs="Times New Roman"/>
          <w:color w:val="000000"/>
          <w:sz w:val="24"/>
          <w:szCs w:val="24"/>
        </w:rPr>
        <w:t xml:space="preserve"> năm. Tìm </w:t>
      </w:r>
      <w:r w:rsidRPr="001B64BD">
        <w:rPr>
          <w:rFonts w:ascii="Times New Roman" w:hAnsi="Times New Roman" w:cs="Times New Roman"/>
          <w:color w:val="000000"/>
          <w:position w:val="-4"/>
          <w:sz w:val="24"/>
          <w:szCs w:val="24"/>
        </w:rPr>
        <w:object w:dxaOrig="200" w:dyaOrig="200">
          <v:shape id="_x0000_i1069" type="#_x0000_t75" style="width:10.2pt;height:10.2pt" o:ole="">
            <v:imagedata r:id="rId97" o:title=""/>
          </v:shape>
          <o:OLEObject Type="Embed" ProgID="Equation.DSMT4" ShapeID="_x0000_i1069" DrawAspect="Content" ObjectID="_1848298138" r:id="rId98"/>
        </w:object>
      </w:r>
      <w:r w:rsidRPr="001B64BD">
        <w:rPr>
          <w:rFonts w:ascii="Times New Roman" w:hAnsi="Times New Roman" w:cs="Times New Roman"/>
          <w:color w:val="000000"/>
          <w:sz w:val="24"/>
          <w:szCs w:val="24"/>
        </w:rPr>
        <w:t xml:space="preserve"> (làm tròn kết quả đến chữ số hàng phần trăm).</w:t>
      </w:r>
    </w:p>
    <w:p w:rsidR="003031DF" w:rsidRPr="001B64BD" w:rsidRDefault="003031DF" w:rsidP="006F4A39">
      <w:pPr>
        <w:spacing w:before="100" w:beforeAutospacing="1" w:after="100" w:afterAutospacing="1" w:line="240" w:lineRule="auto"/>
        <w:jc w:val="center"/>
        <w:rPr>
          <w:rFonts w:ascii="Times New Roman" w:eastAsia="Times New Roman" w:hAnsi="Times New Roman" w:cs="Times New Roman"/>
          <w:sz w:val="24"/>
          <w:szCs w:val="24"/>
        </w:rPr>
      </w:pPr>
      <w:r w:rsidRPr="001B64BD">
        <w:rPr>
          <w:rFonts w:ascii="Times New Roman" w:eastAsia="Times New Roman" w:hAnsi="Times New Roman" w:cs="Times New Roman"/>
          <w:b/>
          <w:bCs/>
          <w:sz w:val="24"/>
          <w:szCs w:val="24"/>
        </w:rPr>
        <w:t>HẾT</w:t>
      </w:r>
    </w:p>
    <w:p w:rsidR="003031DF" w:rsidRPr="001B64BD" w:rsidRDefault="003031DF" w:rsidP="003031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64BD">
        <w:rPr>
          <w:rFonts w:ascii="Times New Roman" w:eastAsia="Times New Roman" w:hAnsi="Times New Roman" w:cs="Times New Roman"/>
          <w:sz w:val="24"/>
          <w:szCs w:val="24"/>
        </w:rPr>
        <w:t xml:space="preserve">Thí sinh không được sử dụng tài liệu; </w:t>
      </w:r>
    </w:p>
    <w:p w:rsidR="003031DF" w:rsidRPr="001B64BD" w:rsidRDefault="003031DF" w:rsidP="003031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64BD">
        <w:rPr>
          <w:rFonts w:ascii="Times New Roman" w:eastAsia="Times New Roman" w:hAnsi="Times New Roman" w:cs="Times New Roman"/>
          <w:sz w:val="24"/>
          <w:szCs w:val="24"/>
        </w:rPr>
        <w:t xml:space="preserve">Giám thị không giải thích gì thêm. </w:t>
      </w:r>
    </w:p>
    <w:sectPr w:rsidR="001549BE" w:rsidRPr="001549BE" w:rsidSect="00C7260A">
      <w:headerReference w:type="even" r:id="rId489"/>
      <w:headerReference w:type="default" r:id="rId490"/>
      <w:footerReference w:type="even" r:id="rId491"/>
      <w:footerReference w:type="default" r:id="rId492"/>
      <w:headerReference w:type="first" r:id="rId493"/>
      <w:footerReference w:type="first" r:id="rId494"/>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40A7" w:rsidRDefault="000D40A7" w:rsidP="00E00D0F">
      <w:pPr>
        <w:spacing w:after="0" w:line="240" w:lineRule="auto"/>
      </w:pPr>
      <w:r>
        <w:separator/>
      </w:r>
    </w:p>
  </w:endnote>
  <w:endnote w:type="continuationSeparator" w:id="0">
    <w:p w:rsidR="000D40A7" w:rsidRDefault="000D40A7" w:rsidP="00E0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4A39" w:rsidRPr="00CA572E" w:rsidRDefault="006F4A39" w:rsidP="00CA572E">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CA572E">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B0F0"/>
        <w:kern w:val="2"/>
        <w:sz w:val="24"/>
        <w:szCs w:val="24"/>
        <w:lang w:val="nl-NL" w:eastAsia="zh-CN"/>
      </w:rPr>
      <w:t>thuvienhoclieu</w:t>
    </w:r>
    <w:r w:rsidRPr="00CA572E">
      <w:rPr>
        <w:rFonts w:ascii="Times New Roman" w:eastAsia="SimSun" w:hAnsi="Times New Roman" w:cs="Times New Roman"/>
        <w:b/>
        <w:color w:val="FF0000"/>
        <w:kern w:val="2"/>
        <w:sz w:val="24"/>
        <w:szCs w:val="24"/>
        <w:lang w:val="nl-NL" w:eastAsia="zh-CN"/>
      </w:rPr>
      <w:t xml:space="preserve">.com </w:t>
    </w:r>
    <w:r w:rsidRPr="00CA572E">
      <w:rPr>
        <w:rFonts w:ascii="Times New Roman" w:eastAsia="SimSun" w:hAnsi="Times New Roman" w:cs="Times New Roman"/>
        <w:b/>
        <w:color w:val="000000"/>
        <w:kern w:val="2"/>
        <w:sz w:val="24"/>
        <w:szCs w:val="24"/>
        <w:lang w:eastAsia="zh-CN"/>
      </w:rPr>
      <w:t xml:space="preserve">                                </w:t>
    </w:r>
    <w:r w:rsidRPr="00CA572E">
      <w:rPr>
        <w:rFonts w:ascii="Times New Roman" w:eastAsia="SimSun" w:hAnsi="Times New Roman" w:cs="Times New Roman"/>
        <w:b/>
        <w:color w:val="FF0000"/>
        <w:kern w:val="2"/>
        <w:sz w:val="24"/>
        <w:szCs w:val="24"/>
        <w:lang w:eastAsia="zh-CN"/>
      </w:rPr>
      <w:t>Trang</w:t>
    </w:r>
    <w:r w:rsidRPr="00CA572E">
      <w:rPr>
        <w:rFonts w:ascii="Times New Roman" w:eastAsia="SimSun" w:hAnsi="Times New Roman" w:cs="Times New Roman"/>
        <w:b/>
        <w:color w:val="0070C0"/>
        <w:kern w:val="2"/>
        <w:sz w:val="24"/>
        <w:szCs w:val="24"/>
        <w:lang w:eastAsia="zh-CN"/>
      </w:rPr>
      <w:t xml:space="preserve"> </w:t>
    </w:r>
    <w:r w:rsidRPr="00CA572E">
      <w:rPr>
        <w:rFonts w:ascii="Times New Roman" w:eastAsia="SimSun" w:hAnsi="Times New Roman" w:cs="Times New Roman"/>
        <w:b/>
        <w:color w:val="0070C0"/>
        <w:kern w:val="2"/>
        <w:sz w:val="24"/>
        <w:szCs w:val="24"/>
        <w:lang w:eastAsia="zh-CN"/>
      </w:rPr>
      <w:fldChar w:fldCharType="begin"/>
    </w:r>
    <w:r w:rsidRPr="00CA572E">
      <w:rPr>
        <w:rFonts w:ascii="Times New Roman" w:eastAsia="SimSun" w:hAnsi="Times New Roman" w:cs="Times New Roman"/>
        <w:b/>
        <w:color w:val="0070C0"/>
        <w:kern w:val="2"/>
        <w:sz w:val="24"/>
        <w:szCs w:val="24"/>
        <w:lang w:eastAsia="zh-CN"/>
      </w:rPr>
      <w:instrText xml:space="preserve"> PAGE   \* MERGEFORMAT </w:instrText>
    </w:r>
    <w:r w:rsidRPr="00CA572E">
      <w:rPr>
        <w:rFonts w:ascii="Times New Roman" w:eastAsia="SimSun" w:hAnsi="Times New Roman" w:cs="Times New Roman"/>
        <w:b/>
        <w:color w:val="0070C0"/>
        <w:kern w:val="2"/>
        <w:sz w:val="24"/>
        <w:szCs w:val="24"/>
        <w:lang w:eastAsia="zh-CN"/>
      </w:rPr>
      <w:fldChar w:fldCharType="separate"/>
    </w:r>
    <w:r w:rsidR="001B64BD">
      <w:rPr>
        <w:rFonts w:ascii="Times New Roman" w:eastAsia="SimSun" w:hAnsi="Times New Roman" w:cs="Times New Roman"/>
        <w:b/>
        <w:noProof/>
        <w:color w:val="0070C0"/>
        <w:kern w:val="2"/>
        <w:sz w:val="24"/>
        <w:szCs w:val="24"/>
        <w:lang w:eastAsia="zh-CN"/>
      </w:rPr>
      <w:t>1</w:t>
    </w:r>
    <w:r w:rsidRPr="00CA572E">
      <w:rPr>
        <w:rFonts w:ascii="Times New Roman" w:eastAsia="SimSun" w:hAnsi="Times New Roman" w:cs="Times New Roman"/>
        <w:b/>
        <w:color w:val="0070C0"/>
        <w:kern w:val="2"/>
        <w:sz w:val="24"/>
        <w:szCs w:val="24"/>
        <w:lang w:eastAsia="zh-CN"/>
      </w:rPr>
      <w:fldChar w:fldCharType="end"/>
    </w:r>
    <w:r w:rsidRPr="00CA572E">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40A7" w:rsidRDefault="000D40A7" w:rsidP="00E00D0F">
      <w:pPr>
        <w:spacing w:after="0" w:line="240" w:lineRule="auto"/>
      </w:pPr>
      <w:r>
        <w:separator/>
      </w:r>
    </w:p>
  </w:footnote>
  <w:footnote w:type="continuationSeparator" w:id="0">
    <w:p w:rsidR="000D40A7" w:rsidRDefault="000D40A7" w:rsidP="00E00D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4A39" w:rsidRPr="00CA572E" w:rsidRDefault="006F4A39" w:rsidP="00CA572E">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CA572E">
      <w:rPr>
        <w:rFonts w:ascii="Times New Roman" w:eastAsia="Calibri" w:hAnsi="Times New Roman" w:cs="Times New Roman"/>
        <w:b/>
        <w:color w:val="00B0F0"/>
        <w:sz w:val="24"/>
        <w:szCs w:val="24"/>
        <w:lang w:val="nl-NL"/>
      </w:rPr>
      <w:t>thuvienhoclieu</w:t>
    </w:r>
    <w:r w:rsidRPr="00CA572E">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06627"/>
    <w:multiLevelType w:val="multilevel"/>
    <w:tmpl w:val="569C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C6C59"/>
    <w:multiLevelType w:val="multilevel"/>
    <w:tmpl w:val="B07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211D5"/>
    <w:multiLevelType w:val="multilevel"/>
    <w:tmpl w:val="98C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AB2969"/>
    <w:multiLevelType w:val="multilevel"/>
    <w:tmpl w:val="93F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0389E"/>
    <w:multiLevelType w:val="multilevel"/>
    <w:tmpl w:val="90B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080E87"/>
    <w:multiLevelType w:val="multilevel"/>
    <w:tmpl w:val="09C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EA3590"/>
    <w:multiLevelType w:val="multilevel"/>
    <w:tmpl w:val="290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233958"/>
    <w:multiLevelType w:val="multilevel"/>
    <w:tmpl w:val="4FB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E75F58"/>
    <w:multiLevelType w:val="multilevel"/>
    <w:tmpl w:val="F49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2163F6"/>
    <w:multiLevelType w:val="multilevel"/>
    <w:tmpl w:val="1DE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276925"/>
    <w:multiLevelType w:val="multilevel"/>
    <w:tmpl w:val="04B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157152"/>
    <w:multiLevelType w:val="multilevel"/>
    <w:tmpl w:val="5AE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026F13"/>
    <w:multiLevelType w:val="multilevel"/>
    <w:tmpl w:val="018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EA01A2"/>
    <w:multiLevelType w:val="multilevel"/>
    <w:tmpl w:val="7FF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2A0B63"/>
    <w:multiLevelType w:val="multilevel"/>
    <w:tmpl w:val="31D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1B61FA"/>
    <w:multiLevelType w:val="multilevel"/>
    <w:tmpl w:val="E39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432F2C"/>
    <w:multiLevelType w:val="multilevel"/>
    <w:tmpl w:val="E43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410376"/>
    <w:multiLevelType w:val="hybridMultilevel"/>
    <w:tmpl w:val="0F4AEFE4"/>
    <w:lvl w:ilvl="0" w:tplc="B1F0B1E6">
      <w:start w:val="1"/>
      <w:numFmt w:val="bullet"/>
      <w:lvlText w:val=""/>
      <w:lvlJc w:val="left"/>
      <w:pPr>
        <w:tabs>
          <w:tab w:val="num" w:pos="1080"/>
        </w:tabs>
        <w:ind w:left="720" w:hanging="360"/>
      </w:pPr>
      <w:rPr>
        <w:rFonts w:ascii="Symbol" w:hAnsi="Symbol" w:hint="default"/>
      </w:rPr>
    </w:lvl>
    <w:lvl w:ilvl="1" w:tplc="53869688">
      <w:numFmt w:val="decimal"/>
      <w:lvlText w:val=""/>
      <w:lvlJc w:val="left"/>
    </w:lvl>
    <w:lvl w:ilvl="2" w:tplc="4C50F932">
      <w:numFmt w:val="decimal"/>
      <w:lvlText w:val=""/>
      <w:lvlJc w:val="left"/>
    </w:lvl>
    <w:lvl w:ilvl="3" w:tplc="AA8AE76E">
      <w:numFmt w:val="decimal"/>
      <w:lvlText w:val=""/>
      <w:lvlJc w:val="left"/>
    </w:lvl>
    <w:lvl w:ilvl="4" w:tplc="219249EC">
      <w:numFmt w:val="decimal"/>
      <w:lvlText w:val=""/>
      <w:lvlJc w:val="left"/>
    </w:lvl>
    <w:lvl w:ilvl="5" w:tplc="5F90AED6">
      <w:numFmt w:val="decimal"/>
      <w:lvlText w:val=""/>
      <w:lvlJc w:val="left"/>
    </w:lvl>
    <w:lvl w:ilvl="6" w:tplc="F966613A">
      <w:numFmt w:val="decimal"/>
      <w:lvlText w:val=""/>
      <w:lvlJc w:val="left"/>
    </w:lvl>
    <w:lvl w:ilvl="7" w:tplc="6A9EAB24">
      <w:numFmt w:val="decimal"/>
      <w:lvlText w:val=""/>
      <w:lvlJc w:val="left"/>
    </w:lvl>
    <w:lvl w:ilvl="8" w:tplc="F370B34C">
      <w:numFmt w:val="decimal"/>
      <w:lvlText w:val=""/>
      <w:lvlJc w:val="left"/>
    </w:lvl>
  </w:abstractNum>
  <w:abstractNum w:abstractNumId="18">
    <w:nsid w:val="70123CA8"/>
    <w:multiLevelType w:val="multilevel"/>
    <w:tmpl w:val="864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2B548A"/>
    <w:multiLevelType w:val="multilevel"/>
    <w:tmpl w:val="0A7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2B2AF4"/>
    <w:multiLevelType w:val="multilevel"/>
    <w:tmpl w:val="1EF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C43627"/>
    <w:multiLevelType w:val="hybridMultilevel"/>
    <w:tmpl w:val="540CC466"/>
    <w:lvl w:ilvl="0" w:tplc="0B52AA20">
      <w:start w:val="1"/>
      <w:numFmt w:val="bullet"/>
      <w:lvlText w:val=""/>
      <w:lvlJc w:val="left"/>
      <w:pPr>
        <w:tabs>
          <w:tab w:val="num" w:pos="1080"/>
        </w:tabs>
        <w:ind w:left="720" w:hanging="360"/>
      </w:pPr>
      <w:rPr>
        <w:rFonts w:ascii="Symbol" w:hAnsi="Symbol" w:hint="default"/>
      </w:rPr>
    </w:lvl>
    <w:lvl w:ilvl="1" w:tplc="395602D2">
      <w:numFmt w:val="decimal"/>
      <w:lvlText w:val=""/>
      <w:lvlJc w:val="left"/>
    </w:lvl>
    <w:lvl w:ilvl="2" w:tplc="A5AC2EB2">
      <w:numFmt w:val="decimal"/>
      <w:lvlText w:val=""/>
      <w:lvlJc w:val="left"/>
    </w:lvl>
    <w:lvl w:ilvl="3" w:tplc="CDC452FE">
      <w:numFmt w:val="decimal"/>
      <w:lvlText w:val=""/>
      <w:lvlJc w:val="left"/>
    </w:lvl>
    <w:lvl w:ilvl="4" w:tplc="4D02DF66">
      <w:numFmt w:val="decimal"/>
      <w:lvlText w:val=""/>
      <w:lvlJc w:val="left"/>
    </w:lvl>
    <w:lvl w:ilvl="5" w:tplc="F8EC3C1E">
      <w:numFmt w:val="decimal"/>
      <w:lvlText w:val=""/>
      <w:lvlJc w:val="left"/>
    </w:lvl>
    <w:lvl w:ilvl="6" w:tplc="DA16219C">
      <w:numFmt w:val="decimal"/>
      <w:lvlText w:val=""/>
      <w:lvlJc w:val="left"/>
    </w:lvl>
    <w:lvl w:ilvl="7" w:tplc="C3B0C5E2">
      <w:numFmt w:val="decimal"/>
      <w:lvlText w:val=""/>
      <w:lvlJc w:val="left"/>
    </w:lvl>
    <w:lvl w:ilvl="8" w:tplc="1ECAACF6">
      <w:numFmt w:val="decimal"/>
      <w:lvlText w:val=""/>
      <w:lvlJc w:val="left"/>
    </w:lvl>
  </w:abstractNum>
  <w:abstractNum w:abstractNumId="22">
    <w:nsid w:val="7EF84F90"/>
    <w:multiLevelType w:val="multilevel"/>
    <w:tmpl w:val="F85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1C3A96"/>
    <w:multiLevelType w:val="multilevel"/>
    <w:tmpl w:val="974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1"/>
  </w:num>
  <w:num w:numId="3">
    <w:abstractNumId w:val="1"/>
  </w:num>
  <w:num w:numId="4">
    <w:abstractNumId w:val="22"/>
  </w:num>
  <w:num w:numId="5">
    <w:abstractNumId w:val="11"/>
  </w:num>
  <w:num w:numId="6">
    <w:abstractNumId w:val="20"/>
  </w:num>
  <w:num w:numId="7">
    <w:abstractNumId w:val="18"/>
  </w:num>
  <w:num w:numId="8">
    <w:abstractNumId w:val="7"/>
  </w:num>
  <w:num w:numId="9">
    <w:abstractNumId w:val="3"/>
  </w:num>
  <w:num w:numId="10">
    <w:abstractNumId w:val="4"/>
  </w:num>
  <w:num w:numId="11">
    <w:abstractNumId w:val="12"/>
  </w:num>
  <w:num w:numId="12">
    <w:abstractNumId w:val="19"/>
  </w:num>
  <w:num w:numId="13">
    <w:abstractNumId w:val="9"/>
  </w:num>
  <w:num w:numId="14">
    <w:abstractNumId w:val="14"/>
  </w:num>
  <w:num w:numId="15">
    <w:abstractNumId w:val="10"/>
  </w:num>
  <w:num w:numId="16">
    <w:abstractNumId w:val="16"/>
  </w:num>
  <w:num w:numId="17">
    <w:abstractNumId w:val="5"/>
  </w:num>
  <w:num w:numId="18">
    <w:abstractNumId w:val="6"/>
  </w:num>
  <w:num w:numId="19">
    <w:abstractNumId w:val="15"/>
  </w:num>
  <w:num w:numId="20">
    <w:abstractNumId w:val="13"/>
  </w:num>
  <w:num w:numId="21">
    <w:abstractNumId w:val="2"/>
  </w:num>
  <w:num w:numId="22">
    <w:abstractNumId w:val="8"/>
  </w:num>
  <w:num w:numId="23">
    <w:abstractNumId w:val="2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B01"/>
    <w:rsid w:val="00007D9D"/>
    <w:rsid w:val="00051DD6"/>
    <w:rsid w:val="00062120"/>
    <w:rsid w:val="000669A0"/>
    <w:rsid w:val="00067BBE"/>
    <w:rsid w:val="00074B0B"/>
    <w:rsid w:val="000D0087"/>
    <w:rsid w:val="000D40A7"/>
    <w:rsid w:val="00115377"/>
    <w:rsid w:val="001B64BD"/>
    <w:rsid w:val="001D7277"/>
    <w:rsid w:val="002229E6"/>
    <w:rsid w:val="0024672B"/>
    <w:rsid w:val="0027015F"/>
    <w:rsid w:val="002F2A7E"/>
    <w:rsid w:val="003031DF"/>
    <w:rsid w:val="00331C4B"/>
    <w:rsid w:val="0036061D"/>
    <w:rsid w:val="00360FDB"/>
    <w:rsid w:val="00371B34"/>
    <w:rsid w:val="0037656B"/>
    <w:rsid w:val="003772D9"/>
    <w:rsid w:val="003D66CA"/>
    <w:rsid w:val="003E5E3A"/>
    <w:rsid w:val="00440323"/>
    <w:rsid w:val="0044169B"/>
    <w:rsid w:val="00442B01"/>
    <w:rsid w:val="004534BB"/>
    <w:rsid w:val="0045638A"/>
    <w:rsid w:val="00460144"/>
    <w:rsid w:val="0047138B"/>
    <w:rsid w:val="004A0048"/>
    <w:rsid w:val="004D568B"/>
    <w:rsid w:val="00527295"/>
    <w:rsid w:val="00533724"/>
    <w:rsid w:val="00554F0F"/>
    <w:rsid w:val="0055653C"/>
    <w:rsid w:val="00597225"/>
    <w:rsid w:val="00610A4E"/>
    <w:rsid w:val="00611452"/>
    <w:rsid w:val="006B0D67"/>
    <w:rsid w:val="006C67BB"/>
    <w:rsid w:val="006E6F10"/>
    <w:rsid w:val="006F4A39"/>
    <w:rsid w:val="006F7BE9"/>
    <w:rsid w:val="0071180B"/>
    <w:rsid w:val="0073461E"/>
    <w:rsid w:val="007614AC"/>
    <w:rsid w:val="00795812"/>
    <w:rsid w:val="00827A9B"/>
    <w:rsid w:val="0084563C"/>
    <w:rsid w:val="00875624"/>
    <w:rsid w:val="009323B6"/>
    <w:rsid w:val="009547C6"/>
    <w:rsid w:val="0097510E"/>
    <w:rsid w:val="00982774"/>
    <w:rsid w:val="009C78B9"/>
    <w:rsid w:val="009F1C28"/>
    <w:rsid w:val="009F21C1"/>
    <w:rsid w:val="009F2F32"/>
    <w:rsid w:val="009F57E8"/>
    <w:rsid w:val="00A040D8"/>
    <w:rsid w:val="00A13492"/>
    <w:rsid w:val="00A33395"/>
    <w:rsid w:val="00A53FC7"/>
    <w:rsid w:val="00A60C79"/>
    <w:rsid w:val="00A619A9"/>
    <w:rsid w:val="00A77036"/>
    <w:rsid w:val="00AB37C2"/>
    <w:rsid w:val="00AD2DA3"/>
    <w:rsid w:val="00BA3EA0"/>
    <w:rsid w:val="00BE0760"/>
    <w:rsid w:val="00C0639A"/>
    <w:rsid w:val="00C6053A"/>
    <w:rsid w:val="00C755B0"/>
    <w:rsid w:val="00CA5255"/>
    <w:rsid w:val="00CA572E"/>
    <w:rsid w:val="00CE387C"/>
    <w:rsid w:val="00CF294C"/>
    <w:rsid w:val="00D22396"/>
    <w:rsid w:val="00D26D84"/>
    <w:rsid w:val="00D7311C"/>
    <w:rsid w:val="00D913F7"/>
    <w:rsid w:val="00DB1E7E"/>
    <w:rsid w:val="00DB1EF6"/>
    <w:rsid w:val="00DB6B20"/>
    <w:rsid w:val="00DC5E7B"/>
    <w:rsid w:val="00E00D0F"/>
    <w:rsid w:val="00E07243"/>
    <w:rsid w:val="00E34FCA"/>
    <w:rsid w:val="00E65801"/>
    <w:rsid w:val="00E77354"/>
    <w:rsid w:val="00EB0938"/>
    <w:rsid w:val="00EC29D5"/>
    <w:rsid w:val="00EE79B2"/>
    <w:rsid w:val="00F771A2"/>
    <w:rsid w:val="00F929C5"/>
    <w:rsid w:val="00FA2C03"/>
    <w:rsid w:val="00FB6BF5"/>
    <w:rsid w:val="00FE427E"/>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3031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31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31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31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3031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31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31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31DF"/>
    <w:rPr>
      <w:rFonts w:ascii="Times New Roman" w:eastAsia="Times New Roman" w:hAnsi="Times New Roman" w:cs="Times New Roman"/>
      <w:b/>
      <w:bCs/>
      <w:sz w:val="24"/>
      <w:szCs w:val="24"/>
    </w:rPr>
  </w:style>
  <w:style w:type="character" w:styleId="Emphasis">
    <w:name w:val="Emphasis"/>
    <w:basedOn w:val="DefaultParagraphFont"/>
    <w:uiPriority w:val="20"/>
    <w:qFormat/>
    <w:rsid w:val="003031D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3031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31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31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31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3031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31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31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31DF"/>
    <w:rPr>
      <w:rFonts w:ascii="Times New Roman" w:eastAsia="Times New Roman" w:hAnsi="Times New Roman" w:cs="Times New Roman"/>
      <w:b/>
      <w:bCs/>
      <w:sz w:val="24"/>
      <w:szCs w:val="24"/>
    </w:rPr>
  </w:style>
  <w:style w:type="character" w:styleId="Emphasis">
    <w:name w:val="Emphasis"/>
    <w:basedOn w:val="DefaultParagraphFont"/>
    <w:uiPriority w:val="20"/>
    <w:qFormat/>
    <w:rsid w:val="003031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87035">
      <w:bodyDiv w:val="1"/>
      <w:marLeft w:val="0"/>
      <w:marRight w:val="0"/>
      <w:marTop w:val="0"/>
      <w:marBottom w:val="0"/>
      <w:divBdr>
        <w:top w:val="none" w:sz="0" w:space="0" w:color="auto"/>
        <w:left w:val="none" w:sz="0" w:space="0" w:color="auto"/>
        <w:bottom w:val="none" w:sz="0" w:space="0" w:color="auto"/>
        <w:right w:val="none" w:sz="0" w:space="0" w:color="auto"/>
      </w:divBdr>
      <w:divsChild>
        <w:div w:id="979580351">
          <w:marLeft w:val="0"/>
          <w:marRight w:val="0"/>
          <w:marTop w:val="0"/>
          <w:marBottom w:val="0"/>
          <w:divBdr>
            <w:top w:val="none" w:sz="0" w:space="0" w:color="auto"/>
            <w:left w:val="none" w:sz="0" w:space="0" w:color="auto"/>
            <w:bottom w:val="none" w:sz="0" w:space="0" w:color="auto"/>
            <w:right w:val="none" w:sz="0" w:space="0" w:color="auto"/>
          </w:divBdr>
          <w:divsChild>
            <w:div w:id="1173571677">
              <w:marLeft w:val="0"/>
              <w:marRight w:val="0"/>
              <w:marTop w:val="0"/>
              <w:marBottom w:val="0"/>
              <w:divBdr>
                <w:top w:val="none" w:sz="0" w:space="0" w:color="auto"/>
                <w:left w:val="none" w:sz="0" w:space="0" w:color="auto"/>
                <w:bottom w:val="none" w:sz="0" w:space="0" w:color="auto"/>
                <w:right w:val="none" w:sz="0" w:space="0" w:color="auto"/>
              </w:divBdr>
              <w:divsChild>
                <w:div w:id="1131636251">
                  <w:marLeft w:val="0"/>
                  <w:marRight w:val="0"/>
                  <w:marTop w:val="0"/>
                  <w:marBottom w:val="0"/>
                  <w:divBdr>
                    <w:top w:val="none" w:sz="0" w:space="0" w:color="auto"/>
                    <w:left w:val="none" w:sz="0" w:space="0" w:color="auto"/>
                    <w:bottom w:val="none" w:sz="0" w:space="0" w:color="auto"/>
                    <w:right w:val="none" w:sz="0" w:space="0" w:color="auto"/>
                  </w:divBdr>
                  <w:divsChild>
                    <w:div w:id="558054493">
                      <w:marLeft w:val="0"/>
                      <w:marRight w:val="0"/>
                      <w:marTop w:val="0"/>
                      <w:marBottom w:val="0"/>
                      <w:divBdr>
                        <w:top w:val="none" w:sz="0" w:space="0" w:color="auto"/>
                        <w:left w:val="none" w:sz="0" w:space="0" w:color="auto"/>
                        <w:bottom w:val="none" w:sz="0" w:space="0" w:color="auto"/>
                        <w:right w:val="none" w:sz="0" w:space="0" w:color="auto"/>
                      </w:divBdr>
                      <w:divsChild>
                        <w:div w:id="563419545">
                          <w:marLeft w:val="0"/>
                          <w:marRight w:val="0"/>
                          <w:marTop w:val="0"/>
                          <w:marBottom w:val="0"/>
                          <w:divBdr>
                            <w:top w:val="none" w:sz="0" w:space="0" w:color="auto"/>
                            <w:left w:val="none" w:sz="0" w:space="0" w:color="auto"/>
                            <w:bottom w:val="none" w:sz="0" w:space="0" w:color="auto"/>
                            <w:right w:val="none" w:sz="0" w:space="0" w:color="auto"/>
                          </w:divBdr>
                          <w:divsChild>
                            <w:div w:id="380133884">
                              <w:marLeft w:val="0"/>
                              <w:marRight w:val="0"/>
                              <w:marTop w:val="0"/>
                              <w:marBottom w:val="0"/>
                              <w:divBdr>
                                <w:top w:val="none" w:sz="0" w:space="0" w:color="auto"/>
                                <w:left w:val="none" w:sz="0" w:space="0" w:color="auto"/>
                                <w:bottom w:val="none" w:sz="0" w:space="0" w:color="auto"/>
                                <w:right w:val="none" w:sz="0" w:space="0" w:color="auto"/>
                              </w:divBdr>
                              <w:divsChild>
                                <w:div w:id="608509744">
                                  <w:marLeft w:val="0"/>
                                  <w:marRight w:val="0"/>
                                  <w:marTop w:val="0"/>
                                  <w:marBottom w:val="0"/>
                                  <w:divBdr>
                                    <w:top w:val="none" w:sz="0" w:space="0" w:color="auto"/>
                                    <w:left w:val="none" w:sz="0" w:space="0" w:color="auto"/>
                                    <w:bottom w:val="none" w:sz="0" w:space="0" w:color="auto"/>
                                    <w:right w:val="none" w:sz="0" w:space="0" w:color="auto"/>
                                  </w:divBdr>
                                  <w:divsChild>
                                    <w:div w:id="1620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630898">
              <w:marLeft w:val="0"/>
              <w:marRight w:val="0"/>
              <w:marTop w:val="0"/>
              <w:marBottom w:val="0"/>
              <w:divBdr>
                <w:top w:val="none" w:sz="0" w:space="0" w:color="auto"/>
                <w:left w:val="none" w:sz="0" w:space="0" w:color="auto"/>
                <w:bottom w:val="none" w:sz="0" w:space="0" w:color="auto"/>
                <w:right w:val="none" w:sz="0" w:space="0" w:color="auto"/>
              </w:divBdr>
              <w:divsChild>
                <w:div w:id="1647080286">
                  <w:marLeft w:val="0"/>
                  <w:marRight w:val="0"/>
                  <w:marTop w:val="0"/>
                  <w:marBottom w:val="0"/>
                  <w:divBdr>
                    <w:top w:val="none" w:sz="0" w:space="0" w:color="auto"/>
                    <w:left w:val="none" w:sz="0" w:space="0" w:color="auto"/>
                    <w:bottom w:val="none" w:sz="0" w:space="0" w:color="auto"/>
                    <w:right w:val="none" w:sz="0" w:space="0" w:color="auto"/>
                  </w:divBdr>
                  <w:divsChild>
                    <w:div w:id="266542999">
                      <w:marLeft w:val="0"/>
                      <w:marRight w:val="0"/>
                      <w:marTop w:val="0"/>
                      <w:marBottom w:val="0"/>
                      <w:divBdr>
                        <w:top w:val="none" w:sz="0" w:space="0" w:color="auto"/>
                        <w:left w:val="none" w:sz="0" w:space="0" w:color="auto"/>
                        <w:bottom w:val="none" w:sz="0" w:space="0" w:color="auto"/>
                        <w:right w:val="none" w:sz="0" w:space="0" w:color="auto"/>
                      </w:divBdr>
                      <w:divsChild>
                        <w:div w:id="1674844943">
                          <w:marLeft w:val="0"/>
                          <w:marRight w:val="0"/>
                          <w:marTop w:val="0"/>
                          <w:marBottom w:val="0"/>
                          <w:divBdr>
                            <w:top w:val="none" w:sz="0" w:space="0" w:color="auto"/>
                            <w:left w:val="none" w:sz="0" w:space="0" w:color="auto"/>
                            <w:bottom w:val="none" w:sz="0" w:space="0" w:color="auto"/>
                            <w:right w:val="none" w:sz="0" w:space="0" w:color="auto"/>
                          </w:divBdr>
                          <w:divsChild>
                            <w:div w:id="1446463976">
                              <w:marLeft w:val="0"/>
                              <w:marRight w:val="0"/>
                              <w:marTop w:val="0"/>
                              <w:marBottom w:val="0"/>
                              <w:divBdr>
                                <w:top w:val="none" w:sz="0" w:space="0" w:color="auto"/>
                                <w:left w:val="none" w:sz="0" w:space="0" w:color="auto"/>
                                <w:bottom w:val="none" w:sz="0" w:space="0" w:color="auto"/>
                                <w:right w:val="none" w:sz="0" w:space="0" w:color="auto"/>
                              </w:divBdr>
                              <w:divsChild>
                                <w:div w:id="334069574">
                                  <w:marLeft w:val="0"/>
                                  <w:marRight w:val="0"/>
                                  <w:marTop w:val="0"/>
                                  <w:marBottom w:val="0"/>
                                  <w:divBdr>
                                    <w:top w:val="none" w:sz="0" w:space="0" w:color="auto"/>
                                    <w:left w:val="none" w:sz="0" w:space="0" w:color="auto"/>
                                    <w:bottom w:val="none" w:sz="0" w:space="0" w:color="auto"/>
                                    <w:right w:val="none" w:sz="0" w:space="0" w:color="auto"/>
                                  </w:divBdr>
                                  <w:divsChild>
                                    <w:div w:id="924267174">
                                      <w:marLeft w:val="0"/>
                                      <w:marRight w:val="0"/>
                                      <w:marTop w:val="0"/>
                                      <w:marBottom w:val="0"/>
                                      <w:divBdr>
                                        <w:top w:val="none" w:sz="0" w:space="0" w:color="auto"/>
                                        <w:left w:val="none" w:sz="0" w:space="0" w:color="auto"/>
                                        <w:bottom w:val="none" w:sz="0" w:space="0" w:color="auto"/>
                                        <w:right w:val="none" w:sz="0" w:space="0" w:color="auto"/>
                                      </w:divBdr>
                                      <w:divsChild>
                                        <w:div w:id="9379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272339">
              <w:marLeft w:val="0"/>
              <w:marRight w:val="0"/>
              <w:marTop w:val="0"/>
              <w:marBottom w:val="0"/>
              <w:divBdr>
                <w:top w:val="none" w:sz="0" w:space="0" w:color="auto"/>
                <w:left w:val="none" w:sz="0" w:space="0" w:color="auto"/>
                <w:bottom w:val="none" w:sz="0" w:space="0" w:color="auto"/>
                <w:right w:val="none" w:sz="0" w:space="0" w:color="auto"/>
              </w:divBdr>
              <w:divsChild>
                <w:div w:id="1253397882">
                  <w:marLeft w:val="0"/>
                  <w:marRight w:val="0"/>
                  <w:marTop w:val="0"/>
                  <w:marBottom w:val="0"/>
                  <w:divBdr>
                    <w:top w:val="none" w:sz="0" w:space="0" w:color="auto"/>
                    <w:left w:val="none" w:sz="0" w:space="0" w:color="auto"/>
                    <w:bottom w:val="none" w:sz="0" w:space="0" w:color="auto"/>
                    <w:right w:val="none" w:sz="0" w:space="0" w:color="auto"/>
                  </w:divBdr>
                  <w:divsChild>
                    <w:div w:id="1863779494">
                      <w:marLeft w:val="0"/>
                      <w:marRight w:val="0"/>
                      <w:marTop w:val="0"/>
                      <w:marBottom w:val="0"/>
                      <w:divBdr>
                        <w:top w:val="none" w:sz="0" w:space="0" w:color="auto"/>
                        <w:left w:val="none" w:sz="0" w:space="0" w:color="auto"/>
                        <w:bottom w:val="none" w:sz="0" w:space="0" w:color="auto"/>
                        <w:right w:val="none" w:sz="0" w:space="0" w:color="auto"/>
                      </w:divBdr>
                      <w:divsChild>
                        <w:div w:id="452673733">
                          <w:marLeft w:val="0"/>
                          <w:marRight w:val="0"/>
                          <w:marTop w:val="0"/>
                          <w:marBottom w:val="0"/>
                          <w:divBdr>
                            <w:top w:val="none" w:sz="0" w:space="0" w:color="auto"/>
                            <w:left w:val="none" w:sz="0" w:space="0" w:color="auto"/>
                            <w:bottom w:val="none" w:sz="0" w:space="0" w:color="auto"/>
                            <w:right w:val="none" w:sz="0" w:space="0" w:color="auto"/>
                          </w:divBdr>
                          <w:divsChild>
                            <w:div w:id="810176965">
                              <w:marLeft w:val="0"/>
                              <w:marRight w:val="0"/>
                              <w:marTop w:val="0"/>
                              <w:marBottom w:val="0"/>
                              <w:divBdr>
                                <w:top w:val="none" w:sz="0" w:space="0" w:color="auto"/>
                                <w:left w:val="none" w:sz="0" w:space="0" w:color="auto"/>
                                <w:bottom w:val="none" w:sz="0" w:space="0" w:color="auto"/>
                                <w:right w:val="none" w:sz="0" w:space="0" w:color="auto"/>
                              </w:divBdr>
                              <w:divsChild>
                                <w:div w:id="1496144610">
                                  <w:marLeft w:val="0"/>
                                  <w:marRight w:val="0"/>
                                  <w:marTop w:val="0"/>
                                  <w:marBottom w:val="0"/>
                                  <w:divBdr>
                                    <w:top w:val="none" w:sz="0" w:space="0" w:color="auto"/>
                                    <w:left w:val="none" w:sz="0" w:space="0" w:color="auto"/>
                                    <w:bottom w:val="none" w:sz="0" w:space="0" w:color="auto"/>
                                    <w:right w:val="none" w:sz="0" w:space="0" w:color="auto"/>
                                  </w:divBdr>
                                </w:div>
                              </w:divsChild>
                            </w:div>
                            <w:div w:id="1416903995">
                              <w:marLeft w:val="0"/>
                              <w:marRight w:val="0"/>
                              <w:marTop w:val="0"/>
                              <w:marBottom w:val="0"/>
                              <w:divBdr>
                                <w:top w:val="none" w:sz="0" w:space="0" w:color="auto"/>
                                <w:left w:val="none" w:sz="0" w:space="0" w:color="auto"/>
                                <w:bottom w:val="none" w:sz="0" w:space="0" w:color="auto"/>
                                <w:right w:val="none" w:sz="0" w:space="0" w:color="auto"/>
                              </w:divBdr>
                              <w:divsChild>
                                <w:div w:id="871915349">
                                  <w:marLeft w:val="0"/>
                                  <w:marRight w:val="0"/>
                                  <w:marTop w:val="0"/>
                                  <w:marBottom w:val="0"/>
                                  <w:divBdr>
                                    <w:top w:val="none" w:sz="0" w:space="0" w:color="auto"/>
                                    <w:left w:val="none" w:sz="0" w:space="0" w:color="auto"/>
                                    <w:bottom w:val="none" w:sz="0" w:space="0" w:color="auto"/>
                                    <w:right w:val="none" w:sz="0" w:space="0" w:color="auto"/>
                                  </w:divBdr>
                                  <w:divsChild>
                                    <w:div w:id="1469470854">
                                      <w:marLeft w:val="0"/>
                                      <w:marRight w:val="0"/>
                                      <w:marTop w:val="0"/>
                                      <w:marBottom w:val="0"/>
                                      <w:divBdr>
                                        <w:top w:val="none" w:sz="0" w:space="0" w:color="auto"/>
                                        <w:left w:val="none" w:sz="0" w:space="0" w:color="auto"/>
                                        <w:bottom w:val="none" w:sz="0" w:space="0" w:color="auto"/>
                                        <w:right w:val="none" w:sz="0" w:space="0" w:color="auto"/>
                                      </w:divBdr>
                                      <w:divsChild>
                                        <w:div w:id="1719939600">
                                          <w:marLeft w:val="0"/>
                                          <w:marRight w:val="0"/>
                                          <w:marTop w:val="0"/>
                                          <w:marBottom w:val="0"/>
                                          <w:divBdr>
                                            <w:top w:val="none" w:sz="0" w:space="0" w:color="auto"/>
                                            <w:left w:val="none" w:sz="0" w:space="0" w:color="auto"/>
                                            <w:bottom w:val="none" w:sz="0" w:space="0" w:color="auto"/>
                                            <w:right w:val="none" w:sz="0" w:space="0" w:color="auto"/>
                                          </w:divBdr>
                                          <w:divsChild>
                                            <w:div w:id="1649703680">
                                              <w:marLeft w:val="0"/>
                                              <w:marRight w:val="0"/>
                                              <w:marTop w:val="0"/>
                                              <w:marBottom w:val="0"/>
                                              <w:divBdr>
                                                <w:top w:val="none" w:sz="0" w:space="0" w:color="auto"/>
                                                <w:left w:val="none" w:sz="0" w:space="0" w:color="auto"/>
                                                <w:bottom w:val="none" w:sz="0" w:space="0" w:color="auto"/>
                                                <w:right w:val="none" w:sz="0" w:space="0" w:color="auto"/>
                                              </w:divBdr>
                                            </w:div>
                                          </w:divsChild>
                                        </w:div>
                                        <w:div w:id="1120688080">
                                          <w:marLeft w:val="0"/>
                                          <w:marRight w:val="0"/>
                                          <w:marTop w:val="0"/>
                                          <w:marBottom w:val="0"/>
                                          <w:divBdr>
                                            <w:top w:val="none" w:sz="0" w:space="0" w:color="auto"/>
                                            <w:left w:val="none" w:sz="0" w:space="0" w:color="auto"/>
                                            <w:bottom w:val="none" w:sz="0" w:space="0" w:color="auto"/>
                                            <w:right w:val="none" w:sz="0" w:space="0" w:color="auto"/>
                                          </w:divBdr>
                                          <w:divsChild>
                                            <w:div w:id="2220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60146">
      <w:bodyDiv w:val="1"/>
      <w:marLeft w:val="0"/>
      <w:marRight w:val="0"/>
      <w:marTop w:val="0"/>
      <w:marBottom w:val="0"/>
      <w:divBdr>
        <w:top w:val="none" w:sz="0" w:space="0" w:color="auto"/>
        <w:left w:val="none" w:sz="0" w:space="0" w:color="auto"/>
        <w:bottom w:val="none" w:sz="0" w:space="0" w:color="auto"/>
        <w:right w:val="none" w:sz="0" w:space="0" w:color="auto"/>
      </w:divBdr>
      <w:divsChild>
        <w:div w:id="1846246575">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sChild>
                <w:div w:id="822163391">
                  <w:marLeft w:val="0"/>
                  <w:marRight w:val="0"/>
                  <w:marTop w:val="0"/>
                  <w:marBottom w:val="0"/>
                  <w:divBdr>
                    <w:top w:val="none" w:sz="0" w:space="0" w:color="auto"/>
                    <w:left w:val="none" w:sz="0" w:space="0" w:color="auto"/>
                    <w:bottom w:val="none" w:sz="0" w:space="0" w:color="auto"/>
                    <w:right w:val="none" w:sz="0" w:space="0" w:color="auto"/>
                  </w:divBdr>
                  <w:divsChild>
                    <w:div w:id="1615164702">
                      <w:marLeft w:val="0"/>
                      <w:marRight w:val="0"/>
                      <w:marTop w:val="0"/>
                      <w:marBottom w:val="0"/>
                      <w:divBdr>
                        <w:top w:val="none" w:sz="0" w:space="0" w:color="auto"/>
                        <w:left w:val="none" w:sz="0" w:space="0" w:color="auto"/>
                        <w:bottom w:val="none" w:sz="0" w:space="0" w:color="auto"/>
                        <w:right w:val="none" w:sz="0" w:space="0" w:color="auto"/>
                      </w:divBdr>
                      <w:divsChild>
                        <w:div w:id="1069811361">
                          <w:marLeft w:val="0"/>
                          <w:marRight w:val="0"/>
                          <w:marTop w:val="0"/>
                          <w:marBottom w:val="0"/>
                          <w:divBdr>
                            <w:top w:val="none" w:sz="0" w:space="0" w:color="auto"/>
                            <w:left w:val="none" w:sz="0" w:space="0" w:color="auto"/>
                            <w:bottom w:val="none" w:sz="0" w:space="0" w:color="auto"/>
                            <w:right w:val="none" w:sz="0" w:space="0" w:color="auto"/>
                          </w:divBdr>
                          <w:divsChild>
                            <w:div w:id="2020161531">
                              <w:marLeft w:val="0"/>
                              <w:marRight w:val="0"/>
                              <w:marTop w:val="0"/>
                              <w:marBottom w:val="0"/>
                              <w:divBdr>
                                <w:top w:val="none" w:sz="0" w:space="0" w:color="auto"/>
                                <w:left w:val="none" w:sz="0" w:space="0" w:color="auto"/>
                                <w:bottom w:val="none" w:sz="0" w:space="0" w:color="auto"/>
                                <w:right w:val="none" w:sz="0" w:space="0" w:color="auto"/>
                              </w:divBdr>
                              <w:divsChild>
                                <w:div w:id="1412459437">
                                  <w:marLeft w:val="0"/>
                                  <w:marRight w:val="0"/>
                                  <w:marTop w:val="0"/>
                                  <w:marBottom w:val="0"/>
                                  <w:divBdr>
                                    <w:top w:val="none" w:sz="0" w:space="0" w:color="auto"/>
                                    <w:left w:val="none" w:sz="0" w:space="0" w:color="auto"/>
                                    <w:bottom w:val="none" w:sz="0" w:space="0" w:color="auto"/>
                                    <w:right w:val="none" w:sz="0" w:space="0" w:color="auto"/>
                                  </w:divBdr>
                                  <w:divsChild>
                                    <w:div w:id="470947643">
                                      <w:marLeft w:val="0"/>
                                      <w:marRight w:val="0"/>
                                      <w:marTop w:val="0"/>
                                      <w:marBottom w:val="0"/>
                                      <w:divBdr>
                                        <w:top w:val="none" w:sz="0" w:space="0" w:color="auto"/>
                                        <w:left w:val="none" w:sz="0" w:space="0" w:color="auto"/>
                                        <w:bottom w:val="none" w:sz="0" w:space="0" w:color="auto"/>
                                        <w:right w:val="none" w:sz="0" w:space="0" w:color="auto"/>
                                      </w:divBdr>
                                      <w:divsChild>
                                        <w:div w:id="1920752629">
                                          <w:marLeft w:val="0"/>
                                          <w:marRight w:val="0"/>
                                          <w:marTop w:val="0"/>
                                          <w:marBottom w:val="0"/>
                                          <w:divBdr>
                                            <w:top w:val="none" w:sz="0" w:space="0" w:color="auto"/>
                                            <w:left w:val="none" w:sz="0" w:space="0" w:color="auto"/>
                                            <w:bottom w:val="none" w:sz="0" w:space="0" w:color="auto"/>
                                            <w:right w:val="none" w:sz="0" w:space="0" w:color="auto"/>
                                          </w:divBdr>
                                          <w:divsChild>
                                            <w:div w:id="994576968">
                                              <w:marLeft w:val="0"/>
                                              <w:marRight w:val="0"/>
                                              <w:marTop w:val="0"/>
                                              <w:marBottom w:val="0"/>
                                              <w:divBdr>
                                                <w:top w:val="none" w:sz="0" w:space="0" w:color="auto"/>
                                                <w:left w:val="none" w:sz="0" w:space="0" w:color="auto"/>
                                                <w:bottom w:val="none" w:sz="0" w:space="0" w:color="auto"/>
                                                <w:right w:val="none" w:sz="0" w:space="0" w:color="auto"/>
                                              </w:divBdr>
                                            </w:div>
                                          </w:divsChild>
                                        </w:div>
                                        <w:div w:id="55393965">
                                          <w:marLeft w:val="0"/>
                                          <w:marRight w:val="0"/>
                                          <w:marTop w:val="0"/>
                                          <w:marBottom w:val="0"/>
                                          <w:divBdr>
                                            <w:top w:val="none" w:sz="0" w:space="0" w:color="auto"/>
                                            <w:left w:val="none" w:sz="0" w:space="0" w:color="auto"/>
                                            <w:bottom w:val="none" w:sz="0" w:space="0" w:color="auto"/>
                                            <w:right w:val="none" w:sz="0" w:space="0" w:color="auto"/>
                                          </w:divBdr>
                                          <w:divsChild>
                                            <w:div w:id="16386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1976">
              <w:marLeft w:val="0"/>
              <w:marRight w:val="0"/>
              <w:marTop w:val="0"/>
              <w:marBottom w:val="0"/>
              <w:divBdr>
                <w:top w:val="none" w:sz="0" w:space="0" w:color="auto"/>
                <w:left w:val="none" w:sz="0" w:space="0" w:color="auto"/>
                <w:bottom w:val="none" w:sz="0" w:space="0" w:color="auto"/>
                <w:right w:val="none" w:sz="0" w:space="0" w:color="auto"/>
              </w:divBdr>
              <w:divsChild>
                <w:div w:id="1393427543">
                  <w:marLeft w:val="0"/>
                  <w:marRight w:val="0"/>
                  <w:marTop w:val="0"/>
                  <w:marBottom w:val="0"/>
                  <w:divBdr>
                    <w:top w:val="none" w:sz="0" w:space="0" w:color="auto"/>
                    <w:left w:val="none" w:sz="0" w:space="0" w:color="auto"/>
                    <w:bottom w:val="none" w:sz="0" w:space="0" w:color="auto"/>
                    <w:right w:val="none" w:sz="0" w:space="0" w:color="auto"/>
                  </w:divBdr>
                  <w:divsChild>
                    <w:div w:id="1044409030">
                      <w:marLeft w:val="0"/>
                      <w:marRight w:val="0"/>
                      <w:marTop w:val="0"/>
                      <w:marBottom w:val="0"/>
                      <w:divBdr>
                        <w:top w:val="none" w:sz="0" w:space="0" w:color="auto"/>
                        <w:left w:val="none" w:sz="0" w:space="0" w:color="auto"/>
                        <w:bottom w:val="none" w:sz="0" w:space="0" w:color="auto"/>
                        <w:right w:val="none" w:sz="0" w:space="0" w:color="auto"/>
                      </w:divBdr>
                      <w:divsChild>
                        <w:div w:id="682512611">
                          <w:marLeft w:val="0"/>
                          <w:marRight w:val="0"/>
                          <w:marTop w:val="0"/>
                          <w:marBottom w:val="0"/>
                          <w:divBdr>
                            <w:top w:val="none" w:sz="0" w:space="0" w:color="auto"/>
                            <w:left w:val="none" w:sz="0" w:space="0" w:color="auto"/>
                            <w:bottom w:val="none" w:sz="0" w:space="0" w:color="auto"/>
                            <w:right w:val="none" w:sz="0" w:space="0" w:color="auto"/>
                          </w:divBdr>
                          <w:divsChild>
                            <w:div w:id="661785392">
                              <w:marLeft w:val="0"/>
                              <w:marRight w:val="0"/>
                              <w:marTop w:val="0"/>
                              <w:marBottom w:val="0"/>
                              <w:divBdr>
                                <w:top w:val="none" w:sz="0" w:space="0" w:color="auto"/>
                                <w:left w:val="none" w:sz="0" w:space="0" w:color="auto"/>
                                <w:bottom w:val="none" w:sz="0" w:space="0" w:color="auto"/>
                                <w:right w:val="none" w:sz="0" w:space="0" w:color="auto"/>
                              </w:divBdr>
                              <w:divsChild>
                                <w:div w:id="1165851768">
                                  <w:marLeft w:val="0"/>
                                  <w:marRight w:val="0"/>
                                  <w:marTop w:val="0"/>
                                  <w:marBottom w:val="0"/>
                                  <w:divBdr>
                                    <w:top w:val="none" w:sz="0" w:space="0" w:color="auto"/>
                                    <w:left w:val="none" w:sz="0" w:space="0" w:color="auto"/>
                                    <w:bottom w:val="none" w:sz="0" w:space="0" w:color="auto"/>
                                    <w:right w:val="none" w:sz="0" w:space="0" w:color="auto"/>
                                  </w:divBdr>
                                  <w:divsChild>
                                    <w:div w:id="1876653803">
                                      <w:marLeft w:val="0"/>
                                      <w:marRight w:val="0"/>
                                      <w:marTop w:val="0"/>
                                      <w:marBottom w:val="0"/>
                                      <w:divBdr>
                                        <w:top w:val="none" w:sz="0" w:space="0" w:color="auto"/>
                                        <w:left w:val="none" w:sz="0" w:space="0" w:color="auto"/>
                                        <w:bottom w:val="none" w:sz="0" w:space="0" w:color="auto"/>
                                        <w:right w:val="none" w:sz="0" w:space="0" w:color="auto"/>
                                      </w:divBdr>
                                      <w:divsChild>
                                        <w:div w:id="566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8440">
              <w:marLeft w:val="0"/>
              <w:marRight w:val="0"/>
              <w:marTop w:val="0"/>
              <w:marBottom w:val="0"/>
              <w:divBdr>
                <w:top w:val="none" w:sz="0" w:space="0" w:color="auto"/>
                <w:left w:val="none" w:sz="0" w:space="0" w:color="auto"/>
                <w:bottom w:val="none" w:sz="0" w:space="0" w:color="auto"/>
                <w:right w:val="none" w:sz="0" w:space="0" w:color="auto"/>
              </w:divBdr>
              <w:divsChild>
                <w:div w:id="1253125170">
                  <w:marLeft w:val="0"/>
                  <w:marRight w:val="0"/>
                  <w:marTop w:val="0"/>
                  <w:marBottom w:val="0"/>
                  <w:divBdr>
                    <w:top w:val="none" w:sz="0" w:space="0" w:color="auto"/>
                    <w:left w:val="none" w:sz="0" w:space="0" w:color="auto"/>
                    <w:bottom w:val="none" w:sz="0" w:space="0" w:color="auto"/>
                    <w:right w:val="none" w:sz="0" w:space="0" w:color="auto"/>
                  </w:divBdr>
                  <w:divsChild>
                    <w:div w:id="1619869962">
                      <w:marLeft w:val="0"/>
                      <w:marRight w:val="0"/>
                      <w:marTop w:val="0"/>
                      <w:marBottom w:val="0"/>
                      <w:divBdr>
                        <w:top w:val="none" w:sz="0" w:space="0" w:color="auto"/>
                        <w:left w:val="none" w:sz="0" w:space="0" w:color="auto"/>
                        <w:bottom w:val="none" w:sz="0" w:space="0" w:color="auto"/>
                        <w:right w:val="none" w:sz="0" w:space="0" w:color="auto"/>
                      </w:divBdr>
                      <w:divsChild>
                        <w:div w:id="952514129">
                          <w:marLeft w:val="0"/>
                          <w:marRight w:val="0"/>
                          <w:marTop w:val="0"/>
                          <w:marBottom w:val="0"/>
                          <w:divBdr>
                            <w:top w:val="none" w:sz="0" w:space="0" w:color="auto"/>
                            <w:left w:val="none" w:sz="0" w:space="0" w:color="auto"/>
                            <w:bottom w:val="none" w:sz="0" w:space="0" w:color="auto"/>
                            <w:right w:val="none" w:sz="0" w:space="0" w:color="auto"/>
                          </w:divBdr>
                          <w:divsChild>
                            <w:div w:id="1905218750">
                              <w:marLeft w:val="0"/>
                              <w:marRight w:val="0"/>
                              <w:marTop w:val="0"/>
                              <w:marBottom w:val="0"/>
                              <w:divBdr>
                                <w:top w:val="none" w:sz="0" w:space="0" w:color="auto"/>
                                <w:left w:val="none" w:sz="0" w:space="0" w:color="auto"/>
                                <w:bottom w:val="none" w:sz="0" w:space="0" w:color="auto"/>
                                <w:right w:val="none" w:sz="0" w:space="0" w:color="auto"/>
                              </w:divBdr>
                              <w:divsChild>
                                <w:div w:id="2089224175">
                                  <w:marLeft w:val="0"/>
                                  <w:marRight w:val="0"/>
                                  <w:marTop w:val="0"/>
                                  <w:marBottom w:val="0"/>
                                  <w:divBdr>
                                    <w:top w:val="none" w:sz="0" w:space="0" w:color="auto"/>
                                    <w:left w:val="none" w:sz="0" w:space="0" w:color="auto"/>
                                    <w:bottom w:val="none" w:sz="0" w:space="0" w:color="auto"/>
                                    <w:right w:val="none" w:sz="0" w:space="0" w:color="auto"/>
                                  </w:divBdr>
                                </w:div>
                              </w:divsChild>
                            </w:div>
                            <w:div w:id="270549925">
                              <w:marLeft w:val="0"/>
                              <w:marRight w:val="0"/>
                              <w:marTop w:val="0"/>
                              <w:marBottom w:val="0"/>
                              <w:divBdr>
                                <w:top w:val="none" w:sz="0" w:space="0" w:color="auto"/>
                                <w:left w:val="none" w:sz="0" w:space="0" w:color="auto"/>
                                <w:bottom w:val="none" w:sz="0" w:space="0" w:color="auto"/>
                                <w:right w:val="none" w:sz="0" w:space="0" w:color="auto"/>
                              </w:divBdr>
                              <w:divsChild>
                                <w:div w:id="288439781">
                                  <w:marLeft w:val="0"/>
                                  <w:marRight w:val="0"/>
                                  <w:marTop w:val="0"/>
                                  <w:marBottom w:val="0"/>
                                  <w:divBdr>
                                    <w:top w:val="none" w:sz="0" w:space="0" w:color="auto"/>
                                    <w:left w:val="none" w:sz="0" w:space="0" w:color="auto"/>
                                    <w:bottom w:val="none" w:sz="0" w:space="0" w:color="auto"/>
                                    <w:right w:val="none" w:sz="0" w:space="0" w:color="auto"/>
                                  </w:divBdr>
                                  <w:divsChild>
                                    <w:div w:id="406004368">
                                      <w:marLeft w:val="0"/>
                                      <w:marRight w:val="0"/>
                                      <w:marTop w:val="0"/>
                                      <w:marBottom w:val="0"/>
                                      <w:divBdr>
                                        <w:top w:val="none" w:sz="0" w:space="0" w:color="auto"/>
                                        <w:left w:val="none" w:sz="0" w:space="0" w:color="auto"/>
                                        <w:bottom w:val="none" w:sz="0" w:space="0" w:color="auto"/>
                                        <w:right w:val="none" w:sz="0" w:space="0" w:color="auto"/>
                                      </w:divBdr>
                                      <w:divsChild>
                                        <w:div w:id="1781029746">
                                          <w:marLeft w:val="0"/>
                                          <w:marRight w:val="0"/>
                                          <w:marTop w:val="0"/>
                                          <w:marBottom w:val="0"/>
                                          <w:divBdr>
                                            <w:top w:val="none" w:sz="0" w:space="0" w:color="auto"/>
                                            <w:left w:val="none" w:sz="0" w:space="0" w:color="auto"/>
                                            <w:bottom w:val="none" w:sz="0" w:space="0" w:color="auto"/>
                                            <w:right w:val="none" w:sz="0" w:space="0" w:color="auto"/>
                                          </w:divBdr>
                                          <w:divsChild>
                                            <w:div w:id="1485732091">
                                              <w:marLeft w:val="0"/>
                                              <w:marRight w:val="0"/>
                                              <w:marTop w:val="0"/>
                                              <w:marBottom w:val="0"/>
                                              <w:divBdr>
                                                <w:top w:val="none" w:sz="0" w:space="0" w:color="auto"/>
                                                <w:left w:val="none" w:sz="0" w:space="0" w:color="auto"/>
                                                <w:bottom w:val="none" w:sz="0" w:space="0" w:color="auto"/>
                                                <w:right w:val="none" w:sz="0" w:space="0" w:color="auto"/>
                                              </w:divBdr>
                                            </w:div>
                                          </w:divsChild>
                                        </w:div>
                                        <w:div w:id="1054888224">
                                          <w:marLeft w:val="0"/>
                                          <w:marRight w:val="0"/>
                                          <w:marTop w:val="0"/>
                                          <w:marBottom w:val="0"/>
                                          <w:divBdr>
                                            <w:top w:val="none" w:sz="0" w:space="0" w:color="auto"/>
                                            <w:left w:val="none" w:sz="0" w:space="0" w:color="auto"/>
                                            <w:bottom w:val="none" w:sz="0" w:space="0" w:color="auto"/>
                                            <w:right w:val="none" w:sz="0" w:space="0" w:color="auto"/>
                                          </w:divBdr>
                                          <w:divsChild>
                                            <w:div w:id="1511482407">
                                              <w:marLeft w:val="0"/>
                                              <w:marRight w:val="0"/>
                                              <w:marTop w:val="0"/>
                                              <w:marBottom w:val="0"/>
                                              <w:divBdr>
                                                <w:top w:val="none" w:sz="0" w:space="0" w:color="auto"/>
                                                <w:left w:val="none" w:sz="0" w:space="0" w:color="auto"/>
                                                <w:bottom w:val="none" w:sz="0" w:space="0" w:color="auto"/>
                                                <w:right w:val="none" w:sz="0" w:space="0" w:color="auto"/>
                                              </w:divBdr>
                                            </w:div>
                                          </w:divsChild>
                                        </w:div>
                                        <w:div w:id="1158299864">
                                          <w:marLeft w:val="0"/>
                                          <w:marRight w:val="0"/>
                                          <w:marTop w:val="0"/>
                                          <w:marBottom w:val="0"/>
                                          <w:divBdr>
                                            <w:top w:val="none" w:sz="0" w:space="0" w:color="auto"/>
                                            <w:left w:val="none" w:sz="0" w:space="0" w:color="auto"/>
                                            <w:bottom w:val="none" w:sz="0" w:space="0" w:color="auto"/>
                                            <w:right w:val="none" w:sz="0" w:space="0" w:color="auto"/>
                                          </w:divBdr>
                                          <w:divsChild>
                                            <w:div w:id="1065228251">
                                              <w:marLeft w:val="0"/>
                                              <w:marRight w:val="0"/>
                                              <w:marTop w:val="0"/>
                                              <w:marBottom w:val="0"/>
                                              <w:divBdr>
                                                <w:top w:val="none" w:sz="0" w:space="0" w:color="auto"/>
                                                <w:left w:val="none" w:sz="0" w:space="0" w:color="auto"/>
                                                <w:bottom w:val="none" w:sz="0" w:space="0" w:color="auto"/>
                                                <w:right w:val="none" w:sz="0" w:space="0" w:color="auto"/>
                                              </w:divBdr>
                                            </w:div>
                                          </w:divsChild>
                                        </w:div>
                                        <w:div w:id="1423259531">
                                          <w:marLeft w:val="0"/>
                                          <w:marRight w:val="0"/>
                                          <w:marTop w:val="0"/>
                                          <w:marBottom w:val="0"/>
                                          <w:divBdr>
                                            <w:top w:val="none" w:sz="0" w:space="0" w:color="auto"/>
                                            <w:left w:val="none" w:sz="0" w:space="0" w:color="auto"/>
                                            <w:bottom w:val="none" w:sz="0" w:space="0" w:color="auto"/>
                                            <w:right w:val="none" w:sz="0" w:space="0" w:color="auto"/>
                                          </w:divBdr>
                                          <w:divsChild>
                                            <w:div w:id="546993853">
                                              <w:marLeft w:val="0"/>
                                              <w:marRight w:val="0"/>
                                              <w:marTop w:val="0"/>
                                              <w:marBottom w:val="0"/>
                                              <w:divBdr>
                                                <w:top w:val="none" w:sz="0" w:space="0" w:color="auto"/>
                                                <w:left w:val="none" w:sz="0" w:space="0" w:color="auto"/>
                                                <w:bottom w:val="none" w:sz="0" w:space="0" w:color="auto"/>
                                                <w:right w:val="none" w:sz="0" w:space="0" w:color="auto"/>
                                              </w:divBdr>
                                            </w:div>
                                          </w:divsChild>
                                        </w:div>
                                        <w:div w:id="1382096303">
                                          <w:marLeft w:val="0"/>
                                          <w:marRight w:val="0"/>
                                          <w:marTop w:val="0"/>
                                          <w:marBottom w:val="0"/>
                                          <w:divBdr>
                                            <w:top w:val="none" w:sz="0" w:space="0" w:color="auto"/>
                                            <w:left w:val="none" w:sz="0" w:space="0" w:color="auto"/>
                                            <w:bottom w:val="none" w:sz="0" w:space="0" w:color="auto"/>
                                            <w:right w:val="none" w:sz="0" w:space="0" w:color="auto"/>
                                          </w:divBdr>
                                          <w:divsChild>
                                            <w:div w:id="407927665">
                                              <w:marLeft w:val="0"/>
                                              <w:marRight w:val="0"/>
                                              <w:marTop w:val="0"/>
                                              <w:marBottom w:val="0"/>
                                              <w:divBdr>
                                                <w:top w:val="none" w:sz="0" w:space="0" w:color="auto"/>
                                                <w:left w:val="none" w:sz="0" w:space="0" w:color="auto"/>
                                                <w:bottom w:val="none" w:sz="0" w:space="0" w:color="auto"/>
                                                <w:right w:val="none" w:sz="0" w:space="0" w:color="auto"/>
                                              </w:divBdr>
                                            </w:div>
                                          </w:divsChild>
                                        </w:div>
                                        <w:div w:id="1985810803">
                                          <w:marLeft w:val="0"/>
                                          <w:marRight w:val="0"/>
                                          <w:marTop w:val="0"/>
                                          <w:marBottom w:val="0"/>
                                          <w:divBdr>
                                            <w:top w:val="none" w:sz="0" w:space="0" w:color="auto"/>
                                            <w:left w:val="none" w:sz="0" w:space="0" w:color="auto"/>
                                            <w:bottom w:val="none" w:sz="0" w:space="0" w:color="auto"/>
                                            <w:right w:val="none" w:sz="0" w:space="0" w:color="auto"/>
                                          </w:divBdr>
                                          <w:divsChild>
                                            <w:div w:id="21327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29939">
      <w:bodyDiv w:val="1"/>
      <w:marLeft w:val="0"/>
      <w:marRight w:val="0"/>
      <w:marTop w:val="0"/>
      <w:marBottom w:val="0"/>
      <w:divBdr>
        <w:top w:val="none" w:sz="0" w:space="0" w:color="auto"/>
        <w:left w:val="none" w:sz="0" w:space="0" w:color="auto"/>
        <w:bottom w:val="none" w:sz="0" w:space="0" w:color="auto"/>
        <w:right w:val="none" w:sz="0" w:space="0" w:color="auto"/>
      </w:divBdr>
      <w:divsChild>
        <w:div w:id="1431968183">
          <w:marLeft w:val="0"/>
          <w:marRight w:val="0"/>
          <w:marTop w:val="0"/>
          <w:marBottom w:val="0"/>
          <w:divBdr>
            <w:top w:val="none" w:sz="0" w:space="0" w:color="auto"/>
            <w:left w:val="none" w:sz="0" w:space="0" w:color="auto"/>
            <w:bottom w:val="none" w:sz="0" w:space="0" w:color="auto"/>
            <w:right w:val="none" w:sz="0" w:space="0" w:color="auto"/>
          </w:divBdr>
          <w:divsChild>
            <w:div w:id="346565829">
              <w:marLeft w:val="0"/>
              <w:marRight w:val="0"/>
              <w:marTop w:val="0"/>
              <w:marBottom w:val="0"/>
              <w:divBdr>
                <w:top w:val="none" w:sz="0" w:space="0" w:color="auto"/>
                <w:left w:val="none" w:sz="0" w:space="0" w:color="auto"/>
                <w:bottom w:val="none" w:sz="0" w:space="0" w:color="auto"/>
                <w:right w:val="none" w:sz="0" w:space="0" w:color="auto"/>
              </w:divBdr>
              <w:divsChild>
                <w:div w:id="347098685">
                  <w:marLeft w:val="0"/>
                  <w:marRight w:val="0"/>
                  <w:marTop w:val="0"/>
                  <w:marBottom w:val="0"/>
                  <w:divBdr>
                    <w:top w:val="none" w:sz="0" w:space="0" w:color="auto"/>
                    <w:left w:val="none" w:sz="0" w:space="0" w:color="auto"/>
                    <w:bottom w:val="none" w:sz="0" w:space="0" w:color="auto"/>
                    <w:right w:val="none" w:sz="0" w:space="0" w:color="auto"/>
                  </w:divBdr>
                  <w:divsChild>
                    <w:div w:id="673998962">
                      <w:marLeft w:val="0"/>
                      <w:marRight w:val="0"/>
                      <w:marTop w:val="0"/>
                      <w:marBottom w:val="0"/>
                      <w:divBdr>
                        <w:top w:val="none" w:sz="0" w:space="0" w:color="auto"/>
                        <w:left w:val="none" w:sz="0" w:space="0" w:color="auto"/>
                        <w:bottom w:val="none" w:sz="0" w:space="0" w:color="auto"/>
                        <w:right w:val="none" w:sz="0" w:space="0" w:color="auto"/>
                      </w:divBdr>
                      <w:divsChild>
                        <w:div w:id="309873106">
                          <w:marLeft w:val="0"/>
                          <w:marRight w:val="0"/>
                          <w:marTop w:val="0"/>
                          <w:marBottom w:val="0"/>
                          <w:divBdr>
                            <w:top w:val="none" w:sz="0" w:space="0" w:color="auto"/>
                            <w:left w:val="none" w:sz="0" w:space="0" w:color="auto"/>
                            <w:bottom w:val="none" w:sz="0" w:space="0" w:color="auto"/>
                            <w:right w:val="none" w:sz="0" w:space="0" w:color="auto"/>
                          </w:divBdr>
                          <w:divsChild>
                            <w:div w:id="1333529661">
                              <w:marLeft w:val="0"/>
                              <w:marRight w:val="0"/>
                              <w:marTop w:val="0"/>
                              <w:marBottom w:val="0"/>
                              <w:divBdr>
                                <w:top w:val="none" w:sz="0" w:space="0" w:color="auto"/>
                                <w:left w:val="none" w:sz="0" w:space="0" w:color="auto"/>
                                <w:bottom w:val="none" w:sz="0" w:space="0" w:color="auto"/>
                                <w:right w:val="none" w:sz="0" w:space="0" w:color="auto"/>
                              </w:divBdr>
                              <w:divsChild>
                                <w:div w:id="1160081301">
                                  <w:marLeft w:val="0"/>
                                  <w:marRight w:val="0"/>
                                  <w:marTop w:val="0"/>
                                  <w:marBottom w:val="0"/>
                                  <w:divBdr>
                                    <w:top w:val="none" w:sz="0" w:space="0" w:color="auto"/>
                                    <w:left w:val="none" w:sz="0" w:space="0" w:color="auto"/>
                                    <w:bottom w:val="none" w:sz="0" w:space="0" w:color="auto"/>
                                    <w:right w:val="none" w:sz="0" w:space="0" w:color="auto"/>
                                  </w:divBdr>
                                  <w:divsChild>
                                    <w:div w:id="3461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035654">
              <w:marLeft w:val="0"/>
              <w:marRight w:val="0"/>
              <w:marTop w:val="0"/>
              <w:marBottom w:val="0"/>
              <w:divBdr>
                <w:top w:val="none" w:sz="0" w:space="0" w:color="auto"/>
                <w:left w:val="none" w:sz="0" w:space="0" w:color="auto"/>
                <w:bottom w:val="none" w:sz="0" w:space="0" w:color="auto"/>
                <w:right w:val="none" w:sz="0" w:space="0" w:color="auto"/>
              </w:divBdr>
              <w:divsChild>
                <w:div w:id="694503264">
                  <w:marLeft w:val="0"/>
                  <w:marRight w:val="0"/>
                  <w:marTop w:val="0"/>
                  <w:marBottom w:val="0"/>
                  <w:divBdr>
                    <w:top w:val="none" w:sz="0" w:space="0" w:color="auto"/>
                    <w:left w:val="none" w:sz="0" w:space="0" w:color="auto"/>
                    <w:bottom w:val="none" w:sz="0" w:space="0" w:color="auto"/>
                    <w:right w:val="none" w:sz="0" w:space="0" w:color="auto"/>
                  </w:divBdr>
                  <w:divsChild>
                    <w:div w:id="2076002240">
                      <w:marLeft w:val="0"/>
                      <w:marRight w:val="0"/>
                      <w:marTop w:val="0"/>
                      <w:marBottom w:val="0"/>
                      <w:divBdr>
                        <w:top w:val="none" w:sz="0" w:space="0" w:color="auto"/>
                        <w:left w:val="none" w:sz="0" w:space="0" w:color="auto"/>
                        <w:bottom w:val="none" w:sz="0" w:space="0" w:color="auto"/>
                        <w:right w:val="none" w:sz="0" w:space="0" w:color="auto"/>
                      </w:divBdr>
                      <w:divsChild>
                        <w:div w:id="635454759">
                          <w:marLeft w:val="0"/>
                          <w:marRight w:val="0"/>
                          <w:marTop w:val="0"/>
                          <w:marBottom w:val="0"/>
                          <w:divBdr>
                            <w:top w:val="none" w:sz="0" w:space="0" w:color="auto"/>
                            <w:left w:val="none" w:sz="0" w:space="0" w:color="auto"/>
                            <w:bottom w:val="none" w:sz="0" w:space="0" w:color="auto"/>
                            <w:right w:val="none" w:sz="0" w:space="0" w:color="auto"/>
                          </w:divBdr>
                          <w:divsChild>
                            <w:div w:id="1141536320">
                              <w:marLeft w:val="0"/>
                              <w:marRight w:val="0"/>
                              <w:marTop w:val="0"/>
                              <w:marBottom w:val="0"/>
                              <w:divBdr>
                                <w:top w:val="none" w:sz="0" w:space="0" w:color="auto"/>
                                <w:left w:val="none" w:sz="0" w:space="0" w:color="auto"/>
                                <w:bottom w:val="none" w:sz="0" w:space="0" w:color="auto"/>
                                <w:right w:val="none" w:sz="0" w:space="0" w:color="auto"/>
                              </w:divBdr>
                              <w:divsChild>
                                <w:div w:id="1687712561">
                                  <w:marLeft w:val="0"/>
                                  <w:marRight w:val="0"/>
                                  <w:marTop w:val="0"/>
                                  <w:marBottom w:val="0"/>
                                  <w:divBdr>
                                    <w:top w:val="none" w:sz="0" w:space="0" w:color="auto"/>
                                    <w:left w:val="none" w:sz="0" w:space="0" w:color="auto"/>
                                    <w:bottom w:val="none" w:sz="0" w:space="0" w:color="auto"/>
                                    <w:right w:val="none" w:sz="0" w:space="0" w:color="auto"/>
                                  </w:divBdr>
                                  <w:divsChild>
                                    <w:div w:id="1737587053">
                                      <w:marLeft w:val="0"/>
                                      <w:marRight w:val="0"/>
                                      <w:marTop w:val="0"/>
                                      <w:marBottom w:val="0"/>
                                      <w:divBdr>
                                        <w:top w:val="none" w:sz="0" w:space="0" w:color="auto"/>
                                        <w:left w:val="none" w:sz="0" w:space="0" w:color="auto"/>
                                        <w:bottom w:val="none" w:sz="0" w:space="0" w:color="auto"/>
                                        <w:right w:val="none" w:sz="0" w:space="0" w:color="auto"/>
                                      </w:divBdr>
                                      <w:divsChild>
                                        <w:div w:id="673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424767">
              <w:marLeft w:val="0"/>
              <w:marRight w:val="0"/>
              <w:marTop w:val="0"/>
              <w:marBottom w:val="0"/>
              <w:divBdr>
                <w:top w:val="none" w:sz="0" w:space="0" w:color="auto"/>
                <w:left w:val="none" w:sz="0" w:space="0" w:color="auto"/>
                <w:bottom w:val="none" w:sz="0" w:space="0" w:color="auto"/>
                <w:right w:val="none" w:sz="0" w:space="0" w:color="auto"/>
              </w:divBdr>
              <w:divsChild>
                <w:div w:id="404958952">
                  <w:marLeft w:val="0"/>
                  <w:marRight w:val="0"/>
                  <w:marTop w:val="0"/>
                  <w:marBottom w:val="0"/>
                  <w:divBdr>
                    <w:top w:val="none" w:sz="0" w:space="0" w:color="auto"/>
                    <w:left w:val="none" w:sz="0" w:space="0" w:color="auto"/>
                    <w:bottom w:val="none" w:sz="0" w:space="0" w:color="auto"/>
                    <w:right w:val="none" w:sz="0" w:space="0" w:color="auto"/>
                  </w:divBdr>
                  <w:divsChild>
                    <w:div w:id="800923771">
                      <w:marLeft w:val="0"/>
                      <w:marRight w:val="0"/>
                      <w:marTop w:val="0"/>
                      <w:marBottom w:val="0"/>
                      <w:divBdr>
                        <w:top w:val="none" w:sz="0" w:space="0" w:color="auto"/>
                        <w:left w:val="none" w:sz="0" w:space="0" w:color="auto"/>
                        <w:bottom w:val="none" w:sz="0" w:space="0" w:color="auto"/>
                        <w:right w:val="none" w:sz="0" w:space="0" w:color="auto"/>
                      </w:divBdr>
                      <w:divsChild>
                        <w:div w:id="307174453">
                          <w:marLeft w:val="0"/>
                          <w:marRight w:val="0"/>
                          <w:marTop w:val="0"/>
                          <w:marBottom w:val="0"/>
                          <w:divBdr>
                            <w:top w:val="none" w:sz="0" w:space="0" w:color="auto"/>
                            <w:left w:val="none" w:sz="0" w:space="0" w:color="auto"/>
                            <w:bottom w:val="none" w:sz="0" w:space="0" w:color="auto"/>
                            <w:right w:val="none" w:sz="0" w:space="0" w:color="auto"/>
                          </w:divBdr>
                          <w:divsChild>
                            <w:div w:id="25260350">
                              <w:marLeft w:val="0"/>
                              <w:marRight w:val="0"/>
                              <w:marTop w:val="0"/>
                              <w:marBottom w:val="0"/>
                              <w:divBdr>
                                <w:top w:val="none" w:sz="0" w:space="0" w:color="auto"/>
                                <w:left w:val="none" w:sz="0" w:space="0" w:color="auto"/>
                                <w:bottom w:val="none" w:sz="0" w:space="0" w:color="auto"/>
                                <w:right w:val="none" w:sz="0" w:space="0" w:color="auto"/>
                              </w:divBdr>
                              <w:divsChild>
                                <w:div w:id="1457335633">
                                  <w:marLeft w:val="0"/>
                                  <w:marRight w:val="0"/>
                                  <w:marTop w:val="0"/>
                                  <w:marBottom w:val="0"/>
                                  <w:divBdr>
                                    <w:top w:val="none" w:sz="0" w:space="0" w:color="auto"/>
                                    <w:left w:val="none" w:sz="0" w:space="0" w:color="auto"/>
                                    <w:bottom w:val="none" w:sz="0" w:space="0" w:color="auto"/>
                                    <w:right w:val="none" w:sz="0" w:space="0" w:color="auto"/>
                                  </w:divBdr>
                                </w:div>
                              </w:divsChild>
                            </w:div>
                            <w:div w:id="980499918">
                              <w:marLeft w:val="0"/>
                              <w:marRight w:val="0"/>
                              <w:marTop w:val="0"/>
                              <w:marBottom w:val="0"/>
                              <w:divBdr>
                                <w:top w:val="none" w:sz="0" w:space="0" w:color="auto"/>
                                <w:left w:val="none" w:sz="0" w:space="0" w:color="auto"/>
                                <w:bottom w:val="none" w:sz="0" w:space="0" w:color="auto"/>
                                <w:right w:val="none" w:sz="0" w:space="0" w:color="auto"/>
                              </w:divBdr>
                              <w:divsChild>
                                <w:div w:id="1621566942">
                                  <w:marLeft w:val="0"/>
                                  <w:marRight w:val="0"/>
                                  <w:marTop w:val="0"/>
                                  <w:marBottom w:val="0"/>
                                  <w:divBdr>
                                    <w:top w:val="none" w:sz="0" w:space="0" w:color="auto"/>
                                    <w:left w:val="none" w:sz="0" w:space="0" w:color="auto"/>
                                    <w:bottom w:val="none" w:sz="0" w:space="0" w:color="auto"/>
                                    <w:right w:val="none" w:sz="0" w:space="0" w:color="auto"/>
                                  </w:divBdr>
                                  <w:divsChild>
                                    <w:div w:id="1823740034">
                                      <w:marLeft w:val="0"/>
                                      <w:marRight w:val="0"/>
                                      <w:marTop w:val="0"/>
                                      <w:marBottom w:val="0"/>
                                      <w:divBdr>
                                        <w:top w:val="none" w:sz="0" w:space="0" w:color="auto"/>
                                        <w:left w:val="none" w:sz="0" w:space="0" w:color="auto"/>
                                        <w:bottom w:val="none" w:sz="0" w:space="0" w:color="auto"/>
                                        <w:right w:val="none" w:sz="0" w:space="0" w:color="auto"/>
                                      </w:divBdr>
                                      <w:divsChild>
                                        <w:div w:id="1979452219">
                                          <w:marLeft w:val="0"/>
                                          <w:marRight w:val="0"/>
                                          <w:marTop w:val="0"/>
                                          <w:marBottom w:val="0"/>
                                          <w:divBdr>
                                            <w:top w:val="none" w:sz="0" w:space="0" w:color="auto"/>
                                            <w:left w:val="none" w:sz="0" w:space="0" w:color="auto"/>
                                            <w:bottom w:val="none" w:sz="0" w:space="0" w:color="auto"/>
                                            <w:right w:val="none" w:sz="0" w:space="0" w:color="auto"/>
                                          </w:divBdr>
                                          <w:divsChild>
                                            <w:div w:id="1815826350">
                                              <w:marLeft w:val="0"/>
                                              <w:marRight w:val="0"/>
                                              <w:marTop w:val="0"/>
                                              <w:marBottom w:val="0"/>
                                              <w:divBdr>
                                                <w:top w:val="none" w:sz="0" w:space="0" w:color="auto"/>
                                                <w:left w:val="none" w:sz="0" w:space="0" w:color="auto"/>
                                                <w:bottom w:val="none" w:sz="0" w:space="0" w:color="auto"/>
                                                <w:right w:val="none" w:sz="0" w:space="0" w:color="auto"/>
                                              </w:divBdr>
                                            </w:div>
                                          </w:divsChild>
                                        </w:div>
                                        <w:div w:id="1660377517">
                                          <w:marLeft w:val="0"/>
                                          <w:marRight w:val="0"/>
                                          <w:marTop w:val="0"/>
                                          <w:marBottom w:val="0"/>
                                          <w:divBdr>
                                            <w:top w:val="none" w:sz="0" w:space="0" w:color="auto"/>
                                            <w:left w:val="none" w:sz="0" w:space="0" w:color="auto"/>
                                            <w:bottom w:val="none" w:sz="0" w:space="0" w:color="auto"/>
                                            <w:right w:val="none" w:sz="0" w:space="0" w:color="auto"/>
                                          </w:divBdr>
                                          <w:divsChild>
                                            <w:div w:id="20523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2481">
      <w:bodyDiv w:val="1"/>
      <w:marLeft w:val="0"/>
      <w:marRight w:val="0"/>
      <w:marTop w:val="0"/>
      <w:marBottom w:val="0"/>
      <w:divBdr>
        <w:top w:val="none" w:sz="0" w:space="0" w:color="auto"/>
        <w:left w:val="none" w:sz="0" w:space="0" w:color="auto"/>
        <w:bottom w:val="none" w:sz="0" w:space="0" w:color="auto"/>
        <w:right w:val="none" w:sz="0" w:space="0" w:color="auto"/>
      </w:divBdr>
    </w:div>
    <w:div w:id="194268116">
      <w:bodyDiv w:val="1"/>
      <w:marLeft w:val="0"/>
      <w:marRight w:val="0"/>
      <w:marTop w:val="0"/>
      <w:marBottom w:val="0"/>
      <w:divBdr>
        <w:top w:val="none" w:sz="0" w:space="0" w:color="auto"/>
        <w:left w:val="none" w:sz="0" w:space="0" w:color="auto"/>
        <w:bottom w:val="none" w:sz="0" w:space="0" w:color="auto"/>
        <w:right w:val="none" w:sz="0" w:space="0" w:color="auto"/>
      </w:divBdr>
      <w:divsChild>
        <w:div w:id="1816952127">
          <w:marLeft w:val="0"/>
          <w:marRight w:val="0"/>
          <w:marTop w:val="0"/>
          <w:marBottom w:val="0"/>
          <w:divBdr>
            <w:top w:val="none" w:sz="0" w:space="0" w:color="auto"/>
            <w:left w:val="none" w:sz="0" w:space="0" w:color="auto"/>
            <w:bottom w:val="none" w:sz="0" w:space="0" w:color="auto"/>
            <w:right w:val="none" w:sz="0" w:space="0" w:color="auto"/>
          </w:divBdr>
          <w:divsChild>
            <w:div w:id="1806044183">
              <w:marLeft w:val="0"/>
              <w:marRight w:val="0"/>
              <w:marTop w:val="0"/>
              <w:marBottom w:val="0"/>
              <w:divBdr>
                <w:top w:val="none" w:sz="0" w:space="0" w:color="auto"/>
                <w:left w:val="none" w:sz="0" w:space="0" w:color="auto"/>
                <w:bottom w:val="none" w:sz="0" w:space="0" w:color="auto"/>
                <w:right w:val="none" w:sz="0" w:space="0" w:color="auto"/>
              </w:divBdr>
              <w:divsChild>
                <w:div w:id="1821265121">
                  <w:marLeft w:val="0"/>
                  <w:marRight w:val="0"/>
                  <w:marTop w:val="0"/>
                  <w:marBottom w:val="0"/>
                  <w:divBdr>
                    <w:top w:val="none" w:sz="0" w:space="0" w:color="auto"/>
                    <w:left w:val="none" w:sz="0" w:space="0" w:color="auto"/>
                    <w:bottom w:val="none" w:sz="0" w:space="0" w:color="auto"/>
                    <w:right w:val="none" w:sz="0" w:space="0" w:color="auto"/>
                  </w:divBdr>
                  <w:divsChild>
                    <w:div w:id="1588073449">
                      <w:marLeft w:val="0"/>
                      <w:marRight w:val="0"/>
                      <w:marTop w:val="0"/>
                      <w:marBottom w:val="0"/>
                      <w:divBdr>
                        <w:top w:val="none" w:sz="0" w:space="0" w:color="auto"/>
                        <w:left w:val="none" w:sz="0" w:space="0" w:color="auto"/>
                        <w:bottom w:val="none" w:sz="0" w:space="0" w:color="auto"/>
                        <w:right w:val="none" w:sz="0" w:space="0" w:color="auto"/>
                      </w:divBdr>
                      <w:divsChild>
                        <w:div w:id="2007631851">
                          <w:marLeft w:val="0"/>
                          <w:marRight w:val="0"/>
                          <w:marTop w:val="0"/>
                          <w:marBottom w:val="0"/>
                          <w:divBdr>
                            <w:top w:val="none" w:sz="0" w:space="0" w:color="auto"/>
                            <w:left w:val="none" w:sz="0" w:space="0" w:color="auto"/>
                            <w:bottom w:val="none" w:sz="0" w:space="0" w:color="auto"/>
                            <w:right w:val="none" w:sz="0" w:space="0" w:color="auto"/>
                          </w:divBdr>
                          <w:divsChild>
                            <w:div w:id="581259613">
                              <w:marLeft w:val="0"/>
                              <w:marRight w:val="0"/>
                              <w:marTop w:val="0"/>
                              <w:marBottom w:val="0"/>
                              <w:divBdr>
                                <w:top w:val="none" w:sz="0" w:space="0" w:color="auto"/>
                                <w:left w:val="none" w:sz="0" w:space="0" w:color="auto"/>
                                <w:bottom w:val="none" w:sz="0" w:space="0" w:color="auto"/>
                                <w:right w:val="none" w:sz="0" w:space="0" w:color="auto"/>
                              </w:divBdr>
                              <w:divsChild>
                                <w:div w:id="6485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4695">
          <w:marLeft w:val="0"/>
          <w:marRight w:val="0"/>
          <w:marTop w:val="0"/>
          <w:marBottom w:val="0"/>
          <w:divBdr>
            <w:top w:val="none" w:sz="0" w:space="0" w:color="auto"/>
            <w:left w:val="none" w:sz="0" w:space="0" w:color="auto"/>
            <w:bottom w:val="none" w:sz="0" w:space="0" w:color="auto"/>
            <w:right w:val="none" w:sz="0" w:space="0" w:color="auto"/>
          </w:divBdr>
          <w:divsChild>
            <w:div w:id="1621063020">
              <w:marLeft w:val="0"/>
              <w:marRight w:val="0"/>
              <w:marTop w:val="0"/>
              <w:marBottom w:val="0"/>
              <w:divBdr>
                <w:top w:val="none" w:sz="0" w:space="0" w:color="auto"/>
                <w:left w:val="none" w:sz="0" w:space="0" w:color="auto"/>
                <w:bottom w:val="none" w:sz="0" w:space="0" w:color="auto"/>
                <w:right w:val="none" w:sz="0" w:space="0" w:color="auto"/>
              </w:divBdr>
              <w:divsChild>
                <w:div w:id="1478645215">
                  <w:marLeft w:val="0"/>
                  <w:marRight w:val="0"/>
                  <w:marTop w:val="0"/>
                  <w:marBottom w:val="0"/>
                  <w:divBdr>
                    <w:top w:val="none" w:sz="0" w:space="0" w:color="auto"/>
                    <w:left w:val="none" w:sz="0" w:space="0" w:color="auto"/>
                    <w:bottom w:val="none" w:sz="0" w:space="0" w:color="auto"/>
                    <w:right w:val="none" w:sz="0" w:space="0" w:color="auto"/>
                  </w:divBdr>
                  <w:divsChild>
                    <w:div w:id="1985625948">
                      <w:marLeft w:val="0"/>
                      <w:marRight w:val="0"/>
                      <w:marTop w:val="0"/>
                      <w:marBottom w:val="0"/>
                      <w:divBdr>
                        <w:top w:val="none" w:sz="0" w:space="0" w:color="auto"/>
                        <w:left w:val="none" w:sz="0" w:space="0" w:color="auto"/>
                        <w:bottom w:val="none" w:sz="0" w:space="0" w:color="auto"/>
                        <w:right w:val="none" w:sz="0" w:space="0" w:color="auto"/>
                      </w:divBdr>
                      <w:divsChild>
                        <w:div w:id="1982880514">
                          <w:marLeft w:val="0"/>
                          <w:marRight w:val="0"/>
                          <w:marTop w:val="0"/>
                          <w:marBottom w:val="0"/>
                          <w:divBdr>
                            <w:top w:val="none" w:sz="0" w:space="0" w:color="auto"/>
                            <w:left w:val="none" w:sz="0" w:space="0" w:color="auto"/>
                            <w:bottom w:val="none" w:sz="0" w:space="0" w:color="auto"/>
                            <w:right w:val="none" w:sz="0" w:space="0" w:color="auto"/>
                          </w:divBdr>
                          <w:divsChild>
                            <w:div w:id="645084200">
                              <w:marLeft w:val="0"/>
                              <w:marRight w:val="0"/>
                              <w:marTop w:val="0"/>
                              <w:marBottom w:val="0"/>
                              <w:divBdr>
                                <w:top w:val="none" w:sz="0" w:space="0" w:color="auto"/>
                                <w:left w:val="none" w:sz="0" w:space="0" w:color="auto"/>
                                <w:bottom w:val="none" w:sz="0" w:space="0" w:color="auto"/>
                                <w:right w:val="none" w:sz="0" w:space="0" w:color="auto"/>
                              </w:divBdr>
                              <w:divsChild>
                                <w:div w:id="234559310">
                                  <w:marLeft w:val="0"/>
                                  <w:marRight w:val="0"/>
                                  <w:marTop w:val="0"/>
                                  <w:marBottom w:val="0"/>
                                  <w:divBdr>
                                    <w:top w:val="none" w:sz="0" w:space="0" w:color="auto"/>
                                    <w:left w:val="none" w:sz="0" w:space="0" w:color="auto"/>
                                    <w:bottom w:val="none" w:sz="0" w:space="0" w:color="auto"/>
                                    <w:right w:val="none" w:sz="0" w:space="0" w:color="auto"/>
                                  </w:divBdr>
                                  <w:divsChild>
                                    <w:div w:id="3810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768303">
          <w:marLeft w:val="0"/>
          <w:marRight w:val="0"/>
          <w:marTop w:val="0"/>
          <w:marBottom w:val="0"/>
          <w:divBdr>
            <w:top w:val="none" w:sz="0" w:space="0" w:color="auto"/>
            <w:left w:val="none" w:sz="0" w:space="0" w:color="auto"/>
            <w:bottom w:val="none" w:sz="0" w:space="0" w:color="auto"/>
            <w:right w:val="none" w:sz="0" w:space="0" w:color="auto"/>
          </w:divBdr>
          <w:divsChild>
            <w:div w:id="988752194">
              <w:marLeft w:val="0"/>
              <w:marRight w:val="0"/>
              <w:marTop w:val="0"/>
              <w:marBottom w:val="0"/>
              <w:divBdr>
                <w:top w:val="none" w:sz="0" w:space="0" w:color="auto"/>
                <w:left w:val="none" w:sz="0" w:space="0" w:color="auto"/>
                <w:bottom w:val="none" w:sz="0" w:space="0" w:color="auto"/>
                <w:right w:val="none" w:sz="0" w:space="0" w:color="auto"/>
              </w:divBdr>
              <w:divsChild>
                <w:div w:id="1459373773">
                  <w:marLeft w:val="0"/>
                  <w:marRight w:val="0"/>
                  <w:marTop w:val="0"/>
                  <w:marBottom w:val="0"/>
                  <w:divBdr>
                    <w:top w:val="none" w:sz="0" w:space="0" w:color="auto"/>
                    <w:left w:val="none" w:sz="0" w:space="0" w:color="auto"/>
                    <w:bottom w:val="none" w:sz="0" w:space="0" w:color="auto"/>
                    <w:right w:val="none" w:sz="0" w:space="0" w:color="auto"/>
                  </w:divBdr>
                  <w:divsChild>
                    <w:div w:id="691152077">
                      <w:marLeft w:val="0"/>
                      <w:marRight w:val="0"/>
                      <w:marTop w:val="0"/>
                      <w:marBottom w:val="0"/>
                      <w:divBdr>
                        <w:top w:val="none" w:sz="0" w:space="0" w:color="auto"/>
                        <w:left w:val="none" w:sz="0" w:space="0" w:color="auto"/>
                        <w:bottom w:val="none" w:sz="0" w:space="0" w:color="auto"/>
                        <w:right w:val="none" w:sz="0" w:space="0" w:color="auto"/>
                      </w:divBdr>
                      <w:divsChild>
                        <w:div w:id="1427771474">
                          <w:marLeft w:val="0"/>
                          <w:marRight w:val="0"/>
                          <w:marTop w:val="0"/>
                          <w:marBottom w:val="0"/>
                          <w:divBdr>
                            <w:top w:val="none" w:sz="0" w:space="0" w:color="auto"/>
                            <w:left w:val="none" w:sz="0" w:space="0" w:color="auto"/>
                            <w:bottom w:val="none" w:sz="0" w:space="0" w:color="auto"/>
                            <w:right w:val="none" w:sz="0" w:space="0" w:color="auto"/>
                          </w:divBdr>
                          <w:divsChild>
                            <w:div w:id="559947937">
                              <w:marLeft w:val="0"/>
                              <w:marRight w:val="0"/>
                              <w:marTop w:val="0"/>
                              <w:marBottom w:val="0"/>
                              <w:divBdr>
                                <w:top w:val="none" w:sz="0" w:space="0" w:color="auto"/>
                                <w:left w:val="none" w:sz="0" w:space="0" w:color="auto"/>
                                <w:bottom w:val="none" w:sz="0" w:space="0" w:color="auto"/>
                                <w:right w:val="none" w:sz="0" w:space="0" w:color="auto"/>
                              </w:divBdr>
                              <w:divsChild>
                                <w:div w:id="1967856159">
                                  <w:marLeft w:val="0"/>
                                  <w:marRight w:val="0"/>
                                  <w:marTop w:val="0"/>
                                  <w:marBottom w:val="0"/>
                                  <w:divBdr>
                                    <w:top w:val="none" w:sz="0" w:space="0" w:color="auto"/>
                                    <w:left w:val="none" w:sz="0" w:space="0" w:color="auto"/>
                                    <w:bottom w:val="none" w:sz="0" w:space="0" w:color="auto"/>
                                    <w:right w:val="none" w:sz="0" w:space="0" w:color="auto"/>
                                  </w:divBdr>
                                  <w:divsChild>
                                    <w:div w:id="420101569">
                                      <w:marLeft w:val="0"/>
                                      <w:marRight w:val="0"/>
                                      <w:marTop w:val="0"/>
                                      <w:marBottom w:val="0"/>
                                      <w:divBdr>
                                        <w:top w:val="none" w:sz="0" w:space="0" w:color="auto"/>
                                        <w:left w:val="none" w:sz="0" w:space="0" w:color="auto"/>
                                        <w:bottom w:val="none" w:sz="0" w:space="0" w:color="auto"/>
                                        <w:right w:val="none" w:sz="0" w:space="0" w:color="auto"/>
                                      </w:divBdr>
                                      <w:divsChild>
                                        <w:div w:id="2102871466">
                                          <w:marLeft w:val="0"/>
                                          <w:marRight w:val="0"/>
                                          <w:marTop w:val="0"/>
                                          <w:marBottom w:val="0"/>
                                          <w:divBdr>
                                            <w:top w:val="none" w:sz="0" w:space="0" w:color="auto"/>
                                            <w:left w:val="none" w:sz="0" w:space="0" w:color="auto"/>
                                            <w:bottom w:val="none" w:sz="0" w:space="0" w:color="auto"/>
                                            <w:right w:val="none" w:sz="0" w:space="0" w:color="auto"/>
                                          </w:divBdr>
                                        </w:div>
                                      </w:divsChild>
                                    </w:div>
                                    <w:div w:id="95291379">
                                      <w:marLeft w:val="0"/>
                                      <w:marRight w:val="0"/>
                                      <w:marTop w:val="0"/>
                                      <w:marBottom w:val="0"/>
                                      <w:divBdr>
                                        <w:top w:val="none" w:sz="0" w:space="0" w:color="auto"/>
                                        <w:left w:val="none" w:sz="0" w:space="0" w:color="auto"/>
                                        <w:bottom w:val="none" w:sz="0" w:space="0" w:color="auto"/>
                                        <w:right w:val="none" w:sz="0" w:space="0" w:color="auto"/>
                                      </w:divBdr>
                                      <w:divsChild>
                                        <w:div w:id="164170586">
                                          <w:marLeft w:val="0"/>
                                          <w:marRight w:val="0"/>
                                          <w:marTop w:val="0"/>
                                          <w:marBottom w:val="0"/>
                                          <w:divBdr>
                                            <w:top w:val="none" w:sz="0" w:space="0" w:color="auto"/>
                                            <w:left w:val="none" w:sz="0" w:space="0" w:color="auto"/>
                                            <w:bottom w:val="none" w:sz="0" w:space="0" w:color="auto"/>
                                            <w:right w:val="none" w:sz="0" w:space="0" w:color="auto"/>
                                          </w:divBdr>
                                        </w:div>
                                      </w:divsChild>
                                    </w:div>
                                    <w:div w:id="172926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394476203">
                                      <w:marLeft w:val="0"/>
                                      <w:marRight w:val="0"/>
                                      <w:marTop w:val="0"/>
                                      <w:marBottom w:val="0"/>
                                      <w:divBdr>
                                        <w:top w:val="none" w:sz="0" w:space="0" w:color="auto"/>
                                        <w:left w:val="none" w:sz="0" w:space="0" w:color="auto"/>
                                        <w:bottom w:val="none" w:sz="0" w:space="0" w:color="auto"/>
                                        <w:right w:val="none" w:sz="0" w:space="0" w:color="auto"/>
                                      </w:divBdr>
                                      <w:divsChild>
                                        <w:div w:id="676228401">
                                          <w:marLeft w:val="0"/>
                                          <w:marRight w:val="0"/>
                                          <w:marTop w:val="0"/>
                                          <w:marBottom w:val="0"/>
                                          <w:divBdr>
                                            <w:top w:val="none" w:sz="0" w:space="0" w:color="auto"/>
                                            <w:left w:val="none" w:sz="0" w:space="0" w:color="auto"/>
                                            <w:bottom w:val="none" w:sz="0" w:space="0" w:color="auto"/>
                                            <w:right w:val="none" w:sz="0" w:space="0" w:color="auto"/>
                                          </w:divBdr>
                                        </w:div>
                                      </w:divsChild>
                                    </w:div>
                                    <w:div w:id="338432456">
                                      <w:marLeft w:val="0"/>
                                      <w:marRight w:val="0"/>
                                      <w:marTop w:val="0"/>
                                      <w:marBottom w:val="0"/>
                                      <w:divBdr>
                                        <w:top w:val="none" w:sz="0" w:space="0" w:color="auto"/>
                                        <w:left w:val="none" w:sz="0" w:space="0" w:color="auto"/>
                                        <w:bottom w:val="none" w:sz="0" w:space="0" w:color="auto"/>
                                        <w:right w:val="none" w:sz="0" w:space="0" w:color="auto"/>
                                      </w:divBdr>
                                      <w:divsChild>
                                        <w:div w:id="2049061442">
                                          <w:marLeft w:val="0"/>
                                          <w:marRight w:val="0"/>
                                          <w:marTop w:val="0"/>
                                          <w:marBottom w:val="0"/>
                                          <w:divBdr>
                                            <w:top w:val="none" w:sz="0" w:space="0" w:color="auto"/>
                                            <w:left w:val="none" w:sz="0" w:space="0" w:color="auto"/>
                                            <w:bottom w:val="none" w:sz="0" w:space="0" w:color="auto"/>
                                            <w:right w:val="none" w:sz="0" w:space="0" w:color="auto"/>
                                          </w:divBdr>
                                        </w:div>
                                      </w:divsChild>
                                    </w:div>
                                    <w:div w:id="1100640360">
                                      <w:marLeft w:val="0"/>
                                      <w:marRight w:val="0"/>
                                      <w:marTop w:val="0"/>
                                      <w:marBottom w:val="0"/>
                                      <w:divBdr>
                                        <w:top w:val="none" w:sz="0" w:space="0" w:color="auto"/>
                                        <w:left w:val="none" w:sz="0" w:space="0" w:color="auto"/>
                                        <w:bottom w:val="none" w:sz="0" w:space="0" w:color="auto"/>
                                        <w:right w:val="none" w:sz="0" w:space="0" w:color="auto"/>
                                      </w:divBdr>
                                      <w:divsChild>
                                        <w:div w:id="11450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7013017">
      <w:bodyDiv w:val="1"/>
      <w:marLeft w:val="0"/>
      <w:marRight w:val="0"/>
      <w:marTop w:val="0"/>
      <w:marBottom w:val="0"/>
      <w:divBdr>
        <w:top w:val="none" w:sz="0" w:space="0" w:color="auto"/>
        <w:left w:val="none" w:sz="0" w:space="0" w:color="auto"/>
        <w:bottom w:val="none" w:sz="0" w:space="0" w:color="auto"/>
        <w:right w:val="none" w:sz="0" w:space="0" w:color="auto"/>
      </w:divBdr>
    </w:div>
    <w:div w:id="469715589">
      <w:bodyDiv w:val="1"/>
      <w:marLeft w:val="0"/>
      <w:marRight w:val="0"/>
      <w:marTop w:val="0"/>
      <w:marBottom w:val="0"/>
      <w:divBdr>
        <w:top w:val="none" w:sz="0" w:space="0" w:color="auto"/>
        <w:left w:val="none" w:sz="0" w:space="0" w:color="auto"/>
        <w:bottom w:val="none" w:sz="0" w:space="0" w:color="auto"/>
        <w:right w:val="none" w:sz="0" w:space="0" w:color="auto"/>
      </w:divBdr>
      <w:divsChild>
        <w:div w:id="1236206486">
          <w:marLeft w:val="0"/>
          <w:marRight w:val="0"/>
          <w:marTop w:val="0"/>
          <w:marBottom w:val="0"/>
          <w:divBdr>
            <w:top w:val="none" w:sz="0" w:space="0" w:color="auto"/>
            <w:left w:val="none" w:sz="0" w:space="0" w:color="auto"/>
            <w:bottom w:val="none" w:sz="0" w:space="0" w:color="auto"/>
            <w:right w:val="none" w:sz="0" w:space="0" w:color="auto"/>
          </w:divBdr>
          <w:divsChild>
            <w:div w:id="1301688803">
              <w:marLeft w:val="0"/>
              <w:marRight w:val="0"/>
              <w:marTop w:val="0"/>
              <w:marBottom w:val="0"/>
              <w:divBdr>
                <w:top w:val="none" w:sz="0" w:space="0" w:color="auto"/>
                <w:left w:val="none" w:sz="0" w:space="0" w:color="auto"/>
                <w:bottom w:val="none" w:sz="0" w:space="0" w:color="auto"/>
                <w:right w:val="none" w:sz="0" w:space="0" w:color="auto"/>
              </w:divBdr>
              <w:divsChild>
                <w:div w:id="2001501612">
                  <w:marLeft w:val="0"/>
                  <w:marRight w:val="0"/>
                  <w:marTop w:val="0"/>
                  <w:marBottom w:val="0"/>
                  <w:divBdr>
                    <w:top w:val="none" w:sz="0" w:space="0" w:color="auto"/>
                    <w:left w:val="none" w:sz="0" w:space="0" w:color="auto"/>
                    <w:bottom w:val="none" w:sz="0" w:space="0" w:color="auto"/>
                    <w:right w:val="none" w:sz="0" w:space="0" w:color="auto"/>
                  </w:divBdr>
                  <w:divsChild>
                    <w:div w:id="1575891140">
                      <w:marLeft w:val="0"/>
                      <w:marRight w:val="0"/>
                      <w:marTop w:val="0"/>
                      <w:marBottom w:val="0"/>
                      <w:divBdr>
                        <w:top w:val="none" w:sz="0" w:space="0" w:color="auto"/>
                        <w:left w:val="none" w:sz="0" w:space="0" w:color="auto"/>
                        <w:bottom w:val="none" w:sz="0" w:space="0" w:color="auto"/>
                        <w:right w:val="none" w:sz="0" w:space="0" w:color="auto"/>
                      </w:divBdr>
                      <w:divsChild>
                        <w:div w:id="99839293">
                          <w:marLeft w:val="0"/>
                          <w:marRight w:val="0"/>
                          <w:marTop w:val="0"/>
                          <w:marBottom w:val="0"/>
                          <w:divBdr>
                            <w:top w:val="none" w:sz="0" w:space="0" w:color="auto"/>
                            <w:left w:val="none" w:sz="0" w:space="0" w:color="auto"/>
                            <w:bottom w:val="none" w:sz="0" w:space="0" w:color="auto"/>
                            <w:right w:val="none" w:sz="0" w:space="0" w:color="auto"/>
                          </w:divBdr>
                          <w:divsChild>
                            <w:div w:id="1640261349">
                              <w:marLeft w:val="0"/>
                              <w:marRight w:val="0"/>
                              <w:marTop w:val="0"/>
                              <w:marBottom w:val="0"/>
                              <w:divBdr>
                                <w:top w:val="none" w:sz="0" w:space="0" w:color="auto"/>
                                <w:left w:val="none" w:sz="0" w:space="0" w:color="auto"/>
                                <w:bottom w:val="none" w:sz="0" w:space="0" w:color="auto"/>
                                <w:right w:val="none" w:sz="0" w:space="0" w:color="auto"/>
                              </w:divBdr>
                              <w:divsChild>
                                <w:div w:id="735006945">
                                  <w:marLeft w:val="0"/>
                                  <w:marRight w:val="0"/>
                                  <w:marTop w:val="0"/>
                                  <w:marBottom w:val="0"/>
                                  <w:divBdr>
                                    <w:top w:val="none" w:sz="0" w:space="0" w:color="auto"/>
                                    <w:left w:val="none" w:sz="0" w:space="0" w:color="auto"/>
                                    <w:bottom w:val="none" w:sz="0" w:space="0" w:color="auto"/>
                                    <w:right w:val="none" w:sz="0" w:space="0" w:color="auto"/>
                                  </w:divBdr>
                                  <w:divsChild>
                                    <w:div w:id="10330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601621">
              <w:marLeft w:val="0"/>
              <w:marRight w:val="0"/>
              <w:marTop w:val="0"/>
              <w:marBottom w:val="0"/>
              <w:divBdr>
                <w:top w:val="none" w:sz="0" w:space="0" w:color="auto"/>
                <w:left w:val="none" w:sz="0" w:space="0" w:color="auto"/>
                <w:bottom w:val="none" w:sz="0" w:space="0" w:color="auto"/>
                <w:right w:val="none" w:sz="0" w:space="0" w:color="auto"/>
              </w:divBdr>
              <w:divsChild>
                <w:div w:id="122621542">
                  <w:marLeft w:val="0"/>
                  <w:marRight w:val="0"/>
                  <w:marTop w:val="0"/>
                  <w:marBottom w:val="0"/>
                  <w:divBdr>
                    <w:top w:val="none" w:sz="0" w:space="0" w:color="auto"/>
                    <w:left w:val="none" w:sz="0" w:space="0" w:color="auto"/>
                    <w:bottom w:val="none" w:sz="0" w:space="0" w:color="auto"/>
                    <w:right w:val="none" w:sz="0" w:space="0" w:color="auto"/>
                  </w:divBdr>
                  <w:divsChild>
                    <w:div w:id="1202593521">
                      <w:marLeft w:val="0"/>
                      <w:marRight w:val="0"/>
                      <w:marTop w:val="0"/>
                      <w:marBottom w:val="0"/>
                      <w:divBdr>
                        <w:top w:val="none" w:sz="0" w:space="0" w:color="auto"/>
                        <w:left w:val="none" w:sz="0" w:space="0" w:color="auto"/>
                        <w:bottom w:val="none" w:sz="0" w:space="0" w:color="auto"/>
                        <w:right w:val="none" w:sz="0" w:space="0" w:color="auto"/>
                      </w:divBdr>
                      <w:divsChild>
                        <w:div w:id="396628298">
                          <w:marLeft w:val="0"/>
                          <w:marRight w:val="0"/>
                          <w:marTop w:val="0"/>
                          <w:marBottom w:val="0"/>
                          <w:divBdr>
                            <w:top w:val="none" w:sz="0" w:space="0" w:color="auto"/>
                            <w:left w:val="none" w:sz="0" w:space="0" w:color="auto"/>
                            <w:bottom w:val="none" w:sz="0" w:space="0" w:color="auto"/>
                            <w:right w:val="none" w:sz="0" w:space="0" w:color="auto"/>
                          </w:divBdr>
                          <w:divsChild>
                            <w:div w:id="181629524">
                              <w:marLeft w:val="0"/>
                              <w:marRight w:val="0"/>
                              <w:marTop w:val="0"/>
                              <w:marBottom w:val="0"/>
                              <w:divBdr>
                                <w:top w:val="none" w:sz="0" w:space="0" w:color="auto"/>
                                <w:left w:val="none" w:sz="0" w:space="0" w:color="auto"/>
                                <w:bottom w:val="none" w:sz="0" w:space="0" w:color="auto"/>
                                <w:right w:val="none" w:sz="0" w:space="0" w:color="auto"/>
                              </w:divBdr>
                              <w:divsChild>
                                <w:div w:id="2009401785">
                                  <w:marLeft w:val="0"/>
                                  <w:marRight w:val="0"/>
                                  <w:marTop w:val="0"/>
                                  <w:marBottom w:val="0"/>
                                  <w:divBdr>
                                    <w:top w:val="none" w:sz="0" w:space="0" w:color="auto"/>
                                    <w:left w:val="none" w:sz="0" w:space="0" w:color="auto"/>
                                    <w:bottom w:val="none" w:sz="0" w:space="0" w:color="auto"/>
                                    <w:right w:val="none" w:sz="0" w:space="0" w:color="auto"/>
                                  </w:divBdr>
                                  <w:divsChild>
                                    <w:div w:id="706485623">
                                      <w:marLeft w:val="0"/>
                                      <w:marRight w:val="0"/>
                                      <w:marTop w:val="0"/>
                                      <w:marBottom w:val="0"/>
                                      <w:divBdr>
                                        <w:top w:val="none" w:sz="0" w:space="0" w:color="auto"/>
                                        <w:left w:val="none" w:sz="0" w:space="0" w:color="auto"/>
                                        <w:bottom w:val="none" w:sz="0" w:space="0" w:color="auto"/>
                                        <w:right w:val="none" w:sz="0" w:space="0" w:color="auto"/>
                                      </w:divBdr>
                                      <w:divsChild>
                                        <w:div w:id="1994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562443">
              <w:marLeft w:val="0"/>
              <w:marRight w:val="0"/>
              <w:marTop w:val="0"/>
              <w:marBottom w:val="0"/>
              <w:divBdr>
                <w:top w:val="none" w:sz="0" w:space="0" w:color="auto"/>
                <w:left w:val="none" w:sz="0" w:space="0" w:color="auto"/>
                <w:bottom w:val="none" w:sz="0" w:space="0" w:color="auto"/>
                <w:right w:val="none" w:sz="0" w:space="0" w:color="auto"/>
              </w:divBdr>
              <w:divsChild>
                <w:div w:id="1099255684">
                  <w:marLeft w:val="0"/>
                  <w:marRight w:val="0"/>
                  <w:marTop w:val="0"/>
                  <w:marBottom w:val="0"/>
                  <w:divBdr>
                    <w:top w:val="none" w:sz="0" w:space="0" w:color="auto"/>
                    <w:left w:val="none" w:sz="0" w:space="0" w:color="auto"/>
                    <w:bottom w:val="none" w:sz="0" w:space="0" w:color="auto"/>
                    <w:right w:val="none" w:sz="0" w:space="0" w:color="auto"/>
                  </w:divBdr>
                  <w:divsChild>
                    <w:div w:id="924001684">
                      <w:marLeft w:val="0"/>
                      <w:marRight w:val="0"/>
                      <w:marTop w:val="0"/>
                      <w:marBottom w:val="0"/>
                      <w:divBdr>
                        <w:top w:val="none" w:sz="0" w:space="0" w:color="auto"/>
                        <w:left w:val="none" w:sz="0" w:space="0" w:color="auto"/>
                        <w:bottom w:val="none" w:sz="0" w:space="0" w:color="auto"/>
                        <w:right w:val="none" w:sz="0" w:space="0" w:color="auto"/>
                      </w:divBdr>
                      <w:divsChild>
                        <w:div w:id="885413642">
                          <w:marLeft w:val="0"/>
                          <w:marRight w:val="0"/>
                          <w:marTop w:val="0"/>
                          <w:marBottom w:val="0"/>
                          <w:divBdr>
                            <w:top w:val="none" w:sz="0" w:space="0" w:color="auto"/>
                            <w:left w:val="none" w:sz="0" w:space="0" w:color="auto"/>
                            <w:bottom w:val="none" w:sz="0" w:space="0" w:color="auto"/>
                            <w:right w:val="none" w:sz="0" w:space="0" w:color="auto"/>
                          </w:divBdr>
                          <w:divsChild>
                            <w:div w:id="1137796502">
                              <w:marLeft w:val="0"/>
                              <w:marRight w:val="0"/>
                              <w:marTop w:val="0"/>
                              <w:marBottom w:val="0"/>
                              <w:divBdr>
                                <w:top w:val="none" w:sz="0" w:space="0" w:color="auto"/>
                                <w:left w:val="none" w:sz="0" w:space="0" w:color="auto"/>
                                <w:bottom w:val="none" w:sz="0" w:space="0" w:color="auto"/>
                                <w:right w:val="none" w:sz="0" w:space="0" w:color="auto"/>
                              </w:divBdr>
                              <w:divsChild>
                                <w:div w:id="1478376157">
                                  <w:marLeft w:val="0"/>
                                  <w:marRight w:val="0"/>
                                  <w:marTop w:val="0"/>
                                  <w:marBottom w:val="0"/>
                                  <w:divBdr>
                                    <w:top w:val="none" w:sz="0" w:space="0" w:color="auto"/>
                                    <w:left w:val="none" w:sz="0" w:space="0" w:color="auto"/>
                                    <w:bottom w:val="none" w:sz="0" w:space="0" w:color="auto"/>
                                    <w:right w:val="none" w:sz="0" w:space="0" w:color="auto"/>
                                  </w:divBdr>
                                </w:div>
                              </w:divsChild>
                            </w:div>
                            <w:div w:id="692607764">
                              <w:marLeft w:val="0"/>
                              <w:marRight w:val="0"/>
                              <w:marTop w:val="0"/>
                              <w:marBottom w:val="0"/>
                              <w:divBdr>
                                <w:top w:val="none" w:sz="0" w:space="0" w:color="auto"/>
                                <w:left w:val="none" w:sz="0" w:space="0" w:color="auto"/>
                                <w:bottom w:val="none" w:sz="0" w:space="0" w:color="auto"/>
                                <w:right w:val="none" w:sz="0" w:space="0" w:color="auto"/>
                              </w:divBdr>
                              <w:divsChild>
                                <w:div w:id="1693530794">
                                  <w:marLeft w:val="0"/>
                                  <w:marRight w:val="0"/>
                                  <w:marTop w:val="0"/>
                                  <w:marBottom w:val="0"/>
                                  <w:divBdr>
                                    <w:top w:val="none" w:sz="0" w:space="0" w:color="auto"/>
                                    <w:left w:val="none" w:sz="0" w:space="0" w:color="auto"/>
                                    <w:bottom w:val="none" w:sz="0" w:space="0" w:color="auto"/>
                                    <w:right w:val="none" w:sz="0" w:space="0" w:color="auto"/>
                                  </w:divBdr>
                                  <w:divsChild>
                                    <w:div w:id="1314985725">
                                      <w:marLeft w:val="0"/>
                                      <w:marRight w:val="0"/>
                                      <w:marTop w:val="0"/>
                                      <w:marBottom w:val="0"/>
                                      <w:divBdr>
                                        <w:top w:val="none" w:sz="0" w:space="0" w:color="auto"/>
                                        <w:left w:val="none" w:sz="0" w:space="0" w:color="auto"/>
                                        <w:bottom w:val="none" w:sz="0" w:space="0" w:color="auto"/>
                                        <w:right w:val="none" w:sz="0" w:space="0" w:color="auto"/>
                                      </w:divBdr>
                                      <w:divsChild>
                                        <w:div w:id="2094085057">
                                          <w:marLeft w:val="0"/>
                                          <w:marRight w:val="0"/>
                                          <w:marTop w:val="0"/>
                                          <w:marBottom w:val="0"/>
                                          <w:divBdr>
                                            <w:top w:val="none" w:sz="0" w:space="0" w:color="auto"/>
                                            <w:left w:val="none" w:sz="0" w:space="0" w:color="auto"/>
                                            <w:bottom w:val="none" w:sz="0" w:space="0" w:color="auto"/>
                                            <w:right w:val="none" w:sz="0" w:space="0" w:color="auto"/>
                                          </w:divBdr>
                                          <w:divsChild>
                                            <w:div w:id="7680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3922658">
      <w:bodyDiv w:val="1"/>
      <w:marLeft w:val="0"/>
      <w:marRight w:val="0"/>
      <w:marTop w:val="0"/>
      <w:marBottom w:val="0"/>
      <w:divBdr>
        <w:top w:val="none" w:sz="0" w:space="0" w:color="auto"/>
        <w:left w:val="none" w:sz="0" w:space="0" w:color="auto"/>
        <w:bottom w:val="none" w:sz="0" w:space="0" w:color="auto"/>
        <w:right w:val="none" w:sz="0" w:space="0" w:color="auto"/>
      </w:divBdr>
    </w:div>
    <w:div w:id="1011419307">
      <w:bodyDiv w:val="1"/>
      <w:marLeft w:val="0"/>
      <w:marRight w:val="0"/>
      <w:marTop w:val="0"/>
      <w:marBottom w:val="0"/>
      <w:divBdr>
        <w:top w:val="none" w:sz="0" w:space="0" w:color="auto"/>
        <w:left w:val="none" w:sz="0" w:space="0" w:color="auto"/>
        <w:bottom w:val="none" w:sz="0" w:space="0" w:color="auto"/>
        <w:right w:val="none" w:sz="0" w:space="0" w:color="auto"/>
      </w:divBdr>
    </w:div>
    <w:div w:id="1019235760">
      <w:bodyDiv w:val="1"/>
      <w:marLeft w:val="0"/>
      <w:marRight w:val="0"/>
      <w:marTop w:val="0"/>
      <w:marBottom w:val="0"/>
      <w:divBdr>
        <w:top w:val="none" w:sz="0" w:space="0" w:color="auto"/>
        <w:left w:val="none" w:sz="0" w:space="0" w:color="auto"/>
        <w:bottom w:val="none" w:sz="0" w:space="0" w:color="auto"/>
        <w:right w:val="none" w:sz="0" w:space="0" w:color="auto"/>
      </w:divBdr>
      <w:divsChild>
        <w:div w:id="1143932673">
          <w:marLeft w:val="0"/>
          <w:marRight w:val="0"/>
          <w:marTop w:val="0"/>
          <w:marBottom w:val="0"/>
          <w:divBdr>
            <w:top w:val="none" w:sz="0" w:space="0" w:color="auto"/>
            <w:left w:val="none" w:sz="0" w:space="0" w:color="auto"/>
            <w:bottom w:val="none" w:sz="0" w:space="0" w:color="auto"/>
            <w:right w:val="none" w:sz="0" w:space="0" w:color="auto"/>
          </w:divBdr>
          <w:divsChild>
            <w:div w:id="707485766">
              <w:marLeft w:val="0"/>
              <w:marRight w:val="0"/>
              <w:marTop w:val="0"/>
              <w:marBottom w:val="0"/>
              <w:divBdr>
                <w:top w:val="none" w:sz="0" w:space="0" w:color="auto"/>
                <w:left w:val="none" w:sz="0" w:space="0" w:color="auto"/>
                <w:bottom w:val="none" w:sz="0" w:space="0" w:color="auto"/>
                <w:right w:val="none" w:sz="0" w:space="0" w:color="auto"/>
              </w:divBdr>
              <w:divsChild>
                <w:div w:id="1499729105">
                  <w:marLeft w:val="0"/>
                  <w:marRight w:val="0"/>
                  <w:marTop w:val="0"/>
                  <w:marBottom w:val="0"/>
                  <w:divBdr>
                    <w:top w:val="none" w:sz="0" w:space="0" w:color="auto"/>
                    <w:left w:val="none" w:sz="0" w:space="0" w:color="auto"/>
                    <w:bottom w:val="none" w:sz="0" w:space="0" w:color="auto"/>
                    <w:right w:val="none" w:sz="0" w:space="0" w:color="auto"/>
                  </w:divBdr>
                  <w:divsChild>
                    <w:div w:id="2043628184">
                      <w:marLeft w:val="0"/>
                      <w:marRight w:val="0"/>
                      <w:marTop w:val="0"/>
                      <w:marBottom w:val="0"/>
                      <w:divBdr>
                        <w:top w:val="none" w:sz="0" w:space="0" w:color="auto"/>
                        <w:left w:val="none" w:sz="0" w:space="0" w:color="auto"/>
                        <w:bottom w:val="none" w:sz="0" w:space="0" w:color="auto"/>
                        <w:right w:val="none" w:sz="0" w:space="0" w:color="auto"/>
                      </w:divBdr>
                      <w:divsChild>
                        <w:div w:id="519391373">
                          <w:marLeft w:val="0"/>
                          <w:marRight w:val="0"/>
                          <w:marTop w:val="0"/>
                          <w:marBottom w:val="0"/>
                          <w:divBdr>
                            <w:top w:val="none" w:sz="0" w:space="0" w:color="auto"/>
                            <w:left w:val="none" w:sz="0" w:space="0" w:color="auto"/>
                            <w:bottom w:val="none" w:sz="0" w:space="0" w:color="auto"/>
                            <w:right w:val="none" w:sz="0" w:space="0" w:color="auto"/>
                          </w:divBdr>
                          <w:divsChild>
                            <w:div w:id="1602303294">
                              <w:marLeft w:val="0"/>
                              <w:marRight w:val="0"/>
                              <w:marTop w:val="0"/>
                              <w:marBottom w:val="0"/>
                              <w:divBdr>
                                <w:top w:val="none" w:sz="0" w:space="0" w:color="auto"/>
                                <w:left w:val="none" w:sz="0" w:space="0" w:color="auto"/>
                                <w:bottom w:val="none" w:sz="0" w:space="0" w:color="auto"/>
                                <w:right w:val="none" w:sz="0" w:space="0" w:color="auto"/>
                              </w:divBdr>
                              <w:divsChild>
                                <w:div w:id="1798334804">
                                  <w:marLeft w:val="0"/>
                                  <w:marRight w:val="0"/>
                                  <w:marTop w:val="0"/>
                                  <w:marBottom w:val="0"/>
                                  <w:divBdr>
                                    <w:top w:val="none" w:sz="0" w:space="0" w:color="auto"/>
                                    <w:left w:val="none" w:sz="0" w:space="0" w:color="auto"/>
                                    <w:bottom w:val="none" w:sz="0" w:space="0" w:color="auto"/>
                                    <w:right w:val="none" w:sz="0" w:space="0" w:color="auto"/>
                                  </w:divBdr>
                                  <w:divsChild>
                                    <w:div w:id="8088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90956">
              <w:marLeft w:val="0"/>
              <w:marRight w:val="0"/>
              <w:marTop w:val="0"/>
              <w:marBottom w:val="0"/>
              <w:divBdr>
                <w:top w:val="none" w:sz="0" w:space="0" w:color="auto"/>
                <w:left w:val="none" w:sz="0" w:space="0" w:color="auto"/>
                <w:bottom w:val="none" w:sz="0" w:space="0" w:color="auto"/>
                <w:right w:val="none" w:sz="0" w:space="0" w:color="auto"/>
              </w:divBdr>
              <w:divsChild>
                <w:div w:id="1693796560">
                  <w:marLeft w:val="0"/>
                  <w:marRight w:val="0"/>
                  <w:marTop w:val="0"/>
                  <w:marBottom w:val="0"/>
                  <w:divBdr>
                    <w:top w:val="none" w:sz="0" w:space="0" w:color="auto"/>
                    <w:left w:val="none" w:sz="0" w:space="0" w:color="auto"/>
                    <w:bottom w:val="none" w:sz="0" w:space="0" w:color="auto"/>
                    <w:right w:val="none" w:sz="0" w:space="0" w:color="auto"/>
                  </w:divBdr>
                  <w:divsChild>
                    <w:div w:id="1787188993">
                      <w:marLeft w:val="0"/>
                      <w:marRight w:val="0"/>
                      <w:marTop w:val="0"/>
                      <w:marBottom w:val="0"/>
                      <w:divBdr>
                        <w:top w:val="none" w:sz="0" w:space="0" w:color="auto"/>
                        <w:left w:val="none" w:sz="0" w:space="0" w:color="auto"/>
                        <w:bottom w:val="none" w:sz="0" w:space="0" w:color="auto"/>
                        <w:right w:val="none" w:sz="0" w:space="0" w:color="auto"/>
                      </w:divBdr>
                      <w:divsChild>
                        <w:div w:id="872229757">
                          <w:marLeft w:val="0"/>
                          <w:marRight w:val="0"/>
                          <w:marTop w:val="0"/>
                          <w:marBottom w:val="0"/>
                          <w:divBdr>
                            <w:top w:val="none" w:sz="0" w:space="0" w:color="auto"/>
                            <w:left w:val="none" w:sz="0" w:space="0" w:color="auto"/>
                            <w:bottom w:val="none" w:sz="0" w:space="0" w:color="auto"/>
                            <w:right w:val="none" w:sz="0" w:space="0" w:color="auto"/>
                          </w:divBdr>
                          <w:divsChild>
                            <w:div w:id="1403867677">
                              <w:marLeft w:val="0"/>
                              <w:marRight w:val="0"/>
                              <w:marTop w:val="0"/>
                              <w:marBottom w:val="0"/>
                              <w:divBdr>
                                <w:top w:val="none" w:sz="0" w:space="0" w:color="auto"/>
                                <w:left w:val="none" w:sz="0" w:space="0" w:color="auto"/>
                                <w:bottom w:val="none" w:sz="0" w:space="0" w:color="auto"/>
                                <w:right w:val="none" w:sz="0" w:space="0" w:color="auto"/>
                              </w:divBdr>
                              <w:divsChild>
                                <w:div w:id="1724254104">
                                  <w:marLeft w:val="0"/>
                                  <w:marRight w:val="0"/>
                                  <w:marTop w:val="0"/>
                                  <w:marBottom w:val="0"/>
                                  <w:divBdr>
                                    <w:top w:val="none" w:sz="0" w:space="0" w:color="auto"/>
                                    <w:left w:val="none" w:sz="0" w:space="0" w:color="auto"/>
                                    <w:bottom w:val="none" w:sz="0" w:space="0" w:color="auto"/>
                                    <w:right w:val="none" w:sz="0" w:space="0" w:color="auto"/>
                                  </w:divBdr>
                                  <w:divsChild>
                                    <w:div w:id="330185912">
                                      <w:marLeft w:val="0"/>
                                      <w:marRight w:val="0"/>
                                      <w:marTop w:val="0"/>
                                      <w:marBottom w:val="0"/>
                                      <w:divBdr>
                                        <w:top w:val="none" w:sz="0" w:space="0" w:color="auto"/>
                                        <w:left w:val="none" w:sz="0" w:space="0" w:color="auto"/>
                                        <w:bottom w:val="none" w:sz="0" w:space="0" w:color="auto"/>
                                        <w:right w:val="none" w:sz="0" w:space="0" w:color="auto"/>
                                      </w:divBdr>
                                      <w:divsChild>
                                        <w:div w:id="20187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953039">
              <w:marLeft w:val="0"/>
              <w:marRight w:val="0"/>
              <w:marTop w:val="0"/>
              <w:marBottom w:val="0"/>
              <w:divBdr>
                <w:top w:val="none" w:sz="0" w:space="0" w:color="auto"/>
                <w:left w:val="none" w:sz="0" w:space="0" w:color="auto"/>
                <w:bottom w:val="none" w:sz="0" w:space="0" w:color="auto"/>
                <w:right w:val="none" w:sz="0" w:space="0" w:color="auto"/>
              </w:divBdr>
              <w:divsChild>
                <w:div w:id="218708370">
                  <w:marLeft w:val="0"/>
                  <w:marRight w:val="0"/>
                  <w:marTop w:val="0"/>
                  <w:marBottom w:val="0"/>
                  <w:divBdr>
                    <w:top w:val="none" w:sz="0" w:space="0" w:color="auto"/>
                    <w:left w:val="none" w:sz="0" w:space="0" w:color="auto"/>
                    <w:bottom w:val="none" w:sz="0" w:space="0" w:color="auto"/>
                    <w:right w:val="none" w:sz="0" w:space="0" w:color="auto"/>
                  </w:divBdr>
                  <w:divsChild>
                    <w:div w:id="1381396702">
                      <w:marLeft w:val="0"/>
                      <w:marRight w:val="0"/>
                      <w:marTop w:val="0"/>
                      <w:marBottom w:val="0"/>
                      <w:divBdr>
                        <w:top w:val="none" w:sz="0" w:space="0" w:color="auto"/>
                        <w:left w:val="none" w:sz="0" w:space="0" w:color="auto"/>
                        <w:bottom w:val="none" w:sz="0" w:space="0" w:color="auto"/>
                        <w:right w:val="none" w:sz="0" w:space="0" w:color="auto"/>
                      </w:divBdr>
                      <w:divsChild>
                        <w:div w:id="1148016178">
                          <w:marLeft w:val="0"/>
                          <w:marRight w:val="0"/>
                          <w:marTop w:val="0"/>
                          <w:marBottom w:val="0"/>
                          <w:divBdr>
                            <w:top w:val="none" w:sz="0" w:space="0" w:color="auto"/>
                            <w:left w:val="none" w:sz="0" w:space="0" w:color="auto"/>
                            <w:bottom w:val="none" w:sz="0" w:space="0" w:color="auto"/>
                            <w:right w:val="none" w:sz="0" w:space="0" w:color="auto"/>
                          </w:divBdr>
                          <w:divsChild>
                            <w:div w:id="1154447517">
                              <w:marLeft w:val="0"/>
                              <w:marRight w:val="0"/>
                              <w:marTop w:val="0"/>
                              <w:marBottom w:val="0"/>
                              <w:divBdr>
                                <w:top w:val="none" w:sz="0" w:space="0" w:color="auto"/>
                                <w:left w:val="none" w:sz="0" w:space="0" w:color="auto"/>
                                <w:bottom w:val="none" w:sz="0" w:space="0" w:color="auto"/>
                                <w:right w:val="none" w:sz="0" w:space="0" w:color="auto"/>
                              </w:divBdr>
                              <w:divsChild>
                                <w:div w:id="565721524">
                                  <w:marLeft w:val="0"/>
                                  <w:marRight w:val="0"/>
                                  <w:marTop w:val="0"/>
                                  <w:marBottom w:val="0"/>
                                  <w:divBdr>
                                    <w:top w:val="none" w:sz="0" w:space="0" w:color="auto"/>
                                    <w:left w:val="none" w:sz="0" w:space="0" w:color="auto"/>
                                    <w:bottom w:val="none" w:sz="0" w:space="0" w:color="auto"/>
                                    <w:right w:val="none" w:sz="0" w:space="0" w:color="auto"/>
                                  </w:divBdr>
                                </w:div>
                              </w:divsChild>
                            </w:div>
                            <w:div w:id="315495911">
                              <w:marLeft w:val="0"/>
                              <w:marRight w:val="0"/>
                              <w:marTop w:val="0"/>
                              <w:marBottom w:val="0"/>
                              <w:divBdr>
                                <w:top w:val="none" w:sz="0" w:space="0" w:color="auto"/>
                                <w:left w:val="none" w:sz="0" w:space="0" w:color="auto"/>
                                <w:bottom w:val="none" w:sz="0" w:space="0" w:color="auto"/>
                                <w:right w:val="none" w:sz="0" w:space="0" w:color="auto"/>
                              </w:divBdr>
                              <w:divsChild>
                                <w:div w:id="554200873">
                                  <w:marLeft w:val="0"/>
                                  <w:marRight w:val="0"/>
                                  <w:marTop w:val="0"/>
                                  <w:marBottom w:val="0"/>
                                  <w:divBdr>
                                    <w:top w:val="none" w:sz="0" w:space="0" w:color="auto"/>
                                    <w:left w:val="none" w:sz="0" w:space="0" w:color="auto"/>
                                    <w:bottom w:val="none" w:sz="0" w:space="0" w:color="auto"/>
                                    <w:right w:val="none" w:sz="0" w:space="0" w:color="auto"/>
                                  </w:divBdr>
                                  <w:divsChild>
                                    <w:div w:id="599795592">
                                      <w:marLeft w:val="0"/>
                                      <w:marRight w:val="0"/>
                                      <w:marTop w:val="0"/>
                                      <w:marBottom w:val="0"/>
                                      <w:divBdr>
                                        <w:top w:val="none" w:sz="0" w:space="0" w:color="auto"/>
                                        <w:left w:val="none" w:sz="0" w:space="0" w:color="auto"/>
                                        <w:bottom w:val="none" w:sz="0" w:space="0" w:color="auto"/>
                                        <w:right w:val="none" w:sz="0" w:space="0" w:color="auto"/>
                                      </w:divBdr>
                                      <w:divsChild>
                                        <w:div w:id="1583097648">
                                          <w:marLeft w:val="0"/>
                                          <w:marRight w:val="0"/>
                                          <w:marTop w:val="0"/>
                                          <w:marBottom w:val="0"/>
                                          <w:divBdr>
                                            <w:top w:val="none" w:sz="0" w:space="0" w:color="auto"/>
                                            <w:left w:val="none" w:sz="0" w:space="0" w:color="auto"/>
                                            <w:bottom w:val="none" w:sz="0" w:space="0" w:color="auto"/>
                                            <w:right w:val="none" w:sz="0" w:space="0" w:color="auto"/>
                                          </w:divBdr>
                                          <w:divsChild>
                                            <w:div w:id="923613377">
                                              <w:marLeft w:val="0"/>
                                              <w:marRight w:val="0"/>
                                              <w:marTop w:val="0"/>
                                              <w:marBottom w:val="0"/>
                                              <w:divBdr>
                                                <w:top w:val="none" w:sz="0" w:space="0" w:color="auto"/>
                                                <w:left w:val="none" w:sz="0" w:space="0" w:color="auto"/>
                                                <w:bottom w:val="none" w:sz="0" w:space="0" w:color="auto"/>
                                                <w:right w:val="none" w:sz="0" w:space="0" w:color="auto"/>
                                              </w:divBdr>
                                            </w:div>
                                          </w:divsChild>
                                        </w:div>
                                        <w:div w:id="782191009">
                                          <w:marLeft w:val="0"/>
                                          <w:marRight w:val="0"/>
                                          <w:marTop w:val="0"/>
                                          <w:marBottom w:val="0"/>
                                          <w:divBdr>
                                            <w:top w:val="none" w:sz="0" w:space="0" w:color="auto"/>
                                            <w:left w:val="none" w:sz="0" w:space="0" w:color="auto"/>
                                            <w:bottom w:val="none" w:sz="0" w:space="0" w:color="auto"/>
                                            <w:right w:val="none" w:sz="0" w:space="0" w:color="auto"/>
                                          </w:divBdr>
                                          <w:divsChild>
                                            <w:div w:id="1814832959">
                                              <w:marLeft w:val="0"/>
                                              <w:marRight w:val="0"/>
                                              <w:marTop w:val="0"/>
                                              <w:marBottom w:val="0"/>
                                              <w:divBdr>
                                                <w:top w:val="none" w:sz="0" w:space="0" w:color="auto"/>
                                                <w:left w:val="none" w:sz="0" w:space="0" w:color="auto"/>
                                                <w:bottom w:val="none" w:sz="0" w:space="0" w:color="auto"/>
                                                <w:right w:val="none" w:sz="0" w:space="0" w:color="auto"/>
                                              </w:divBdr>
                                            </w:div>
                                          </w:divsChild>
                                        </w:div>
                                        <w:div w:id="2073506667">
                                          <w:marLeft w:val="0"/>
                                          <w:marRight w:val="0"/>
                                          <w:marTop w:val="0"/>
                                          <w:marBottom w:val="0"/>
                                          <w:divBdr>
                                            <w:top w:val="none" w:sz="0" w:space="0" w:color="auto"/>
                                            <w:left w:val="none" w:sz="0" w:space="0" w:color="auto"/>
                                            <w:bottom w:val="none" w:sz="0" w:space="0" w:color="auto"/>
                                            <w:right w:val="none" w:sz="0" w:space="0" w:color="auto"/>
                                          </w:divBdr>
                                          <w:divsChild>
                                            <w:div w:id="21232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181339">
      <w:bodyDiv w:val="1"/>
      <w:marLeft w:val="0"/>
      <w:marRight w:val="0"/>
      <w:marTop w:val="0"/>
      <w:marBottom w:val="0"/>
      <w:divBdr>
        <w:top w:val="none" w:sz="0" w:space="0" w:color="auto"/>
        <w:left w:val="none" w:sz="0" w:space="0" w:color="auto"/>
        <w:bottom w:val="none" w:sz="0" w:space="0" w:color="auto"/>
        <w:right w:val="none" w:sz="0" w:space="0" w:color="auto"/>
      </w:divBdr>
    </w:div>
    <w:div w:id="1165319297">
      <w:bodyDiv w:val="1"/>
      <w:marLeft w:val="0"/>
      <w:marRight w:val="0"/>
      <w:marTop w:val="0"/>
      <w:marBottom w:val="0"/>
      <w:divBdr>
        <w:top w:val="none" w:sz="0" w:space="0" w:color="auto"/>
        <w:left w:val="none" w:sz="0" w:space="0" w:color="auto"/>
        <w:bottom w:val="none" w:sz="0" w:space="0" w:color="auto"/>
        <w:right w:val="none" w:sz="0" w:space="0" w:color="auto"/>
      </w:divBdr>
    </w:div>
    <w:div w:id="1345477793">
      <w:bodyDiv w:val="1"/>
      <w:marLeft w:val="0"/>
      <w:marRight w:val="0"/>
      <w:marTop w:val="0"/>
      <w:marBottom w:val="0"/>
      <w:divBdr>
        <w:top w:val="none" w:sz="0" w:space="0" w:color="auto"/>
        <w:left w:val="none" w:sz="0" w:space="0" w:color="auto"/>
        <w:bottom w:val="none" w:sz="0" w:space="0" w:color="auto"/>
        <w:right w:val="none" w:sz="0" w:space="0" w:color="auto"/>
      </w:divBdr>
    </w:div>
    <w:div w:id="1456869987">
      <w:bodyDiv w:val="1"/>
      <w:marLeft w:val="0"/>
      <w:marRight w:val="0"/>
      <w:marTop w:val="0"/>
      <w:marBottom w:val="0"/>
      <w:divBdr>
        <w:top w:val="none" w:sz="0" w:space="0" w:color="auto"/>
        <w:left w:val="none" w:sz="0" w:space="0" w:color="auto"/>
        <w:bottom w:val="none" w:sz="0" w:space="0" w:color="auto"/>
        <w:right w:val="none" w:sz="0" w:space="0" w:color="auto"/>
      </w:divBdr>
      <w:divsChild>
        <w:div w:id="1115249200">
          <w:marLeft w:val="0"/>
          <w:marRight w:val="0"/>
          <w:marTop w:val="0"/>
          <w:marBottom w:val="0"/>
          <w:divBdr>
            <w:top w:val="none" w:sz="0" w:space="0" w:color="auto"/>
            <w:left w:val="none" w:sz="0" w:space="0" w:color="auto"/>
            <w:bottom w:val="none" w:sz="0" w:space="0" w:color="auto"/>
            <w:right w:val="none" w:sz="0" w:space="0" w:color="auto"/>
          </w:divBdr>
          <w:divsChild>
            <w:div w:id="276446441">
              <w:marLeft w:val="0"/>
              <w:marRight w:val="0"/>
              <w:marTop w:val="0"/>
              <w:marBottom w:val="0"/>
              <w:divBdr>
                <w:top w:val="none" w:sz="0" w:space="0" w:color="auto"/>
                <w:left w:val="none" w:sz="0" w:space="0" w:color="auto"/>
                <w:bottom w:val="none" w:sz="0" w:space="0" w:color="auto"/>
                <w:right w:val="none" w:sz="0" w:space="0" w:color="auto"/>
              </w:divBdr>
              <w:divsChild>
                <w:div w:id="1635938682">
                  <w:marLeft w:val="0"/>
                  <w:marRight w:val="0"/>
                  <w:marTop w:val="0"/>
                  <w:marBottom w:val="0"/>
                  <w:divBdr>
                    <w:top w:val="none" w:sz="0" w:space="0" w:color="auto"/>
                    <w:left w:val="none" w:sz="0" w:space="0" w:color="auto"/>
                    <w:bottom w:val="none" w:sz="0" w:space="0" w:color="auto"/>
                    <w:right w:val="none" w:sz="0" w:space="0" w:color="auto"/>
                  </w:divBdr>
                  <w:divsChild>
                    <w:div w:id="1696809781">
                      <w:marLeft w:val="0"/>
                      <w:marRight w:val="0"/>
                      <w:marTop w:val="0"/>
                      <w:marBottom w:val="0"/>
                      <w:divBdr>
                        <w:top w:val="none" w:sz="0" w:space="0" w:color="auto"/>
                        <w:left w:val="none" w:sz="0" w:space="0" w:color="auto"/>
                        <w:bottom w:val="none" w:sz="0" w:space="0" w:color="auto"/>
                        <w:right w:val="none" w:sz="0" w:space="0" w:color="auto"/>
                      </w:divBdr>
                      <w:divsChild>
                        <w:div w:id="1645506744">
                          <w:marLeft w:val="0"/>
                          <w:marRight w:val="0"/>
                          <w:marTop w:val="0"/>
                          <w:marBottom w:val="0"/>
                          <w:divBdr>
                            <w:top w:val="none" w:sz="0" w:space="0" w:color="auto"/>
                            <w:left w:val="none" w:sz="0" w:space="0" w:color="auto"/>
                            <w:bottom w:val="none" w:sz="0" w:space="0" w:color="auto"/>
                            <w:right w:val="none" w:sz="0" w:space="0" w:color="auto"/>
                          </w:divBdr>
                          <w:divsChild>
                            <w:div w:id="207108436">
                              <w:marLeft w:val="0"/>
                              <w:marRight w:val="0"/>
                              <w:marTop w:val="0"/>
                              <w:marBottom w:val="0"/>
                              <w:divBdr>
                                <w:top w:val="none" w:sz="0" w:space="0" w:color="auto"/>
                                <w:left w:val="none" w:sz="0" w:space="0" w:color="auto"/>
                                <w:bottom w:val="none" w:sz="0" w:space="0" w:color="auto"/>
                                <w:right w:val="none" w:sz="0" w:space="0" w:color="auto"/>
                              </w:divBdr>
                              <w:divsChild>
                                <w:div w:id="1379280779">
                                  <w:marLeft w:val="0"/>
                                  <w:marRight w:val="0"/>
                                  <w:marTop w:val="0"/>
                                  <w:marBottom w:val="0"/>
                                  <w:divBdr>
                                    <w:top w:val="none" w:sz="0" w:space="0" w:color="auto"/>
                                    <w:left w:val="none" w:sz="0" w:space="0" w:color="auto"/>
                                    <w:bottom w:val="none" w:sz="0" w:space="0" w:color="auto"/>
                                    <w:right w:val="none" w:sz="0" w:space="0" w:color="auto"/>
                                  </w:divBdr>
                                  <w:divsChild>
                                    <w:div w:id="1650403909">
                                      <w:marLeft w:val="0"/>
                                      <w:marRight w:val="0"/>
                                      <w:marTop w:val="0"/>
                                      <w:marBottom w:val="0"/>
                                      <w:divBdr>
                                        <w:top w:val="none" w:sz="0" w:space="0" w:color="auto"/>
                                        <w:left w:val="none" w:sz="0" w:space="0" w:color="auto"/>
                                        <w:bottom w:val="none" w:sz="0" w:space="0" w:color="auto"/>
                                        <w:right w:val="none" w:sz="0" w:space="0" w:color="auto"/>
                                      </w:divBdr>
                                      <w:divsChild>
                                        <w:div w:id="872185450">
                                          <w:marLeft w:val="0"/>
                                          <w:marRight w:val="0"/>
                                          <w:marTop w:val="0"/>
                                          <w:marBottom w:val="0"/>
                                          <w:divBdr>
                                            <w:top w:val="none" w:sz="0" w:space="0" w:color="auto"/>
                                            <w:left w:val="none" w:sz="0" w:space="0" w:color="auto"/>
                                            <w:bottom w:val="none" w:sz="0" w:space="0" w:color="auto"/>
                                            <w:right w:val="none" w:sz="0" w:space="0" w:color="auto"/>
                                          </w:divBdr>
                                        </w:div>
                                      </w:divsChild>
                                    </w:div>
                                    <w:div w:id="1753240008">
                                      <w:marLeft w:val="0"/>
                                      <w:marRight w:val="0"/>
                                      <w:marTop w:val="0"/>
                                      <w:marBottom w:val="0"/>
                                      <w:divBdr>
                                        <w:top w:val="none" w:sz="0" w:space="0" w:color="auto"/>
                                        <w:left w:val="none" w:sz="0" w:space="0" w:color="auto"/>
                                        <w:bottom w:val="none" w:sz="0" w:space="0" w:color="auto"/>
                                        <w:right w:val="none" w:sz="0" w:space="0" w:color="auto"/>
                                      </w:divBdr>
                                      <w:divsChild>
                                        <w:div w:id="1061439969">
                                          <w:marLeft w:val="0"/>
                                          <w:marRight w:val="0"/>
                                          <w:marTop w:val="0"/>
                                          <w:marBottom w:val="0"/>
                                          <w:divBdr>
                                            <w:top w:val="none" w:sz="0" w:space="0" w:color="auto"/>
                                            <w:left w:val="none" w:sz="0" w:space="0" w:color="auto"/>
                                            <w:bottom w:val="none" w:sz="0" w:space="0" w:color="auto"/>
                                            <w:right w:val="none" w:sz="0" w:space="0" w:color="auto"/>
                                          </w:divBdr>
                                        </w:div>
                                      </w:divsChild>
                                    </w:div>
                                    <w:div w:id="937057270">
                                      <w:marLeft w:val="0"/>
                                      <w:marRight w:val="0"/>
                                      <w:marTop w:val="0"/>
                                      <w:marBottom w:val="0"/>
                                      <w:divBdr>
                                        <w:top w:val="none" w:sz="0" w:space="0" w:color="auto"/>
                                        <w:left w:val="none" w:sz="0" w:space="0" w:color="auto"/>
                                        <w:bottom w:val="none" w:sz="0" w:space="0" w:color="auto"/>
                                        <w:right w:val="none" w:sz="0" w:space="0" w:color="auto"/>
                                      </w:divBdr>
                                      <w:divsChild>
                                        <w:div w:id="1927835327">
                                          <w:marLeft w:val="0"/>
                                          <w:marRight w:val="0"/>
                                          <w:marTop w:val="0"/>
                                          <w:marBottom w:val="0"/>
                                          <w:divBdr>
                                            <w:top w:val="none" w:sz="0" w:space="0" w:color="auto"/>
                                            <w:left w:val="none" w:sz="0" w:space="0" w:color="auto"/>
                                            <w:bottom w:val="none" w:sz="0" w:space="0" w:color="auto"/>
                                            <w:right w:val="none" w:sz="0" w:space="0" w:color="auto"/>
                                          </w:divBdr>
                                        </w:div>
                                      </w:divsChild>
                                    </w:div>
                                    <w:div w:id="1403332647">
                                      <w:marLeft w:val="0"/>
                                      <w:marRight w:val="0"/>
                                      <w:marTop w:val="0"/>
                                      <w:marBottom w:val="0"/>
                                      <w:divBdr>
                                        <w:top w:val="none" w:sz="0" w:space="0" w:color="auto"/>
                                        <w:left w:val="none" w:sz="0" w:space="0" w:color="auto"/>
                                        <w:bottom w:val="none" w:sz="0" w:space="0" w:color="auto"/>
                                        <w:right w:val="none" w:sz="0" w:space="0" w:color="auto"/>
                                      </w:divBdr>
                                      <w:divsChild>
                                        <w:div w:id="1918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104438">
          <w:marLeft w:val="0"/>
          <w:marRight w:val="0"/>
          <w:marTop w:val="0"/>
          <w:marBottom w:val="0"/>
          <w:divBdr>
            <w:top w:val="none" w:sz="0" w:space="0" w:color="auto"/>
            <w:left w:val="none" w:sz="0" w:space="0" w:color="auto"/>
            <w:bottom w:val="none" w:sz="0" w:space="0" w:color="auto"/>
            <w:right w:val="none" w:sz="0" w:space="0" w:color="auto"/>
          </w:divBdr>
          <w:divsChild>
            <w:div w:id="17439691">
              <w:marLeft w:val="0"/>
              <w:marRight w:val="0"/>
              <w:marTop w:val="0"/>
              <w:marBottom w:val="0"/>
              <w:divBdr>
                <w:top w:val="none" w:sz="0" w:space="0" w:color="auto"/>
                <w:left w:val="none" w:sz="0" w:space="0" w:color="auto"/>
                <w:bottom w:val="none" w:sz="0" w:space="0" w:color="auto"/>
                <w:right w:val="none" w:sz="0" w:space="0" w:color="auto"/>
              </w:divBdr>
              <w:divsChild>
                <w:div w:id="1809856072">
                  <w:marLeft w:val="0"/>
                  <w:marRight w:val="0"/>
                  <w:marTop w:val="0"/>
                  <w:marBottom w:val="0"/>
                  <w:divBdr>
                    <w:top w:val="none" w:sz="0" w:space="0" w:color="auto"/>
                    <w:left w:val="none" w:sz="0" w:space="0" w:color="auto"/>
                    <w:bottom w:val="none" w:sz="0" w:space="0" w:color="auto"/>
                    <w:right w:val="none" w:sz="0" w:space="0" w:color="auto"/>
                  </w:divBdr>
                  <w:divsChild>
                    <w:div w:id="2038505433">
                      <w:marLeft w:val="0"/>
                      <w:marRight w:val="0"/>
                      <w:marTop w:val="0"/>
                      <w:marBottom w:val="0"/>
                      <w:divBdr>
                        <w:top w:val="none" w:sz="0" w:space="0" w:color="auto"/>
                        <w:left w:val="none" w:sz="0" w:space="0" w:color="auto"/>
                        <w:bottom w:val="none" w:sz="0" w:space="0" w:color="auto"/>
                        <w:right w:val="none" w:sz="0" w:space="0" w:color="auto"/>
                      </w:divBdr>
                      <w:divsChild>
                        <w:div w:id="1466852085">
                          <w:marLeft w:val="0"/>
                          <w:marRight w:val="0"/>
                          <w:marTop w:val="0"/>
                          <w:marBottom w:val="0"/>
                          <w:divBdr>
                            <w:top w:val="none" w:sz="0" w:space="0" w:color="auto"/>
                            <w:left w:val="none" w:sz="0" w:space="0" w:color="auto"/>
                            <w:bottom w:val="none" w:sz="0" w:space="0" w:color="auto"/>
                            <w:right w:val="none" w:sz="0" w:space="0" w:color="auto"/>
                          </w:divBdr>
                          <w:divsChild>
                            <w:div w:id="315568314">
                              <w:marLeft w:val="0"/>
                              <w:marRight w:val="0"/>
                              <w:marTop w:val="0"/>
                              <w:marBottom w:val="0"/>
                              <w:divBdr>
                                <w:top w:val="none" w:sz="0" w:space="0" w:color="auto"/>
                                <w:left w:val="none" w:sz="0" w:space="0" w:color="auto"/>
                                <w:bottom w:val="none" w:sz="0" w:space="0" w:color="auto"/>
                                <w:right w:val="none" w:sz="0" w:space="0" w:color="auto"/>
                              </w:divBdr>
                              <w:divsChild>
                                <w:div w:id="434139014">
                                  <w:marLeft w:val="0"/>
                                  <w:marRight w:val="0"/>
                                  <w:marTop w:val="0"/>
                                  <w:marBottom w:val="0"/>
                                  <w:divBdr>
                                    <w:top w:val="none" w:sz="0" w:space="0" w:color="auto"/>
                                    <w:left w:val="none" w:sz="0" w:space="0" w:color="auto"/>
                                    <w:bottom w:val="none" w:sz="0" w:space="0" w:color="auto"/>
                                    <w:right w:val="none" w:sz="0" w:space="0" w:color="auto"/>
                                  </w:divBdr>
                                  <w:divsChild>
                                    <w:div w:id="2055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172625">
          <w:marLeft w:val="0"/>
          <w:marRight w:val="0"/>
          <w:marTop w:val="0"/>
          <w:marBottom w:val="0"/>
          <w:divBdr>
            <w:top w:val="none" w:sz="0" w:space="0" w:color="auto"/>
            <w:left w:val="none" w:sz="0" w:space="0" w:color="auto"/>
            <w:bottom w:val="none" w:sz="0" w:space="0" w:color="auto"/>
            <w:right w:val="none" w:sz="0" w:space="0" w:color="auto"/>
          </w:divBdr>
          <w:divsChild>
            <w:div w:id="2052145465">
              <w:marLeft w:val="0"/>
              <w:marRight w:val="0"/>
              <w:marTop w:val="0"/>
              <w:marBottom w:val="0"/>
              <w:divBdr>
                <w:top w:val="none" w:sz="0" w:space="0" w:color="auto"/>
                <w:left w:val="none" w:sz="0" w:space="0" w:color="auto"/>
                <w:bottom w:val="none" w:sz="0" w:space="0" w:color="auto"/>
                <w:right w:val="none" w:sz="0" w:space="0" w:color="auto"/>
              </w:divBdr>
              <w:divsChild>
                <w:div w:id="1969166588">
                  <w:marLeft w:val="0"/>
                  <w:marRight w:val="0"/>
                  <w:marTop w:val="0"/>
                  <w:marBottom w:val="0"/>
                  <w:divBdr>
                    <w:top w:val="none" w:sz="0" w:space="0" w:color="auto"/>
                    <w:left w:val="none" w:sz="0" w:space="0" w:color="auto"/>
                    <w:bottom w:val="none" w:sz="0" w:space="0" w:color="auto"/>
                    <w:right w:val="none" w:sz="0" w:space="0" w:color="auto"/>
                  </w:divBdr>
                  <w:divsChild>
                    <w:div w:id="289630739">
                      <w:marLeft w:val="0"/>
                      <w:marRight w:val="0"/>
                      <w:marTop w:val="0"/>
                      <w:marBottom w:val="0"/>
                      <w:divBdr>
                        <w:top w:val="none" w:sz="0" w:space="0" w:color="auto"/>
                        <w:left w:val="none" w:sz="0" w:space="0" w:color="auto"/>
                        <w:bottom w:val="none" w:sz="0" w:space="0" w:color="auto"/>
                        <w:right w:val="none" w:sz="0" w:space="0" w:color="auto"/>
                      </w:divBdr>
                      <w:divsChild>
                        <w:div w:id="1632664911">
                          <w:marLeft w:val="0"/>
                          <w:marRight w:val="0"/>
                          <w:marTop w:val="0"/>
                          <w:marBottom w:val="0"/>
                          <w:divBdr>
                            <w:top w:val="none" w:sz="0" w:space="0" w:color="auto"/>
                            <w:left w:val="none" w:sz="0" w:space="0" w:color="auto"/>
                            <w:bottom w:val="none" w:sz="0" w:space="0" w:color="auto"/>
                            <w:right w:val="none" w:sz="0" w:space="0" w:color="auto"/>
                          </w:divBdr>
                          <w:divsChild>
                            <w:div w:id="33433949">
                              <w:marLeft w:val="0"/>
                              <w:marRight w:val="0"/>
                              <w:marTop w:val="0"/>
                              <w:marBottom w:val="0"/>
                              <w:divBdr>
                                <w:top w:val="none" w:sz="0" w:space="0" w:color="auto"/>
                                <w:left w:val="none" w:sz="0" w:space="0" w:color="auto"/>
                                <w:bottom w:val="none" w:sz="0" w:space="0" w:color="auto"/>
                                <w:right w:val="none" w:sz="0" w:space="0" w:color="auto"/>
                              </w:divBdr>
                            </w:div>
                          </w:divsChild>
                        </w:div>
                        <w:div w:id="1322852141">
                          <w:marLeft w:val="0"/>
                          <w:marRight w:val="0"/>
                          <w:marTop w:val="0"/>
                          <w:marBottom w:val="0"/>
                          <w:divBdr>
                            <w:top w:val="none" w:sz="0" w:space="0" w:color="auto"/>
                            <w:left w:val="none" w:sz="0" w:space="0" w:color="auto"/>
                            <w:bottom w:val="none" w:sz="0" w:space="0" w:color="auto"/>
                            <w:right w:val="none" w:sz="0" w:space="0" w:color="auto"/>
                          </w:divBdr>
                          <w:divsChild>
                            <w:div w:id="1940749796">
                              <w:marLeft w:val="0"/>
                              <w:marRight w:val="0"/>
                              <w:marTop w:val="0"/>
                              <w:marBottom w:val="0"/>
                              <w:divBdr>
                                <w:top w:val="none" w:sz="0" w:space="0" w:color="auto"/>
                                <w:left w:val="none" w:sz="0" w:space="0" w:color="auto"/>
                                <w:bottom w:val="none" w:sz="0" w:space="0" w:color="auto"/>
                                <w:right w:val="none" w:sz="0" w:space="0" w:color="auto"/>
                              </w:divBdr>
                              <w:divsChild>
                                <w:div w:id="2059744753">
                                  <w:marLeft w:val="0"/>
                                  <w:marRight w:val="0"/>
                                  <w:marTop w:val="0"/>
                                  <w:marBottom w:val="0"/>
                                  <w:divBdr>
                                    <w:top w:val="none" w:sz="0" w:space="0" w:color="auto"/>
                                    <w:left w:val="none" w:sz="0" w:space="0" w:color="auto"/>
                                    <w:bottom w:val="none" w:sz="0" w:space="0" w:color="auto"/>
                                    <w:right w:val="none" w:sz="0" w:space="0" w:color="auto"/>
                                  </w:divBdr>
                                  <w:divsChild>
                                    <w:div w:id="515391808">
                                      <w:marLeft w:val="0"/>
                                      <w:marRight w:val="0"/>
                                      <w:marTop w:val="0"/>
                                      <w:marBottom w:val="0"/>
                                      <w:divBdr>
                                        <w:top w:val="none" w:sz="0" w:space="0" w:color="auto"/>
                                        <w:left w:val="none" w:sz="0" w:space="0" w:color="auto"/>
                                        <w:bottom w:val="none" w:sz="0" w:space="0" w:color="auto"/>
                                        <w:right w:val="none" w:sz="0" w:space="0" w:color="auto"/>
                                      </w:divBdr>
                                      <w:divsChild>
                                        <w:div w:id="584151189">
                                          <w:marLeft w:val="0"/>
                                          <w:marRight w:val="0"/>
                                          <w:marTop w:val="0"/>
                                          <w:marBottom w:val="0"/>
                                          <w:divBdr>
                                            <w:top w:val="none" w:sz="0" w:space="0" w:color="auto"/>
                                            <w:left w:val="none" w:sz="0" w:space="0" w:color="auto"/>
                                            <w:bottom w:val="none" w:sz="0" w:space="0" w:color="auto"/>
                                            <w:right w:val="none" w:sz="0" w:space="0" w:color="auto"/>
                                          </w:divBdr>
                                        </w:div>
                                      </w:divsChild>
                                    </w:div>
                                    <w:div w:id="182475670">
                                      <w:marLeft w:val="0"/>
                                      <w:marRight w:val="0"/>
                                      <w:marTop w:val="0"/>
                                      <w:marBottom w:val="0"/>
                                      <w:divBdr>
                                        <w:top w:val="none" w:sz="0" w:space="0" w:color="auto"/>
                                        <w:left w:val="none" w:sz="0" w:space="0" w:color="auto"/>
                                        <w:bottom w:val="none" w:sz="0" w:space="0" w:color="auto"/>
                                        <w:right w:val="none" w:sz="0" w:space="0" w:color="auto"/>
                                      </w:divBdr>
                                      <w:divsChild>
                                        <w:div w:id="591009770">
                                          <w:marLeft w:val="0"/>
                                          <w:marRight w:val="0"/>
                                          <w:marTop w:val="0"/>
                                          <w:marBottom w:val="0"/>
                                          <w:divBdr>
                                            <w:top w:val="none" w:sz="0" w:space="0" w:color="auto"/>
                                            <w:left w:val="none" w:sz="0" w:space="0" w:color="auto"/>
                                            <w:bottom w:val="none" w:sz="0" w:space="0" w:color="auto"/>
                                            <w:right w:val="none" w:sz="0" w:space="0" w:color="auto"/>
                                          </w:divBdr>
                                        </w:div>
                                      </w:divsChild>
                                    </w:div>
                                    <w:div w:id="2058042023">
                                      <w:marLeft w:val="0"/>
                                      <w:marRight w:val="0"/>
                                      <w:marTop w:val="0"/>
                                      <w:marBottom w:val="0"/>
                                      <w:divBdr>
                                        <w:top w:val="none" w:sz="0" w:space="0" w:color="auto"/>
                                        <w:left w:val="none" w:sz="0" w:space="0" w:color="auto"/>
                                        <w:bottom w:val="none" w:sz="0" w:space="0" w:color="auto"/>
                                        <w:right w:val="none" w:sz="0" w:space="0" w:color="auto"/>
                                      </w:divBdr>
                                      <w:divsChild>
                                        <w:div w:id="2550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189214">
      <w:bodyDiv w:val="1"/>
      <w:marLeft w:val="0"/>
      <w:marRight w:val="0"/>
      <w:marTop w:val="0"/>
      <w:marBottom w:val="0"/>
      <w:divBdr>
        <w:top w:val="none" w:sz="0" w:space="0" w:color="auto"/>
        <w:left w:val="none" w:sz="0" w:space="0" w:color="auto"/>
        <w:bottom w:val="none" w:sz="0" w:space="0" w:color="auto"/>
        <w:right w:val="none" w:sz="0" w:space="0" w:color="auto"/>
      </w:divBdr>
    </w:div>
    <w:div w:id="1827163326">
      <w:bodyDiv w:val="1"/>
      <w:marLeft w:val="0"/>
      <w:marRight w:val="0"/>
      <w:marTop w:val="0"/>
      <w:marBottom w:val="0"/>
      <w:divBdr>
        <w:top w:val="none" w:sz="0" w:space="0" w:color="auto"/>
        <w:left w:val="none" w:sz="0" w:space="0" w:color="auto"/>
        <w:bottom w:val="none" w:sz="0" w:space="0" w:color="auto"/>
        <w:right w:val="none" w:sz="0" w:space="0" w:color="auto"/>
      </w:divBdr>
    </w:div>
    <w:div w:id="1912538158">
      <w:bodyDiv w:val="1"/>
      <w:marLeft w:val="0"/>
      <w:marRight w:val="0"/>
      <w:marTop w:val="0"/>
      <w:marBottom w:val="0"/>
      <w:divBdr>
        <w:top w:val="none" w:sz="0" w:space="0" w:color="auto"/>
        <w:left w:val="none" w:sz="0" w:space="0" w:color="auto"/>
        <w:bottom w:val="none" w:sz="0" w:space="0" w:color="auto"/>
        <w:right w:val="none" w:sz="0" w:space="0" w:color="auto"/>
      </w:divBdr>
      <w:divsChild>
        <w:div w:id="253174022">
          <w:marLeft w:val="0"/>
          <w:marRight w:val="0"/>
          <w:marTop w:val="0"/>
          <w:marBottom w:val="0"/>
          <w:divBdr>
            <w:top w:val="none" w:sz="0" w:space="0" w:color="auto"/>
            <w:left w:val="none" w:sz="0" w:space="0" w:color="auto"/>
            <w:bottom w:val="none" w:sz="0" w:space="0" w:color="auto"/>
            <w:right w:val="none" w:sz="0" w:space="0" w:color="auto"/>
          </w:divBdr>
          <w:divsChild>
            <w:div w:id="385302914">
              <w:marLeft w:val="0"/>
              <w:marRight w:val="0"/>
              <w:marTop w:val="0"/>
              <w:marBottom w:val="0"/>
              <w:divBdr>
                <w:top w:val="none" w:sz="0" w:space="0" w:color="auto"/>
                <w:left w:val="none" w:sz="0" w:space="0" w:color="auto"/>
                <w:bottom w:val="none" w:sz="0" w:space="0" w:color="auto"/>
                <w:right w:val="none" w:sz="0" w:space="0" w:color="auto"/>
              </w:divBdr>
              <w:divsChild>
                <w:div w:id="96290568">
                  <w:marLeft w:val="0"/>
                  <w:marRight w:val="0"/>
                  <w:marTop w:val="0"/>
                  <w:marBottom w:val="0"/>
                  <w:divBdr>
                    <w:top w:val="none" w:sz="0" w:space="0" w:color="auto"/>
                    <w:left w:val="none" w:sz="0" w:space="0" w:color="auto"/>
                    <w:bottom w:val="none" w:sz="0" w:space="0" w:color="auto"/>
                    <w:right w:val="none" w:sz="0" w:space="0" w:color="auto"/>
                  </w:divBdr>
                  <w:divsChild>
                    <w:div w:id="2101366139">
                      <w:marLeft w:val="0"/>
                      <w:marRight w:val="0"/>
                      <w:marTop w:val="0"/>
                      <w:marBottom w:val="0"/>
                      <w:divBdr>
                        <w:top w:val="none" w:sz="0" w:space="0" w:color="auto"/>
                        <w:left w:val="none" w:sz="0" w:space="0" w:color="auto"/>
                        <w:bottom w:val="none" w:sz="0" w:space="0" w:color="auto"/>
                        <w:right w:val="none" w:sz="0" w:space="0" w:color="auto"/>
                      </w:divBdr>
                      <w:divsChild>
                        <w:div w:id="852694628">
                          <w:marLeft w:val="0"/>
                          <w:marRight w:val="0"/>
                          <w:marTop w:val="0"/>
                          <w:marBottom w:val="0"/>
                          <w:divBdr>
                            <w:top w:val="none" w:sz="0" w:space="0" w:color="auto"/>
                            <w:left w:val="none" w:sz="0" w:space="0" w:color="auto"/>
                            <w:bottom w:val="none" w:sz="0" w:space="0" w:color="auto"/>
                            <w:right w:val="none" w:sz="0" w:space="0" w:color="auto"/>
                          </w:divBdr>
                          <w:divsChild>
                            <w:div w:id="896622800">
                              <w:marLeft w:val="0"/>
                              <w:marRight w:val="0"/>
                              <w:marTop w:val="0"/>
                              <w:marBottom w:val="0"/>
                              <w:divBdr>
                                <w:top w:val="none" w:sz="0" w:space="0" w:color="auto"/>
                                <w:left w:val="none" w:sz="0" w:space="0" w:color="auto"/>
                                <w:bottom w:val="none" w:sz="0" w:space="0" w:color="auto"/>
                                <w:right w:val="none" w:sz="0" w:space="0" w:color="auto"/>
                              </w:divBdr>
                              <w:divsChild>
                                <w:div w:id="960692689">
                                  <w:marLeft w:val="0"/>
                                  <w:marRight w:val="0"/>
                                  <w:marTop w:val="0"/>
                                  <w:marBottom w:val="0"/>
                                  <w:divBdr>
                                    <w:top w:val="none" w:sz="0" w:space="0" w:color="auto"/>
                                    <w:left w:val="none" w:sz="0" w:space="0" w:color="auto"/>
                                    <w:bottom w:val="none" w:sz="0" w:space="0" w:color="auto"/>
                                    <w:right w:val="none" w:sz="0" w:space="0" w:color="auto"/>
                                  </w:divBdr>
                                  <w:divsChild>
                                    <w:div w:id="16088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560136">
              <w:marLeft w:val="0"/>
              <w:marRight w:val="0"/>
              <w:marTop w:val="0"/>
              <w:marBottom w:val="0"/>
              <w:divBdr>
                <w:top w:val="none" w:sz="0" w:space="0" w:color="auto"/>
                <w:left w:val="none" w:sz="0" w:space="0" w:color="auto"/>
                <w:bottom w:val="none" w:sz="0" w:space="0" w:color="auto"/>
                <w:right w:val="none" w:sz="0" w:space="0" w:color="auto"/>
              </w:divBdr>
              <w:divsChild>
                <w:div w:id="518275189">
                  <w:marLeft w:val="0"/>
                  <w:marRight w:val="0"/>
                  <w:marTop w:val="0"/>
                  <w:marBottom w:val="0"/>
                  <w:divBdr>
                    <w:top w:val="none" w:sz="0" w:space="0" w:color="auto"/>
                    <w:left w:val="none" w:sz="0" w:space="0" w:color="auto"/>
                    <w:bottom w:val="none" w:sz="0" w:space="0" w:color="auto"/>
                    <w:right w:val="none" w:sz="0" w:space="0" w:color="auto"/>
                  </w:divBdr>
                  <w:divsChild>
                    <w:div w:id="831725728">
                      <w:marLeft w:val="0"/>
                      <w:marRight w:val="0"/>
                      <w:marTop w:val="0"/>
                      <w:marBottom w:val="0"/>
                      <w:divBdr>
                        <w:top w:val="none" w:sz="0" w:space="0" w:color="auto"/>
                        <w:left w:val="none" w:sz="0" w:space="0" w:color="auto"/>
                        <w:bottom w:val="none" w:sz="0" w:space="0" w:color="auto"/>
                        <w:right w:val="none" w:sz="0" w:space="0" w:color="auto"/>
                      </w:divBdr>
                      <w:divsChild>
                        <w:div w:id="1503009592">
                          <w:marLeft w:val="0"/>
                          <w:marRight w:val="0"/>
                          <w:marTop w:val="0"/>
                          <w:marBottom w:val="0"/>
                          <w:divBdr>
                            <w:top w:val="none" w:sz="0" w:space="0" w:color="auto"/>
                            <w:left w:val="none" w:sz="0" w:space="0" w:color="auto"/>
                            <w:bottom w:val="none" w:sz="0" w:space="0" w:color="auto"/>
                            <w:right w:val="none" w:sz="0" w:space="0" w:color="auto"/>
                          </w:divBdr>
                          <w:divsChild>
                            <w:div w:id="330792821">
                              <w:marLeft w:val="0"/>
                              <w:marRight w:val="0"/>
                              <w:marTop w:val="0"/>
                              <w:marBottom w:val="0"/>
                              <w:divBdr>
                                <w:top w:val="none" w:sz="0" w:space="0" w:color="auto"/>
                                <w:left w:val="none" w:sz="0" w:space="0" w:color="auto"/>
                                <w:bottom w:val="none" w:sz="0" w:space="0" w:color="auto"/>
                                <w:right w:val="none" w:sz="0" w:space="0" w:color="auto"/>
                              </w:divBdr>
                              <w:divsChild>
                                <w:div w:id="1051543020">
                                  <w:marLeft w:val="0"/>
                                  <w:marRight w:val="0"/>
                                  <w:marTop w:val="0"/>
                                  <w:marBottom w:val="0"/>
                                  <w:divBdr>
                                    <w:top w:val="none" w:sz="0" w:space="0" w:color="auto"/>
                                    <w:left w:val="none" w:sz="0" w:space="0" w:color="auto"/>
                                    <w:bottom w:val="none" w:sz="0" w:space="0" w:color="auto"/>
                                    <w:right w:val="none" w:sz="0" w:space="0" w:color="auto"/>
                                  </w:divBdr>
                                  <w:divsChild>
                                    <w:div w:id="901020262">
                                      <w:marLeft w:val="0"/>
                                      <w:marRight w:val="0"/>
                                      <w:marTop w:val="0"/>
                                      <w:marBottom w:val="0"/>
                                      <w:divBdr>
                                        <w:top w:val="none" w:sz="0" w:space="0" w:color="auto"/>
                                        <w:left w:val="none" w:sz="0" w:space="0" w:color="auto"/>
                                        <w:bottom w:val="none" w:sz="0" w:space="0" w:color="auto"/>
                                        <w:right w:val="none" w:sz="0" w:space="0" w:color="auto"/>
                                      </w:divBdr>
                                      <w:divsChild>
                                        <w:div w:id="8397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955193">
              <w:marLeft w:val="0"/>
              <w:marRight w:val="0"/>
              <w:marTop w:val="0"/>
              <w:marBottom w:val="0"/>
              <w:divBdr>
                <w:top w:val="none" w:sz="0" w:space="0" w:color="auto"/>
                <w:left w:val="none" w:sz="0" w:space="0" w:color="auto"/>
                <w:bottom w:val="none" w:sz="0" w:space="0" w:color="auto"/>
                <w:right w:val="none" w:sz="0" w:space="0" w:color="auto"/>
              </w:divBdr>
              <w:divsChild>
                <w:div w:id="1205600847">
                  <w:marLeft w:val="0"/>
                  <w:marRight w:val="0"/>
                  <w:marTop w:val="0"/>
                  <w:marBottom w:val="0"/>
                  <w:divBdr>
                    <w:top w:val="none" w:sz="0" w:space="0" w:color="auto"/>
                    <w:left w:val="none" w:sz="0" w:space="0" w:color="auto"/>
                    <w:bottom w:val="none" w:sz="0" w:space="0" w:color="auto"/>
                    <w:right w:val="none" w:sz="0" w:space="0" w:color="auto"/>
                  </w:divBdr>
                  <w:divsChild>
                    <w:div w:id="1358963733">
                      <w:marLeft w:val="0"/>
                      <w:marRight w:val="0"/>
                      <w:marTop w:val="0"/>
                      <w:marBottom w:val="0"/>
                      <w:divBdr>
                        <w:top w:val="none" w:sz="0" w:space="0" w:color="auto"/>
                        <w:left w:val="none" w:sz="0" w:space="0" w:color="auto"/>
                        <w:bottom w:val="none" w:sz="0" w:space="0" w:color="auto"/>
                        <w:right w:val="none" w:sz="0" w:space="0" w:color="auto"/>
                      </w:divBdr>
                      <w:divsChild>
                        <w:div w:id="698435017">
                          <w:marLeft w:val="0"/>
                          <w:marRight w:val="0"/>
                          <w:marTop w:val="0"/>
                          <w:marBottom w:val="0"/>
                          <w:divBdr>
                            <w:top w:val="none" w:sz="0" w:space="0" w:color="auto"/>
                            <w:left w:val="none" w:sz="0" w:space="0" w:color="auto"/>
                            <w:bottom w:val="none" w:sz="0" w:space="0" w:color="auto"/>
                            <w:right w:val="none" w:sz="0" w:space="0" w:color="auto"/>
                          </w:divBdr>
                          <w:divsChild>
                            <w:div w:id="129790950">
                              <w:marLeft w:val="0"/>
                              <w:marRight w:val="0"/>
                              <w:marTop w:val="0"/>
                              <w:marBottom w:val="0"/>
                              <w:divBdr>
                                <w:top w:val="none" w:sz="0" w:space="0" w:color="auto"/>
                                <w:left w:val="none" w:sz="0" w:space="0" w:color="auto"/>
                                <w:bottom w:val="none" w:sz="0" w:space="0" w:color="auto"/>
                                <w:right w:val="none" w:sz="0" w:space="0" w:color="auto"/>
                              </w:divBdr>
                              <w:divsChild>
                                <w:div w:id="1321693442">
                                  <w:marLeft w:val="0"/>
                                  <w:marRight w:val="0"/>
                                  <w:marTop w:val="0"/>
                                  <w:marBottom w:val="0"/>
                                  <w:divBdr>
                                    <w:top w:val="none" w:sz="0" w:space="0" w:color="auto"/>
                                    <w:left w:val="none" w:sz="0" w:space="0" w:color="auto"/>
                                    <w:bottom w:val="none" w:sz="0" w:space="0" w:color="auto"/>
                                    <w:right w:val="none" w:sz="0" w:space="0" w:color="auto"/>
                                  </w:divBdr>
                                </w:div>
                              </w:divsChild>
                            </w:div>
                            <w:div w:id="1153453039">
                              <w:marLeft w:val="0"/>
                              <w:marRight w:val="0"/>
                              <w:marTop w:val="0"/>
                              <w:marBottom w:val="0"/>
                              <w:divBdr>
                                <w:top w:val="none" w:sz="0" w:space="0" w:color="auto"/>
                                <w:left w:val="none" w:sz="0" w:space="0" w:color="auto"/>
                                <w:bottom w:val="none" w:sz="0" w:space="0" w:color="auto"/>
                                <w:right w:val="none" w:sz="0" w:space="0" w:color="auto"/>
                              </w:divBdr>
                              <w:divsChild>
                                <w:div w:id="1016153752">
                                  <w:marLeft w:val="0"/>
                                  <w:marRight w:val="0"/>
                                  <w:marTop w:val="0"/>
                                  <w:marBottom w:val="0"/>
                                  <w:divBdr>
                                    <w:top w:val="none" w:sz="0" w:space="0" w:color="auto"/>
                                    <w:left w:val="none" w:sz="0" w:space="0" w:color="auto"/>
                                    <w:bottom w:val="none" w:sz="0" w:space="0" w:color="auto"/>
                                    <w:right w:val="none" w:sz="0" w:space="0" w:color="auto"/>
                                  </w:divBdr>
                                  <w:divsChild>
                                    <w:div w:id="1309481283">
                                      <w:marLeft w:val="0"/>
                                      <w:marRight w:val="0"/>
                                      <w:marTop w:val="0"/>
                                      <w:marBottom w:val="0"/>
                                      <w:divBdr>
                                        <w:top w:val="none" w:sz="0" w:space="0" w:color="auto"/>
                                        <w:left w:val="none" w:sz="0" w:space="0" w:color="auto"/>
                                        <w:bottom w:val="none" w:sz="0" w:space="0" w:color="auto"/>
                                        <w:right w:val="none" w:sz="0" w:space="0" w:color="auto"/>
                                      </w:divBdr>
                                      <w:divsChild>
                                        <w:div w:id="698824932">
                                          <w:marLeft w:val="0"/>
                                          <w:marRight w:val="0"/>
                                          <w:marTop w:val="0"/>
                                          <w:marBottom w:val="0"/>
                                          <w:divBdr>
                                            <w:top w:val="none" w:sz="0" w:space="0" w:color="auto"/>
                                            <w:left w:val="none" w:sz="0" w:space="0" w:color="auto"/>
                                            <w:bottom w:val="none" w:sz="0" w:space="0" w:color="auto"/>
                                            <w:right w:val="none" w:sz="0" w:space="0" w:color="auto"/>
                                          </w:divBdr>
                                          <w:divsChild>
                                            <w:div w:id="1280339049">
                                              <w:marLeft w:val="0"/>
                                              <w:marRight w:val="0"/>
                                              <w:marTop w:val="0"/>
                                              <w:marBottom w:val="0"/>
                                              <w:divBdr>
                                                <w:top w:val="none" w:sz="0" w:space="0" w:color="auto"/>
                                                <w:left w:val="none" w:sz="0" w:space="0" w:color="auto"/>
                                                <w:bottom w:val="none" w:sz="0" w:space="0" w:color="auto"/>
                                                <w:right w:val="none" w:sz="0" w:space="0" w:color="auto"/>
                                              </w:divBdr>
                                            </w:div>
                                          </w:divsChild>
                                        </w:div>
                                        <w:div w:id="864827906">
                                          <w:marLeft w:val="0"/>
                                          <w:marRight w:val="0"/>
                                          <w:marTop w:val="0"/>
                                          <w:marBottom w:val="0"/>
                                          <w:divBdr>
                                            <w:top w:val="none" w:sz="0" w:space="0" w:color="auto"/>
                                            <w:left w:val="none" w:sz="0" w:space="0" w:color="auto"/>
                                            <w:bottom w:val="none" w:sz="0" w:space="0" w:color="auto"/>
                                            <w:right w:val="none" w:sz="0" w:space="0" w:color="auto"/>
                                          </w:divBdr>
                                          <w:divsChild>
                                            <w:div w:id="1501039935">
                                              <w:marLeft w:val="0"/>
                                              <w:marRight w:val="0"/>
                                              <w:marTop w:val="0"/>
                                              <w:marBottom w:val="0"/>
                                              <w:divBdr>
                                                <w:top w:val="none" w:sz="0" w:space="0" w:color="auto"/>
                                                <w:left w:val="none" w:sz="0" w:space="0" w:color="auto"/>
                                                <w:bottom w:val="none" w:sz="0" w:space="0" w:color="auto"/>
                                                <w:right w:val="none" w:sz="0" w:space="0" w:color="auto"/>
                                              </w:divBdr>
                                            </w:div>
                                          </w:divsChild>
                                        </w:div>
                                        <w:div w:id="117145321">
                                          <w:marLeft w:val="0"/>
                                          <w:marRight w:val="0"/>
                                          <w:marTop w:val="0"/>
                                          <w:marBottom w:val="0"/>
                                          <w:divBdr>
                                            <w:top w:val="none" w:sz="0" w:space="0" w:color="auto"/>
                                            <w:left w:val="none" w:sz="0" w:space="0" w:color="auto"/>
                                            <w:bottom w:val="none" w:sz="0" w:space="0" w:color="auto"/>
                                            <w:right w:val="none" w:sz="0" w:space="0" w:color="auto"/>
                                          </w:divBdr>
                                          <w:divsChild>
                                            <w:div w:id="1784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3031503">
      <w:bodyDiv w:val="1"/>
      <w:marLeft w:val="0"/>
      <w:marRight w:val="0"/>
      <w:marTop w:val="0"/>
      <w:marBottom w:val="0"/>
      <w:divBdr>
        <w:top w:val="none" w:sz="0" w:space="0" w:color="auto"/>
        <w:left w:val="none" w:sz="0" w:space="0" w:color="auto"/>
        <w:bottom w:val="none" w:sz="0" w:space="0" w:color="auto"/>
        <w:right w:val="none" w:sz="0" w:space="0" w:color="auto"/>
      </w:divBdr>
    </w:div>
    <w:div w:id="1968003287">
      <w:bodyDiv w:val="1"/>
      <w:marLeft w:val="0"/>
      <w:marRight w:val="0"/>
      <w:marTop w:val="0"/>
      <w:marBottom w:val="0"/>
      <w:divBdr>
        <w:top w:val="none" w:sz="0" w:space="0" w:color="auto"/>
        <w:left w:val="none" w:sz="0" w:space="0" w:color="auto"/>
        <w:bottom w:val="none" w:sz="0" w:space="0" w:color="auto"/>
        <w:right w:val="none" w:sz="0" w:space="0" w:color="auto"/>
      </w:divBdr>
      <w:divsChild>
        <w:div w:id="2117021505">
          <w:marLeft w:val="0"/>
          <w:marRight w:val="0"/>
          <w:marTop w:val="0"/>
          <w:marBottom w:val="0"/>
          <w:divBdr>
            <w:top w:val="none" w:sz="0" w:space="0" w:color="auto"/>
            <w:left w:val="none" w:sz="0" w:space="0" w:color="auto"/>
            <w:bottom w:val="none" w:sz="0" w:space="0" w:color="auto"/>
            <w:right w:val="none" w:sz="0" w:space="0" w:color="auto"/>
          </w:divBdr>
          <w:divsChild>
            <w:div w:id="1854415239">
              <w:marLeft w:val="0"/>
              <w:marRight w:val="0"/>
              <w:marTop w:val="0"/>
              <w:marBottom w:val="0"/>
              <w:divBdr>
                <w:top w:val="none" w:sz="0" w:space="0" w:color="auto"/>
                <w:left w:val="none" w:sz="0" w:space="0" w:color="auto"/>
                <w:bottom w:val="none" w:sz="0" w:space="0" w:color="auto"/>
                <w:right w:val="none" w:sz="0" w:space="0" w:color="auto"/>
              </w:divBdr>
              <w:divsChild>
                <w:div w:id="574557438">
                  <w:marLeft w:val="0"/>
                  <w:marRight w:val="0"/>
                  <w:marTop w:val="0"/>
                  <w:marBottom w:val="0"/>
                  <w:divBdr>
                    <w:top w:val="none" w:sz="0" w:space="0" w:color="auto"/>
                    <w:left w:val="none" w:sz="0" w:space="0" w:color="auto"/>
                    <w:bottom w:val="none" w:sz="0" w:space="0" w:color="auto"/>
                    <w:right w:val="none" w:sz="0" w:space="0" w:color="auto"/>
                  </w:divBdr>
                  <w:divsChild>
                    <w:div w:id="251668327">
                      <w:marLeft w:val="0"/>
                      <w:marRight w:val="0"/>
                      <w:marTop w:val="0"/>
                      <w:marBottom w:val="0"/>
                      <w:divBdr>
                        <w:top w:val="none" w:sz="0" w:space="0" w:color="auto"/>
                        <w:left w:val="none" w:sz="0" w:space="0" w:color="auto"/>
                        <w:bottom w:val="none" w:sz="0" w:space="0" w:color="auto"/>
                        <w:right w:val="none" w:sz="0" w:space="0" w:color="auto"/>
                      </w:divBdr>
                      <w:divsChild>
                        <w:div w:id="873273219">
                          <w:marLeft w:val="0"/>
                          <w:marRight w:val="0"/>
                          <w:marTop w:val="0"/>
                          <w:marBottom w:val="0"/>
                          <w:divBdr>
                            <w:top w:val="none" w:sz="0" w:space="0" w:color="auto"/>
                            <w:left w:val="none" w:sz="0" w:space="0" w:color="auto"/>
                            <w:bottom w:val="none" w:sz="0" w:space="0" w:color="auto"/>
                            <w:right w:val="none" w:sz="0" w:space="0" w:color="auto"/>
                          </w:divBdr>
                          <w:divsChild>
                            <w:div w:id="697895748">
                              <w:marLeft w:val="0"/>
                              <w:marRight w:val="0"/>
                              <w:marTop w:val="0"/>
                              <w:marBottom w:val="0"/>
                              <w:divBdr>
                                <w:top w:val="none" w:sz="0" w:space="0" w:color="auto"/>
                                <w:left w:val="none" w:sz="0" w:space="0" w:color="auto"/>
                                <w:bottom w:val="none" w:sz="0" w:space="0" w:color="auto"/>
                                <w:right w:val="none" w:sz="0" w:space="0" w:color="auto"/>
                              </w:divBdr>
                              <w:divsChild>
                                <w:div w:id="895430844">
                                  <w:marLeft w:val="0"/>
                                  <w:marRight w:val="0"/>
                                  <w:marTop w:val="0"/>
                                  <w:marBottom w:val="0"/>
                                  <w:divBdr>
                                    <w:top w:val="none" w:sz="0" w:space="0" w:color="auto"/>
                                    <w:left w:val="none" w:sz="0" w:space="0" w:color="auto"/>
                                    <w:bottom w:val="none" w:sz="0" w:space="0" w:color="auto"/>
                                    <w:right w:val="none" w:sz="0" w:space="0" w:color="auto"/>
                                  </w:divBdr>
                                  <w:divsChild>
                                    <w:div w:id="11898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33390">
              <w:marLeft w:val="0"/>
              <w:marRight w:val="0"/>
              <w:marTop w:val="0"/>
              <w:marBottom w:val="0"/>
              <w:divBdr>
                <w:top w:val="none" w:sz="0" w:space="0" w:color="auto"/>
                <w:left w:val="none" w:sz="0" w:space="0" w:color="auto"/>
                <w:bottom w:val="none" w:sz="0" w:space="0" w:color="auto"/>
                <w:right w:val="none" w:sz="0" w:space="0" w:color="auto"/>
              </w:divBdr>
              <w:divsChild>
                <w:div w:id="639457959">
                  <w:marLeft w:val="0"/>
                  <w:marRight w:val="0"/>
                  <w:marTop w:val="0"/>
                  <w:marBottom w:val="0"/>
                  <w:divBdr>
                    <w:top w:val="none" w:sz="0" w:space="0" w:color="auto"/>
                    <w:left w:val="none" w:sz="0" w:space="0" w:color="auto"/>
                    <w:bottom w:val="none" w:sz="0" w:space="0" w:color="auto"/>
                    <w:right w:val="none" w:sz="0" w:space="0" w:color="auto"/>
                  </w:divBdr>
                  <w:divsChild>
                    <w:div w:id="1187719112">
                      <w:marLeft w:val="0"/>
                      <w:marRight w:val="0"/>
                      <w:marTop w:val="0"/>
                      <w:marBottom w:val="0"/>
                      <w:divBdr>
                        <w:top w:val="none" w:sz="0" w:space="0" w:color="auto"/>
                        <w:left w:val="none" w:sz="0" w:space="0" w:color="auto"/>
                        <w:bottom w:val="none" w:sz="0" w:space="0" w:color="auto"/>
                        <w:right w:val="none" w:sz="0" w:space="0" w:color="auto"/>
                      </w:divBdr>
                      <w:divsChild>
                        <w:div w:id="826746721">
                          <w:marLeft w:val="0"/>
                          <w:marRight w:val="0"/>
                          <w:marTop w:val="0"/>
                          <w:marBottom w:val="0"/>
                          <w:divBdr>
                            <w:top w:val="none" w:sz="0" w:space="0" w:color="auto"/>
                            <w:left w:val="none" w:sz="0" w:space="0" w:color="auto"/>
                            <w:bottom w:val="none" w:sz="0" w:space="0" w:color="auto"/>
                            <w:right w:val="none" w:sz="0" w:space="0" w:color="auto"/>
                          </w:divBdr>
                          <w:divsChild>
                            <w:div w:id="1274022537">
                              <w:marLeft w:val="0"/>
                              <w:marRight w:val="0"/>
                              <w:marTop w:val="0"/>
                              <w:marBottom w:val="0"/>
                              <w:divBdr>
                                <w:top w:val="none" w:sz="0" w:space="0" w:color="auto"/>
                                <w:left w:val="none" w:sz="0" w:space="0" w:color="auto"/>
                                <w:bottom w:val="none" w:sz="0" w:space="0" w:color="auto"/>
                                <w:right w:val="none" w:sz="0" w:space="0" w:color="auto"/>
                              </w:divBdr>
                              <w:divsChild>
                                <w:div w:id="304504664">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4020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129539">
              <w:marLeft w:val="0"/>
              <w:marRight w:val="0"/>
              <w:marTop w:val="0"/>
              <w:marBottom w:val="0"/>
              <w:divBdr>
                <w:top w:val="none" w:sz="0" w:space="0" w:color="auto"/>
                <w:left w:val="none" w:sz="0" w:space="0" w:color="auto"/>
                <w:bottom w:val="none" w:sz="0" w:space="0" w:color="auto"/>
                <w:right w:val="none" w:sz="0" w:space="0" w:color="auto"/>
              </w:divBdr>
              <w:divsChild>
                <w:div w:id="1915700443">
                  <w:marLeft w:val="0"/>
                  <w:marRight w:val="0"/>
                  <w:marTop w:val="0"/>
                  <w:marBottom w:val="0"/>
                  <w:divBdr>
                    <w:top w:val="none" w:sz="0" w:space="0" w:color="auto"/>
                    <w:left w:val="none" w:sz="0" w:space="0" w:color="auto"/>
                    <w:bottom w:val="none" w:sz="0" w:space="0" w:color="auto"/>
                    <w:right w:val="none" w:sz="0" w:space="0" w:color="auto"/>
                  </w:divBdr>
                  <w:divsChild>
                    <w:div w:id="1090858414">
                      <w:marLeft w:val="0"/>
                      <w:marRight w:val="0"/>
                      <w:marTop w:val="0"/>
                      <w:marBottom w:val="0"/>
                      <w:divBdr>
                        <w:top w:val="none" w:sz="0" w:space="0" w:color="auto"/>
                        <w:left w:val="none" w:sz="0" w:space="0" w:color="auto"/>
                        <w:bottom w:val="none" w:sz="0" w:space="0" w:color="auto"/>
                        <w:right w:val="none" w:sz="0" w:space="0" w:color="auto"/>
                      </w:divBdr>
                      <w:divsChild>
                        <w:div w:id="1937593755">
                          <w:marLeft w:val="0"/>
                          <w:marRight w:val="0"/>
                          <w:marTop w:val="0"/>
                          <w:marBottom w:val="0"/>
                          <w:divBdr>
                            <w:top w:val="none" w:sz="0" w:space="0" w:color="auto"/>
                            <w:left w:val="none" w:sz="0" w:space="0" w:color="auto"/>
                            <w:bottom w:val="none" w:sz="0" w:space="0" w:color="auto"/>
                            <w:right w:val="none" w:sz="0" w:space="0" w:color="auto"/>
                          </w:divBdr>
                          <w:divsChild>
                            <w:div w:id="640305797">
                              <w:marLeft w:val="0"/>
                              <w:marRight w:val="0"/>
                              <w:marTop w:val="0"/>
                              <w:marBottom w:val="0"/>
                              <w:divBdr>
                                <w:top w:val="none" w:sz="0" w:space="0" w:color="auto"/>
                                <w:left w:val="none" w:sz="0" w:space="0" w:color="auto"/>
                                <w:bottom w:val="none" w:sz="0" w:space="0" w:color="auto"/>
                                <w:right w:val="none" w:sz="0" w:space="0" w:color="auto"/>
                              </w:divBdr>
                              <w:divsChild>
                                <w:div w:id="1167289569">
                                  <w:marLeft w:val="0"/>
                                  <w:marRight w:val="0"/>
                                  <w:marTop w:val="0"/>
                                  <w:marBottom w:val="0"/>
                                  <w:divBdr>
                                    <w:top w:val="none" w:sz="0" w:space="0" w:color="auto"/>
                                    <w:left w:val="none" w:sz="0" w:space="0" w:color="auto"/>
                                    <w:bottom w:val="none" w:sz="0" w:space="0" w:color="auto"/>
                                    <w:right w:val="none" w:sz="0" w:space="0" w:color="auto"/>
                                  </w:divBdr>
                                </w:div>
                              </w:divsChild>
                            </w:div>
                            <w:div w:id="564101018">
                              <w:marLeft w:val="0"/>
                              <w:marRight w:val="0"/>
                              <w:marTop w:val="0"/>
                              <w:marBottom w:val="0"/>
                              <w:divBdr>
                                <w:top w:val="none" w:sz="0" w:space="0" w:color="auto"/>
                                <w:left w:val="none" w:sz="0" w:space="0" w:color="auto"/>
                                <w:bottom w:val="none" w:sz="0" w:space="0" w:color="auto"/>
                                <w:right w:val="none" w:sz="0" w:space="0" w:color="auto"/>
                              </w:divBdr>
                              <w:divsChild>
                                <w:div w:id="705368346">
                                  <w:marLeft w:val="0"/>
                                  <w:marRight w:val="0"/>
                                  <w:marTop w:val="0"/>
                                  <w:marBottom w:val="0"/>
                                  <w:divBdr>
                                    <w:top w:val="none" w:sz="0" w:space="0" w:color="auto"/>
                                    <w:left w:val="none" w:sz="0" w:space="0" w:color="auto"/>
                                    <w:bottom w:val="none" w:sz="0" w:space="0" w:color="auto"/>
                                    <w:right w:val="none" w:sz="0" w:space="0" w:color="auto"/>
                                  </w:divBdr>
                                  <w:divsChild>
                                    <w:div w:id="952444591">
                                      <w:marLeft w:val="0"/>
                                      <w:marRight w:val="0"/>
                                      <w:marTop w:val="0"/>
                                      <w:marBottom w:val="0"/>
                                      <w:divBdr>
                                        <w:top w:val="none" w:sz="0" w:space="0" w:color="auto"/>
                                        <w:left w:val="none" w:sz="0" w:space="0" w:color="auto"/>
                                        <w:bottom w:val="none" w:sz="0" w:space="0" w:color="auto"/>
                                        <w:right w:val="none" w:sz="0" w:space="0" w:color="auto"/>
                                      </w:divBdr>
                                      <w:divsChild>
                                        <w:div w:id="1428110381">
                                          <w:marLeft w:val="0"/>
                                          <w:marRight w:val="0"/>
                                          <w:marTop w:val="0"/>
                                          <w:marBottom w:val="0"/>
                                          <w:divBdr>
                                            <w:top w:val="none" w:sz="0" w:space="0" w:color="auto"/>
                                            <w:left w:val="none" w:sz="0" w:space="0" w:color="auto"/>
                                            <w:bottom w:val="none" w:sz="0" w:space="0" w:color="auto"/>
                                            <w:right w:val="none" w:sz="0" w:space="0" w:color="auto"/>
                                          </w:divBdr>
                                          <w:divsChild>
                                            <w:div w:id="1450315579">
                                              <w:marLeft w:val="0"/>
                                              <w:marRight w:val="0"/>
                                              <w:marTop w:val="0"/>
                                              <w:marBottom w:val="0"/>
                                              <w:divBdr>
                                                <w:top w:val="none" w:sz="0" w:space="0" w:color="auto"/>
                                                <w:left w:val="none" w:sz="0" w:space="0" w:color="auto"/>
                                                <w:bottom w:val="none" w:sz="0" w:space="0" w:color="auto"/>
                                                <w:right w:val="none" w:sz="0" w:space="0" w:color="auto"/>
                                              </w:divBdr>
                                            </w:div>
                                          </w:divsChild>
                                        </w:div>
                                        <w:div w:id="957906077">
                                          <w:marLeft w:val="0"/>
                                          <w:marRight w:val="0"/>
                                          <w:marTop w:val="0"/>
                                          <w:marBottom w:val="0"/>
                                          <w:divBdr>
                                            <w:top w:val="none" w:sz="0" w:space="0" w:color="auto"/>
                                            <w:left w:val="none" w:sz="0" w:space="0" w:color="auto"/>
                                            <w:bottom w:val="none" w:sz="0" w:space="0" w:color="auto"/>
                                            <w:right w:val="none" w:sz="0" w:space="0" w:color="auto"/>
                                          </w:divBdr>
                                          <w:divsChild>
                                            <w:div w:id="9596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3728414">
      <w:bodyDiv w:val="1"/>
      <w:marLeft w:val="0"/>
      <w:marRight w:val="0"/>
      <w:marTop w:val="0"/>
      <w:marBottom w:val="0"/>
      <w:divBdr>
        <w:top w:val="none" w:sz="0" w:space="0" w:color="auto"/>
        <w:left w:val="none" w:sz="0" w:space="0" w:color="auto"/>
        <w:bottom w:val="none" w:sz="0" w:space="0" w:color="auto"/>
        <w:right w:val="none" w:sz="0" w:space="0" w:color="auto"/>
      </w:divBdr>
    </w:div>
    <w:div w:id="2145811260">
      <w:bodyDiv w:val="1"/>
      <w:marLeft w:val="0"/>
      <w:marRight w:val="0"/>
      <w:marTop w:val="0"/>
      <w:marBottom w:val="0"/>
      <w:divBdr>
        <w:top w:val="none" w:sz="0" w:space="0" w:color="auto"/>
        <w:left w:val="none" w:sz="0" w:space="0" w:color="auto"/>
        <w:bottom w:val="none" w:sz="0" w:space="0" w:color="auto"/>
        <w:right w:val="none" w:sz="0" w:space="0" w:color="auto"/>
      </w:divBdr>
      <w:divsChild>
        <w:div w:id="499076528">
          <w:marLeft w:val="0"/>
          <w:marRight w:val="0"/>
          <w:marTop w:val="0"/>
          <w:marBottom w:val="0"/>
          <w:divBdr>
            <w:top w:val="none" w:sz="0" w:space="0" w:color="auto"/>
            <w:left w:val="none" w:sz="0" w:space="0" w:color="auto"/>
            <w:bottom w:val="none" w:sz="0" w:space="0" w:color="auto"/>
            <w:right w:val="none" w:sz="0" w:space="0" w:color="auto"/>
          </w:divBdr>
          <w:divsChild>
            <w:div w:id="1243879565">
              <w:marLeft w:val="0"/>
              <w:marRight w:val="0"/>
              <w:marTop w:val="0"/>
              <w:marBottom w:val="0"/>
              <w:divBdr>
                <w:top w:val="none" w:sz="0" w:space="0" w:color="auto"/>
                <w:left w:val="none" w:sz="0" w:space="0" w:color="auto"/>
                <w:bottom w:val="none" w:sz="0" w:space="0" w:color="auto"/>
                <w:right w:val="none" w:sz="0" w:space="0" w:color="auto"/>
              </w:divBdr>
              <w:divsChild>
                <w:div w:id="883903308">
                  <w:marLeft w:val="0"/>
                  <w:marRight w:val="0"/>
                  <w:marTop w:val="0"/>
                  <w:marBottom w:val="0"/>
                  <w:divBdr>
                    <w:top w:val="none" w:sz="0" w:space="0" w:color="auto"/>
                    <w:left w:val="none" w:sz="0" w:space="0" w:color="auto"/>
                    <w:bottom w:val="none" w:sz="0" w:space="0" w:color="auto"/>
                    <w:right w:val="none" w:sz="0" w:space="0" w:color="auto"/>
                  </w:divBdr>
                  <w:divsChild>
                    <w:div w:id="911889198">
                      <w:marLeft w:val="0"/>
                      <w:marRight w:val="0"/>
                      <w:marTop w:val="0"/>
                      <w:marBottom w:val="0"/>
                      <w:divBdr>
                        <w:top w:val="none" w:sz="0" w:space="0" w:color="auto"/>
                        <w:left w:val="none" w:sz="0" w:space="0" w:color="auto"/>
                        <w:bottom w:val="none" w:sz="0" w:space="0" w:color="auto"/>
                        <w:right w:val="none" w:sz="0" w:space="0" w:color="auto"/>
                      </w:divBdr>
                      <w:divsChild>
                        <w:div w:id="1899903622">
                          <w:marLeft w:val="0"/>
                          <w:marRight w:val="0"/>
                          <w:marTop w:val="0"/>
                          <w:marBottom w:val="0"/>
                          <w:divBdr>
                            <w:top w:val="none" w:sz="0" w:space="0" w:color="auto"/>
                            <w:left w:val="none" w:sz="0" w:space="0" w:color="auto"/>
                            <w:bottom w:val="none" w:sz="0" w:space="0" w:color="auto"/>
                            <w:right w:val="none" w:sz="0" w:space="0" w:color="auto"/>
                          </w:divBdr>
                          <w:divsChild>
                            <w:div w:id="1760364891">
                              <w:marLeft w:val="0"/>
                              <w:marRight w:val="0"/>
                              <w:marTop w:val="0"/>
                              <w:marBottom w:val="0"/>
                              <w:divBdr>
                                <w:top w:val="none" w:sz="0" w:space="0" w:color="auto"/>
                                <w:left w:val="none" w:sz="0" w:space="0" w:color="auto"/>
                                <w:bottom w:val="none" w:sz="0" w:space="0" w:color="auto"/>
                                <w:right w:val="none" w:sz="0" w:space="0" w:color="auto"/>
                              </w:divBdr>
                              <w:divsChild>
                                <w:div w:id="1192764571">
                                  <w:marLeft w:val="0"/>
                                  <w:marRight w:val="0"/>
                                  <w:marTop w:val="0"/>
                                  <w:marBottom w:val="0"/>
                                  <w:divBdr>
                                    <w:top w:val="none" w:sz="0" w:space="0" w:color="auto"/>
                                    <w:left w:val="none" w:sz="0" w:space="0" w:color="auto"/>
                                    <w:bottom w:val="none" w:sz="0" w:space="0" w:color="auto"/>
                                    <w:right w:val="none" w:sz="0" w:space="0" w:color="auto"/>
                                  </w:divBdr>
                                  <w:divsChild>
                                    <w:div w:id="15102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14330">
              <w:marLeft w:val="0"/>
              <w:marRight w:val="0"/>
              <w:marTop w:val="0"/>
              <w:marBottom w:val="0"/>
              <w:divBdr>
                <w:top w:val="none" w:sz="0" w:space="0" w:color="auto"/>
                <w:left w:val="none" w:sz="0" w:space="0" w:color="auto"/>
                <w:bottom w:val="none" w:sz="0" w:space="0" w:color="auto"/>
                <w:right w:val="none" w:sz="0" w:space="0" w:color="auto"/>
              </w:divBdr>
              <w:divsChild>
                <w:div w:id="1121339764">
                  <w:marLeft w:val="0"/>
                  <w:marRight w:val="0"/>
                  <w:marTop w:val="0"/>
                  <w:marBottom w:val="0"/>
                  <w:divBdr>
                    <w:top w:val="none" w:sz="0" w:space="0" w:color="auto"/>
                    <w:left w:val="none" w:sz="0" w:space="0" w:color="auto"/>
                    <w:bottom w:val="none" w:sz="0" w:space="0" w:color="auto"/>
                    <w:right w:val="none" w:sz="0" w:space="0" w:color="auto"/>
                  </w:divBdr>
                  <w:divsChild>
                    <w:div w:id="1715154215">
                      <w:marLeft w:val="0"/>
                      <w:marRight w:val="0"/>
                      <w:marTop w:val="0"/>
                      <w:marBottom w:val="0"/>
                      <w:divBdr>
                        <w:top w:val="none" w:sz="0" w:space="0" w:color="auto"/>
                        <w:left w:val="none" w:sz="0" w:space="0" w:color="auto"/>
                        <w:bottom w:val="none" w:sz="0" w:space="0" w:color="auto"/>
                        <w:right w:val="none" w:sz="0" w:space="0" w:color="auto"/>
                      </w:divBdr>
                      <w:divsChild>
                        <w:div w:id="1677076202">
                          <w:marLeft w:val="0"/>
                          <w:marRight w:val="0"/>
                          <w:marTop w:val="0"/>
                          <w:marBottom w:val="0"/>
                          <w:divBdr>
                            <w:top w:val="none" w:sz="0" w:space="0" w:color="auto"/>
                            <w:left w:val="none" w:sz="0" w:space="0" w:color="auto"/>
                            <w:bottom w:val="none" w:sz="0" w:space="0" w:color="auto"/>
                            <w:right w:val="none" w:sz="0" w:space="0" w:color="auto"/>
                          </w:divBdr>
                          <w:divsChild>
                            <w:div w:id="1156339701">
                              <w:marLeft w:val="0"/>
                              <w:marRight w:val="0"/>
                              <w:marTop w:val="0"/>
                              <w:marBottom w:val="0"/>
                              <w:divBdr>
                                <w:top w:val="none" w:sz="0" w:space="0" w:color="auto"/>
                                <w:left w:val="none" w:sz="0" w:space="0" w:color="auto"/>
                                <w:bottom w:val="none" w:sz="0" w:space="0" w:color="auto"/>
                                <w:right w:val="none" w:sz="0" w:space="0" w:color="auto"/>
                              </w:divBdr>
                              <w:divsChild>
                                <w:div w:id="1894533914">
                                  <w:marLeft w:val="0"/>
                                  <w:marRight w:val="0"/>
                                  <w:marTop w:val="0"/>
                                  <w:marBottom w:val="0"/>
                                  <w:divBdr>
                                    <w:top w:val="none" w:sz="0" w:space="0" w:color="auto"/>
                                    <w:left w:val="none" w:sz="0" w:space="0" w:color="auto"/>
                                    <w:bottom w:val="none" w:sz="0" w:space="0" w:color="auto"/>
                                    <w:right w:val="none" w:sz="0" w:space="0" w:color="auto"/>
                                  </w:divBdr>
                                  <w:divsChild>
                                    <w:div w:id="588856444">
                                      <w:marLeft w:val="0"/>
                                      <w:marRight w:val="0"/>
                                      <w:marTop w:val="0"/>
                                      <w:marBottom w:val="0"/>
                                      <w:divBdr>
                                        <w:top w:val="none" w:sz="0" w:space="0" w:color="auto"/>
                                        <w:left w:val="none" w:sz="0" w:space="0" w:color="auto"/>
                                        <w:bottom w:val="none" w:sz="0" w:space="0" w:color="auto"/>
                                        <w:right w:val="none" w:sz="0" w:space="0" w:color="auto"/>
                                      </w:divBdr>
                                      <w:divsChild>
                                        <w:div w:id="15383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163213">
              <w:marLeft w:val="0"/>
              <w:marRight w:val="0"/>
              <w:marTop w:val="0"/>
              <w:marBottom w:val="0"/>
              <w:divBdr>
                <w:top w:val="none" w:sz="0" w:space="0" w:color="auto"/>
                <w:left w:val="none" w:sz="0" w:space="0" w:color="auto"/>
                <w:bottom w:val="none" w:sz="0" w:space="0" w:color="auto"/>
                <w:right w:val="none" w:sz="0" w:space="0" w:color="auto"/>
              </w:divBdr>
              <w:divsChild>
                <w:div w:id="502889930">
                  <w:marLeft w:val="0"/>
                  <w:marRight w:val="0"/>
                  <w:marTop w:val="0"/>
                  <w:marBottom w:val="0"/>
                  <w:divBdr>
                    <w:top w:val="none" w:sz="0" w:space="0" w:color="auto"/>
                    <w:left w:val="none" w:sz="0" w:space="0" w:color="auto"/>
                    <w:bottom w:val="none" w:sz="0" w:space="0" w:color="auto"/>
                    <w:right w:val="none" w:sz="0" w:space="0" w:color="auto"/>
                  </w:divBdr>
                  <w:divsChild>
                    <w:div w:id="1114058149">
                      <w:marLeft w:val="0"/>
                      <w:marRight w:val="0"/>
                      <w:marTop w:val="0"/>
                      <w:marBottom w:val="0"/>
                      <w:divBdr>
                        <w:top w:val="none" w:sz="0" w:space="0" w:color="auto"/>
                        <w:left w:val="none" w:sz="0" w:space="0" w:color="auto"/>
                        <w:bottom w:val="none" w:sz="0" w:space="0" w:color="auto"/>
                        <w:right w:val="none" w:sz="0" w:space="0" w:color="auto"/>
                      </w:divBdr>
                      <w:divsChild>
                        <w:div w:id="70586157">
                          <w:marLeft w:val="0"/>
                          <w:marRight w:val="0"/>
                          <w:marTop w:val="0"/>
                          <w:marBottom w:val="0"/>
                          <w:divBdr>
                            <w:top w:val="none" w:sz="0" w:space="0" w:color="auto"/>
                            <w:left w:val="none" w:sz="0" w:space="0" w:color="auto"/>
                            <w:bottom w:val="none" w:sz="0" w:space="0" w:color="auto"/>
                            <w:right w:val="none" w:sz="0" w:space="0" w:color="auto"/>
                          </w:divBdr>
                          <w:divsChild>
                            <w:div w:id="1682120735">
                              <w:marLeft w:val="0"/>
                              <w:marRight w:val="0"/>
                              <w:marTop w:val="0"/>
                              <w:marBottom w:val="0"/>
                              <w:divBdr>
                                <w:top w:val="none" w:sz="0" w:space="0" w:color="auto"/>
                                <w:left w:val="none" w:sz="0" w:space="0" w:color="auto"/>
                                <w:bottom w:val="none" w:sz="0" w:space="0" w:color="auto"/>
                                <w:right w:val="none" w:sz="0" w:space="0" w:color="auto"/>
                              </w:divBdr>
                              <w:divsChild>
                                <w:div w:id="598373296">
                                  <w:marLeft w:val="0"/>
                                  <w:marRight w:val="0"/>
                                  <w:marTop w:val="0"/>
                                  <w:marBottom w:val="0"/>
                                  <w:divBdr>
                                    <w:top w:val="none" w:sz="0" w:space="0" w:color="auto"/>
                                    <w:left w:val="none" w:sz="0" w:space="0" w:color="auto"/>
                                    <w:bottom w:val="none" w:sz="0" w:space="0" w:color="auto"/>
                                    <w:right w:val="none" w:sz="0" w:space="0" w:color="auto"/>
                                  </w:divBdr>
                                </w:div>
                              </w:divsChild>
                            </w:div>
                            <w:div w:id="1026253104">
                              <w:marLeft w:val="0"/>
                              <w:marRight w:val="0"/>
                              <w:marTop w:val="0"/>
                              <w:marBottom w:val="0"/>
                              <w:divBdr>
                                <w:top w:val="none" w:sz="0" w:space="0" w:color="auto"/>
                                <w:left w:val="none" w:sz="0" w:space="0" w:color="auto"/>
                                <w:bottom w:val="none" w:sz="0" w:space="0" w:color="auto"/>
                                <w:right w:val="none" w:sz="0" w:space="0" w:color="auto"/>
                              </w:divBdr>
                              <w:divsChild>
                                <w:div w:id="2045590530">
                                  <w:marLeft w:val="0"/>
                                  <w:marRight w:val="0"/>
                                  <w:marTop w:val="0"/>
                                  <w:marBottom w:val="0"/>
                                  <w:divBdr>
                                    <w:top w:val="none" w:sz="0" w:space="0" w:color="auto"/>
                                    <w:left w:val="none" w:sz="0" w:space="0" w:color="auto"/>
                                    <w:bottom w:val="none" w:sz="0" w:space="0" w:color="auto"/>
                                    <w:right w:val="none" w:sz="0" w:space="0" w:color="auto"/>
                                  </w:divBdr>
                                  <w:divsChild>
                                    <w:div w:id="731461195">
                                      <w:marLeft w:val="0"/>
                                      <w:marRight w:val="0"/>
                                      <w:marTop w:val="0"/>
                                      <w:marBottom w:val="0"/>
                                      <w:divBdr>
                                        <w:top w:val="none" w:sz="0" w:space="0" w:color="auto"/>
                                        <w:left w:val="none" w:sz="0" w:space="0" w:color="auto"/>
                                        <w:bottom w:val="none" w:sz="0" w:space="0" w:color="auto"/>
                                        <w:right w:val="none" w:sz="0" w:space="0" w:color="auto"/>
                                      </w:divBdr>
                                      <w:divsChild>
                                        <w:div w:id="108209578">
                                          <w:marLeft w:val="0"/>
                                          <w:marRight w:val="0"/>
                                          <w:marTop w:val="0"/>
                                          <w:marBottom w:val="0"/>
                                          <w:divBdr>
                                            <w:top w:val="none" w:sz="0" w:space="0" w:color="auto"/>
                                            <w:left w:val="none" w:sz="0" w:space="0" w:color="auto"/>
                                            <w:bottom w:val="none" w:sz="0" w:space="0" w:color="auto"/>
                                            <w:right w:val="none" w:sz="0" w:space="0" w:color="auto"/>
                                          </w:divBdr>
                                          <w:divsChild>
                                            <w:div w:id="1829636931">
                                              <w:marLeft w:val="0"/>
                                              <w:marRight w:val="0"/>
                                              <w:marTop w:val="0"/>
                                              <w:marBottom w:val="0"/>
                                              <w:divBdr>
                                                <w:top w:val="none" w:sz="0" w:space="0" w:color="auto"/>
                                                <w:left w:val="none" w:sz="0" w:space="0" w:color="auto"/>
                                                <w:bottom w:val="none" w:sz="0" w:space="0" w:color="auto"/>
                                                <w:right w:val="none" w:sz="0" w:space="0" w:color="auto"/>
                                              </w:divBdr>
                                            </w:div>
                                          </w:divsChild>
                                        </w:div>
                                        <w:div w:id="189026040">
                                          <w:marLeft w:val="0"/>
                                          <w:marRight w:val="0"/>
                                          <w:marTop w:val="0"/>
                                          <w:marBottom w:val="0"/>
                                          <w:divBdr>
                                            <w:top w:val="none" w:sz="0" w:space="0" w:color="auto"/>
                                            <w:left w:val="none" w:sz="0" w:space="0" w:color="auto"/>
                                            <w:bottom w:val="none" w:sz="0" w:space="0" w:color="auto"/>
                                            <w:right w:val="none" w:sz="0" w:space="0" w:color="auto"/>
                                          </w:divBdr>
                                          <w:divsChild>
                                            <w:div w:id="181627405">
                                              <w:marLeft w:val="0"/>
                                              <w:marRight w:val="0"/>
                                              <w:marTop w:val="0"/>
                                              <w:marBottom w:val="0"/>
                                              <w:divBdr>
                                                <w:top w:val="none" w:sz="0" w:space="0" w:color="auto"/>
                                                <w:left w:val="none" w:sz="0" w:space="0" w:color="auto"/>
                                                <w:bottom w:val="none" w:sz="0" w:space="0" w:color="auto"/>
                                                <w:right w:val="none" w:sz="0" w:space="0" w:color="auto"/>
                                              </w:divBdr>
                                            </w:div>
                                          </w:divsChild>
                                        </w:div>
                                        <w:div w:id="1490445096">
                                          <w:marLeft w:val="0"/>
                                          <w:marRight w:val="0"/>
                                          <w:marTop w:val="0"/>
                                          <w:marBottom w:val="0"/>
                                          <w:divBdr>
                                            <w:top w:val="none" w:sz="0" w:space="0" w:color="auto"/>
                                            <w:left w:val="none" w:sz="0" w:space="0" w:color="auto"/>
                                            <w:bottom w:val="none" w:sz="0" w:space="0" w:color="auto"/>
                                            <w:right w:val="none" w:sz="0" w:space="0" w:color="auto"/>
                                          </w:divBdr>
                                          <w:divsChild>
                                            <w:div w:id="8445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8.bin"/><Relationship Id="rId366" Type="http://schemas.openxmlformats.org/officeDocument/2006/relationships/oleObject" Target="embeddings/oleObject179.bin"/><Relationship Id="rId170" Type="http://schemas.openxmlformats.org/officeDocument/2006/relationships/oleObject" Target="embeddings/oleObject81.bin"/><Relationship Id="rId226" Type="http://schemas.openxmlformats.org/officeDocument/2006/relationships/oleObject" Target="embeddings/oleObject109.bin"/><Relationship Id="rId433" Type="http://schemas.openxmlformats.org/officeDocument/2006/relationships/image" Target="media/image214.wmf"/><Relationship Id="rId268" Type="http://schemas.openxmlformats.org/officeDocument/2006/relationships/oleObject" Target="embeddings/oleObject130.bin"/><Relationship Id="rId475" Type="http://schemas.openxmlformats.org/officeDocument/2006/relationships/image" Target="media/image235.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oleObject" Target="embeddings/oleObject197.bin"/><Relationship Id="rId279" Type="http://schemas.openxmlformats.org/officeDocument/2006/relationships/image" Target="media/image137.wmf"/><Relationship Id="rId444" Type="http://schemas.openxmlformats.org/officeDocument/2006/relationships/oleObject" Target="embeddings/oleObject218.bin"/><Relationship Id="rId486" Type="http://schemas.openxmlformats.org/officeDocument/2006/relationships/oleObject" Target="embeddings/oleObject239.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oleObject" Target="embeddings/oleObject169.bin"/><Relationship Id="rId388" Type="http://schemas.openxmlformats.org/officeDocument/2006/relationships/oleObject" Target="embeddings/oleObject190.bin"/><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4.wmf"/><Relationship Id="rId248" Type="http://schemas.openxmlformats.org/officeDocument/2006/relationships/oleObject" Target="embeddings/oleObject120.bin"/><Relationship Id="rId455" Type="http://schemas.openxmlformats.org/officeDocument/2006/relationships/image" Target="media/image225.wmf"/><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78.wmf"/><Relationship Id="rId217" Type="http://schemas.openxmlformats.org/officeDocument/2006/relationships/image" Target="media/image106.wmf"/><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8.bin"/><Relationship Id="rId466" Type="http://schemas.openxmlformats.org/officeDocument/2006/relationships/oleObject" Target="embeddings/oleObject229.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0.bin"/><Relationship Id="rId172" Type="http://schemas.openxmlformats.org/officeDocument/2006/relationships/oleObject" Target="embeddings/oleObject82.bin"/><Relationship Id="rId228" Type="http://schemas.openxmlformats.org/officeDocument/2006/relationships/oleObject" Target="embeddings/oleObject110.bin"/><Relationship Id="rId435" Type="http://schemas.openxmlformats.org/officeDocument/2006/relationships/image" Target="media/image215.wmf"/><Relationship Id="rId477" Type="http://schemas.openxmlformats.org/officeDocument/2006/relationships/image" Target="media/image236.wmf"/><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7.wmf"/><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1.bin"/><Relationship Id="rId404" Type="http://schemas.openxmlformats.org/officeDocument/2006/relationships/oleObject" Target="embeddings/oleObject198.bin"/><Relationship Id="rId446" Type="http://schemas.openxmlformats.org/officeDocument/2006/relationships/oleObject" Target="embeddings/oleObject219.bin"/><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88" Type="http://schemas.openxmlformats.org/officeDocument/2006/relationships/oleObject" Target="embeddings/oleObject240.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1.bin"/><Relationship Id="rId348" Type="http://schemas.openxmlformats.org/officeDocument/2006/relationships/oleObject" Target="embeddings/oleObject170.bin"/><Relationship Id="rId152" Type="http://schemas.openxmlformats.org/officeDocument/2006/relationships/oleObject" Target="embeddings/oleObject72.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5.wmf"/><Relationship Id="rId457" Type="http://schemas.openxmlformats.org/officeDocument/2006/relationships/image" Target="media/image226.wmf"/><Relationship Id="rId261" Type="http://schemas.openxmlformats.org/officeDocument/2006/relationships/image" Target="media/image128.wmf"/><Relationship Id="rId14" Type="http://schemas.openxmlformats.org/officeDocument/2006/relationships/image" Target="media/image4.wmf"/><Relationship Id="rId56" Type="http://schemas.openxmlformats.org/officeDocument/2006/relationships/oleObject" Target="embeddings/oleObject24.bin"/><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oleObject" Target="embeddings/oleObject45.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oleObject" Target="embeddings/oleObject181.bin"/><Relationship Id="rId426" Type="http://schemas.openxmlformats.org/officeDocument/2006/relationships/oleObject" Target="embeddings/oleObject209.bin"/><Relationship Id="rId230" Type="http://schemas.openxmlformats.org/officeDocument/2006/relationships/oleObject" Target="embeddings/oleObject111.bin"/><Relationship Id="rId468" Type="http://schemas.openxmlformats.org/officeDocument/2006/relationships/oleObject" Target="embeddings/oleObject230.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2.bin"/><Relationship Id="rId328" Type="http://schemas.openxmlformats.org/officeDocument/2006/relationships/oleObject" Target="embeddings/oleObject160.bin"/><Relationship Id="rId132" Type="http://schemas.openxmlformats.org/officeDocument/2006/relationships/oleObject" Target="embeddings/oleObject62.bin"/><Relationship Id="rId174" Type="http://schemas.openxmlformats.org/officeDocument/2006/relationships/oleObject" Target="embeddings/oleObject83.bin"/><Relationship Id="rId381" Type="http://schemas.openxmlformats.org/officeDocument/2006/relationships/image" Target="media/image188.wmf"/><Relationship Id="rId241" Type="http://schemas.openxmlformats.org/officeDocument/2006/relationships/image" Target="media/image118.wmf"/><Relationship Id="rId437" Type="http://schemas.openxmlformats.org/officeDocument/2006/relationships/image" Target="media/image216.wmf"/><Relationship Id="rId479" Type="http://schemas.openxmlformats.org/officeDocument/2006/relationships/image" Target="media/image237.wmf"/><Relationship Id="rId36" Type="http://schemas.openxmlformats.org/officeDocument/2006/relationships/oleObject" Target="embeddings/oleObject14.bin"/><Relationship Id="rId283" Type="http://schemas.openxmlformats.org/officeDocument/2006/relationships/image" Target="media/image139.wmf"/><Relationship Id="rId339" Type="http://schemas.openxmlformats.org/officeDocument/2006/relationships/image" Target="media/image167.wmf"/><Relationship Id="rId490" Type="http://schemas.openxmlformats.org/officeDocument/2006/relationships/header" Target="header2.xml"/><Relationship Id="rId78" Type="http://schemas.openxmlformats.org/officeDocument/2006/relationships/oleObject" Target="embeddings/oleObject35.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1.bin"/><Relationship Id="rId406" Type="http://schemas.openxmlformats.org/officeDocument/2006/relationships/oleObject" Target="embeddings/oleObject199.bin"/><Relationship Id="rId9" Type="http://schemas.openxmlformats.org/officeDocument/2006/relationships/oleObject" Target="embeddings/oleObject1.bin"/><Relationship Id="rId210" Type="http://schemas.openxmlformats.org/officeDocument/2006/relationships/oleObject" Target="embeddings/oleObject101.bin"/><Relationship Id="rId392" Type="http://schemas.openxmlformats.org/officeDocument/2006/relationships/oleObject" Target="embeddings/oleObject192.bin"/><Relationship Id="rId448" Type="http://schemas.openxmlformats.org/officeDocument/2006/relationships/oleObject" Target="embeddings/oleObject220.bin"/><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image" Target="media/image178.wmf"/><Relationship Id="rId196" Type="http://schemas.openxmlformats.org/officeDocument/2006/relationships/oleObject" Target="embeddings/oleObject94.bin"/><Relationship Id="rId417" Type="http://schemas.openxmlformats.org/officeDocument/2006/relationships/image" Target="media/image206.wmf"/><Relationship Id="rId459" Type="http://schemas.openxmlformats.org/officeDocument/2006/relationships/image" Target="media/image227.wmf"/><Relationship Id="rId16" Type="http://schemas.openxmlformats.org/officeDocument/2006/relationships/image" Target="media/image5.wmf"/><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470" Type="http://schemas.openxmlformats.org/officeDocument/2006/relationships/oleObject" Target="embeddings/oleObject231.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1.bin"/><Relationship Id="rId165" Type="http://schemas.openxmlformats.org/officeDocument/2006/relationships/image" Target="media/image80.wmf"/><Relationship Id="rId372" Type="http://schemas.openxmlformats.org/officeDocument/2006/relationships/oleObject" Target="embeddings/oleObject182.bin"/><Relationship Id="rId428" Type="http://schemas.openxmlformats.org/officeDocument/2006/relationships/oleObject" Target="embeddings/oleObject210.bin"/><Relationship Id="rId232" Type="http://schemas.openxmlformats.org/officeDocument/2006/relationships/oleObject" Target="embeddings/oleObject112.bin"/><Relationship Id="rId274" Type="http://schemas.openxmlformats.org/officeDocument/2006/relationships/oleObject" Target="embeddings/oleObject133.bin"/><Relationship Id="rId481" Type="http://schemas.openxmlformats.org/officeDocument/2006/relationships/image" Target="media/image238.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3.bin"/><Relationship Id="rId80" Type="http://schemas.openxmlformats.org/officeDocument/2006/relationships/oleObject" Target="embeddings/oleObject36.bin"/><Relationship Id="rId176" Type="http://schemas.openxmlformats.org/officeDocument/2006/relationships/oleObject" Target="embeddings/oleObject84.bin"/><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image" Target="media/image217.wmf"/><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image" Target="media/image140.wmf"/><Relationship Id="rId450" Type="http://schemas.openxmlformats.org/officeDocument/2006/relationships/oleObject" Target="embeddings/oleObject221.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492" Type="http://schemas.openxmlformats.org/officeDocument/2006/relationships/footer" Target="footer2.xml"/><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172.bin"/><Relationship Id="rId394" Type="http://schemas.openxmlformats.org/officeDocument/2006/relationships/oleObject" Target="embeddings/oleObject193.bin"/><Relationship Id="rId408" Type="http://schemas.openxmlformats.org/officeDocument/2006/relationships/oleObject" Target="embeddings/oleObject200.bin"/><Relationship Id="rId212" Type="http://schemas.openxmlformats.org/officeDocument/2006/relationships/oleObject" Target="embeddings/oleObject102.bin"/><Relationship Id="rId254" Type="http://schemas.openxmlformats.org/officeDocument/2006/relationships/oleObject" Target="embeddings/oleObject123.bin"/><Relationship Id="rId49" Type="http://schemas.openxmlformats.org/officeDocument/2006/relationships/image" Target="media/image22.wmf"/><Relationship Id="rId114" Type="http://schemas.openxmlformats.org/officeDocument/2006/relationships/oleObject" Target="embeddings/oleObject53.bin"/><Relationship Id="rId296" Type="http://schemas.openxmlformats.org/officeDocument/2006/relationships/oleObject" Target="embeddings/oleObject144.bin"/><Relationship Id="rId461" Type="http://schemas.openxmlformats.org/officeDocument/2006/relationships/image" Target="media/image228.wmf"/><Relationship Id="rId60" Type="http://schemas.openxmlformats.org/officeDocument/2006/relationships/oleObject" Target="embeddings/oleObject26.bin"/><Relationship Id="rId156" Type="http://schemas.openxmlformats.org/officeDocument/2006/relationships/oleObject" Target="embeddings/oleObject74.bin"/><Relationship Id="rId198" Type="http://schemas.openxmlformats.org/officeDocument/2006/relationships/oleObject" Target="embeddings/oleObject95.bin"/><Relationship Id="rId321" Type="http://schemas.openxmlformats.org/officeDocument/2006/relationships/image" Target="media/image158.wmf"/><Relationship Id="rId363" Type="http://schemas.openxmlformats.org/officeDocument/2006/relationships/image" Target="media/image179.wmf"/><Relationship Id="rId419" Type="http://schemas.openxmlformats.org/officeDocument/2006/relationships/image" Target="media/image207.wmf"/><Relationship Id="rId223" Type="http://schemas.openxmlformats.org/officeDocument/2006/relationships/image" Target="media/image109.wmf"/><Relationship Id="rId430" Type="http://schemas.openxmlformats.org/officeDocument/2006/relationships/oleObject" Target="embeddings/oleObject211.bin"/><Relationship Id="rId18" Type="http://schemas.openxmlformats.org/officeDocument/2006/relationships/image" Target="media/image6.wmf"/><Relationship Id="rId265" Type="http://schemas.openxmlformats.org/officeDocument/2006/relationships/image" Target="media/image130.wmf"/><Relationship Id="rId472" Type="http://schemas.openxmlformats.org/officeDocument/2006/relationships/oleObject" Target="embeddings/oleObject232.bin"/><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62.bin"/><Relationship Id="rId374" Type="http://schemas.openxmlformats.org/officeDocument/2006/relationships/oleObject" Target="embeddings/oleObject183.bin"/><Relationship Id="rId71" Type="http://schemas.openxmlformats.org/officeDocument/2006/relationships/image" Target="media/image33.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4.bin"/><Relationship Id="rId441" Type="http://schemas.openxmlformats.org/officeDocument/2006/relationships/image" Target="media/image218.wmf"/><Relationship Id="rId483" Type="http://schemas.openxmlformats.org/officeDocument/2006/relationships/image" Target="media/image239.wmf"/><Relationship Id="rId40" Type="http://schemas.openxmlformats.org/officeDocument/2006/relationships/oleObject" Target="embeddings/oleObject16.bin"/><Relationship Id="rId136" Type="http://schemas.openxmlformats.org/officeDocument/2006/relationships/oleObject" Target="embeddings/oleObject64.bin"/><Relationship Id="rId178" Type="http://schemas.openxmlformats.org/officeDocument/2006/relationships/oleObject" Target="embeddings/oleObject85.bin"/><Relationship Id="rId301" Type="http://schemas.openxmlformats.org/officeDocument/2006/relationships/image" Target="media/image148.wmf"/><Relationship Id="rId343" Type="http://schemas.openxmlformats.org/officeDocument/2006/relationships/image" Target="media/image169.wmf"/><Relationship Id="rId82" Type="http://schemas.openxmlformats.org/officeDocument/2006/relationships/oleObject" Target="embeddings/oleObject37.bin"/><Relationship Id="rId203" Type="http://schemas.openxmlformats.org/officeDocument/2006/relationships/image" Target="media/image99.wmf"/><Relationship Id="rId385" Type="http://schemas.openxmlformats.org/officeDocument/2006/relationships/image" Target="media/image190.wmf"/><Relationship Id="rId245" Type="http://schemas.openxmlformats.org/officeDocument/2006/relationships/image" Target="media/image120.wmf"/><Relationship Id="rId287" Type="http://schemas.openxmlformats.org/officeDocument/2006/relationships/image" Target="media/image141.wmf"/><Relationship Id="rId410" Type="http://schemas.openxmlformats.org/officeDocument/2006/relationships/oleObject" Target="embeddings/oleObject201.bin"/><Relationship Id="rId452" Type="http://schemas.openxmlformats.org/officeDocument/2006/relationships/oleObject" Target="embeddings/oleObject222.bin"/><Relationship Id="rId494" Type="http://schemas.openxmlformats.org/officeDocument/2006/relationships/footer" Target="footer3.xml"/><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52.bin"/><Relationship Id="rId354" Type="http://schemas.openxmlformats.org/officeDocument/2006/relationships/oleObject" Target="embeddings/oleObject173.bin"/><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4.bin"/><Relationship Id="rId214" Type="http://schemas.openxmlformats.org/officeDocument/2006/relationships/oleObject" Target="embeddings/oleObject103.bin"/><Relationship Id="rId256" Type="http://schemas.openxmlformats.org/officeDocument/2006/relationships/oleObject" Target="embeddings/oleObject124.bin"/><Relationship Id="rId298" Type="http://schemas.openxmlformats.org/officeDocument/2006/relationships/oleObject" Target="embeddings/oleObject145.bin"/><Relationship Id="rId421" Type="http://schemas.openxmlformats.org/officeDocument/2006/relationships/image" Target="media/image208.wmf"/><Relationship Id="rId463" Type="http://schemas.openxmlformats.org/officeDocument/2006/relationships/image" Target="media/image229.wmf"/><Relationship Id="rId116" Type="http://schemas.openxmlformats.org/officeDocument/2006/relationships/oleObject" Target="embeddings/oleObject54.bin"/><Relationship Id="rId158" Type="http://schemas.openxmlformats.org/officeDocument/2006/relationships/oleObject" Target="embeddings/oleObject75.bin"/><Relationship Id="rId323" Type="http://schemas.openxmlformats.org/officeDocument/2006/relationships/image" Target="media/image159.wmf"/><Relationship Id="rId20" Type="http://schemas.openxmlformats.org/officeDocument/2006/relationships/image" Target="media/image7.png"/><Relationship Id="rId62" Type="http://schemas.openxmlformats.org/officeDocument/2006/relationships/oleObject" Target="embeddings/oleObject27.bin"/><Relationship Id="rId365" Type="http://schemas.openxmlformats.org/officeDocument/2006/relationships/image" Target="media/image180.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411" Type="http://schemas.openxmlformats.org/officeDocument/2006/relationships/image" Target="media/image203.wmf"/><Relationship Id="rId432" Type="http://schemas.openxmlformats.org/officeDocument/2006/relationships/oleObject" Target="embeddings/oleObject212.bin"/><Relationship Id="rId453" Type="http://schemas.openxmlformats.org/officeDocument/2006/relationships/image" Target="media/image224.wmf"/><Relationship Id="rId474" Type="http://schemas.openxmlformats.org/officeDocument/2006/relationships/oleObject" Target="embeddings/oleObject233.bin"/><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image" Target="media/image154.wmf"/><Relationship Id="rId495"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82.wmf"/><Relationship Id="rId334" Type="http://schemas.openxmlformats.org/officeDocument/2006/relationships/oleObject" Target="embeddings/oleObject163.bin"/><Relationship Id="rId355" Type="http://schemas.openxmlformats.org/officeDocument/2006/relationships/image" Target="media/image175.wmf"/><Relationship Id="rId376" Type="http://schemas.openxmlformats.org/officeDocument/2006/relationships/oleObject" Target="embeddings/oleObject184.bin"/><Relationship Id="rId397" Type="http://schemas.openxmlformats.org/officeDocument/2006/relationships/image" Target="media/image196.wmf"/><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401" Type="http://schemas.openxmlformats.org/officeDocument/2006/relationships/image" Target="media/image198.wmf"/><Relationship Id="rId422" Type="http://schemas.openxmlformats.org/officeDocument/2006/relationships/oleObject" Target="embeddings/oleObject207.bin"/><Relationship Id="rId443" Type="http://schemas.openxmlformats.org/officeDocument/2006/relationships/image" Target="media/image219.wmf"/><Relationship Id="rId464" Type="http://schemas.openxmlformats.org/officeDocument/2006/relationships/oleObject" Target="embeddings/oleObject228.bin"/><Relationship Id="rId303" Type="http://schemas.openxmlformats.org/officeDocument/2006/relationships/image" Target="media/image149.wmf"/><Relationship Id="rId485" Type="http://schemas.openxmlformats.org/officeDocument/2006/relationships/image" Target="media/image240.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2.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oleObject" Target="embeddings/oleObject223.bin"/><Relationship Id="rId496" Type="http://schemas.openxmlformats.org/officeDocument/2006/relationships/theme" Target="theme/theme1.xml"/><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oleObject" Target="embeddings/oleObject195.bin"/><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4.bin"/><Relationship Id="rId423" Type="http://schemas.openxmlformats.org/officeDocument/2006/relationships/image" Target="media/image209.wmf"/><Relationship Id="rId258" Type="http://schemas.openxmlformats.org/officeDocument/2006/relationships/oleObject" Target="embeddings/oleObject125.bin"/><Relationship Id="rId465" Type="http://schemas.openxmlformats.org/officeDocument/2006/relationships/image" Target="media/image230.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oleObject" Target="embeddings/oleObject213.bin"/><Relationship Id="rId476" Type="http://schemas.openxmlformats.org/officeDocument/2006/relationships/oleObject" Target="embeddings/oleObject234.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6.bin"/><Relationship Id="rId336" Type="http://schemas.openxmlformats.org/officeDocument/2006/relationships/oleObject" Target="embeddings/oleObject164.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oleObject" Target="embeddings/oleObject185.bin"/><Relationship Id="rId403" Type="http://schemas.openxmlformats.org/officeDocument/2006/relationships/image" Target="media/image199.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487" Type="http://schemas.openxmlformats.org/officeDocument/2006/relationships/image" Target="media/image241.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3.bin"/><Relationship Id="rId456" Type="http://schemas.openxmlformats.org/officeDocument/2006/relationships/oleObject" Target="embeddings/oleObject224.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5.bin"/><Relationship Id="rId162" Type="http://schemas.openxmlformats.org/officeDocument/2006/relationships/oleObject" Target="embeddings/oleObject77.bin"/><Relationship Id="rId218" Type="http://schemas.openxmlformats.org/officeDocument/2006/relationships/oleObject" Target="embeddings/oleObject105.bin"/><Relationship Id="rId425" Type="http://schemas.openxmlformats.org/officeDocument/2006/relationships/image" Target="media/image210.wmf"/><Relationship Id="rId467" Type="http://schemas.openxmlformats.org/officeDocument/2006/relationships/image" Target="media/image231.wmf"/><Relationship Id="rId271" Type="http://schemas.openxmlformats.org/officeDocument/2006/relationships/image" Target="media/image133.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6.bin"/><Relationship Id="rId436" Type="http://schemas.openxmlformats.org/officeDocument/2006/relationships/oleObject" Target="embeddings/oleObject214.bin"/><Relationship Id="rId240" Type="http://schemas.openxmlformats.org/officeDocument/2006/relationships/oleObject" Target="embeddings/oleObject116.bin"/><Relationship Id="rId478" Type="http://schemas.openxmlformats.org/officeDocument/2006/relationships/oleObject" Target="embeddings/oleObject235.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oleObject" Target="embeddings/oleObject165.bin"/><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1.wmf"/><Relationship Id="rId251" Type="http://schemas.openxmlformats.org/officeDocument/2006/relationships/image" Target="media/image123.wmf"/><Relationship Id="rId489" Type="http://schemas.openxmlformats.org/officeDocument/2006/relationships/header" Target="header1.xml"/><Relationship Id="rId46" Type="http://schemas.openxmlformats.org/officeDocument/2006/relationships/oleObject" Target="embeddings/oleObject19.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6.bin"/><Relationship Id="rId416" Type="http://schemas.openxmlformats.org/officeDocument/2006/relationships/oleObject" Target="embeddings/oleObject204.bin"/><Relationship Id="rId220" Type="http://schemas.openxmlformats.org/officeDocument/2006/relationships/oleObject" Target="embeddings/oleObject106.bin"/><Relationship Id="rId458" Type="http://schemas.openxmlformats.org/officeDocument/2006/relationships/oleObject" Target="embeddings/oleObject225.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7.bin"/><Relationship Id="rId318" Type="http://schemas.openxmlformats.org/officeDocument/2006/relationships/oleObject" Target="embeddings/oleObject155.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3.wmf"/><Relationship Id="rId427" Type="http://schemas.openxmlformats.org/officeDocument/2006/relationships/image" Target="media/image211.wmf"/><Relationship Id="rId469" Type="http://schemas.openxmlformats.org/officeDocument/2006/relationships/image" Target="media/image232.wmf"/><Relationship Id="rId26" Type="http://schemas.openxmlformats.org/officeDocument/2006/relationships/oleObject" Target="embeddings/oleObject9.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oleObject" Target="embeddings/oleObject236.bin"/><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6.bin"/><Relationship Id="rId200" Type="http://schemas.openxmlformats.org/officeDocument/2006/relationships/oleObject" Target="embeddings/oleObject96.bin"/><Relationship Id="rId382" Type="http://schemas.openxmlformats.org/officeDocument/2006/relationships/oleObject" Target="embeddings/oleObject187.bin"/><Relationship Id="rId438" Type="http://schemas.openxmlformats.org/officeDocument/2006/relationships/oleObject" Target="embeddings/oleObject215.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footer" Target="footer1.xml"/><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2.wmf"/><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oleObject" Target="embeddings/oleObject226.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05.bin"/><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image" Target="media/image233.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8.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16.bin"/><Relationship Id="rId28" Type="http://schemas.openxmlformats.org/officeDocument/2006/relationships/oleObject" Target="embeddings/oleObject10.bin"/><Relationship Id="rId275" Type="http://schemas.openxmlformats.org/officeDocument/2006/relationships/image" Target="media/image135.wmf"/><Relationship Id="rId300" Type="http://schemas.openxmlformats.org/officeDocument/2006/relationships/oleObject" Target="embeddings/oleObject146.bin"/><Relationship Id="rId482" Type="http://schemas.openxmlformats.org/officeDocument/2006/relationships/oleObject" Target="embeddings/oleObject237.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7.bin"/><Relationship Id="rId384" Type="http://schemas.openxmlformats.org/officeDocument/2006/relationships/oleObject" Target="embeddings/oleObject188.bin"/><Relationship Id="rId202" Type="http://schemas.openxmlformats.org/officeDocument/2006/relationships/oleObject" Target="embeddings/oleObject97.bin"/><Relationship Id="rId244" Type="http://schemas.openxmlformats.org/officeDocument/2006/relationships/oleObject" Target="embeddings/oleObject118.bin"/><Relationship Id="rId39" Type="http://schemas.openxmlformats.org/officeDocument/2006/relationships/image" Target="media/image17.wmf"/><Relationship Id="rId286" Type="http://schemas.openxmlformats.org/officeDocument/2006/relationships/oleObject" Target="embeddings/oleObject139.bin"/><Relationship Id="rId451" Type="http://schemas.openxmlformats.org/officeDocument/2006/relationships/image" Target="media/image223.wmf"/><Relationship Id="rId493" Type="http://schemas.openxmlformats.org/officeDocument/2006/relationships/header" Target="header3.xml"/><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92" Type="http://schemas.openxmlformats.org/officeDocument/2006/relationships/oleObject" Target="embeddings/oleObject42.bin"/><Relationship Id="rId213" Type="http://schemas.openxmlformats.org/officeDocument/2006/relationships/image" Target="media/image104.wmf"/><Relationship Id="rId420" Type="http://schemas.openxmlformats.org/officeDocument/2006/relationships/oleObject" Target="embeddings/oleObject206.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oleObject" Target="embeddings/oleObject227.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7.bin"/><Relationship Id="rId364" Type="http://schemas.openxmlformats.org/officeDocument/2006/relationships/oleObject" Target="embeddings/oleObject178.bin"/><Relationship Id="rId61" Type="http://schemas.openxmlformats.org/officeDocument/2006/relationships/image" Target="media/image28.wmf"/><Relationship Id="rId199" Type="http://schemas.openxmlformats.org/officeDocument/2006/relationships/image" Target="media/image97.wmf"/><Relationship Id="rId19" Type="http://schemas.openxmlformats.org/officeDocument/2006/relationships/oleObject" Target="embeddings/oleObject6.bin"/><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image" Target="media/image213.wmf"/><Relationship Id="rId473" Type="http://schemas.openxmlformats.org/officeDocument/2006/relationships/image" Target="media/image234.wmf"/><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4.wmf"/><Relationship Id="rId72" Type="http://schemas.openxmlformats.org/officeDocument/2006/relationships/oleObject" Target="embeddings/oleObject32.bin"/><Relationship Id="rId375" Type="http://schemas.openxmlformats.org/officeDocument/2006/relationships/image" Target="media/image185.wmf"/><Relationship Id="rId3" Type="http://schemas.microsoft.com/office/2007/relationships/stylesWithEffects" Target="stylesWithEffects.xml"/><Relationship Id="rId235" Type="http://schemas.openxmlformats.org/officeDocument/2006/relationships/image" Target="media/image115.wmf"/><Relationship Id="rId277" Type="http://schemas.openxmlformats.org/officeDocument/2006/relationships/image" Target="media/image136.wmf"/><Relationship Id="rId400" Type="http://schemas.openxmlformats.org/officeDocument/2006/relationships/oleObject" Target="embeddings/oleObject196.bin"/><Relationship Id="rId442" Type="http://schemas.openxmlformats.org/officeDocument/2006/relationships/oleObject" Target="embeddings/oleObject217.bin"/><Relationship Id="rId484" Type="http://schemas.openxmlformats.org/officeDocument/2006/relationships/oleObject" Target="embeddings/oleObject238.bin"/><Relationship Id="rId137" Type="http://schemas.openxmlformats.org/officeDocument/2006/relationships/image" Target="media/image66.wmf"/><Relationship Id="rId302" Type="http://schemas.openxmlformats.org/officeDocument/2006/relationships/oleObject" Target="embeddings/oleObject147.bin"/><Relationship Id="rId344" Type="http://schemas.openxmlformats.org/officeDocument/2006/relationships/oleObject" Target="embeddings/oleObject168.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4178</Words>
  <Characters>23821</Characters>
  <Application>Microsoft Office Word</Application>
  <DocSecurity>0</DocSecurity>
  <Lines>198</Lines>
  <Paragraphs>55</Paragraphs>
  <ScaleCrop>false</ScaleCrop>
  <Manager/>
  <Company/>
  <LinksUpToDate>false</LinksUpToDate>
  <CharactersWithSpaces>27944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2026-08-15T03:56:00Z</dcterms:created>
  <dcterms:modified xsi:type="dcterms:W3CDTF">2026-08-15T03:57:00Z</dcterms:modified>
</cp:coreProperties>
</file>