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A93C" w14:textId="01CD5CC2" w:rsidR="00082BDB" w:rsidRPr="00B779C0" w:rsidRDefault="00336B9A" w:rsidP="00082BDB">
      <w:pPr>
        <w:pStyle w:val="Heading1"/>
        <w:spacing w:before="0" w:after="0" w:line="312" w:lineRule="auto"/>
        <w:jc w:val="center"/>
        <w:rPr>
          <w:rFonts w:ascii="Times New Roman" w:eastAsia="Montserrat" w:hAnsi="Times New Roman" w:cs="Times New Roman"/>
          <w:b/>
          <w:color w:val="0072BC"/>
          <w:sz w:val="36"/>
          <w:szCs w:val="36"/>
          <w:lang w:val="vi-VN"/>
        </w:rPr>
      </w:pPr>
      <w:r w:rsidRPr="00B779C0">
        <w:rPr>
          <w:rFonts w:ascii="Times New Roman" w:eastAsia="Montserrat" w:hAnsi="Times New Roman" w:cs="Times New Roman"/>
          <w:b/>
          <w:color w:val="0072BC"/>
          <w:sz w:val="36"/>
          <w:szCs w:val="36"/>
          <w:lang w:val="en-US"/>
        </w:rPr>
        <w:t>TOPUNI TỔNG ÔN</w:t>
      </w:r>
      <w:r w:rsidR="002F5A3C" w:rsidRPr="00B779C0">
        <w:rPr>
          <w:rFonts w:ascii="Times New Roman" w:eastAsia="Montserrat" w:hAnsi="Times New Roman" w:cs="Times New Roman"/>
          <w:b/>
          <w:color w:val="0072BC"/>
          <w:sz w:val="36"/>
          <w:szCs w:val="36"/>
          <w:lang w:val="vi-VN"/>
        </w:rPr>
        <w:t xml:space="preserve"> – MÔN VẬT LÍ</w:t>
      </w:r>
    </w:p>
    <w:p w14:paraId="63BF5DA1" w14:textId="0817D6FC" w:rsidR="009F61AE" w:rsidRPr="00B779C0" w:rsidRDefault="009F61AE" w:rsidP="009F61AE">
      <w:pPr>
        <w:pStyle w:val="Heading1"/>
        <w:spacing w:before="0" w:after="0" w:line="312" w:lineRule="auto"/>
        <w:jc w:val="center"/>
        <w:rPr>
          <w:rFonts w:ascii="Times New Roman" w:eastAsia="Montserrat" w:hAnsi="Times New Roman" w:cs="Times New Roman"/>
          <w:b/>
          <w:color w:val="C00000"/>
          <w:sz w:val="36"/>
          <w:szCs w:val="36"/>
          <w:lang w:val="vi-VN"/>
        </w:rPr>
      </w:pPr>
      <w:r w:rsidRPr="00B779C0">
        <w:rPr>
          <w:rFonts w:ascii="Times New Roman" w:eastAsia="Montserrat" w:hAnsi="Times New Roman" w:cs="Times New Roman"/>
          <w:b/>
          <w:color w:val="C00000"/>
          <w:sz w:val="36"/>
          <w:szCs w:val="36"/>
        </w:rPr>
        <w:t>ÔN TẬP VẬT LÍ 1</w:t>
      </w:r>
      <w:r w:rsidR="00332B7C" w:rsidRPr="00B779C0">
        <w:rPr>
          <w:rFonts w:ascii="Times New Roman" w:eastAsia="Montserrat" w:hAnsi="Times New Roman" w:cs="Times New Roman"/>
          <w:b/>
          <w:color w:val="C00000"/>
          <w:sz w:val="36"/>
          <w:szCs w:val="36"/>
        </w:rPr>
        <w:t>1</w:t>
      </w:r>
    </w:p>
    <w:p w14:paraId="4D9664B2" w14:textId="77777777" w:rsidR="00BA186D" w:rsidRPr="00B779C0" w:rsidRDefault="00BA186D" w:rsidP="00BA186D">
      <w:pPr>
        <w:rPr>
          <w:rFonts w:ascii="Times New Roman" w:hAnsi="Times New Roman" w:cs="Times New Roman"/>
          <w:color w:val="C0504D" w:themeColor="accent2"/>
          <w:sz w:val="36"/>
          <w:szCs w:val="36"/>
          <w:lang w:val="en-US"/>
        </w:rPr>
      </w:pPr>
    </w:p>
    <w:p w14:paraId="199DA17D" w14:textId="6794F749" w:rsidR="00AC163E" w:rsidRPr="003569CE" w:rsidRDefault="00AC163E" w:rsidP="00AE4814">
      <w:pPr>
        <w:shd w:val="clear" w:color="auto" w:fill="FFFFFF"/>
        <w:tabs>
          <w:tab w:val="left" w:pos="283"/>
          <w:tab w:val="left" w:pos="2835"/>
          <w:tab w:val="left" w:pos="5386"/>
          <w:tab w:val="left" w:pos="7937"/>
        </w:tabs>
        <w:spacing w:before="120" w:after="120"/>
        <w:jc w:val="center"/>
        <w:rPr>
          <w:rFonts w:ascii="Be Vietnam Pro" w:eastAsia="Be Vietnam Pro" w:hAnsi="Be Vietnam Pro" w:cs="Be Vietnam Pro"/>
          <w:b/>
          <w:bCs/>
          <w:color w:val="0771FF"/>
          <w:sz w:val="48"/>
          <w:szCs w:val="48"/>
        </w:rPr>
      </w:pPr>
      <w:r w:rsidRPr="003569CE">
        <w:rPr>
          <w:rFonts w:ascii="Be Vietnam Pro" w:eastAsia="Be Vietnam Pro" w:hAnsi="Be Vietnam Pro" w:cs="Be Vietnam Pro"/>
          <w:b/>
          <w:bCs/>
          <w:color w:val="0771FF"/>
          <w:sz w:val="48"/>
          <w:szCs w:val="48"/>
        </w:rPr>
        <w:t xml:space="preserve">TỔNG ÔN </w:t>
      </w:r>
      <w:r w:rsidR="00AE4814">
        <w:rPr>
          <w:rFonts w:ascii="Be Vietnam Pro" w:eastAsia="Be Vietnam Pro" w:hAnsi="Be Vietnam Pro" w:cs="Be Vietnam Pro"/>
          <w:b/>
          <w:bCs/>
          <w:color w:val="0771FF"/>
          <w:sz w:val="48"/>
          <w:szCs w:val="48"/>
        </w:rPr>
        <w:t>TƯ DUY KHOA HỌC</w:t>
      </w:r>
    </w:p>
    <w:p w14:paraId="3D3346C2" w14:textId="53AD8E36" w:rsidR="00524964" w:rsidRPr="00524964" w:rsidRDefault="00524964" w:rsidP="00524964">
      <w:pPr>
        <w:spacing w:line="312" w:lineRule="auto"/>
        <w:jc w:val="center"/>
        <w:rPr>
          <w:rFonts w:ascii="Be Vietnam Pro" w:hAnsi="Be Vietnam Pro" w:cs="Times New Roman"/>
          <w:b/>
          <w:color w:val="C00000"/>
          <w:sz w:val="40"/>
          <w:szCs w:val="40"/>
        </w:rPr>
      </w:pPr>
      <w:r w:rsidRPr="00524964">
        <w:rPr>
          <w:rFonts w:ascii="Be Vietnam Pro" w:hAnsi="Be Vietnam Pro" w:cs="Times New Roman"/>
          <w:b/>
          <w:color w:val="C00000"/>
          <w:sz w:val="40"/>
          <w:szCs w:val="40"/>
        </w:rPr>
        <w:t>NHIỆT LƯỢNG - CHUYỂN THỂ VÀ</w:t>
      </w:r>
    </w:p>
    <w:p w14:paraId="7F65C1D8" w14:textId="732E5631" w:rsidR="00175BF8" w:rsidRDefault="00524964" w:rsidP="00524964">
      <w:pPr>
        <w:spacing w:line="312" w:lineRule="auto"/>
        <w:jc w:val="center"/>
        <w:rPr>
          <w:rFonts w:ascii="Be Vietnam Pro" w:hAnsi="Be Vietnam Pro" w:cs="Times New Roman"/>
          <w:b/>
          <w:color w:val="C00000"/>
          <w:sz w:val="40"/>
          <w:szCs w:val="40"/>
        </w:rPr>
      </w:pPr>
      <w:r w:rsidRPr="00524964">
        <w:rPr>
          <w:rFonts w:ascii="Be Vietnam Pro" w:hAnsi="Be Vietnam Pro" w:cs="Times New Roman"/>
          <w:b/>
          <w:color w:val="C00000"/>
          <w:sz w:val="40"/>
          <w:szCs w:val="40"/>
        </w:rPr>
        <w:t>NHIỆT ĐỘNG LỰC HỌC</w:t>
      </w:r>
    </w:p>
    <w:p w14:paraId="5404EBE6" w14:textId="77777777" w:rsidR="00524964" w:rsidRPr="003569CE" w:rsidRDefault="00524964" w:rsidP="00524964">
      <w:pPr>
        <w:spacing w:line="312" w:lineRule="auto"/>
        <w:jc w:val="center"/>
        <w:rPr>
          <w:rFonts w:ascii="Montserrat" w:hAnsi="Montserrat" w:cs="Times New Roman"/>
          <w:b/>
          <w:color w:val="00B0F0"/>
          <w:sz w:val="28"/>
          <w:szCs w:val="28"/>
        </w:rPr>
      </w:pPr>
    </w:p>
    <w:tbl>
      <w:tblPr>
        <w:tblpPr w:leftFromText="180" w:rightFromText="180" w:vertAnchor="text" w:tblpX="108" w:tblpY="1"/>
        <w:tblW w:w="12571" w:type="dxa"/>
        <w:tblBorders>
          <w:top w:val="nil"/>
          <w:left w:val="single" w:sz="36" w:space="0" w:color="4F81BD"/>
          <w:bottom w:val="nil"/>
          <w:right w:val="nil"/>
          <w:insideH w:val="nil"/>
          <w:insideV w:val="nil"/>
        </w:tblBorders>
        <w:tblLayout w:type="fixed"/>
        <w:tblLook w:val="0400" w:firstRow="0" w:lastRow="0" w:firstColumn="0" w:lastColumn="0" w:noHBand="0" w:noVBand="1"/>
      </w:tblPr>
      <w:tblGrid>
        <w:gridCol w:w="12571"/>
      </w:tblGrid>
      <w:tr w:rsidR="001B698A" w:rsidRPr="003569CE" w14:paraId="2B471996" w14:textId="77777777" w:rsidTr="003569CE">
        <w:trPr>
          <w:trHeight w:val="424"/>
        </w:trPr>
        <w:tc>
          <w:tcPr>
            <w:tcW w:w="12571" w:type="dxa"/>
            <w:vAlign w:val="center"/>
          </w:tcPr>
          <w:p w14:paraId="124CE703" w14:textId="77777777" w:rsidR="001B698A" w:rsidRPr="003569CE" w:rsidRDefault="001B698A" w:rsidP="00D35CD2">
            <w:pPr>
              <w:pStyle w:val="Heading1"/>
              <w:tabs>
                <w:tab w:val="left" w:pos="283"/>
                <w:tab w:val="left" w:pos="2835"/>
                <w:tab w:val="left" w:pos="5386"/>
                <w:tab w:val="left" w:pos="7937"/>
              </w:tabs>
              <w:spacing w:before="120"/>
              <w:ind w:left="11" w:hanging="11"/>
              <w:rPr>
                <w:rFonts w:ascii="Be Vietnam Pro" w:eastAsia="Andika" w:hAnsi="Be Vietnam Pro" w:cs="Times New Roman"/>
                <w:b/>
                <w:color w:val="0072BC"/>
                <w:sz w:val="28"/>
                <w:szCs w:val="28"/>
              </w:rPr>
            </w:pPr>
            <w:r w:rsidRPr="003569CE">
              <w:rPr>
                <w:rFonts w:ascii="Be Vietnam Pro" w:eastAsia="Andika" w:hAnsi="Be Vietnam Pro" w:cs="Times New Roman"/>
                <w:b/>
                <w:color w:val="0072BC"/>
                <w:sz w:val="28"/>
                <w:szCs w:val="28"/>
              </w:rPr>
              <w:t>Mục tiêu bài học:</w:t>
            </w:r>
            <w:r w:rsidRPr="003569CE">
              <w:rPr>
                <w:rFonts w:ascii="Be Vietnam Pro" w:eastAsia="Times New Roman" w:hAnsi="Be Vietnam Pro" w:cs="Times New Roman"/>
                <w:b/>
                <w:noProof/>
                <w:color w:val="000000"/>
                <w:sz w:val="28"/>
                <w:szCs w:val="28"/>
              </w:rPr>
              <w:drawing>
                <wp:anchor distT="0" distB="0" distL="114300" distR="114300" simplePos="0" relativeHeight="251821056" behindDoc="0" locked="0" layoutInCell="1" allowOverlap="1" wp14:anchorId="420ADFEF" wp14:editId="363DA413">
                  <wp:simplePos x="0" y="0"/>
                  <wp:positionH relativeFrom="column">
                    <wp:posOffset>-1905</wp:posOffset>
                  </wp:positionH>
                  <wp:positionV relativeFrom="paragraph">
                    <wp:posOffset>20955</wp:posOffset>
                  </wp:positionV>
                  <wp:extent cx="285750" cy="285750"/>
                  <wp:effectExtent l="0" t="0" r="0" b="0"/>
                  <wp:wrapSquare wrapText="bothSides"/>
                  <wp:docPr id="518388918" name="Picture 15" descr="Clipboar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descr="Clipboard with solid fil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pic:spPr>
                      </pic:pic>
                    </a:graphicData>
                  </a:graphic>
                  <wp14:sizeRelH relativeFrom="page">
                    <wp14:pctWidth>0</wp14:pctWidth>
                  </wp14:sizeRelH>
                  <wp14:sizeRelV relativeFrom="page">
                    <wp14:pctHeight>0</wp14:pctHeight>
                  </wp14:sizeRelV>
                </wp:anchor>
              </w:drawing>
            </w:r>
          </w:p>
        </w:tc>
      </w:tr>
      <w:tr w:rsidR="001B698A" w:rsidRPr="003569CE" w14:paraId="6545018F" w14:textId="77777777" w:rsidTr="003569CE">
        <w:trPr>
          <w:trHeight w:val="971"/>
        </w:trPr>
        <w:tc>
          <w:tcPr>
            <w:tcW w:w="12571" w:type="dxa"/>
            <w:vAlign w:val="center"/>
          </w:tcPr>
          <w:p w14:paraId="042EE373" w14:textId="77777777" w:rsidR="00524964" w:rsidRPr="00524964" w:rsidRDefault="00524964" w:rsidP="00524964">
            <w:pPr>
              <w:pStyle w:val="ListParagraph"/>
              <w:numPr>
                <w:ilvl w:val="0"/>
                <w:numId w:val="4"/>
              </w:numPr>
              <w:spacing w:before="120" w:line="240" w:lineRule="auto"/>
              <w:jc w:val="both"/>
              <w:rPr>
                <w:rFonts w:ascii="Be Vietnam Pro" w:eastAsia="Andika" w:hAnsi="Be Vietnam Pro" w:cs="Times New Roman"/>
                <w:color w:val="244061"/>
                <w:sz w:val="28"/>
                <w:szCs w:val="28"/>
              </w:rPr>
            </w:pPr>
            <w:r w:rsidRPr="00524964">
              <w:rPr>
                <w:rFonts w:ascii="Be Vietnam Pro" w:eastAsia="Andika" w:hAnsi="Be Vietnam Pro" w:cs="Times New Roman"/>
                <w:color w:val="244061"/>
                <w:sz w:val="28"/>
                <w:szCs w:val="28"/>
              </w:rPr>
              <w:t>Hiểu bản chất khái niệm nhiệt lượng và các quá trình chuyển thể.</w:t>
            </w:r>
          </w:p>
          <w:p w14:paraId="15D85300" w14:textId="77777777" w:rsidR="00524964" w:rsidRPr="00524964" w:rsidRDefault="00524964" w:rsidP="00524964">
            <w:pPr>
              <w:pStyle w:val="ListParagraph"/>
              <w:numPr>
                <w:ilvl w:val="0"/>
                <w:numId w:val="4"/>
              </w:numPr>
              <w:spacing w:before="120" w:line="240" w:lineRule="auto"/>
              <w:jc w:val="both"/>
              <w:rPr>
                <w:rFonts w:ascii="Be Vietnam Pro" w:eastAsia="Andika" w:hAnsi="Be Vietnam Pro" w:cs="Times New Roman"/>
                <w:color w:val="244061"/>
                <w:sz w:val="28"/>
                <w:szCs w:val="28"/>
              </w:rPr>
            </w:pPr>
            <w:r w:rsidRPr="00524964">
              <w:rPr>
                <w:rFonts w:ascii="Be Vietnam Pro" w:eastAsia="Andika" w:hAnsi="Be Vietnam Pro" w:cs="Times New Roman"/>
                <w:color w:val="244061"/>
                <w:sz w:val="28"/>
                <w:szCs w:val="28"/>
              </w:rPr>
              <w:t>Nắm được các thang nhiệt độ và cách chuyển đổi nhiệt độ giữa các thang.</w:t>
            </w:r>
          </w:p>
          <w:p w14:paraId="26F4DE86" w14:textId="77777777" w:rsidR="00524964" w:rsidRPr="00524964" w:rsidRDefault="00524964" w:rsidP="00524964">
            <w:pPr>
              <w:pStyle w:val="ListParagraph"/>
              <w:numPr>
                <w:ilvl w:val="0"/>
                <w:numId w:val="4"/>
              </w:numPr>
              <w:spacing w:before="120" w:line="240" w:lineRule="auto"/>
              <w:jc w:val="both"/>
              <w:rPr>
                <w:rFonts w:ascii="Be Vietnam Pro" w:eastAsia="Andika" w:hAnsi="Be Vietnam Pro" w:cs="Times New Roman"/>
                <w:color w:val="244061"/>
                <w:sz w:val="28"/>
                <w:szCs w:val="28"/>
              </w:rPr>
            </w:pPr>
            <w:r w:rsidRPr="00524964">
              <w:rPr>
                <w:rFonts w:ascii="Be Vietnam Pro" w:eastAsia="Andika" w:hAnsi="Be Vietnam Pro" w:cs="Times New Roman"/>
                <w:color w:val="244061"/>
                <w:sz w:val="28"/>
                <w:szCs w:val="28"/>
              </w:rPr>
              <w:t>Hiểu khái niệm Nội năng, và vận dụng được nguyên lí I Nhiệt động lực học.</w:t>
            </w:r>
          </w:p>
          <w:p w14:paraId="5BB26120" w14:textId="1B098503" w:rsidR="001B698A" w:rsidRPr="003569CE" w:rsidRDefault="00524964" w:rsidP="00524964">
            <w:pPr>
              <w:pStyle w:val="ListParagraph"/>
              <w:numPr>
                <w:ilvl w:val="0"/>
                <w:numId w:val="4"/>
              </w:numPr>
              <w:spacing w:before="120" w:line="240" w:lineRule="auto"/>
              <w:jc w:val="both"/>
              <w:rPr>
                <w:rFonts w:ascii="Be Vietnam Pro" w:eastAsia="Andika" w:hAnsi="Be Vietnam Pro" w:cs="Times New Roman"/>
                <w:color w:val="244061"/>
                <w:sz w:val="28"/>
                <w:szCs w:val="28"/>
              </w:rPr>
            </w:pPr>
            <w:r w:rsidRPr="00524964">
              <w:rPr>
                <w:rFonts w:ascii="Be Vietnam Pro" w:eastAsia="Andika" w:hAnsi="Be Vietnam Pro" w:cs="Times New Roman"/>
                <w:color w:val="244061"/>
                <w:sz w:val="28"/>
                <w:szCs w:val="28"/>
              </w:rPr>
              <w:t>Rèn tư duy suy luận và khả năng giải quyết vấn đề trong các tình huống mới.</w:t>
            </w:r>
          </w:p>
        </w:tc>
      </w:tr>
    </w:tbl>
    <w:p w14:paraId="2359AB3C" w14:textId="77777777" w:rsidR="001B698A" w:rsidRPr="003616B3" w:rsidRDefault="001B698A" w:rsidP="001B698A">
      <w:pPr>
        <w:rPr>
          <w:rFonts w:ascii="Times New Roman" w:hAnsi="Times New Roman" w:cs="Times New Roman"/>
          <w:b/>
          <w:color w:val="00B0F0"/>
          <w:sz w:val="24"/>
          <w:szCs w:val="24"/>
        </w:rPr>
      </w:pPr>
    </w:p>
    <w:p w14:paraId="0B77ACCD" w14:textId="47255BEE" w:rsidR="001B698A" w:rsidRDefault="001B698A">
      <w:pPr>
        <w:rPr>
          <w:rFonts w:ascii="Montserrat" w:hAnsi="Montserrat"/>
          <w:b/>
          <w:color w:val="C00000"/>
          <w:sz w:val="40"/>
          <w:szCs w:val="40"/>
        </w:rPr>
      </w:pPr>
    </w:p>
    <w:p w14:paraId="606918DD" w14:textId="77777777" w:rsidR="008C7B95" w:rsidRDefault="008C7B95">
      <w:pPr>
        <w:rPr>
          <w:rFonts w:ascii="Montserrat" w:hAnsi="Montserrat"/>
          <w:b/>
          <w:color w:val="C00000"/>
          <w:sz w:val="40"/>
          <w:szCs w:val="40"/>
        </w:rPr>
      </w:pPr>
    </w:p>
    <w:p w14:paraId="036843DF" w14:textId="350BE2F5" w:rsidR="008C7B95" w:rsidRDefault="008C7B95">
      <w:pPr>
        <w:rPr>
          <w:rFonts w:ascii="Montserrat" w:hAnsi="Montserrat"/>
          <w:b/>
          <w:color w:val="C00000"/>
          <w:sz w:val="40"/>
          <w:szCs w:val="40"/>
        </w:rPr>
      </w:pPr>
    </w:p>
    <w:p w14:paraId="5A77604A" w14:textId="084CE0D0" w:rsidR="003569CE" w:rsidRDefault="003569CE" w:rsidP="003569CE"/>
    <w:p w14:paraId="720D2AFF" w14:textId="6B7CBC1E" w:rsidR="003569CE" w:rsidRDefault="00524964" w:rsidP="00524964">
      <w:pPr>
        <w:shd w:val="clear" w:color="auto" w:fill="FFFFFF"/>
        <w:tabs>
          <w:tab w:val="left" w:pos="283"/>
          <w:tab w:val="left" w:pos="2835"/>
          <w:tab w:val="left" w:pos="5386"/>
          <w:tab w:val="left" w:pos="7937"/>
        </w:tabs>
        <w:spacing w:before="240" w:after="240"/>
        <w:jc w:val="center"/>
        <w:rPr>
          <w:rFonts w:ascii="Be Vietnam Pro" w:eastAsia="Be Vietnam Pro" w:hAnsi="Be Vietnam Pro" w:cs="Be Vietnam Pro"/>
          <w:color w:val="C00000"/>
          <w:sz w:val="28"/>
          <w:szCs w:val="28"/>
        </w:rPr>
      </w:pPr>
      <w:r>
        <w:rPr>
          <w:noProof/>
        </w:rPr>
        <w:drawing>
          <wp:inline distT="0" distB="0" distL="0" distR="0" wp14:anchorId="4BCF129C" wp14:editId="15345874">
            <wp:extent cx="6981409" cy="2524125"/>
            <wp:effectExtent l="0" t="0" r="0" b="0"/>
            <wp:docPr id="1560369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82721" cy="2524599"/>
                    </a:xfrm>
                    <a:prstGeom prst="rect">
                      <a:avLst/>
                    </a:prstGeom>
                    <a:noFill/>
                    <a:ln>
                      <a:noFill/>
                    </a:ln>
                  </pic:spPr>
                </pic:pic>
              </a:graphicData>
            </a:graphic>
          </wp:inline>
        </w:drawing>
      </w:r>
    </w:p>
    <w:p w14:paraId="70C38752" w14:textId="5F3C3D0A" w:rsidR="00AE4814" w:rsidRDefault="003569CE" w:rsidP="009F0F5A">
      <w:pPr>
        <w:spacing w:after="120"/>
        <w:rPr>
          <w:rFonts w:ascii="Times New Roman" w:hAnsi="Times New Roman" w:cs="Times New Roman"/>
          <w:b/>
          <w:color w:val="00B0F0"/>
          <w:sz w:val="24"/>
          <w:szCs w:val="24"/>
        </w:rPr>
      </w:pPr>
      <w:r>
        <w:rPr>
          <w:rFonts w:ascii="Be Vietnam Pro" w:eastAsia="Be Vietnam Pro" w:hAnsi="Be Vietnam Pro" w:cs="Be Vietnam Pro"/>
          <w:color w:val="C00000"/>
          <w:sz w:val="28"/>
          <w:szCs w:val="28"/>
        </w:rPr>
        <w:br w:type="page"/>
      </w:r>
      <w:r w:rsidR="00524964" w:rsidRPr="00524964">
        <w:rPr>
          <w:rFonts w:ascii="Times New Roman" w:hAnsi="Times New Roman" w:cs="Times New Roman"/>
          <w:b/>
          <w:color w:val="00B0F0"/>
          <w:sz w:val="24"/>
          <w:szCs w:val="24"/>
        </w:rPr>
        <w:lastRenderedPageBreak/>
        <w:t xml:space="preserve">I. NHIỆT LƯỢNG - NHIỆT DUNG RIÊNG </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524964" w14:paraId="6F88AF43" w14:textId="77777777" w:rsidTr="00EC0B33">
        <w:tc>
          <w:tcPr>
            <w:tcW w:w="9876" w:type="dxa"/>
            <w:tcBorders>
              <w:bottom w:val="nil"/>
            </w:tcBorders>
          </w:tcPr>
          <w:p w14:paraId="4870E5F8" w14:textId="77777777" w:rsidR="00524964" w:rsidRPr="00524964" w:rsidRDefault="00524964" w:rsidP="00524964">
            <w:pPr>
              <w:tabs>
                <w:tab w:val="left" w:pos="283"/>
                <w:tab w:val="left" w:pos="2835"/>
                <w:tab w:val="left" w:pos="5386"/>
                <w:tab w:val="left" w:pos="7937"/>
              </w:tabs>
              <w:spacing w:line="276" w:lineRule="auto"/>
              <w:jc w:val="both"/>
              <w:rPr>
                <w:rFonts w:asciiTheme="majorBidi" w:eastAsia="Calibri" w:hAnsiTheme="majorBidi" w:cstheme="majorBidi"/>
                <w:b/>
                <w:bCs/>
                <w:i/>
                <w:iCs/>
                <w:color w:val="0000FF"/>
                <w:sz w:val="24"/>
                <w:szCs w:val="24"/>
                <w:lang w:val="vi-VN"/>
              </w:rPr>
            </w:pPr>
            <w:r w:rsidRPr="00524964">
              <w:rPr>
                <w:rFonts w:asciiTheme="majorBidi" w:eastAsia="Calibri" w:hAnsiTheme="majorBidi" w:cstheme="majorBidi"/>
                <w:b/>
                <w:bCs/>
                <w:i/>
                <w:iCs/>
                <w:color w:val="0000FF"/>
                <w:sz w:val="24"/>
                <w:szCs w:val="24"/>
              </w:rPr>
              <w:t xml:space="preserve">Sử dụng thông tin dưới đây để trả lời câu hỏi từ </w:t>
            </w:r>
            <w:r w:rsidRPr="00524964">
              <w:rPr>
                <w:rFonts w:asciiTheme="majorBidi" w:eastAsia="Calibri" w:hAnsiTheme="majorBidi" w:cstheme="majorBidi"/>
                <w:b/>
                <w:bCs/>
                <w:i/>
                <w:iCs/>
                <w:color w:val="0000FF"/>
                <w:sz w:val="24"/>
                <w:szCs w:val="24"/>
                <w:lang w:val="vi-VN"/>
              </w:rPr>
              <w:t>1</w:t>
            </w:r>
            <w:r w:rsidRPr="00524964">
              <w:rPr>
                <w:rFonts w:asciiTheme="majorBidi" w:eastAsia="Calibri" w:hAnsiTheme="majorBidi" w:cstheme="majorBidi"/>
                <w:b/>
                <w:bCs/>
                <w:i/>
                <w:iCs/>
                <w:color w:val="0000FF"/>
                <w:sz w:val="24"/>
                <w:szCs w:val="24"/>
              </w:rPr>
              <w:t xml:space="preserve"> đến 5</w:t>
            </w:r>
            <w:r w:rsidRPr="00524964">
              <w:rPr>
                <w:rFonts w:asciiTheme="majorBidi" w:eastAsia="Calibri" w:hAnsiTheme="majorBidi" w:cstheme="majorBidi"/>
                <w:b/>
                <w:bCs/>
                <w:i/>
                <w:iCs/>
                <w:color w:val="0000FF"/>
                <w:sz w:val="24"/>
                <w:szCs w:val="24"/>
                <w:lang w:val="vi-VN"/>
              </w:rPr>
              <w:t>.</w:t>
            </w:r>
          </w:p>
          <w:p w14:paraId="2E332486"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bCs/>
                <w:color w:val="000000"/>
                <w:sz w:val="24"/>
                <w:szCs w:val="24"/>
                <w:lang w:val="vi-VN"/>
              </w:rPr>
            </w:pPr>
            <w:r w:rsidRPr="00524964">
              <w:rPr>
                <w:rFonts w:asciiTheme="majorBidi" w:hAnsiTheme="majorBidi" w:cstheme="majorBidi"/>
                <w:bCs/>
                <w:color w:val="000000"/>
                <w:sz w:val="24"/>
                <w:szCs w:val="24"/>
                <w:lang w:val="vi-VN"/>
              </w:rPr>
              <w:t xml:space="preserve">Thực tiễn và thí nghiệm cho thấy rằng: Trong cùng một điều kiện như nhau, nhiệt lượng để làm nhiệt độ của một đơn vị khối lượng các chất khác nhau thay đổi một độ (1 °C hay 1 K) là khác nhau. Ví dụ: Trong điều kiện như nhau, để tăng thêm 1 °C thì 1 kg nước cần nhiều năng lượng hơn 1 kg cồn. Nhiệt lượng Q phải cung cấp để làm thay đổi nhiệt độ của một vật có liên hệ với: </w:t>
            </w:r>
          </w:p>
          <w:p w14:paraId="7B0D02D1" w14:textId="77777777" w:rsidR="00524964" w:rsidRPr="00524964" w:rsidRDefault="00524964" w:rsidP="00524964">
            <w:pPr>
              <w:pStyle w:val="ListParagraph"/>
              <w:numPr>
                <w:ilvl w:val="0"/>
                <w:numId w:val="11"/>
              </w:numPr>
              <w:spacing w:after="0" w:line="276" w:lineRule="auto"/>
              <w:jc w:val="both"/>
              <w:rPr>
                <w:rFonts w:asciiTheme="majorBidi" w:hAnsiTheme="majorBidi" w:cstheme="majorBidi"/>
                <w:bCs/>
                <w:color w:val="000000"/>
                <w:szCs w:val="24"/>
                <w:lang w:val="vi-VN"/>
              </w:rPr>
            </w:pPr>
            <w:r w:rsidRPr="00524964">
              <w:rPr>
                <w:rFonts w:asciiTheme="majorBidi" w:hAnsiTheme="majorBidi" w:cstheme="majorBidi"/>
                <w:bCs/>
                <w:color w:val="000000"/>
                <w:szCs w:val="24"/>
                <w:lang w:val="vi-VN"/>
              </w:rPr>
              <w:t xml:space="preserve">khối lượng m (kg) của vật; </w:t>
            </w:r>
          </w:p>
          <w:p w14:paraId="3D31F979" w14:textId="77777777" w:rsidR="00524964" w:rsidRPr="00524964" w:rsidRDefault="00524964" w:rsidP="00524964">
            <w:pPr>
              <w:pStyle w:val="ListParagraph"/>
              <w:numPr>
                <w:ilvl w:val="0"/>
                <w:numId w:val="11"/>
              </w:numPr>
              <w:spacing w:after="0" w:line="276" w:lineRule="auto"/>
              <w:jc w:val="both"/>
              <w:rPr>
                <w:rFonts w:asciiTheme="majorBidi" w:hAnsiTheme="majorBidi" w:cstheme="majorBidi"/>
                <w:bCs/>
                <w:color w:val="000000"/>
                <w:szCs w:val="24"/>
                <w:lang w:val="vi-VN"/>
              </w:rPr>
            </w:pPr>
            <w:r w:rsidRPr="00524964">
              <w:rPr>
                <w:rFonts w:asciiTheme="majorBidi" w:hAnsiTheme="majorBidi" w:cstheme="majorBidi"/>
                <w:bCs/>
                <w:color w:val="000000"/>
                <w:szCs w:val="24"/>
                <w:lang w:val="vi-VN"/>
              </w:rPr>
              <w:t xml:space="preserve">độ thay đổi nhiệt độ </w:t>
            </w:r>
            <w:r w:rsidRPr="00524964">
              <w:rPr>
                <w:rFonts w:asciiTheme="majorBidi" w:hAnsiTheme="majorBidi" w:cstheme="majorBidi"/>
                <w:bCs/>
                <w:color w:val="000000"/>
                <w:szCs w:val="24"/>
                <w:lang w:val="vi-VN"/>
              </w:rPr>
              <w:sym w:font="Symbol" w:char="F044"/>
            </w:r>
            <w:r w:rsidRPr="00524964">
              <w:rPr>
                <w:rFonts w:asciiTheme="majorBidi" w:hAnsiTheme="majorBidi" w:cstheme="majorBidi"/>
                <w:bCs/>
                <w:color w:val="000000"/>
                <w:szCs w:val="24"/>
                <w:lang w:val="vi-VN"/>
              </w:rPr>
              <w:t xml:space="preserve">T (K) muốn đạt được; </w:t>
            </w:r>
          </w:p>
          <w:p w14:paraId="413C6003" w14:textId="77777777" w:rsidR="00524964" w:rsidRPr="00524964" w:rsidRDefault="00524964" w:rsidP="00524964">
            <w:pPr>
              <w:pStyle w:val="ListParagraph"/>
              <w:numPr>
                <w:ilvl w:val="0"/>
                <w:numId w:val="11"/>
              </w:numPr>
              <w:spacing w:after="0" w:line="276" w:lineRule="auto"/>
              <w:jc w:val="both"/>
              <w:rPr>
                <w:rFonts w:asciiTheme="majorBidi" w:hAnsiTheme="majorBidi" w:cstheme="majorBidi"/>
                <w:bCs/>
                <w:color w:val="000000"/>
                <w:szCs w:val="24"/>
                <w:lang w:val="vi-VN"/>
              </w:rPr>
            </w:pPr>
            <w:r w:rsidRPr="00524964">
              <w:rPr>
                <w:rFonts w:asciiTheme="majorBidi" w:hAnsiTheme="majorBidi" w:cstheme="majorBidi"/>
                <w:bCs/>
                <w:color w:val="000000"/>
                <w:szCs w:val="24"/>
                <w:lang w:val="vi-VN"/>
              </w:rPr>
              <w:t xml:space="preserve">bản chất của chất cấu tạo nên vật. </w:t>
            </w:r>
          </w:p>
          <w:p w14:paraId="1EBCA8CC" w14:textId="77777777" w:rsidR="009F0F5A" w:rsidRDefault="00524964" w:rsidP="00524964">
            <w:pPr>
              <w:tabs>
                <w:tab w:val="left" w:pos="283"/>
                <w:tab w:val="left" w:pos="2835"/>
                <w:tab w:val="left" w:pos="5386"/>
                <w:tab w:val="left" w:pos="7937"/>
              </w:tabs>
              <w:spacing w:line="276" w:lineRule="auto"/>
              <w:jc w:val="both"/>
              <w:rPr>
                <w:rFonts w:asciiTheme="majorBidi" w:hAnsiTheme="majorBidi" w:cstheme="majorBidi"/>
                <w:bCs/>
                <w:color w:val="000000"/>
                <w:sz w:val="24"/>
                <w:szCs w:val="24"/>
              </w:rPr>
            </w:pPr>
            <w:r w:rsidRPr="00524964">
              <w:rPr>
                <w:rFonts w:asciiTheme="majorBidi" w:hAnsiTheme="majorBidi" w:cstheme="majorBidi"/>
                <w:bCs/>
                <w:color w:val="000000"/>
                <w:sz w:val="24"/>
                <w:szCs w:val="24"/>
                <w:lang w:val="vi-VN"/>
              </w:rPr>
              <w:t>Mối liên hệ này được biểu diễn bằng hệ thức: Q = mc.</w:t>
            </w:r>
            <w:r w:rsidRPr="00524964">
              <w:rPr>
                <w:rFonts w:asciiTheme="majorBidi" w:hAnsiTheme="majorBidi" w:cstheme="majorBidi"/>
                <w:bCs/>
                <w:color w:val="000000"/>
                <w:sz w:val="24"/>
                <w:szCs w:val="24"/>
                <w:lang w:val="vi-VN"/>
              </w:rPr>
              <w:sym w:font="Symbol" w:char="F044"/>
            </w:r>
            <w:r w:rsidRPr="00524964">
              <w:rPr>
                <w:rFonts w:asciiTheme="majorBidi" w:hAnsiTheme="majorBidi" w:cstheme="majorBidi"/>
                <w:bCs/>
                <w:color w:val="000000"/>
                <w:sz w:val="24"/>
                <w:szCs w:val="24"/>
                <w:lang w:val="vi-VN"/>
              </w:rPr>
              <w:t>T trong đó c là nhiệt dung riêng của chất</w:t>
            </w:r>
            <w:r w:rsidRPr="00524964">
              <w:rPr>
                <w:rFonts w:asciiTheme="majorBidi" w:hAnsiTheme="majorBidi" w:cstheme="majorBidi"/>
                <w:bCs/>
                <w:color w:val="000000"/>
                <w:sz w:val="24"/>
                <w:szCs w:val="24"/>
              </w:rPr>
              <w:t xml:space="preserve">: </w:t>
            </w:r>
          </w:p>
          <w:p w14:paraId="443C30C0" w14:textId="76686A23" w:rsidR="00524964" w:rsidRPr="00524964" w:rsidRDefault="00524964" w:rsidP="009F0F5A">
            <w:pPr>
              <w:tabs>
                <w:tab w:val="left" w:pos="283"/>
                <w:tab w:val="left" w:pos="2835"/>
                <w:tab w:val="left" w:pos="5386"/>
                <w:tab w:val="left" w:pos="7937"/>
              </w:tabs>
              <w:spacing w:line="276" w:lineRule="auto"/>
              <w:jc w:val="center"/>
              <w:rPr>
                <w:rFonts w:asciiTheme="majorBidi" w:hAnsiTheme="majorBidi" w:cstheme="majorBidi"/>
                <w:bCs/>
                <w:color w:val="000000"/>
                <w:sz w:val="24"/>
                <w:szCs w:val="24"/>
              </w:rPr>
            </w:pPr>
            <w:r w:rsidRPr="00524964">
              <w:rPr>
                <w:rFonts w:asciiTheme="majorBidi" w:eastAsia="Arial" w:hAnsiTheme="majorBidi" w:cstheme="majorBidi"/>
                <w:bCs/>
                <w:color w:val="000000"/>
                <w:position w:val="-24"/>
                <w:sz w:val="24"/>
                <w:szCs w:val="24"/>
                <w:lang w:val="en"/>
              </w:rPr>
              <w:object w:dxaOrig="1060" w:dyaOrig="620" w14:anchorId="0F339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6pt;height:31.05pt" o:ole="">
                  <v:imagedata r:id="rId11" o:title=""/>
                </v:shape>
                <o:OLEObject Type="Embed" ProgID="Equation.DSMT4" ShapeID="_x0000_i1025" DrawAspect="Content" ObjectID="_1851366886" r:id="rId12"/>
              </w:object>
            </w:r>
          </w:p>
          <w:p w14:paraId="54271189"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bCs/>
                <w:color w:val="000000"/>
                <w:sz w:val="24"/>
                <w:szCs w:val="24"/>
                <w:lang w:val="vi-VN"/>
              </w:rPr>
            </w:pPr>
            <w:r w:rsidRPr="00524964">
              <w:rPr>
                <w:rFonts w:asciiTheme="majorBidi" w:hAnsiTheme="majorBidi" w:cstheme="majorBidi"/>
                <w:bCs/>
                <w:color w:val="000000"/>
                <w:sz w:val="24"/>
                <w:szCs w:val="24"/>
              </w:rPr>
              <w:t xml:space="preserve">Như vậy </w:t>
            </w:r>
            <w:r w:rsidRPr="00524964">
              <w:rPr>
                <w:rFonts w:asciiTheme="majorBidi" w:hAnsiTheme="majorBidi" w:cstheme="majorBidi"/>
                <w:b/>
                <w:i/>
                <w:iCs/>
                <w:color w:val="000000"/>
                <w:sz w:val="24"/>
                <w:szCs w:val="24"/>
              </w:rPr>
              <w:t>nhiệt dung riêng</w:t>
            </w:r>
            <w:r w:rsidRPr="00524964">
              <w:rPr>
                <w:rFonts w:asciiTheme="majorBidi" w:hAnsiTheme="majorBidi" w:cstheme="majorBidi"/>
                <w:bCs/>
                <w:color w:val="000000"/>
                <w:sz w:val="24"/>
                <w:szCs w:val="24"/>
              </w:rPr>
              <w:t xml:space="preserve"> của một chất là </w:t>
            </w:r>
            <w:r w:rsidRPr="00524964">
              <w:rPr>
                <w:rFonts w:asciiTheme="majorBidi" w:hAnsiTheme="majorBidi" w:cstheme="majorBidi"/>
                <w:b/>
                <w:i/>
                <w:iCs/>
                <w:color w:val="000000"/>
                <w:sz w:val="24"/>
                <w:szCs w:val="24"/>
              </w:rPr>
              <w:t>nhiệt lượng cần cung cấp để nhiệt độ của 1 kg chất đó tăng thêm 1 K</w:t>
            </w:r>
            <w:r w:rsidRPr="00524964">
              <w:rPr>
                <w:rFonts w:asciiTheme="majorBidi" w:hAnsiTheme="majorBidi" w:cstheme="majorBidi"/>
                <w:bCs/>
                <w:color w:val="000000"/>
                <w:sz w:val="24"/>
                <w:szCs w:val="24"/>
              </w:rPr>
              <w:t xml:space="preserve">. Đơn vị đo của nhiệt dung riêng là </w:t>
            </w:r>
            <w:r w:rsidRPr="00524964">
              <w:rPr>
                <w:rFonts w:asciiTheme="majorBidi" w:hAnsiTheme="majorBidi" w:cstheme="majorBidi"/>
                <w:b/>
                <w:i/>
                <w:iCs/>
                <w:color w:val="000000"/>
                <w:sz w:val="24"/>
                <w:szCs w:val="24"/>
              </w:rPr>
              <w:t>J/kg.K</w:t>
            </w:r>
            <w:r w:rsidRPr="00524964">
              <w:rPr>
                <w:rFonts w:asciiTheme="majorBidi" w:hAnsiTheme="majorBidi" w:cstheme="majorBidi"/>
                <w:bCs/>
                <w:color w:val="000000"/>
                <w:sz w:val="24"/>
                <w:szCs w:val="24"/>
              </w:rPr>
              <w:t>.</w:t>
            </w:r>
            <w:r w:rsidRPr="00524964">
              <w:rPr>
                <w:rFonts w:asciiTheme="majorBidi" w:hAnsiTheme="majorBidi" w:cstheme="majorBidi"/>
                <w:bCs/>
                <w:color w:val="000000"/>
                <w:sz w:val="24"/>
                <w:szCs w:val="24"/>
                <w:lang w:val="vi-VN"/>
              </w:rPr>
              <w:t xml:space="preserve"> </w:t>
            </w:r>
            <w:r w:rsidRPr="00524964">
              <w:rPr>
                <w:rFonts w:asciiTheme="majorBidi" w:hAnsiTheme="majorBidi" w:cstheme="majorBidi"/>
                <w:bCs/>
                <w:color w:val="000000"/>
                <w:sz w:val="24"/>
                <w:szCs w:val="24"/>
              </w:rPr>
              <w:t xml:space="preserve">Bảng </w:t>
            </w:r>
            <w:r w:rsidRPr="00524964">
              <w:rPr>
                <w:rFonts w:asciiTheme="majorBidi" w:hAnsiTheme="majorBidi" w:cstheme="majorBidi"/>
                <w:bCs/>
                <w:color w:val="000000"/>
                <w:sz w:val="24"/>
                <w:szCs w:val="24"/>
                <w:lang w:val="vi-VN"/>
              </w:rPr>
              <w:t>dưới đây cho biết n</w:t>
            </w:r>
            <w:r w:rsidRPr="00524964">
              <w:rPr>
                <w:rFonts w:asciiTheme="majorBidi" w:hAnsiTheme="majorBidi" w:cstheme="majorBidi"/>
                <w:bCs/>
                <w:color w:val="000000"/>
                <w:sz w:val="24"/>
                <w:szCs w:val="24"/>
              </w:rPr>
              <w:t xml:space="preserve">hiệt dung riêng của một số chất ở 0 °C </w:t>
            </w:r>
          </w:p>
          <w:p w14:paraId="79D8A229" w14:textId="77777777" w:rsidR="00524964" w:rsidRPr="00524964" w:rsidRDefault="00524964" w:rsidP="00524964">
            <w:pPr>
              <w:tabs>
                <w:tab w:val="left" w:pos="283"/>
                <w:tab w:val="left" w:pos="2835"/>
                <w:tab w:val="left" w:pos="5386"/>
                <w:tab w:val="left" w:pos="7937"/>
              </w:tabs>
              <w:spacing w:line="276" w:lineRule="auto"/>
              <w:jc w:val="center"/>
              <w:rPr>
                <w:rFonts w:asciiTheme="majorBidi" w:hAnsiTheme="majorBidi" w:cstheme="majorBidi"/>
                <w:bCs/>
                <w:color w:val="000000"/>
                <w:sz w:val="24"/>
                <w:szCs w:val="24"/>
                <w:lang w:val="vi-VN"/>
              </w:rPr>
            </w:pPr>
            <w:r w:rsidRPr="00524964">
              <w:rPr>
                <w:rFonts w:asciiTheme="majorBidi" w:hAnsiTheme="majorBidi" w:cstheme="majorBidi"/>
                <w:noProof/>
                <w:color w:val="000000"/>
                <w:sz w:val="24"/>
                <w:szCs w:val="24"/>
                <w:lang w:val="vi-VN"/>
              </w:rPr>
              <w:drawing>
                <wp:inline distT="0" distB="0" distL="0" distR="0" wp14:anchorId="1E368971" wp14:editId="2D437D42">
                  <wp:extent cx="3286125" cy="1190625"/>
                  <wp:effectExtent l="0" t="0" r="9525" b="9525"/>
                  <wp:docPr id="987090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6125" cy="1190625"/>
                          </a:xfrm>
                          <a:prstGeom prst="rect">
                            <a:avLst/>
                          </a:prstGeom>
                          <a:noFill/>
                          <a:ln>
                            <a:noFill/>
                          </a:ln>
                        </pic:spPr>
                      </pic:pic>
                    </a:graphicData>
                  </a:graphic>
                </wp:inline>
              </w:drawing>
            </w:r>
          </w:p>
          <w:p w14:paraId="06D20698"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bCs/>
                <w:color w:val="000000"/>
                <w:sz w:val="24"/>
                <w:szCs w:val="24"/>
                <w:lang w:val="vi-VN"/>
              </w:rPr>
            </w:pPr>
            <w:r w:rsidRPr="00524964">
              <w:rPr>
                <w:rFonts w:asciiTheme="majorBidi" w:hAnsiTheme="majorBidi" w:cstheme="majorBidi"/>
                <w:bCs/>
                <w:color w:val="000000"/>
                <w:sz w:val="24"/>
                <w:szCs w:val="24"/>
                <w:lang w:val="vi-VN"/>
              </w:rPr>
              <w:t>Vật làm bằng chất có nhiệt dung riêng nhỏ thì dễ nóng lên và cũng dễ nguội đi. Vì thế, nếu cùng khối lượng thì vật làm bằng đồng sẽ nóng lên nhanh hơn và cũng sẽ nguội đi nhanh hơn so với vật làm bằng nhôm.</w:t>
            </w:r>
          </w:p>
          <w:p w14:paraId="39F04762" w14:textId="4253A6E5" w:rsidR="00524964" w:rsidRPr="00524964" w:rsidRDefault="00524964" w:rsidP="00AB6E90">
            <w:pPr>
              <w:jc w:val="right"/>
              <w:rPr>
                <w:rFonts w:ascii="Be Vietnam Pro" w:hAnsi="Be Vietnam Pro" w:cstheme="majorBidi"/>
                <w:b/>
                <w:color w:val="C00000"/>
                <w:sz w:val="28"/>
                <w:szCs w:val="28"/>
                <w:lang w:val="vi-VN"/>
              </w:rPr>
            </w:pPr>
            <w:r w:rsidRPr="00524964">
              <w:rPr>
                <w:rFonts w:asciiTheme="majorBidi" w:hAnsiTheme="majorBidi" w:cstheme="majorBidi"/>
                <w:bCs/>
                <w:i/>
                <w:iCs/>
                <w:color w:val="000000"/>
                <w:sz w:val="24"/>
                <w:szCs w:val="24"/>
                <w:lang w:val="vi-VN"/>
              </w:rPr>
              <w:t>(Trích SGK Vật lí 12 – Bộ Cánh diều – NXB ĐHSP)</w:t>
            </w:r>
          </w:p>
        </w:tc>
        <w:tc>
          <w:tcPr>
            <w:tcW w:w="5821" w:type="dxa"/>
            <w:tcBorders>
              <w:top w:val="nil"/>
              <w:bottom w:val="nil"/>
              <w:right w:val="nil"/>
            </w:tcBorders>
          </w:tcPr>
          <w:p w14:paraId="0AF327B7"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524964">
              <w:rPr>
                <w:rFonts w:asciiTheme="majorBidi" w:hAnsiTheme="majorBidi" w:cstheme="majorBidi"/>
                <w:b/>
                <w:bCs/>
                <w:color w:val="C00000"/>
                <w:sz w:val="24"/>
                <w:szCs w:val="24"/>
                <w:lang w:val="vi-VN"/>
              </w:rPr>
              <w:t xml:space="preserve">Câu 1. </w:t>
            </w:r>
            <w:r w:rsidRPr="00524964">
              <w:rPr>
                <w:rFonts w:asciiTheme="majorBidi" w:hAnsiTheme="majorBidi" w:cstheme="majorBidi"/>
                <w:b/>
                <w:color w:val="C00000"/>
                <w:sz w:val="24"/>
                <w:szCs w:val="24"/>
                <w:lang w:val="vi-VN"/>
              </w:rPr>
              <w:t xml:space="preserve">[HOCMAI] </w:t>
            </w:r>
            <w:r w:rsidRPr="00524964">
              <w:rPr>
                <w:rFonts w:asciiTheme="majorBidi" w:hAnsiTheme="majorBidi" w:cstheme="majorBidi"/>
                <w:sz w:val="24"/>
                <w:szCs w:val="24"/>
                <w:lang w:val="vi-VN"/>
              </w:rPr>
              <w:t xml:space="preserve">Nhiệt dung riêng có đơn vị đo là </w:t>
            </w:r>
          </w:p>
          <w:p w14:paraId="2D474AF5"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b/>
                <w:color w:val="0070C0"/>
                <w:sz w:val="24"/>
                <w:szCs w:val="24"/>
              </w:rPr>
            </w:pPr>
            <w:r w:rsidRPr="00524964">
              <w:rPr>
                <w:rFonts w:asciiTheme="majorBidi" w:hAnsiTheme="majorBidi" w:cstheme="majorBidi"/>
                <w:b/>
                <w:color w:val="0070C0"/>
                <w:sz w:val="24"/>
                <w:szCs w:val="24"/>
                <w:lang w:val="vi-VN"/>
              </w:rPr>
              <w:tab/>
            </w:r>
            <w:r w:rsidRPr="00524964">
              <w:rPr>
                <w:rFonts w:asciiTheme="majorBidi" w:hAnsiTheme="majorBidi" w:cstheme="majorBidi"/>
                <w:b/>
                <w:color w:val="0070C0"/>
                <w:sz w:val="24"/>
                <w:szCs w:val="24"/>
              </w:rPr>
              <w:t>Α.</w:t>
            </w:r>
            <w:r w:rsidRPr="00524964">
              <w:rPr>
                <w:rFonts w:asciiTheme="majorBidi" w:hAnsiTheme="majorBidi" w:cstheme="majorBidi"/>
                <w:sz w:val="24"/>
                <w:szCs w:val="24"/>
              </w:rPr>
              <w:t xml:space="preserve"> Κ. </w:t>
            </w:r>
            <w:r w:rsidRPr="00524964">
              <w:rPr>
                <w:rFonts w:asciiTheme="majorBidi" w:hAnsiTheme="majorBidi" w:cstheme="majorBidi"/>
                <w:b/>
                <w:color w:val="0070C0"/>
                <w:sz w:val="24"/>
                <w:szCs w:val="24"/>
              </w:rPr>
              <w:tab/>
              <w:t>B.</w:t>
            </w:r>
            <w:r w:rsidRPr="00524964">
              <w:rPr>
                <w:rFonts w:asciiTheme="majorBidi" w:hAnsiTheme="majorBidi" w:cstheme="majorBidi"/>
                <w:sz w:val="24"/>
                <w:szCs w:val="24"/>
              </w:rPr>
              <w:t xml:space="preserve"> J. </w:t>
            </w:r>
            <w:r w:rsidRPr="00524964">
              <w:rPr>
                <w:rFonts w:asciiTheme="majorBidi" w:hAnsiTheme="majorBidi" w:cstheme="majorBidi"/>
                <w:b/>
                <w:color w:val="0070C0"/>
                <w:sz w:val="24"/>
                <w:szCs w:val="24"/>
              </w:rPr>
              <w:tab/>
            </w:r>
          </w:p>
          <w:p w14:paraId="23136AAE"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rPr>
            </w:pPr>
            <w:r w:rsidRPr="00524964">
              <w:rPr>
                <w:rFonts w:asciiTheme="majorBidi" w:hAnsiTheme="majorBidi" w:cstheme="majorBidi"/>
                <w:b/>
                <w:color w:val="0070C0"/>
                <w:sz w:val="24"/>
                <w:szCs w:val="24"/>
              </w:rPr>
              <w:tab/>
              <w:t>C.</w:t>
            </w:r>
            <w:r w:rsidRPr="00524964">
              <w:rPr>
                <w:rFonts w:asciiTheme="majorBidi" w:hAnsiTheme="majorBidi" w:cstheme="majorBidi"/>
                <w:sz w:val="24"/>
                <w:szCs w:val="24"/>
              </w:rPr>
              <w:t xml:space="preserve"> J/kg.K. </w:t>
            </w:r>
            <w:r w:rsidRPr="00524964">
              <w:rPr>
                <w:rFonts w:asciiTheme="majorBidi" w:hAnsiTheme="majorBidi" w:cstheme="majorBidi"/>
                <w:b/>
                <w:color w:val="0070C0"/>
                <w:sz w:val="24"/>
                <w:szCs w:val="24"/>
              </w:rPr>
              <w:tab/>
              <w:t>D.</w:t>
            </w:r>
            <w:r w:rsidRPr="00524964">
              <w:rPr>
                <w:rFonts w:asciiTheme="majorBidi" w:hAnsiTheme="majorBidi" w:cstheme="majorBidi"/>
                <w:sz w:val="24"/>
                <w:szCs w:val="24"/>
              </w:rPr>
              <w:t xml:space="preserve"> J.kg/K. </w:t>
            </w:r>
          </w:p>
          <w:p w14:paraId="3AF0483D" w14:textId="77777777" w:rsidR="00524964" w:rsidRP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2F101A63" w14:textId="77777777" w:rsidR="00524964" w:rsidRP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color w:val="0070C0"/>
                <w:sz w:val="24"/>
                <w:szCs w:val="24"/>
              </w:rPr>
            </w:pPr>
            <w:r w:rsidRPr="00524964">
              <w:rPr>
                <w:rFonts w:asciiTheme="majorBidi" w:hAnsiTheme="majorBidi" w:cstheme="majorBidi"/>
                <w:b/>
                <w:bCs/>
                <w:color w:val="C00000"/>
                <w:sz w:val="24"/>
                <w:szCs w:val="24"/>
              </w:rPr>
              <w:t xml:space="preserve">Câu </w:t>
            </w:r>
            <w:r w:rsidRPr="00524964">
              <w:rPr>
                <w:rFonts w:asciiTheme="majorBidi" w:hAnsiTheme="majorBidi" w:cstheme="majorBidi"/>
                <w:b/>
                <w:bCs/>
                <w:color w:val="C00000"/>
                <w:sz w:val="24"/>
                <w:szCs w:val="24"/>
                <w:lang w:val="vi-VN"/>
              </w:rPr>
              <w:t>2</w:t>
            </w:r>
            <w:r w:rsidRPr="00524964">
              <w:rPr>
                <w:rFonts w:asciiTheme="majorBidi" w:hAnsiTheme="majorBidi" w:cstheme="majorBidi"/>
                <w:b/>
                <w:bCs/>
                <w:color w:val="C00000"/>
                <w:sz w:val="24"/>
                <w:szCs w:val="24"/>
              </w:rPr>
              <w:t xml:space="preserve">. </w:t>
            </w:r>
            <w:r w:rsidRPr="00524964">
              <w:rPr>
                <w:rFonts w:asciiTheme="majorBidi" w:hAnsiTheme="majorBidi" w:cstheme="majorBidi"/>
                <w:b/>
                <w:color w:val="C00000"/>
                <w:sz w:val="24"/>
                <w:szCs w:val="24"/>
              </w:rPr>
              <w:t xml:space="preserve">[HOCMAI] </w:t>
            </w:r>
            <w:r w:rsidRPr="00524964">
              <w:rPr>
                <w:rFonts w:asciiTheme="majorBidi" w:hAnsiTheme="majorBidi" w:cstheme="majorBidi"/>
                <w:sz w:val="24"/>
                <w:szCs w:val="24"/>
              </w:rPr>
              <w:t xml:space="preserve">Nhiệt dung riêng của một chất đang không ở trạng thái chuyển thể phụ thuộc vào </w:t>
            </w:r>
          </w:p>
          <w:p w14:paraId="17D113B8" w14:textId="77777777" w:rsidR="00524964" w:rsidRDefault="00524964" w:rsidP="00524964">
            <w:pPr>
              <w:tabs>
                <w:tab w:val="left" w:pos="283"/>
                <w:tab w:val="left" w:pos="2835"/>
                <w:tab w:val="left" w:pos="5386"/>
                <w:tab w:val="left" w:pos="7937"/>
              </w:tabs>
              <w:spacing w:line="276" w:lineRule="auto"/>
              <w:jc w:val="both"/>
              <w:rPr>
                <w:rFonts w:asciiTheme="majorBidi" w:hAnsiTheme="majorBidi" w:cstheme="majorBidi"/>
                <w:b/>
                <w:color w:val="0070C0"/>
                <w:sz w:val="24"/>
                <w:szCs w:val="24"/>
              </w:rPr>
            </w:pPr>
            <w:r w:rsidRPr="00524964">
              <w:rPr>
                <w:rFonts w:asciiTheme="majorBidi" w:hAnsiTheme="majorBidi" w:cstheme="majorBidi"/>
                <w:b/>
                <w:color w:val="0070C0"/>
                <w:sz w:val="24"/>
                <w:szCs w:val="24"/>
              </w:rPr>
              <w:tab/>
              <w:t>A.</w:t>
            </w:r>
            <w:r w:rsidRPr="00524964">
              <w:rPr>
                <w:rFonts w:asciiTheme="majorBidi" w:hAnsiTheme="majorBidi" w:cstheme="majorBidi"/>
                <w:sz w:val="24"/>
                <w:szCs w:val="24"/>
              </w:rPr>
              <w:t xml:space="preserve"> khối lượng của chất đó. </w:t>
            </w:r>
            <w:r w:rsidRPr="00524964">
              <w:rPr>
                <w:rFonts w:asciiTheme="majorBidi" w:hAnsiTheme="majorBidi" w:cstheme="majorBidi"/>
                <w:b/>
                <w:color w:val="0070C0"/>
                <w:sz w:val="24"/>
                <w:szCs w:val="24"/>
              </w:rPr>
              <w:tab/>
            </w:r>
          </w:p>
          <w:p w14:paraId="4AEE45D2"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b/>
                <w:color w:val="0070C0"/>
                <w:sz w:val="24"/>
                <w:szCs w:val="24"/>
              </w:rPr>
            </w:pPr>
            <w:r>
              <w:rPr>
                <w:rFonts w:asciiTheme="majorBidi" w:hAnsiTheme="majorBidi" w:cstheme="majorBidi"/>
                <w:b/>
                <w:color w:val="0070C0"/>
                <w:sz w:val="24"/>
                <w:szCs w:val="24"/>
              </w:rPr>
              <w:tab/>
            </w:r>
            <w:r w:rsidRPr="00524964">
              <w:rPr>
                <w:rFonts w:asciiTheme="majorBidi" w:hAnsiTheme="majorBidi" w:cstheme="majorBidi"/>
                <w:b/>
                <w:color w:val="0070C0"/>
                <w:sz w:val="24"/>
                <w:szCs w:val="24"/>
              </w:rPr>
              <w:t>C.</w:t>
            </w:r>
            <w:r w:rsidRPr="00524964">
              <w:rPr>
                <w:rFonts w:asciiTheme="majorBidi" w:hAnsiTheme="majorBidi" w:cstheme="majorBidi"/>
                <w:sz w:val="24"/>
                <w:szCs w:val="24"/>
              </w:rPr>
              <w:t xml:space="preserve"> thể hiện tại của chất đó. </w:t>
            </w:r>
          </w:p>
          <w:p w14:paraId="31F96A2C" w14:textId="77777777" w:rsidR="00524964" w:rsidRDefault="00524964" w:rsidP="00524964">
            <w:pPr>
              <w:tabs>
                <w:tab w:val="left" w:pos="283"/>
                <w:tab w:val="left" w:pos="2835"/>
                <w:tab w:val="left" w:pos="5386"/>
                <w:tab w:val="left" w:pos="7937"/>
              </w:tabs>
              <w:spacing w:line="276" w:lineRule="auto"/>
              <w:jc w:val="both"/>
              <w:rPr>
                <w:rFonts w:asciiTheme="majorBidi" w:hAnsiTheme="majorBidi" w:cstheme="majorBidi"/>
                <w:b/>
                <w:color w:val="0070C0"/>
                <w:sz w:val="24"/>
                <w:szCs w:val="24"/>
              </w:rPr>
            </w:pPr>
            <w:r w:rsidRPr="00524964">
              <w:rPr>
                <w:rFonts w:asciiTheme="majorBidi" w:hAnsiTheme="majorBidi" w:cstheme="majorBidi"/>
                <w:b/>
                <w:color w:val="0070C0"/>
                <w:sz w:val="24"/>
                <w:szCs w:val="24"/>
              </w:rPr>
              <w:tab/>
              <w:t>B.</w:t>
            </w:r>
            <w:r w:rsidRPr="00524964">
              <w:rPr>
                <w:rFonts w:asciiTheme="majorBidi" w:hAnsiTheme="majorBidi" w:cstheme="majorBidi"/>
                <w:sz w:val="24"/>
                <w:szCs w:val="24"/>
              </w:rPr>
              <w:t xml:space="preserve"> nhiệt độ hiện tại của chất đó. </w:t>
            </w:r>
            <w:r w:rsidRPr="00524964">
              <w:rPr>
                <w:rFonts w:asciiTheme="majorBidi" w:hAnsiTheme="majorBidi" w:cstheme="majorBidi"/>
                <w:b/>
                <w:color w:val="0070C0"/>
                <w:sz w:val="24"/>
                <w:szCs w:val="24"/>
              </w:rPr>
              <w:tab/>
            </w:r>
          </w:p>
          <w:p w14:paraId="486AEE81"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Pr>
                <w:rFonts w:asciiTheme="majorBidi" w:hAnsiTheme="majorBidi" w:cstheme="majorBidi"/>
                <w:b/>
                <w:color w:val="0070C0"/>
                <w:sz w:val="24"/>
                <w:szCs w:val="24"/>
              </w:rPr>
              <w:tab/>
            </w:r>
            <w:r w:rsidRPr="00524964">
              <w:rPr>
                <w:rFonts w:asciiTheme="majorBidi" w:hAnsiTheme="majorBidi" w:cstheme="majorBidi"/>
                <w:b/>
                <w:color w:val="0070C0"/>
                <w:sz w:val="24"/>
                <w:szCs w:val="24"/>
              </w:rPr>
              <w:t>D.</w:t>
            </w:r>
            <w:r w:rsidRPr="00524964">
              <w:rPr>
                <w:rFonts w:asciiTheme="majorBidi" w:hAnsiTheme="majorBidi" w:cstheme="majorBidi"/>
                <w:sz w:val="24"/>
                <w:szCs w:val="24"/>
              </w:rPr>
              <w:t xml:space="preserve"> nhiệt độ môi trường. </w:t>
            </w:r>
          </w:p>
          <w:p w14:paraId="30AD0891" w14:textId="7C52AE3C" w:rsidR="00524964" w:rsidRPr="00524964" w:rsidRDefault="00524964" w:rsidP="00EC0B33">
            <w:pPr>
              <w:rPr>
                <w:rFonts w:ascii="Montserrat" w:eastAsia="Montserrat" w:hAnsi="Montserrat" w:cs="Montserrat"/>
                <w:i/>
                <w:iCs/>
                <w:color w:val="00B0F0"/>
                <w:sz w:val="20"/>
                <w:szCs w:val="20"/>
                <w:lang w:val="vi-VN"/>
              </w:rPr>
            </w:pPr>
          </w:p>
          <w:p w14:paraId="792E6908"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4804741"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83A3917"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CAD1532"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7132A4F"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54AD803"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34DD796"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C546FEE"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E56E084"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5F006BD"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43F51E2"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C35210C"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D4189F3"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655F8C9"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B35F1C3" w14:textId="77777777" w:rsidR="00524964" w:rsidRDefault="00524964" w:rsidP="00EC0B33">
            <w:pPr>
              <w:rPr>
                <w:rFonts w:ascii="Be Vietnam Pro" w:hAnsi="Be Vietnam Pro" w:cstheme="majorBidi"/>
                <w:b/>
                <w:color w:val="C00000"/>
                <w:sz w:val="28"/>
                <w:szCs w:val="28"/>
              </w:rPr>
            </w:pPr>
          </w:p>
        </w:tc>
      </w:tr>
    </w:tbl>
    <w:p w14:paraId="2AC93152" w14:textId="77777777" w:rsidR="00524964" w:rsidRPr="00524964" w:rsidRDefault="00524964" w:rsidP="00524964">
      <w:pPr>
        <w:rPr>
          <w:rFonts w:ascii="Be Vietnam Pro" w:eastAsia="Be Vietnam Pro" w:hAnsi="Be Vietnam Pro" w:cs="Be Vietnam Pro"/>
          <w:color w:val="C00000"/>
          <w:sz w:val="28"/>
          <w:szCs w:val="28"/>
        </w:rPr>
      </w:pPr>
    </w:p>
    <w:p w14:paraId="4638C3F7" w14:textId="77777777" w:rsidR="00524964" w:rsidRDefault="00524964">
      <w: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524964" w14:paraId="509A1B5E" w14:textId="77777777" w:rsidTr="00EC0B33">
        <w:tc>
          <w:tcPr>
            <w:tcW w:w="9876" w:type="dxa"/>
            <w:tcBorders>
              <w:bottom w:val="nil"/>
            </w:tcBorders>
          </w:tcPr>
          <w:p w14:paraId="5739F482" w14:textId="77777777" w:rsidR="00524964" w:rsidRP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r w:rsidRPr="00524964">
              <w:rPr>
                <w:rFonts w:asciiTheme="majorBidi" w:hAnsiTheme="majorBidi" w:cstheme="majorBidi"/>
                <w:b/>
                <w:bCs/>
                <w:color w:val="C00000"/>
                <w:sz w:val="24"/>
                <w:szCs w:val="24"/>
              </w:rPr>
              <w:lastRenderedPageBreak/>
              <w:t xml:space="preserve">Câu </w:t>
            </w:r>
            <w:r w:rsidRPr="00524964">
              <w:rPr>
                <w:rFonts w:asciiTheme="majorBidi" w:hAnsiTheme="majorBidi" w:cstheme="majorBidi"/>
                <w:b/>
                <w:bCs/>
                <w:color w:val="C00000"/>
                <w:sz w:val="24"/>
                <w:szCs w:val="24"/>
                <w:lang w:val="vi-VN"/>
              </w:rPr>
              <w:t>3</w:t>
            </w:r>
            <w:r w:rsidRPr="00524964">
              <w:rPr>
                <w:rFonts w:asciiTheme="majorBidi" w:hAnsiTheme="majorBidi" w:cstheme="majorBidi"/>
                <w:b/>
                <w:bCs/>
                <w:color w:val="C00000"/>
                <w:sz w:val="24"/>
                <w:szCs w:val="24"/>
              </w:rPr>
              <w:t xml:space="preserve">. </w:t>
            </w:r>
            <w:r w:rsidRPr="00524964">
              <w:rPr>
                <w:rFonts w:asciiTheme="majorBidi" w:hAnsiTheme="majorBidi" w:cstheme="majorBidi"/>
                <w:b/>
                <w:color w:val="C00000"/>
                <w:sz w:val="24"/>
                <w:szCs w:val="24"/>
              </w:rPr>
              <w:t xml:space="preserve">[HOCMAI] </w:t>
            </w:r>
            <w:r w:rsidRPr="00524964">
              <w:rPr>
                <w:rFonts w:asciiTheme="majorBidi" w:hAnsiTheme="majorBidi" w:cstheme="majorBidi"/>
                <w:i/>
                <w:iCs/>
                <w:sz w:val="24"/>
                <w:szCs w:val="24"/>
              </w:rPr>
              <w:t>Nhận định dưới đây là đúng hay sai?</w:t>
            </w:r>
          </w:p>
          <w:p w14:paraId="6565F744" w14:textId="733350A4"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rPr>
            </w:pPr>
            <w:r w:rsidRPr="00524964">
              <w:rPr>
                <w:rFonts w:asciiTheme="majorBidi" w:hAnsiTheme="majorBidi" w:cstheme="majorBidi"/>
                <w:sz w:val="24"/>
                <w:szCs w:val="24"/>
              </w:rPr>
              <w:t xml:space="preserve">Biết nhiệt dung riêng của gỗ là c = 1236 J/kg.K. Khi </w:t>
            </w:r>
            <w:r w:rsidRPr="00524964">
              <w:rPr>
                <w:rFonts w:asciiTheme="majorBidi" w:eastAsia="Arial" w:hAnsiTheme="majorBidi" w:cstheme="majorBidi"/>
                <w:position w:val="-10"/>
                <w:sz w:val="24"/>
                <w:szCs w:val="24"/>
                <w:lang w:val="en"/>
              </w:rPr>
              <w:object w:dxaOrig="600" w:dyaOrig="320" w14:anchorId="1FCCD64E">
                <v:shape id="_x0000_i1026" type="#_x0000_t75" style="width:29.8pt;height:17.4pt" o:ole="">
                  <v:imagedata r:id="rId14" o:title=""/>
                </v:shape>
                <o:OLEObject Type="Embed" ProgID="Equation.DSMT4" ShapeID="_x0000_i1026" DrawAspect="Content" ObjectID="_1851366887" r:id="rId15"/>
              </w:object>
            </w:r>
            <w:r w:rsidRPr="00524964">
              <w:rPr>
                <w:rFonts w:asciiTheme="majorBidi" w:hAnsiTheme="majorBidi" w:cstheme="majorBidi"/>
                <w:sz w:val="24"/>
                <w:szCs w:val="24"/>
              </w:rPr>
              <w:t xml:space="preserve"> gỗ giảm nhiệt độ đi 1 K thì nó giải phóng một năng lượng</w:t>
            </w:r>
            <w:r w:rsidR="000701AB">
              <w:rPr>
                <w:rFonts w:asciiTheme="majorBidi" w:hAnsiTheme="majorBidi" w:cstheme="majorBidi"/>
                <w:sz w:val="24"/>
                <w:szCs w:val="24"/>
              </w:rPr>
              <w:t xml:space="preserve"> xấp xỉ</w:t>
            </w:r>
            <w:r w:rsidRPr="00524964">
              <w:rPr>
                <w:rFonts w:asciiTheme="majorBidi" w:hAnsiTheme="majorBidi" w:cstheme="majorBidi"/>
                <w:sz w:val="24"/>
                <w:szCs w:val="24"/>
              </w:rPr>
              <w:t xml:space="preserve"> bằng 124 J ra môi trường bên ngoài. </w:t>
            </w:r>
          </w:p>
          <w:p w14:paraId="13CBD5F4"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rPr>
            </w:pPr>
            <w:r w:rsidRPr="00524964">
              <w:rPr>
                <w:rFonts w:asciiTheme="majorBidi" w:hAnsiTheme="majorBidi" w:cstheme="majorBidi"/>
                <w:b/>
                <w:color w:val="0070C0"/>
                <w:sz w:val="24"/>
                <w:szCs w:val="24"/>
                <w:lang w:val="vi-VN"/>
              </w:rPr>
              <w:tab/>
            </w:r>
            <w:r w:rsidRPr="00524964">
              <w:rPr>
                <w:rFonts w:asciiTheme="majorBidi" w:hAnsiTheme="majorBidi" w:cstheme="majorBidi"/>
                <w:b/>
                <w:color w:val="0070C0"/>
                <w:sz w:val="24"/>
                <w:szCs w:val="24"/>
              </w:rPr>
              <w:t>Α.</w:t>
            </w:r>
            <w:r w:rsidRPr="00524964">
              <w:rPr>
                <w:rFonts w:asciiTheme="majorBidi" w:hAnsiTheme="majorBidi" w:cstheme="majorBidi"/>
                <w:sz w:val="24"/>
                <w:szCs w:val="24"/>
              </w:rPr>
              <w:t xml:space="preserve"> Đúng. </w:t>
            </w:r>
            <w:r w:rsidRPr="00524964">
              <w:rPr>
                <w:rFonts w:asciiTheme="majorBidi" w:hAnsiTheme="majorBidi" w:cstheme="majorBidi"/>
                <w:b/>
                <w:color w:val="0070C0"/>
                <w:sz w:val="24"/>
                <w:szCs w:val="24"/>
              </w:rPr>
              <w:tab/>
              <w:t>B.</w:t>
            </w:r>
            <w:r w:rsidRPr="00524964">
              <w:rPr>
                <w:rFonts w:asciiTheme="majorBidi" w:hAnsiTheme="majorBidi" w:cstheme="majorBidi"/>
                <w:sz w:val="24"/>
                <w:szCs w:val="24"/>
              </w:rPr>
              <w:t xml:space="preserve"> Sai.</w:t>
            </w:r>
          </w:p>
          <w:p w14:paraId="0DDBBAD9" w14:textId="77777777" w:rsid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419BDC11" w14:textId="77777777" w:rsid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13564BB9" w14:textId="77777777" w:rsidR="00524964" w:rsidRP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color w:val="0070C0"/>
                <w:sz w:val="24"/>
                <w:szCs w:val="24"/>
              </w:rPr>
            </w:pPr>
            <w:r w:rsidRPr="00524964">
              <w:rPr>
                <w:rFonts w:asciiTheme="majorBidi" w:hAnsiTheme="majorBidi" w:cstheme="majorBidi"/>
                <w:b/>
                <w:bCs/>
                <w:color w:val="C00000"/>
                <w:sz w:val="24"/>
                <w:szCs w:val="24"/>
              </w:rPr>
              <w:t xml:space="preserve">Câu 4. </w:t>
            </w:r>
            <w:r w:rsidRPr="00524964">
              <w:rPr>
                <w:rFonts w:asciiTheme="majorBidi" w:hAnsiTheme="majorBidi" w:cstheme="majorBidi"/>
                <w:b/>
                <w:color w:val="C00000"/>
                <w:sz w:val="24"/>
                <w:szCs w:val="24"/>
              </w:rPr>
              <w:t xml:space="preserve">[HOCMAI] </w:t>
            </w:r>
            <w:r w:rsidRPr="00524964">
              <w:rPr>
                <w:rFonts w:asciiTheme="majorBidi" w:hAnsiTheme="majorBidi" w:cstheme="majorBidi"/>
                <w:sz w:val="24"/>
                <w:szCs w:val="24"/>
              </w:rPr>
              <w:t xml:space="preserve">Để làm nóng 1 kg nước lên 1 °C, cần cung cấp cho nó nhiệt lượng là </w:t>
            </w:r>
          </w:p>
          <w:p w14:paraId="70A3BFFC" w14:textId="77777777" w:rsidR="00524964" w:rsidRPr="00524964" w:rsidRDefault="00524964" w:rsidP="00524964">
            <w:pPr>
              <w:tabs>
                <w:tab w:val="left" w:pos="283"/>
                <w:tab w:val="left" w:pos="2835"/>
                <w:tab w:val="left" w:pos="5386"/>
                <w:tab w:val="left" w:pos="7937"/>
              </w:tabs>
              <w:spacing w:line="276" w:lineRule="auto"/>
              <w:rPr>
                <w:rFonts w:asciiTheme="majorBidi" w:hAnsiTheme="majorBidi" w:cstheme="majorBidi"/>
                <w:sz w:val="24"/>
                <w:szCs w:val="24"/>
              </w:rPr>
            </w:pPr>
            <w:r w:rsidRPr="00524964">
              <w:rPr>
                <w:rFonts w:asciiTheme="majorBidi" w:hAnsiTheme="majorBidi" w:cstheme="majorBidi"/>
                <w:b/>
                <w:color w:val="0070C0"/>
                <w:sz w:val="24"/>
                <w:szCs w:val="24"/>
              </w:rPr>
              <w:tab/>
              <w:t>A.</w:t>
            </w:r>
            <w:r w:rsidRPr="00524964">
              <w:rPr>
                <w:rFonts w:asciiTheme="majorBidi" w:hAnsiTheme="majorBidi" w:cstheme="majorBidi"/>
                <w:sz w:val="24"/>
                <w:szCs w:val="24"/>
              </w:rPr>
              <w:t xml:space="preserve"> 1000 J. </w:t>
            </w:r>
            <w:r w:rsidRPr="00524964">
              <w:rPr>
                <w:rFonts w:asciiTheme="majorBidi" w:hAnsiTheme="majorBidi" w:cstheme="majorBidi"/>
                <w:b/>
                <w:color w:val="0070C0"/>
                <w:sz w:val="24"/>
                <w:szCs w:val="24"/>
              </w:rPr>
              <w:tab/>
              <w:t>B.</w:t>
            </w:r>
            <w:r w:rsidRPr="00524964">
              <w:rPr>
                <w:rFonts w:asciiTheme="majorBidi" w:hAnsiTheme="majorBidi" w:cstheme="majorBidi"/>
                <w:sz w:val="24"/>
                <w:szCs w:val="24"/>
              </w:rPr>
              <w:t xml:space="preserve"> 1 Wh. </w:t>
            </w:r>
            <w:r w:rsidRPr="00524964">
              <w:rPr>
                <w:rFonts w:asciiTheme="majorBidi" w:hAnsiTheme="majorBidi" w:cstheme="majorBidi"/>
                <w:b/>
                <w:color w:val="0070C0"/>
                <w:sz w:val="24"/>
                <w:szCs w:val="24"/>
              </w:rPr>
              <w:tab/>
              <w:t>C.</w:t>
            </w:r>
            <w:r w:rsidRPr="00524964">
              <w:rPr>
                <w:rFonts w:asciiTheme="majorBidi" w:hAnsiTheme="majorBidi" w:cstheme="majorBidi"/>
                <w:sz w:val="24"/>
                <w:szCs w:val="24"/>
              </w:rPr>
              <w:t xml:space="preserve"> 1,16 Wh. </w:t>
            </w:r>
            <w:r w:rsidRPr="00524964">
              <w:rPr>
                <w:rFonts w:asciiTheme="majorBidi" w:hAnsiTheme="majorBidi" w:cstheme="majorBidi"/>
                <w:b/>
                <w:color w:val="0070C0"/>
                <w:sz w:val="24"/>
                <w:szCs w:val="24"/>
              </w:rPr>
              <w:tab/>
              <w:t>D.</w:t>
            </w:r>
            <w:r w:rsidRPr="00524964">
              <w:rPr>
                <w:rFonts w:asciiTheme="majorBidi" w:hAnsiTheme="majorBidi" w:cstheme="majorBidi"/>
                <w:sz w:val="24"/>
                <w:szCs w:val="24"/>
              </w:rPr>
              <w:t xml:space="preserve"> 1160 Wh.</w:t>
            </w:r>
          </w:p>
          <w:p w14:paraId="55092733" w14:textId="77777777" w:rsid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5B31A4B8" w14:textId="77777777" w:rsid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1A8914D7" w14:textId="77777777" w:rsid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17F14876" w14:textId="2E361243" w:rsidR="00524964" w:rsidRPr="000701AB"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sz w:val="24"/>
                <w:szCs w:val="24"/>
              </w:rPr>
            </w:pPr>
            <w:r w:rsidRPr="00524964">
              <w:rPr>
                <w:rFonts w:asciiTheme="majorBidi" w:hAnsiTheme="majorBidi" w:cstheme="majorBidi"/>
                <w:b/>
                <w:bCs/>
                <w:color w:val="C00000"/>
                <w:sz w:val="24"/>
                <w:szCs w:val="24"/>
              </w:rPr>
              <w:t xml:space="preserve">Câu 5. </w:t>
            </w:r>
            <w:r w:rsidRPr="00524964">
              <w:rPr>
                <w:rFonts w:asciiTheme="majorBidi" w:hAnsiTheme="majorBidi" w:cstheme="majorBidi"/>
                <w:b/>
                <w:color w:val="C00000"/>
                <w:sz w:val="24"/>
                <w:szCs w:val="24"/>
              </w:rPr>
              <w:t xml:space="preserve">[HOCMAI] </w:t>
            </w:r>
            <w:r w:rsidRPr="00524964">
              <w:rPr>
                <w:rFonts w:asciiTheme="majorBidi" w:hAnsiTheme="majorBidi" w:cstheme="majorBidi"/>
                <w:sz w:val="24"/>
                <w:szCs w:val="24"/>
              </w:rPr>
              <w:t xml:space="preserve">Biết nhiệt dung riêng của nước là </w:t>
            </w:r>
            <w:r w:rsidRPr="00524964">
              <w:rPr>
                <w:rFonts w:asciiTheme="majorBidi" w:eastAsia="Arial" w:hAnsiTheme="majorBidi" w:cstheme="majorBidi"/>
                <w:position w:val="-10"/>
                <w:sz w:val="24"/>
                <w:szCs w:val="24"/>
                <w:lang w:val="en"/>
              </w:rPr>
              <w:object w:dxaOrig="1359" w:dyaOrig="340" w14:anchorId="10463931">
                <v:shape id="_x0000_i1027" type="#_x0000_t75" style="width:68.3pt;height:17.4pt" o:ole="">
                  <v:imagedata r:id="rId16" o:title=""/>
                </v:shape>
                <o:OLEObject Type="Embed" ProgID="Equation.DSMT4" ShapeID="_x0000_i1027" DrawAspect="Content" ObjectID="_1851366888" r:id="rId17"/>
              </w:object>
            </w:r>
            <w:r w:rsidRPr="00524964">
              <w:rPr>
                <w:rFonts w:asciiTheme="majorBidi" w:hAnsiTheme="majorBidi" w:cstheme="majorBidi"/>
                <w:sz w:val="24"/>
                <w:szCs w:val="24"/>
                <w:lang w:val="vi-VN"/>
              </w:rPr>
              <w:t xml:space="preserve"> N</w:t>
            </w:r>
            <w:r w:rsidRPr="00524964">
              <w:rPr>
                <w:rFonts w:asciiTheme="majorBidi" w:hAnsiTheme="majorBidi" w:cstheme="majorBidi"/>
                <w:sz w:val="24"/>
                <w:szCs w:val="24"/>
              </w:rPr>
              <w:t xml:space="preserve">hiệt lượng cần cung cấp để đun nóng </w:t>
            </w:r>
            <w:r w:rsidRPr="00524964">
              <w:rPr>
                <w:rFonts w:asciiTheme="majorBidi" w:eastAsia="Arial" w:hAnsiTheme="majorBidi" w:cstheme="majorBidi"/>
                <w:position w:val="-10"/>
                <w:sz w:val="24"/>
                <w:szCs w:val="24"/>
                <w:lang w:val="en"/>
              </w:rPr>
              <w:object w:dxaOrig="600" w:dyaOrig="320" w14:anchorId="710CD1E2">
                <v:shape id="_x0000_i1028" type="#_x0000_t75" style="width:29.8pt;height:17.4pt" o:ole="">
                  <v:imagedata r:id="rId18" o:title=""/>
                </v:shape>
                <o:OLEObject Type="Embed" ProgID="Equation.DSMT4" ShapeID="_x0000_i1028" DrawAspect="Content" ObjectID="_1851366889" r:id="rId19"/>
              </w:object>
            </w:r>
            <w:r w:rsidRPr="00524964">
              <w:rPr>
                <w:rFonts w:asciiTheme="majorBidi" w:hAnsiTheme="majorBidi" w:cstheme="majorBidi"/>
                <w:sz w:val="24"/>
                <w:szCs w:val="24"/>
              </w:rPr>
              <w:t xml:space="preserve"> nước từ </w:t>
            </w:r>
            <w:r w:rsidRPr="00524964">
              <w:rPr>
                <w:rFonts w:asciiTheme="majorBidi" w:eastAsia="Arial" w:hAnsiTheme="majorBidi" w:cstheme="majorBidi"/>
                <w:position w:val="-10"/>
                <w:sz w:val="24"/>
                <w:szCs w:val="24"/>
                <w:lang w:val="en"/>
              </w:rPr>
              <w:object w:dxaOrig="580" w:dyaOrig="320" w14:anchorId="13DCB714">
                <v:shape id="_x0000_i1029" type="#_x0000_t75" style="width:28.55pt;height:17.4pt" o:ole="">
                  <v:imagedata r:id="rId20" o:title=""/>
                </v:shape>
                <o:OLEObject Type="Embed" ProgID="Equation.DSMT4" ShapeID="_x0000_i1029" DrawAspect="Content" ObjectID="_1851366890" r:id="rId21"/>
              </w:object>
            </w:r>
            <w:r w:rsidRPr="00524964">
              <w:rPr>
                <w:rFonts w:asciiTheme="majorBidi" w:hAnsiTheme="majorBidi" w:cstheme="majorBidi"/>
                <w:sz w:val="24"/>
                <w:szCs w:val="24"/>
              </w:rPr>
              <w:t xml:space="preserve"> đến </w:t>
            </w:r>
            <w:r w:rsidRPr="00524964">
              <w:rPr>
                <w:rFonts w:asciiTheme="majorBidi" w:eastAsia="Arial" w:hAnsiTheme="majorBidi" w:cstheme="majorBidi"/>
                <w:position w:val="-10"/>
                <w:sz w:val="24"/>
                <w:szCs w:val="24"/>
                <w:lang w:val="en"/>
              </w:rPr>
              <w:object w:dxaOrig="580" w:dyaOrig="320" w14:anchorId="15682401">
                <v:shape id="_x0000_i1030" type="#_x0000_t75" style="width:28.55pt;height:17.4pt" o:ole="">
                  <v:imagedata r:id="rId22" o:title=""/>
                </v:shape>
                <o:OLEObject Type="Embed" ProgID="Equation.DSMT4" ShapeID="_x0000_i1030" DrawAspect="Content" ObjectID="_1851366891" r:id="rId23"/>
              </w:object>
            </w:r>
            <w:r w:rsidRPr="00524964">
              <w:rPr>
                <w:rFonts w:asciiTheme="majorBidi" w:hAnsiTheme="majorBidi" w:cstheme="majorBidi"/>
                <w:sz w:val="24"/>
                <w:szCs w:val="24"/>
                <w:lang w:val="vi-VN"/>
              </w:rPr>
              <w:t xml:space="preserve"> là </w:t>
            </w:r>
            <w:r w:rsidRPr="00524964">
              <w:rPr>
                <w:rFonts w:asciiTheme="majorBidi" w:hAnsiTheme="majorBidi" w:cstheme="majorBidi"/>
                <w:color w:val="FFC000"/>
                <w:sz w:val="24"/>
                <w:szCs w:val="24"/>
                <w:lang w:val="vi-VN"/>
              </w:rPr>
              <w:t xml:space="preserve">_________ </w:t>
            </w:r>
            <w:r w:rsidRPr="00524964">
              <w:rPr>
                <w:rFonts w:asciiTheme="majorBidi" w:hAnsiTheme="majorBidi" w:cstheme="majorBidi"/>
                <w:sz w:val="24"/>
                <w:szCs w:val="24"/>
                <w:lang w:val="vi-VN"/>
              </w:rPr>
              <w:t>MJ.</w:t>
            </w:r>
            <w:r w:rsidR="000701AB">
              <w:rPr>
                <w:rFonts w:asciiTheme="majorBidi" w:hAnsiTheme="majorBidi" w:cstheme="majorBidi"/>
                <w:sz w:val="24"/>
                <w:szCs w:val="24"/>
              </w:rPr>
              <w:t xml:space="preserve"> </w:t>
            </w:r>
            <w:r w:rsidR="000701AB" w:rsidRPr="00EE77EC">
              <w:rPr>
                <w:rFonts w:ascii="Times New Roman" w:hAnsi="Times New Roman" w:cs="Times New Roman"/>
                <w:i/>
                <w:iCs/>
                <w:sz w:val="24"/>
                <w:szCs w:val="24"/>
                <w:lang w:val="vi-VN"/>
              </w:rPr>
              <w:t>(Làm tròn đến 1 chữ số phần thập p</w:t>
            </w:r>
            <w:r w:rsidR="000701AB" w:rsidRPr="00EE77EC">
              <w:rPr>
                <w:rFonts w:ascii="Times New Roman" w:hAnsi="Times New Roman" w:cs="Times New Roman"/>
                <w:i/>
                <w:iCs/>
                <w:sz w:val="24"/>
                <w:szCs w:val="24"/>
              </w:rPr>
              <w:t>hân).</w:t>
            </w:r>
          </w:p>
          <w:p w14:paraId="3D99463F" w14:textId="425DB3F0" w:rsidR="00524964" w:rsidRPr="00524964" w:rsidRDefault="00524964" w:rsidP="00EC0B33">
            <w:pPr>
              <w:rPr>
                <w:rFonts w:ascii="Be Vietnam Pro" w:hAnsi="Be Vietnam Pro" w:cstheme="majorBidi"/>
                <w:b/>
                <w:color w:val="C00000"/>
                <w:sz w:val="28"/>
                <w:szCs w:val="28"/>
                <w:lang w:val="vi-VN"/>
              </w:rPr>
            </w:pPr>
          </w:p>
        </w:tc>
        <w:tc>
          <w:tcPr>
            <w:tcW w:w="5821" w:type="dxa"/>
            <w:tcBorders>
              <w:top w:val="nil"/>
              <w:bottom w:val="nil"/>
              <w:right w:val="nil"/>
            </w:tcBorders>
          </w:tcPr>
          <w:p w14:paraId="38C9ABFD"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BD7E84C"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4F767DB"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257F188"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2D9D85B"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A4DEEE7"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AD2F792"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A708C36"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16C2CEF" w14:textId="6ABFA3DE" w:rsidR="00524964" w:rsidRPr="00524964" w:rsidRDefault="00524964" w:rsidP="00524964">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2E047211"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B98B437"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C46969C"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B0C9AD7"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D9CFE7A"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ADB5607"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B801DDD"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D068086"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D7D7B55"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1F13FE0"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F2C3F9A"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F90DEE0"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3C2E874"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75C8302"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31AA78A" w14:textId="77777777" w:rsidR="00524964" w:rsidRDefault="00524964" w:rsidP="00EC0B33">
            <w:pPr>
              <w:rPr>
                <w:rFonts w:ascii="Be Vietnam Pro" w:hAnsi="Be Vietnam Pro" w:cstheme="majorBidi"/>
                <w:b/>
                <w:color w:val="C00000"/>
                <w:sz w:val="28"/>
                <w:szCs w:val="28"/>
              </w:rPr>
            </w:pPr>
          </w:p>
        </w:tc>
      </w:tr>
    </w:tbl>
    <w:p w14:paraId="637B70D7" w14:textId="11A4DAE6" w:rsidR="00524964" w:rsidRDefault="00524964"/>
    <w:p w14:paraId="6DE7D41C" w14:textId="77777777" w:rsidR="00AE4814" w:rsidRDefault="00AE4814" w:rsidP="00AE4814">
      <w:pPr>
        <w:tabs>
          <w:tab w:val="left" w:pos="283"/>
          <w:tab w:val="left" w:pos="2835"/>
          <w:tab w:val="left" w:pos="5386"/>
          <w:tab w:val="left" w:pos="7937"/>
        </w:tabs>
        <w:spacing w:line="312" w:lineRule="auto"/>
        <w:jc w:val="both"/>
        <w:rPr>
          <w:rFonts w:ascii="Times New Roman" w:hAnsi="Times New Roman" w:cs="Times New Roman"/>
          <w:b/>
          <w:color w:val="C00000"/>
          <w:sz w:val="24"/>
          <w:szCs w:val="24"/>
        </w:rPr>
      </w:pPr>
    </w:p>
    <w:p w14:paraId="71C1327A" w14:textId="77777777" w:rsidR="00AE4814" w:rsidRDefault="00AE4814" w:rsidP="00AE4814">
      <w:pPr>
        <w:rPr>
          <w:rFonts w:ascii="Times New Roman" w:hAnsi="Times New Roman" w:cs="Times New Roman"/>
          <w:b/>
          <w:color w:val="C00000"/>
          <w:sz w:val="24"/>
          <w:szCs w:val="24"/>
        </w:rPr>
      </w:pPr>
      <w:r>
        <w:rPr>
          <w:rFonts w:ascii="Times New Roman" w:hAnsi="Times New Roman" w:cs="Times New Roman"/>
          <w:b/>
          <w:color w:val="C00000"/>
          <w:sz w:val="24"/>
          <w:szCs w:val="24"/>
        </w:rPr>
        <w:br w:type="page"/>
      </w:r>
    </w:p>
    <w:p w14:paraId="1BD430EB" w14:textId="77777777" w:rsidR="00524964" w:rsidRPr="00524964" w:rsidRDefault="00524964" w:rsidP="00524964">
      <w:pPr>
        <w:tabs>
          <w:tab w:val="left" w:pos="283"/>
          <w:tab w:val="left" w:pos="2835"/>
          <w:tab w:val="left" w:pos="5386"/>
          <w:tab w:val="left" w:pos="7937"/>
        </w:tabs>
        <w:spacing w:line="288" w:lineRule="auto"/>
        <w:jc w:val="both"/>
        <w:rPr>
          <w:rFonts w:asciiTheme="majorBidi" w:eastAsia="Calibri" w:hAnsiTheme="majorBidi" w:cstheme="majorBidi"/>
          <w:b/>
          <w:bCs/>
          <w:i/>
          <w:iCs/>
          <w:color w:val="0000FF"/>
          <w:sz w:val="24"/>
          <w:szCs w:val="24"/>
        </w:rPr>
      </w:pPr>
      <w:r w:rsidRPr="00524964">
        <w:rPr>
          <w:rFonts w:asciiTheme="majorBidi" w:eastAsia="Calibri" w:hAnsiTheme="majorBidi" w:cstheme="majorBidi"/>
          <w:b/>
          <w:bCs/>
          <w:i/>
          <w:iCs/>
          <w:color w:val="0000FF"/>
          <w:sz w:val="24"/>
          <w:szCs w:val="24"/>
        </w:rPr>
        <w:lastRenderedPageBreak/>
        <w:t>Sử dụng thông tin dưới đây để trả lời câu hỏi từ 6 đến 10</w:t>
      </w:r>
      <w:r w:rsidRPr="00524964">
        <w:rPr>
          <w:rFonts w:asciiTheme="majorBidi" w:eastAsia="Calibri" w:hAnsiTheme="majorBidi" w:cstheme="majorBidi"/>
          <w:b/>
          <w:bCs/>
          <w:i/>
          <w:iCs/>
          <w:color w:val="0000FF"/>
          <w:sz w:val="24"/>
          <w:szCs w:val="24"/>
          <w:lang w:val="vi-VN"/>
        </w:rPr>
        <w:t>.</w:t>
      </w:r>
    </w:p>
    <w:p w14:paraId="3665778C" w14:textId="77777777" w:rsidR="00524964" w:rsidRPr="00524964" w:rsidRDefault="00524964" w:rsidP="00524964">
      <w:pPr>
        <w:rPr>
          <w:rFonts w:asciiTheme="majorBidi" w:hAnsiTheme="majorBidi" w:cstheme="majorBidi"/>
          <w:sz w:val="24"/>
          <w:szCs w:val="24"/>
          <w:lang w:val="vi-VN"/>
        </w:rPr>
      </w:pPr>
      <w:r w:rsidRPr="00524964">
        <w:rPr>
          <w:rFonts w:asciiTheme="majorBidi" w:hAnsiTheme="majorBidi" w:cstheme="majorBidi"/>
          <w:sz w:val="24"/>
          <w:szCs w:val="24"/>
          <w:lang w:val="vi-VN"/>
        </w:rPr>
        <w:t>Để xác định nhiệt dung riêng của nước, có thể tiến hành thí nghiệm theo sơ đồ nguyên lí ở Hình vẽ.</w:t>
      </w:r>
    </w:p>
    <w:tbl>
      <w:tblPr>
        <w:tblW w:w="11264" w:type="dxa"/>
        <w:tblInd w:w="108" w:type="dxa"/>
        <w:tblLayout w:type="fixed"/>
        <w:tblLook w:val="04A0" w:firstRow="1" w:lastRow="0" w:firstColumn="1" w:lastColumn="0" w:noHBand="0" w:noVBand="1"/>
      </w:tblPr>
      <w:tblGrid>
        <w:gridCol w:w="5147"/>
        <w:gridCol w:w="6117"/>
      </w:tblGrid>
      <w:tr w:rsidR="00524964" w:rsidRPr="00524964" w14:paraId="5AE2FF2F" w14:textId="77777777" w:rsidTr="00693176">
        <w:trPr>
          <w:trHeight w:val="1749"/>
        </w:trPr>
        <w:tc>
          <w:tcPr>
            <w:tcW w:w="5147" w:type="dxa"/>
          </w:tcPr>
          <w:p w14:paraId="6DA7F6F8" w14:textId="2CB71484" w:rsidR="00524964" w:rsidRPr="00524964" w:rsidRDefault="00524964" w:rsidP="00EC0B33">
            <w:pPr>
              <w:rPr>
                <w:rFonts w:asciiTheme="majorBidi" w:hAnsiTheme="majorBidi" w:cstheme="majorBidi"/>
                <w:sz w:val="24"/>
                <w:szCs w:val="24"/>
                <w:lang w:val="vi-VN"/>
              </w:rPr>
            </w:pPr>
            <w:r w:rsidRPr="00524964">
              <w:rPr>
                <w:rFonts w:asciiTheme="majorBidi" w:hAnsiTheme="majorBidi" w:cstheme="majorBidi"/>
                <w:noProof/>
                <w:sz w:val="24"/>
                <w:szCs w:val="24"/>
                <w:lang w:val="vi-VN"/>
              </w:rPr>
              <w:drawing>
                <wp:inline distT="0" distB="0" distL="0" distR="0" wp14:anchorId="34D26199" wp14:editId="40FBA93E">
                  <wp:extent cx="2238375" cy="1059016"/>
                  <wp:effectExtent l="0" t="0" r="0" b="8255"/>
                  <wp:docPr id="52088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40185" cy="1059872"/>
                          </a:xfrm>
                          <a:prstGeom prst="rect">
                            <a:avLst/>
                          </a:prstGeom>
                          <a:noFill/>
                          <a:ln>
                            <a:noFill/>
                          </a:ln>
                        </pic:spPr>
                      </pic:pic>
                    </a:graphicData>
                  </a:graphic>
                </wp:inline>
              </w:drawing>
            </w:r>
          </w:p>
        </w:tc>
        <w:tc>
          <w:tcPr>
            <w:tcW w:w="6117" w:type="dxa"/>
          </w:tcPr>
          <w:p w14:paraId="5FBA8260" w14:textId="18B58056" w:rsidR="00524964" w:rsidRPr="00524964" w:rsidRDefault="00524964" w:rsidP="00EC0B33">
            <w:pPr>
              <w:jc w:val="center"/>
              <w:rPr>
                <w:rFonts w:asciiTheme="majorBidi" w:hAnsiTheme="majorBidi" w:cstheme="majorBidi"/>
                <w:b/>
                <w:bCs/>
                <w:color w:val="002060"/>
                <w:sz w:val="24"/>
                <w:szCs w:val="24"/>
              </w:rPr>
            </w:pPr>
            <w:r w:rsidRPr="00524964">
              <w:rPr>
                <w:rFonts w:asciiTheme="majorBidi" w:hAnsiTheme="majorBidi" w:cstheme="majorBidi"/>
                <w:noProof/>
                <w:sz w:val="24"/>
                <w:szCs w:val="24"/>
              </w:rPr>
              <w:drawing>
                <wp:inline distT="0" distB="0" distL="0" distR="0" wp14:anchorId="05F70A0B" wp14:editId="4FE2F996">
                  <wp:extent cx="1609725" cy="886515"/>
                  <wp:effectExtent l="0" t="0" r="0" b="8890"/>
                  <wp:docPr id="1632836283" name="Picture 10" descr="A white box with black and red buttons and a black and red object with a black and red w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A white box with black and red buttons and a black and red object with a black and red wire&#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17898" cy="891016"/>
                          </a:xfrm>
                          <a:prstGeom prst="rect">
                            <a:avLst/>
                          </a:prstGeom>
                          <a:noFill/>
                          <a:ln>
                            <a:noFill/>
                          </a:ln>
                        </pic:spPr>
                      </pic:pic>
                    </a:graphicData>
                  </a:graphic>
                </wp:inline>
              </w:drawing>
            </w:r>
          </w:p>
          <w:p w14:paraId="11288780" w14:textId="77777777" w:rsidR="00524964" w:rsidRPr="00524964" w:rsidRDefault="00524964" w:rsidP="00EC0B33">
            <w:pPr>
              <w:jc w:val="center"/>
              <w:rPr>
                <w:rFonts w:asciiTheme="majorBidi" w:hAnsiTheme="majorBidi" w:cstheme="majorBidi"/>
                <w:sz w:val="24"/>
                <w:szCs w:val="24"/>
                <w:lang w:val="vi-VN"/>
              </w:rPr>
            </w:pPr>
            <w:r w:rsidRPr="00524964">
              <w:rPr>
                <w:rFonts w:asciiTheme="majorBidi" w:hAnsiTheme="majorBidi" w:cstheme="majorBidi"/>
                <w:color w:val="000000"/>
                <w:sz w:val="24"/>
                <w:szCs w:val="24"/>
              </w:rPr>
              <w:t>Bộ thí nghiệm thực hành đo nhiệt dung riêng của nước</w:t>
            </w:r>
          </w:p>
        </w:tc>
      </w:tr>
    </w:tbl>
    <w:p w14:paraId="63B0C1AF" w14:textId="77777777" w:rsidR="00693176" w:rsidRPr="00A37DCD" w:rsidRDefault="00693176" w:rsidP="00AE5A80">
      <w:pPr>
        <w:rPr>
          <w:rFonts w:ascii="Times New Roman" w:hAnsi="Times New Roman" w:cs="Times New Roman"/>
          <w:b/>
          <w:bCs/>
          <w:i/>
          <w:iCs/>
          <w:sz w:val="24"/>
          <w:szCs w:val="24"/>
          <w:lang w:val="vi-VN"/>
        </w:rPr>
      </w:pPr>
      <w:r w:rsidRPr="00A37DCD">
        <w:rPr>
          <w:rFonts w:ascii="Times New Roman" w:hAnsi="Times New Roman" w:cs="Times New Roman"/>
          <w:b/>
          <w:bCs/>
          <w:i/>
          <w:iCs/>
          <w:sz w:val="24"/>
          <w:szCs w:val="24"/>
          <w:lang w:val="vi-VN"/>
        </w:rPr>
        <w:t>Các dụng cụ thí nghiệm và các bước tiến hành cụ thể như sau:</w:t>
      </w:r>
    </w:p>
    <w:tbl>
      <w:tblPr>
        <w:tblStyle w:val="TableGrid"/>
        <w:tblW w:w="11343" w:type="dxa"/>
        <w:tblInd w:w="-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5010"/>
        <w:gridCol w:w="6333"/>
      </w:tblGrid>
      <w:tr w:rsidR="00693176" w:rsidRPr="00A37DCD" w14:paraId="5D95E49D" w14:textId="77777777" w:rsidTr="00693176">
        <w:trPr>
          <w:trHeight w:val="303"/>
        </w:trPr>
        <w:tc>
          <w:tcPr>
            <w:tcW w:w="5010" w:type="dxa"/>
            <w:shd w:val="clear" w:color="auto" w:fill="F2DBDB" w:themeFill="accent2" w:themeFillTint="33"/>
          </w:tcPr>
          <w:p w14:paraId="0F034F96" w14:textId="77777777" w:rsidR="00693176" w:rsidRPr="00A37DCD" w:rsidRDefault="00693176" w:rsidP="00693176">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t>Dụng cụ</w:t>
            </w:r>
          </w:p>
        </w:tc>
        <w:tc>
          <w:tcPr>
            <w:tcW w:w="6333" w:type="dxa"/>
            <w:shd w:val="clear" w:color="auto" w:fill="F2DBDB" w:themeFill="accent2" w:themeFillTint="33"/>
          </w:tcPr>
          <w:p w14:paraId="0D10EE62" w14:textId="77777777" w:rsidR="00693176" w:rsidRPr="00A37DCD" w:rsidRDefault="00693176" w:rsidP="00693176">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t>Tiến hành</w:t>
            </w:r>
          </w:p>
        </w:tc>
      </w:tr>
      <w:tr w:rsidR="00693176" w:rsidRPr="00A37DCD" w14:paraId="744F1743" w14:textId="77777777" w:rsidTr="00693176">
        <w:trPr>
          <w:trHeight w:val="2749"/>
        </w:trPr>
        <w:tc>
          <w:tcPr>
            <w:tcW w:w="5010" w:type="dxa"/>
          </w:tcPr>
          <w:p w14:paraId="5A705205" w14:textId="77777777" w:rsidR="00693176" w:rsidRPr="00A37DCD" w:rsidRDefault="00693176" w:rsidP="00693176">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Biến thế nguồn (1)</w:t>
            </w:r>
          </w:p>
          <w:p w14:paraId="220774BE" w14:textId="77777777" w:rsidR="00693176" w:rsidRPr="00A37DCD" w:rsidRDefault="00693176" w:rsidP="00693176">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Bộ đo công suất nguồn điện (oát kế) có tích hợp chức năng đo thời gian (2)</w:t>
            </w:r>
          </w:p>
          <w:p w14:paraId="13165838" w14:textId="77777777" w:rsidR="00693176" w:rsidRPr="00A37DCD" w:rsidRDefault="00693176" w:rsidP="00693176">
            <w:pPr>
              <w:spacing w:line="276" w:lineRule="auto"/>
              <w:jc w:val="both"/>
              <w:rPr>
                <w:rFonts w:ascii="Times New Roman" w:hAnsi="Times New Roman" w:cs="Times New Roman"/>
                <w:sz w:val="24"/>
                <w:szCs w:val="24"/>
                <w:lang w:val="vi-VN"/>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Nhiệt kế điện tử hoặc cảm biến nhiệt độ</w:t>
            </w:r>
            <w:r w:rsidRPr="00A37DCD">
              <w:rPr>
                <w:rFonts w:ascii="Times New Roman" w:hAnsi="Times New Roman" w:cs="Times New Roman"/>
                <w:sz w:val="24"/>
                <w:szCs w:val="24"/>
                <w:lang w:val="vi-VN"/>
              </w:rPr>
              <w:t xml:space="preserve"> (3)</w:t>
            </w:r>
          </w:p>
          <w:p w14:paraId="5B4322DA" w14:textId="77777777" w:rsidR="00693176" w:rsidRPr="00BB00AF" w:rsidRDefault="00693176" w:rsidP="00693176">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Nhiệt lượng kế, kèm dây điện trở (4)</w:t>
            </w:r>
          </w:p>
          <w:p w14:paraId="399CDC1D" w14:textId="77777777" w:rsidR="00693176" w:rsidRPr="00A37DCD" w:rsidRDefault="00693176" w:rsidP="00693176">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Cân điện tử (5)</w:t>
            </w:r>
          </w:p>
          <w:p w14:paraId="51B512FC" w14:textId="77777777" w:rsidR="00693176" w:rsidRPr="00A37DCD"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sz w:val="24"/>
                <w:szCs w:val="24"/>
                <w:lang w:val="vi-VN"/>
              </w:rPr>
              <w:t>+ Các dây nối</w:t>
            </w:r>
          </w:p>
        </w:tc>
        <w:tc>
          <w:tcPr>
            <w:tcW w:w="6333" w:type="dxa"/>
          </w:tcPr>
          <w:p w14:paraId="2AA62E35" w14:textId="77777777" w:rsidR="00693176" w:rsidRPr="00BB00AF"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B1.</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Đổ một lượng nước vào nhiệt lượng kế (dây điện trở chìm trong nước), xác định khối lượng nước này.</w:t>
            </w:r>
          </w:p>
          <w:p w14:paraId="444766DE" w14:textId="77777777" w:rsidR="00693176" w:rsidRPr="00BB00AF"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B2.</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Cắm đầu đo nhiệt kế vào nhiệt lượng kế.</w:t>
            </w:r>
          </w:p>
          <w:p w14:paraId="024234A9" w14:textId="77777777" w:rsidR="00693176" w:rsidRPr="00BB00AF"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B3.</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Nối oát kế với nhiệt lượng kế và nguồn điện</w:t>
            </w:r>
          </w:p>
          <w:p w14:paraId="40EADAFC" w14:textId="77777777" w:rsidR="00693176" w:rsidRPr="00BB00AF"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B4.</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Bật nguồn điện</w:t>
            </w:r>
          </w:p>
          <w:p w14:paraId="0CDFDA1B" w14:textId="77777777" w:rsidR="00693176" w:rsidRPr="00A37DCD"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B5.</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Khuấy liên tục để nước nóng đều. Cứ sau </w:t>
            </w:r>
            <w:r w:rsidRPr="00EE77EC">
              <w:rPr>
                <w:rFonts w:ascii="Times New Roman" w:hAnsi="Times New Roman" w:cs="Times New Roman"/>
                <w:sz w:val="24"/>
                <w:szCs w:val="24"/>
                <w:lang w:val="vi-VN"/>
              </w:rPr>
              <w:t>3</w:t>
            </w:r>
            <w:r w:rsidRPr="00BB00AF">
              <w:rPr>
                <w:rFonts w:ascii="Times New Roman" w:hAnsi="Times New Roman" w:cs="Times New Roman"/>
                <w:sz w:val="24"/>
                <w:szCs w:val="24"/>
                <w:lang w:val="vi-VN"/>
              </w:rPr>
              <w:t xml:space="preserve"> phút, đọc công suất dòng điện từ oát kế, nhiệt độ từ nhiệt kế rồi ghi lại kết quả.</w:t>
            </w:r>
          </w:p>
          <w:p w14:paraId="02BEFF26" w14:textId="77777777" w:rsidR="00693176" w:rsidRPr="00A37DCD"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B6.</w:t>
            </w:r>
            <w:r w:rsidRPr="00A37DCD">
              <w:rPr>
                <w:rFonts w:ascii="Times New Roman" w:hAnsi="Times New Roman" w:cs="Times New Roman"/>
                <w:sz w:val="24"/>
                <w:szCs w:val="24"/>
                <w:lang w:val="vi-VN"/>
              </w:rPr>
              <w:t xml:space="preserve"> Tắt nguồn điện.</w:t>
            </w:r>
          </w:p>
        </w:tc>
      </w:tr>
    </w:tbl>
    <w:p w14:paraId="193C69F8" w14:textId="77777777" w:rsidR="00693176" w:rsidRDefault="00693176" w:rsidP="00AE5A80">
      <w:pPr>
        <w:rPr>
          <w:rFonts w:ascii="Times New Roman" w:hAnsi="Times New Roman" w:cs="Times New Roman"/>
          <w:sz w:val="24"/>
          <w:szCs w:val="24"/>
          <w:lang w:val="en-US"/>
        </w:rPr>
      </w:pPr>
      <w:r w:rsidRPr="00A37DCD">
        <w:rPr>
          <w:rFonts w:ascii="Times New Roman" w:hAnsi="Times New Roman" w:cs="Times New Roman"/>
          <w:sz w:val="24"/>
          <w:szCs w:val="24"/>
          <w:lang w:val="vi-VN"/>
        </w:rPr>
        <w:t>Kết quả thí nghiệm xác định nhiệt dung riêng của nước được ghi lại trong bảng sau:</w:t>
      </w:r>
    </w:p>
    <w:tbl>
      <w:tblPr>
        <w:tblStyle w:val="TableGrid"/>
        <w:tblW w:w="0" w:type="auto"/>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53"/>
        <w:gridCol w:w="2109"/>
        <w:gridCol w:w="4310"/>
      </w:tblGrid>
      <w:tr w:rsidR="00693176" w14:paraId="288EB19B" w14:textId="77777777" w:rsidTr="00693176">
        <w:trPr>
          <w:trHeight w:val="538"/>
        </w:trPr>
        <w:tc>
          <w:tcPr>
            <w:tcW w:w="8072" w:type="dxa"/>
            <w:gridSpan w:val="3"/>
            <w:shd w:val="clear" w:color="auto" w:fill="DBE5F1" w:themeFill="accent1" w:themeFillTint="33"/>
          </w:tcPr>
          <w:p w14:paraId="3DBA069E" w14:textId="77777777" w:rsidR="00693176" w:rsidRPr="00EE77EC" w:rsidRDefault="00693176" w:rsidP="00693176">
            <w:pPr>
              <w:jc w:val="center"/>
              <w:rPr>
                <w:rFonts w:ascii="Times New Roman" w:hAnsi="Times New Roman" w:cs="Times New Roman"/>
                <w:i/>
                <w:iCs/>
                <w:sz w:val="24"/>
                <w:szCs w:val="24"/>
              </w:rPr>
            </w:pPr>
            <w:r w:rsidRPr="00EE77EC">
              <w:rPr>
                <w:rFonts w:ascii="Times New Roman" w:hAnsi="Times New Roman" w:cs="Times New Roman"/>
                <w:i/>
                <w:iCs/>
                <w:sz w:val="24"/>
                <w:szCs w:val="24"/>
              </w:rPr>
              <w:t>Khối lượng nước m: 0,136 kg</w:t>
            </w:r>
          </w:p>
          <w:p w14:paraId="249CA5BB" w14:textId="77777777" w:rsidR="00693176" w:rsidRDefault="00693176" w:rsidP="00693176">
            <w:pPr>
              <w:jc w:val="center"/>
              <w:rPr>
                <w:rFonts w:ascii="Times New Roman" w:hAnsi="Times New Roman" w:cs="Times New Roman"/>
                <w:sz w:val="24"/>
                <w:szCs w:val="24"/>
              </w:rPr>
            </w:pPr>
            <w:r w:rsidRPr="00EE77EC">
              <w:rPr>
                <w:rFonts w:ascii="Times New Roman" w:hAnsi="Times New Roman" w:cs="Times New Roman"/>
                <w:i/>
                <w:iCs/>
                <w:sz w:val="24"/>
                <w:szCs w:val="24"/>
              </w:rPr>
              <w:t xml:space="preserve">Công suất đun P: 18,2 W; Nhiệt độ nước ban đầu: 27 </w:t>
            </w:r>
            <w:r w:rsidRPr="00EE77EC">
              <w:rPr>
                <w:rFonts w:ascii="Times New Roman" w:hAnsi="Times New Roman" w:cs="Times New Roman"/>
                <w:i/>
                <w:iCs/>
                <w:sz w:val="24"/>
                <w:szCs w:val="24"/>
              </w:rPr>
              <w:sym w:font="Symbol" w:char="F0B0"/>
            </w:r>
            <w:r w:rsidRPr="00EE77EC">
              <w:rPr>
                <w:rFonts w:ascii="Times New Roman" w:hAnsi="Times New Roman" w:cs="Times New Roman"/>
                <w:i/>
                <w:iCs/>
                <w:sz w:val="24"/>
                <w:szCs w:val="24"/>
              </w:rPr>
              <w:t>C</w:t>
            </w:r>
          </w:p>
        </w:tc>
      </w:tr>
      <w:tr w:rsidR="00693176" w14:paraId="794E70D7" w14:textId="77777777" w:rsidTr="00693176">
        <w:trPr>
          <w:trHeight w:val="262"/>
        </w:trPr>
        <w:tc>
          <w:tcPr>
            <w:tcW w:w="1653" w:type="dxa"/>
          </w:tcPr>
          <w:p w14:paraId="05404368" w14:textId="77777777" w:rsidR="00693176" w:rsidRPr="00EE77EC" w:rsidRDefault="00693176" w:rsidP="00693176">
            <w:pPr>
              <w:jc w:val="center"/>
              <w:rPr>
                <w:rFonts w:ascii="Times New Roman" w:hAnsi="Times New Roman" w:cs="Times New Roman"/>
                <w:b/>
                <w:bCs/>
                <w:sz w:val="24"/>
                <w:szCs w:val="24"/>
              </w:rPr>
            </w:pPr>
            <w:r w:rsidRPr="00EE77EC">
              <w:rPr>
                <w:rFonts w:ascii="Times New Roman" w:hAnsi="Times New Roman" w:cs="Times New Roman"/>
                <w:b/>
                <w:bCs/>
                <w:sz w:val="24"/>
                <w:szCs w:val="24"/>
              </w:rPr>
              <w:t>Lần đo</w:t>
            </w:r>
          </w:p>
        </w:tc>
        <w:tc>
          <w:tcPr>
            <w:tcW w:w="2109" w:type="dxa"/>
          </w:tcPr>
          <w:p w14:paraId="0D6693D3" w14:textId="77777777" w:rsidR="00693176" w:rsidRPr="00EE77EC" w:rsidRDefault="00693176" w:rsidP="00693176">
            <w:pPr>
              <w:jc w:val="center"/>
              <w:rPr>
                <w:rFonts w:ascii="Times New Roman" w:hAnsi="Times New Roman" w:cs="Times New Roman"/>
                <w:b/>
                <w:bCs/>
                <w:sz w:val="24"/>
                <w:szCs w:val="24"/>
              </w:rPr>
            </w:pPr>
            <w:r w:rsidRPr="00EE77EC">
              <w:rPr>
                <w:rFonts w:ascii="Times New Roman" w:hAnsi="Times New Roman" w:cs="Times New Roman"/>
                <w:b/>
                <w:bCs/>
                <w:sz w:val="24"/>
                <w:szCs w:val="24"/>
              </w:rPr>
              <w:t>Thời gian đun</w:t>
            </w:r>
          </w:p>
        </w:tc>
        <w:tc>
          <w:tcPr>
            <w:tcW w:w="4310" w:type="dxa"/>
          </w:tcPr>
          <w:p w14:paraId="3341AB1E" w14:textId="77777777" w:rsidR="00693176" w:rsidRPr="00EE77EC" w:rsidRDefault="00693176" w:rsidP="00693176">
            <w:pPr>
              <w:jc w:val="center"/>
              <w:rPr>
                <w:rFonts w:ascii="Times New Roman" w:hAnsi="Times New Roman" w:cs="Times New Roman"/>
                <w:b/>
                <w:bCs/>
                <w:sz w:val="24"/>
                <w:szCs w:val="24"/>
              </w:rPr>
            </w:pPr>
            <w:r w:rsidRPr="00EE77EC">
              <w:rPr>
                <w:rFonts w:ascii="Times New Roman" w:hAnsi="Times New Roman" w:cs="Times New Roman"/>
                <w:b/>
                <w:bCs/>
                <w:sz w:val="24"/>
                <w:szCs w:val="24"/>
              </w:rPr>
              <w:t>Nhiệt độ nước sau đun (</w:t>
            </w:r>
            <w:r w:rsidRPr="00EE77EC">
              <w:rPr>
                <w:rFonts w:ascii="Times New Roman" w:hAnsi="Times New Roman" w:cs="Times New Roman"/>
                <w:b/>
                <w:bCs/>
                <w:sz w:val="24"/>
                <w:szCs w:val="24"/>
              </w:rPr>
              <w:sym w:font="Symbol" w:char="F0B0"/>
            </w:r>
            <w:r w:rsidRPr="00EE77EC">
              <w:rPr>
                <w:rFonts w:ascii="Times New Roman" w:hAnsi="Times New Roman" w:cs="Times New Roman"/>
                <w:b/>
                <w:bCs/>
                <w:sz w:val="24"/>
                <w:szCs w:val="24"/>
              </w:rPr>
              <w:t>C)</w:t>
            </w:r>
          </w:p>
        </w:tc>
      </w:tr>
      <w:tr w:rsidR="00693176" w14:paraId="447088D5" w14:textId="77777777" w:rsidTr="00693176">
        <w:trPr>
          <w:trHeight w:val="262"/>
        </w:trPr>
        <w:tc>
          <w:tcPr>
            <w:tcW w:w="1653" w:type="dxa"/>
          </w:tcPr>
          <w:p w14:paraId="514BEB3B"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1</w:t>
            </w:r>
          </w:p>
        </w:tc>
        <w:tc>
          <w:tcPr>
            <w:tcW w:w="2109" w:type="dxa"/>
          </w:tcPr>
          <w:p w14:paraId="688C0B7A"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180</w:t>
            </w:r>
          </w:p>
        </w:tc>
        <w:tc>
          <w:tcPr>
            <w:tcW w:w="4310" w:type="dxa"/>
          </w:tcPr>
          <w:p w14:paraId="5FA12760"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33</w:t>
            </w:r>
          </w:p>
        </w:tc>
      </w:tr>
      <w:tr w:rsidR="00693176" w14:paraId="25E77533" w14:textId="77777777" w:rsidTr="00693176">
        <w:trPr>
          <w:trHeight w:val="262"/>
        </w:trPr>
        <w:tc>
          <w:tcPr>
            <w:tcW w:w="1653" w:type="dxa"/>
          </w:tcPr>
          <w:p w14:paraId="2C3E2FFE"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2</w:t>
            </w:r>
          </w:p>
        </w:tc>
        <w:tc>
          <w:tcPr>
            <w:tcW w:w="2109" w:type="dxa"/>
          </w:tcPr>
          <w:p w14:paraId="68C3EA3A"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360</w:t>
            </w:r>
          </w:p>
        </w:tc>
        <w:tc>
          <w:tcPr>
            <w:tcW w:w="4310" w:type="dxa"/>
          </w:tcPr>
          <w:p w14:paraId="3EFDB3CC"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39</w:t>
            </w:r>
          </w:p>
        </w:tc>
      </w:tr>
      <w:tr w:rsidR="00693176" w14:paraId="18422928" w14:textId="77777777" w:rsidTr="00693176">
        <w:trPr>
          <w:trHeight w:val="262"/>
        </w:trPr>
        <w:tc>
          <w:tcPr>
            <w:tcW w:w="1653" w:type="dxa"/>
          </w:tcPr>
          <w:p w14:paraId="3B87E212"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3</w:t>
            </w:r>
          </w:p>
        </w:tc>
        <w:tc>
          <w:tcPr>
            <w:tcW w:w="2109" w:type="dxa"/>
          </w:tcPr>
          <w:p w14:paraId="66F89D62"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540</w:t>
            </w:r>
          </w:p>
        </w:tc>
        <w:tc>
          <w:tcPr>
            <w:tcW w:w="4310" w:type="dxa"/>
          </w:tcPr>
          <w:p w14:paraId="6ABAB86D"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44</w:t>
            </w:r>
          </w:p>
        </w:tc>
      </w:tr>
      <w:tr w:rsidR="00693176" w14:paraId="4BF5052F" w14:textId="77777777" w:rsidTr="00693176">
        <w:trPr>
          <w:trHeight w:val="262"/>
        </w:trPr>
        <w:tc>
          <w:tcPr>
            <w:tcW w:w="1653" w:type="dxa"/>
          </w:tcPr>
          <w:p w14:paraId="3D31AB2A"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4</w:t>
            </w:r>
          </w:p>
        </w:tc>
        <w:tc>
          <w:tcPr>
            <w:tcW w:w="2109" w:type="dxa"/>
          </w:tcPr>
          <w:p w14:paraId="3580369C"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720</w:t>
            </w:r>
          </w:p>
        </w:tc>
        <w:tc>
          <w:tcPr>
            <w:tcW w:w="4310" w:type="dxa"/>
          </w:tcPr>
          <w:p w14:paraId="12BBDC09"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49</w:t>
            </w:r>
          </w:p>
        </w:tc>
      </w:tr>
      <w:tr w:rsidR="00693176" w14:paraId="5F13E2E2" w14:textId="77777777" w:rsidTr="00693176">
        <w:trPr>
          <w:trHeight w:val="262"/>
        </w:trPr>
        <w:tc>
          <w:tcPr>
            <w:tcW w:w="1653" w:type="dxa"/>
          </w:tcPr>
          <w:p w14:paraId="11D4B398"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5</w:t>
            </w:r>
          </w:p>
        </w:tc>
        <w:tc>
          <w:tcPr>
            <w:tcW w:w="2109" w:type="dxa"/>
          </w:tcPr>
          <w:p w14:paraId="27FA87B1"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900</w:t>
            </w:r>
          </w:p>
        </w:tc>
        <w:tc>
          <w:tcPr>
            <w:tcW w:w="4310" w:type="dxa"/>
          </w:tcPr>
          <w:p w14:paraId="513450FD"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54</w:t>
            </w:r>
          </w:p>
        </w:tc>
      </w:tr>
    </w:tbl>
    <w:p w14:paraId="5F8A1C89" w14:textId="77777777" w:rsidR="00693176" w:rsidRPr="00BB00AF" w:rsidRDefault="00693176" w:rsidP="00693176">
      <w:pPr>
        <w:rPr>
          <w:rFonts w:ascii="Times New Roman" w:hAnsi="Times New Roman" w:cs="Times New Roman"/>
          <w:sz w:val="24"/>
          <w:szCs w:val="24"/>
          <w:lang w:val="vi-VN"/>
        </w:rPr>
      </w:pPr>
      <w:r w:rsidRPr="00A37DCD">
        <w:rPr>
          <w:rFonts w:ascii="Times New Roman" w:hAnsi="Times New Roman" w:cs="Times New Roman"/>
          <w:sz w:val="24"/>
          <w:szCs w:val="24"/>
          <w:lang w:val="vi-VN"/>
        </w:rPr>
        <w:t>N</w:t>
      </w:r>
      <w:r w:rsidRPr="00BB00AF">
        <w:rPr>
          <w:rFonts w:ascii="Times New Roman" w:hAnsi="Times New Roman" w:cs="Times New Roman"/>
          <w:sz w:val="24"/>
          <w:szCs w:val="24"/>
          <w:lang w:val="vi-VN"/>
        </w:rPr>
        <w:t xml:space="preserve">hiệt dung riêng của nước bằng công thức: </w:t>
      </w:r>
      <w:r w:rsidRPr="00A37DCD">
        <w:rPr>
          <w:rFonts w:ascii="Times New Roman" w:hAnsi="Times New Roman" w:cs="Times New Roman"/>
          <w:position w:val="-24"/>
          <w:sz w:val="24"/>
          <w:szCs w:val="24"/>
        </w:rPr>
        <w:object w:dxaOrig="999" w:dyaOrig="620" w14:anchorId="6DDD73CF">
          <v:shape id="_x0000_i1046" type="#_x0000_t75" style="width:49.65pt;height:31.05pt" o:ole="">
            <v:imagedata r:id="rId26" o:title=""/>
          </v:shape>
          <o:OLEObject Type="Embed" ProgID="Equation.DSMT4" ShapeID="_x0000_i1046" DrawAspect="Content" ObjectID="_1851366892" r:id="rId27"/>
        </w:objec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524964" w14:paraId="6BD6D2FA" w14:textId="77777777" w:rsidTr="00EC0B33">
        <w:tc>
          <w:tcPr>
            <w:tcW w:w="9876" w:type="dxa"/>
            <w:tcBorders>
              <w:bottom w:val="nil"/>
            </w:tcBorders>
          </w:tcPr>
          <w:p w14:paraId="7FEBF253" w14:textId="77777777" w:rsidR="00524964" w:rsidRP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i/>
                <w:iCs/>
                <w:sz w:val="24"/>
                <w:szCs w:val="24"/>
                <w:lang w:val="vi-VN"/>
              </w:rPr>
            </w:pPr>
            <w:r w:rsidRPr="00524964">
              <w:rPr>
                <w:rFonts w:asciiTheme="majorBidi" w:hAnsiTheme="majorBidi" w:cstheme="majorBidi"/>
                <w:b/>
                <w:color w:val="C00000"/>
                <w:sz w:val="24"/>
                <w:szCs w:val="24"/>
                <w:lang w:val="vi-VN"/>
              </w:rPr>
              <w:lastRenderedPageBreak/>
              <w:t>Câu 6.</w:t>
            </w:r>
            <w:r w:rsidRPr="00524964">
              <w:rPr>
                <w:rFonts w:asciiTheme="majorBidi" w:hAnsiTheme="majorBidi" w:cstheme="majorBidi"/>
                <w:b/>
                <w:sz w:val="24"/>
                <w:szCs w:val="24"/>
                <w:lang w:val="vi-VN"/>
              </w:rPr>
              <w:t xml:space="preserve"> </w:t>
            </w:r>
            <w:r w:rsidRPr="00524964">
              <w:rPr>
                <w:rFonts w:asciiTheme="majorBidi" w:hAnsiTheme="majorBidi" w:cstheme="majorBidi"/>
                <w:b/>
                <w:color w:val="C00000"/>
                <w:sz w:val="24"/>
                <w:szCs w:val="24"/>
                <w:lang w:val="vi-VN"/>
              </w:rPr>
              <w:t xml:space="preserve">[HOCMAI] </w:t>
            </w:r>
            <w:r w:rsidRPr="00524964">
              <w:rPr>
                <w:rFonts w:asciiTheme="majorBidi" w:hAnsiTheme="majorBidi" w:cstheme="majorBidi"/>
                <w:b/>
                <w:i/>
                <w:iCs/>
                <w:sz w:val="24"/>
                <w:szCs w:val="24"/>
                <w:lang w:val="vi-VN"/>
              </w:rPr>
              <w:t>Kéo các ô sau đây vào đúng vị trí để hoàn thành các nhận định.</w:t>
            </w:r>
          </w:p>
          <w:tbl>
            <w:tblPr>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41"/>
              <w:gridCol w:w="1641"/>
              <w:gridCol w:w="1642"/>
              <w:gridCol w:w="1642"/>
            </w:tblGrid>
            <w:tr w:rsidR="00524964" w:rsidRPr="000701AB" w14:paraId="0C974E1C" w14:textId="77777777" w:rsidTr="00EC0B33">
              <w:trPr>
                <w:trHeight w:val="332"/>
                <w:jc w:val="center"/>
              </w:trPr>
              <w:tc>
                <w:tcPr>
                  <w:tcW w:w="1641" w:type="dxa"/>
                </w:tcPr>
                <w:p w14:paraId="19BC520A" w14:textId="77777777" w:rsidR="00524964" w:rsidRPr="00524964" w:rsidRDefault="00524964" w:rsidP="00524964">
                  <w:pPr>
                    <w:tabs>
                      <w:tab w:val="left" w:pos="283"/>
                      <w:tab w:val="left" w:pos="2835"/>
                      <w:tab w:val="left" w:pos="5386"/>
                      <w:tab w:val="left" w:pos="7937"/>
                    </w:tabs>
                    <w:jc w:val="center"/>
                    <w:rPr>
                      <w:rFonts w:asciiTheme="majorBidi" w:hAnsiTheme="majorBidi" w:cstheme="majorBidi"/>
                      <w:b/>
                      <w:i/>
                      <w:iCs/>
                      <w:sz w:val="24"/>
                      <w:szCs w:val="24"/>
                      <w:lang w:val="vi-VN"/>
                    </w:rPr>
                  </w:pPr>
                  <w:r w:rsidRPr="00524964">
                    <w:rPr>
                      <w:rFonts w:asciiTheme="majorBidi" w:hAnsiTheme="majorBidi" w:cstheme="majorBidi"/>
                      <w:i/>
                      <w:iCs/>
                      <w:sz w:val="24"/>
                      <w:szCs w:val="24"/>
                      <w:lang w:val="vi-VN"/>
                    </w:rPr>
                    <w:t>nhiệt lượng kế</w:t>
                  </w:r>
                </w:p>
              </w:tc>
              <w:tc>
                <w:tcPr>
                  <w:tcW w:w="1641" w:type="dxa"/>
                </w:tcPr>
                <w:p w14:paraId="68A41515" w14:textId="77777777" w:rsidR="00524964" w:rsidRPr="00524964" w:rsidRDefault="00524964" w:rsidP="00524964">
                  <w:pPr>
                    <w:tabs>
                      <w:tab w:val="left" w:pos="283"/>
                      <w:tab w:val="left" w:pos="2835"/>
                      <w:tab w:val="left" w:pos="5386"/>
                      <w:tab w:val="left" w:pos="7937"/>
                    </w:tabs>
                    <w:jc w:val="center"/>
                    <w:rPr>
                      <w:rFonts w:asciiTheme="majorBidi" w:hAnsiTheme="majorBidi" w:cstheme="majorBidi"/>
                      <w:bCs/>
                      <w:i/>
                      <w:iCs/>
                      <w:sz w:val="24"/>
                      <w:szCs w:val="24"/>
                      <w:lang w:val="vi-VN"/>
                    </w:rPr>
                  </w:pPr>
                  <w:r w:rsidRPr="00524964">
                    <w:rPr>
                      <w:rFonts w:asciiTheme="majorBidi" w:hAnsiTheme="majorBidi" w:cstheme="majorBidi"/>
                      <w:bCs/>
                      <w:i/>
                      <w:iCs/>
                      <w:sz w:val="24"/>
                      <w:szCs w:val="24"/>
                      <w:lang w:val="vi-VN"/>
                    </w:rPr>
                    <w:t>oát kế</w:t>
                  </w:r>
                </w:p>
              </w:tc>
              <w:tc>
                <w:tcPr>
                  <w:tcW w:w="1642" w:type="dxa"/>
                </w:tcPr>
                <w:p w14:paraId="79C9C375" w14:textId="77777777" w:rsidR="00524964" w:rsidRPr="00524964" w:rsidRDefault="00524964" w:rsidP="00524964">
                  <w:pPr>
                    <w:tabs>
                      <w:tab w:val="left" w:pos="283"/>
                      <w:tab w:val="left" w:pos="2835"/>
                      <w:tab w:val="left" w:pos="5386"/>
                      <w:tab w:val="left" w:pos="7937"/>
                    </w:tabs>
                    <w:jc w:val="center"/>
                    <w:rPr>
                      <w:rFonts w:asciiTheme="majorBidi" w:hAnsiTheme="majorBidi" w:cstheme="majorBidi"/>
                      <w:bCs/>
                      <w:i/>
                      <w:iCs/>
                      <w:sz w:val="24"/>
                      <w:szCs w:val="24"/>
                      <w:lang w:val="vi-VN"/>
                    </w:rPr>
                  </w:pPr>
                  <w:r w:rsidRPr="00524964">
                    <w:rPr>
                      <w:rFonts w:asciiTheme="majorBidi" w:hAnsiTheme="majorBidi" w:cstheme="majorBidi"/>
                      <w:bCs/>
                      <w:i/>
                      <w:iCs/>
                      <w:sz w:val="24"/>
                      <w:szCs w:val="24"/>
                      <w:lang w:val="vi-VN"/>
                    </w:rPr>
                    <w:t>biến trở</w:t>
                  </w:r>
                </w:p>
              </w:tc>
              <w:tc>
                <w:tcPr>
                  <w:tcW w:w="1642" w:type="dxa"/>
                </w:tcPr>
                <w:p w14:paraId="4C5C50DF" w14:textId="77777777" w:rsidR="00524964" w:rsidRPr="00524964" w:rsidRDefault="00524964" w:rsidP="00524964">
                  <w:pPr>
                    <w:tabs>
                      <w:tab w:val="left" w:pos="283"/>
                      <w:tab w:val="left" w:pos="2835"/>
                      <w:tab w:val="left" w:pos="5386"/>
                      <w:tab w:val="left" w:pos="7937"/>
                    </w:tabs>
                    <w:jc w:val="center"/>
                    <w:rPr>
                      <w:rFonts w:asciiTheme="majorBidi" w:hAnsiTheme="majorBidi" w:cstheme="majorBidi"/>
                      <w:b/>
                      <w:i/>
                      <w:iCs/>
                      <w:sz w:val="24"/>
                      <w:szCs w:val="24"/>
                      <w:lang w:val="vi-VN"/>
                    </w:rPr>
                  </w:pPr>
                  <w:r w:rsidRPr="00524964">
                    <w:rPr>
                      <w:rFonts w:asciiTheme="majorBidi" w:hAnsiTheme="majorBidi" w:cstheme="majorBidi"/>
                      <w:i/>
                      <w:iCs/>
                      <w:sz w:val="24"/>
                      <w:szCs w:val="24"/>
                      <w:lang w:val="vi-VN"/>
                    </w:rPr>
                    <w:t>nhiệt kế</w:t>
                  </w:r>
                </w:p>
              </w:tc>
            </w:tr>
          </w:tbl>
          <w:p w14:paraId="239C4C82"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b/>
                <w:sz w:val="24"/>
                <w:szCs w:val="24"/>
                <w:lang w:val="vi-VN"/>
              </w:rPr>
            </w:pPr>
          </w:p>
          <w:p w14:paraId="3E2FE3E1" w14:textId="3051A1EE"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524964">
              <w:rPr>
                <w:rFonts w:asciiTheme="majorBidi" w:hAnsiTheme="majorBidi" w:cstheme="majorBidi"/>
                <w:b/>
                <w:bCs/>
                <w:color w:val="0070C0"/>
                <w:sz w:val="24"/>
                <w:szCs w:val="24"/>
                <w:lang w:val="vi-VN"/>
              </w:rPr>
              <w:t>a)</w:t>
            </w:r>
            <w:r w:rsidRPr="00524964">
              <w:rPr>
                <w:rFonts w:asciiTheme="majorBidi" w:hAnsiTheme="majorBidi" w:cstheme="majorBidi"/>
                <w:color w:val="0070C0"/>
                <w:sz w:val="24"/>
                <w:szCs w:val="24"/>
                <w:lang w:val="vi-VN"/>
              </w:rPr>
              <w:t xml:space="preserve"> </w:t>
            </w:r>
            <w:r w:rsidRPr="00524964">
              <w:rPr>
                <w:rFonts w:asciiTheme="majorBidi" w:hAnsiTheme="majorBidi" w:cstheme="majorBidi"/>
                <w:sz w:val="24"/>
                <w:szCs w:val="24"/>
                <w:lang w:val="vi-VN"/>
              </w:rPr>
              <w:t xml:space="preserve">Thiết bị </w:t>
            </w:r>
            <w:r w:rsidRPr="00524964">
              <w:rPr>
                <w:rFonts w:asciiTheme="majorBidi" w:hAnsiTheme="majorBidi" w:cstheme="majorBidi"/>
                <w:b/>
                <w:bCs/>
                <w:sz w:val="24"/>
                <w:szCs w:val="24"/>
                <w:lang w:val="vi-VN"/>
              </w:rPr>
              <w:t xml:space="preserve">không </w:t>
            </w:r>
            <w:r w:rsidRPr="00524964">
              <w:rPr>
                <w:rFonts w:asciiTheme="majorBidi" w:hAnsiTheme="majorBidi" w:cstheme="majorBidi"/>
                <w:sz w:val="24"/>
                <w:szCs w:val="24"/>
                <w:lang w:val="vi-VN"/>
              </w:rPr>
              <w:t xml:space="preserve">được sử dụng trong thí nghiệm đo nhiệt dung riêng của nước là (1) </w:t>
            </w:r>
            <w:r w:rsidRPr="00524964">
              <w:rPr>
                <w:rFonts w:asciiTheme="majorBidi" w:hAnsiTheme="majorBidi" w:cstheme="majorBidi"/>
                <w:color w:val="EE0000"/>
                <w:sz w:val="24"/>
                <w:szCs w:val="24"/>
                <w:lang w:val="vi-VN"/>
              </w:rPr>
              <w:t>________</w:t>
            </w:r>
            <w:r w:rsidRPr="00524964">
              <w:rPr>
                <w:rFonts w:asciiTheme="majorBidi" w:hAnsiTheme="majorBidi" w:cstheme="majorBidi"/>
                <w:sz w:val="24"/>
                <w:szCs w:val="24"/>
                <w:lang w:val="vi-VN"/>
              </w:rPr>
              <w:t>.</w:t>
            </w:r>
          </w:p>
          <w:p w14:paraId="4E46019C"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524964">
              <w:rPr>
                <w:rFonts w:asciiTheme="majorBidi" w:hAnsiTheme="majorBidi" w:cstheme="majorBidi"/>
                <w:b/>
                <w:bCs/>
                <w:color w:val="0070C0"/>
                <w:sz w:val="24"/>
                <w:szCs w:val="24"/>
                <w:lang w:val="vi-VN"/>
              </w:rPr>
              <w:t>b)</w:t>
            </w:r>
            <w:r w:rsidRPr="00524964">
              <w:rPr>
                <w:rFonts w:asciiTheme="majorBidi" w:hAnsiTheme="majorBidi" w:cstheme="majorBidi"/>
                <w:sz w:val="24"/>
                <w:szCs w:val="24"/>
                <w:lang w:val="vi-VN"/>
              </w:rPr>
              <w:t xml:space="preserve"> Thiết bị dùng để xác định công suất của dòng điện trong thí nghiệm đo nhiệt dung riêng của nước (2) </w:t>
            </w:r>
            <w:r w:rsidRPr="00524964">
              <w:rPr>
                <w:rFonts w:asciiTheme="majorBidi" w:hAnsiTheme="majorBidi" w:cstheme="majorBidi"/>
                <w:color w:val="EE0000"/>
                <w:sz w:val="24"/>
                <w:szCs w:val="24"/>
                <w:lang w:val="vi-VN"/>
              </w:rPr>
              <w:t>________</w:t>
            </w:r>
            <w:r w:rsidRPr="00524964">
              <w:rPr>
                <w:rFonts w:asciiTheme="majorBidi" w:hAnsiTheme="majorBidi" w:cstheme="majorBidi"/>
                <w:sz w:val="24"/>
                <w:szCs w:val="24"/>
                <w:lang w:val="vi-VN"/>
              </w:rPr>
              <w:t>.</w:t>
            </w:r>
          </w:p>
          <w:p w14:paraId="1C2F6B8E" w14:textId="77777777" w:rsidR="00524964" w:rsidRPr="000701AB"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color w:val="C00000"/>
                <w:sz w:val="24"/>
                <w:szCs w:val="24"/>
                <w:lang w:val="vi-VN"/>
              </w:rPr>
            </w:pPr>
          </w:p>
          <w:p w14:paraId="6EB89376" w14:textId="488472A8" w:rsidR="00524964" w:rsidRP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sz w:val="24"/>
                <w:szCs w:val="24"/>
                <w:lang w:val="vi-VN"/>
              </w:rPr>
            </w:pPr>
            <w:r w:rsidRPr="00524964">
              <w:rPr>
                <w:rFonts w:asciiTheme="majorBidi" w:hAnsiTheme="majorBidi" w:cstheme="majorBidi"/>
                <w:b/>
                <w:color w:val="C00000"/>
                <w:sz w:val="24"/>
                <w:szCs w:val="24"/>
                <w:lang w:val="vi-VN"/>
              </w:rPr>
              <w:t>Câu 7.</w:t>
            </w:r>
            <w:r w:rsidRPr="00524964">
              <w:rPr>
                <w:rFonts w:asciiTheme="majorBidi" w:hAnsiTheme="majorBidi" w:cstheme="majorBidi"/>
                <w:b/>
                <w:sz w:val="24"/>
                <w:szCs w:val="24"/>
                <w:lang w:val="vi-VN"/>
              </w:rPr>
              <w:t xml:space="preserve"> </w:t>
            </w:r>
            <w:r w:rsidRPr="00524964">
              <w:rPr>
                <w:rFonts w:asciiTheme="majorBidi" w:hAnsiTheme="majorBidi" w:cstheme="majorBidi"/>
                <w:b/>
                <w:color w:val="C00000"/>
                <w:sz w:val="24"/>
                <w:szCs w:val="24"/>
                <w:lang w:val="vi-VN"/>
              </w:rPr>
              <w:t xml:space="preserve">[HOCMAI] </w:t>
            </w:r>
            <w:r w:rsidRPr="00524964">
              <w:rPr>
                <w:rFonts w:asciiTheme="majorBidi" w:hAnsiTheme="majorBidi" w:cstheme="majorBidi"/>
                <w:sz w:val="24"/>
                <w:szCs w:val="24"/>
                <w:lang w:val="vi-VN"/>
              </w:rPr>
              <w:t xml:space="preserve">Hãy sắp xếp các bước sau theo đúng thứ tự tiến hành thí nghiệm đo nhiệt dung riêng. </w:t>
            </w:r>
          </w:p>
          <w:p w14:paraId="39FE153F"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sz w:val="24"/>
                <w:szCs w:val="24"/>
                <w:lang w:val="vi-VN"/>
              </w:rPr>
            </w:pPr>
            <w:r w:rsidRPr="00524964">
              <w:rPr>
                <w:rFonts w:asciiTheme="majorBidi" w:hAnsiTheme="majorBidi" w:cstheme="majorBidi"/>
                <w:sz w:val="24"/>
                <w:szCs w:val="24"/>
                <w:lang w:val="vi-VN"/>
              </w:rPr>
              <w:t>1- Tắt nguồn điện. </w:t>
            </w:r>
          </w:p>
          <w:p w14:paraId="6381E3A2"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sz w:val="24"/>
                <w:szCs w:val="24"/>
              </w:rPr>
            </w:pPr>
            <w:r w:rsidRPr="00524964">
              <w:rPr>
                <w:rFonts w:asciiTheme="majorBidi" w:hAnsiTheme="majorBidi" w:cstheme="majorBidi"/>
                <w:sz w:val="24"/>
                <w:szCs w:val="24"/>
                <w:lang w:val="vi-VN"/>
              </w:rPr>
              <w:t xml:space="preserve">2- Khuấy liên tục để nước nóng đều. </w:t>
            </w:r>
            <w:r w:rsidRPr="00524964">
              <w:rPr>
                <w:rFonts w:asciiTheme="majorBidi" w:hAnsiTheme="majorBidi" w:cstheme="majorBidi"/>
                <w:sz w:val="24"/>
                <w:szCs w:val="24"/>
              </w:rPr>
              <w:t xml:space="preserve">Cứ sau mỗi khoảng thời gian 1 phút đọc </w:t>
            </w:r>
          </w:p>
          <w:p w14:paraId="09069E37"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sz w:val="24"/>
                <w:szCs w:val="24"/>
              </w:rPr>
            </w:pPr>
            <w:r w:rsidRPr="00524964">
              <w:rPr>
                <w:rFonts w:asciiTheme="majorBidi" w:hAnsiTheme="majorBidi" w:cstheme="majorBidi"/>
                <w:sz w:val="24"/>
                <w:szCs w:val="24"/>
              </w:rPr>
              <w:t>công suất dòng điện từ oát kế, nhiệt độ từ nhiệt kế rồi điền kết quả vào vở </w:t>
            </w:r>
          </w:p>
          <w:p w14:paraId="5DF047B8"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sz w:val="24"/>
                <w:szCs w:val="24"/>
              </w:rPr>
            </w:pPr>
            <w:r w:rsidRPr="00524964">
              <w:rPr>
                <w:rFonts w:asciiTheme="majorBidi" w:hAnsiTheme="majorBidi" w:cstheme="majorBidi"/>
                <w:sz w:val="24"/>
                <w:szCs w:val="24"/>
              </w:rPr>
              <w:t>3- Nối oát kế với nhiệt lượng kế và nguồn điện. </w:t>
            </w:r>
          </w:p>
          <w:p w14:paraId="65FC5055"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sz w:val="24"/>
                <w:szCs w:val="24"/>
              </w:rPr>
            </w:pPr>
            <w:r w:rsidRPr="00524964">
              <w:rPr>
                <w:rFonts w:asciiTheme="majorBidi" w:hAnsiTheme="majorBidi" w:cstheme="majorBidi"/>
                <w:sz w:val="24"/>
                <w:szCs w:val="24"/>
              </w:rPr>
              <w:t>4- Cắm đầu đo của nhiệt kế vào nhiệt lượng kế </w:t>
            </w:r>
          </w:p>
          <w:p w14:paraId="1BA2BBB3"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sz w:val="24"/>
                <w:szCs w:val="24"/>
              </w:rPr>
            </w:pPr>
            <w:r w:rsidRPr="00524964">
              <w:rPr>
                <w:rFonts w:asciiTheme="majorBidi" w:hAnsiTheme="majorBidi" w:cstheme="majorBidi"/>
                <w:sz w:val="24"/>
                <w:szCs w:val="24"/>
              </w:rPr>
              <w:t>5- Bật nguồn điện </w:t>
            </w:r>
          </w:p>
          <w:p w14:paraId="4D078E4E"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b/>
                <w:color w:val="0070C0"/>
                <w:sz w:val="24"/>
                <w:szCs w:val="24"/>
              </w:rPr>
            </w:pPr>
            <w:r w:rsidRPr="00524964">
              <w:rPr>
                <w:rFonts w:asciiTheme="majorBidi" w:hAnsiTheme="majorBidi" w:cstheme="majorBidi"/>
                <w:sz w:val="24"/>
                <w:szCs w:val="24"/>
              </w:rPr>
              <w:t>6- Đổ một lượng nước vào bình nhiệt lượng kế, sao cho toàn bộ điện trở nhiệt chìm trong nước, xác định khối lượng nước này. </w:t>
            </w:r>
          </w:p>
          <w:p w14:paraId="35EB1CBB"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524964">
              <w:rPr>
                <w:rFonts w:asciiTheme="majorBidi" w:hAnsiTheme="majorBidi" w:cstheme="majorBidi"/>
                <w:b/>
                <w:color w:val="0070C0"/>
                <w:sz w:val="24"/>
                <w:szCs w:val="24"/>
              </w:rPr>
              <w:tab/>
              <w:t>A.</w:t>
            </w:r>
            <w:r w:rsidRPr="00524964">
              <w:rPr>
                <w:rFonts w:asciiTheme="majorBidi" w:hAnsiTheme="majorBidi" w:cstheme="majorBidi"/>
                <w:b/>
                <w:bCs/>
                <w:sz w:val="24"/>
                <w:szCs w:val="24"/>
              </w:rPr>
              <w:t xml:space="preserve"> </w:t>
            </w:r>
            <w:r w:rsidRPr="00524964">
              <w:rPr>
                <w:rFonts w:asciiTheme="majorBidi" w:hAnsiTheme="majorBidi" w:cstheme="majorBidi"/>
                <w:sz w:val="24"/>
                <w:szCs w:val="24"/>
              </w:rPr>
              <w:t>1-2-4-5-6-3.</w:t>
            </w:r>
            <w:r w:rsidRPr="00524964">
              <w:rPr>
                <w:rFonts w:asciiTheme="majorBidi" w:hAnsiTheme="majorBidi" w:cstheme="majorBidi"/>
                <w:b/>
                <w:color w:val="0070C0"/>
                <w:sz w:val="24"/>
                <w:szCs w:val="24"/>
              </w:rPr>
              <w:tab/>
              <w:t>B.</w:t>
            </w:r>
            <w:r w:rsidRPr="00524964">
              <w:rPr>
                <w:rFonts w:asciiTheme="majorBidi" w:hAnsiTheme="majorBidi" w:cstheme="majorBidi"/>
                <w:b/>
                <w:bCs/>
                <w:sz w:val="24"/>
                <w:szCs w:val="24"/>
              </w:rPr>
              <w:t xml:space="preserve"> </w:t>
            </w:r>
            <w:r w:rsidRPr="00524964">
              <w:rPr>
                <w:rFonts w:asciiTheme="majorBidi" w:hAnsiTheme="majorBidi" w:cstheme="majorBidi"/>
                <w:sz w:val="24"/>
                <w:szCs w:val="24"/>
              </w:rPr>
              <w:t>2-3-4-5-6-1.</w:t>
            </w:r>
            <w:r w:rsidRPr="00524964">
              <w:rPr>
                <w:rFonts w:asciiTheme="majorBidi" w:hAnsiTheme="majorBidi" w:cstheme="majorBidi"/>
                <w:b/>
                <w:color w:val="0070C0"/>
                <w:sz w:val="24"/>
                <w:szCs w:val="24"/>
              </w:rPr>
              <w:tab/>
              <w:t>C.</w:t>
            </w:r>
            <w:r w:rsidRPr="00524964">
              <w:rPr>
                <w:rFonts w:asciiTheme="majorBidi" w:hAnsiTheme="majorBidi" w:cstheme="majorBidi"/>
                <w:b/>
                <w:bCs/>
                <w:sz w:val="24"/>
                <w:szCs w:val="24"/>
              </w:rPr>
              <w:t xml:space="preserve"> </w:t>
            </w:r>
            <w:r w:rsidRPr="00524964">
              <w:rPr>
                <w:rFonts w:asciiTheme="majorBidi" w:hAnsiTheme="majorBidi" w:cstheme="majorBidi"/>
                <w:sz w:val="24"/>
                <w:szCs w:val="24"/>
              </w:rPr>
              <w:t>6-4-3-5-2-1.</w:t>
            </w:r>
            <w:r w:rsidRPr="00524964">
              <w:rPr>
                <w:rFonts w:asciiTheme="majorBidi" w:hAnsiTheme="majorBidi" w:cstheme="majorBidi"/>
                <w:b/>
                <w:color w:val="0070C0"/>
                <w:sz w:val="24"/>
                <w:szCs w:val="24"/>
              </w:rPr>
              <w:tab/>
              <w:t>D.</w:t>
            </w:r>
            <w:r w:rsidRPr="00524964">
              <w:rPr>
                <w:rFonts w:asciiTheme="majorBidi" w:hAnsiTheme="majorBidi" w:cstheme="majorBidi"/>
                <w:b/>
                <w:bCs/>
                <w:sz w:val="24"/>
                <w:szCs w:val="24"/>
              </w:rPr>
              <w:t xml:space="preserve"> </w:t>
            </w:r>
            <w:r w:rsidRPr="00524964">
              <w:rPr>
                <w:rFonts w:asciiTheme="majorBidi" w:hAnsiTheme="majorBidi" w:cstheme="majorBidi"/>
                <w:sz w:val="24"/>
                <w:szCs w:val="24"/>
              </w:rPr>
              <w:t xml:space="preserve">6-5-4-3-2-1. </w:t>
            </w:r>
          </w:p>
          <w:p w14:paraId="1C164CA5" w14:textId="77777777" w:rsidR="00524964" w:rsidRDefault="00524964" w:rsidP="00EC0B33">
            <w:pPr>
              <w:rPr>
                <w:rFonts w:ascii="Be Vietnam Pro" w:hAnsi="Be Vietnam Pro" w:cstheme="majorBidi"/>
                <w:b/>
                <w:color w:val="C00000"/>
                <w:sz w:val="28"/>
                <w:szCs w:val="28"/>
              </w:rPr>
            </w:pPr>
          </w:p>
        </w:tc>
        <w:tc>
          <w:tcPr>
            <w:tcW w:w="5821" w:type="dxa"/>
            <w:tcBorders>
              <w:top w:val="nil"/>
              <w:bottom w:val="nil"/>
              <w:right w:val="nil"/>
            </w:tcBorders>
          </w:tcPr>
          <w:p w14:paraId="1A4BE0EB" w14:textId="1778492D" w:rsidR="00524964" w:rsidRDefault="00524964" w:rsidP="00524964">
            <w:pPr>
              <w:jc w:val="center"/>
              <w:rPr>
                <w:rFonts w:ascii="Montserrat" w:eastAsia="Montserrat" w:hAnsi="Montserrat" w:cs="Montserrat"/>
                <w:i/>
                <w:iCs/>
                <w:color w:val="00B0F0"/>
                <w:sz w:val="20"/>
                <w:szCs w:val="20"/>
              </w:rPr>
            </w:pPr>
            <w:r w:rsidRPr="00524964">
              <w:rPr>
                <w:rFonts w:asciiTheme="majorBidi" w:hAnsiTheme="majorBidi" w:cstheme="majorBidi"/>
                <w:noProof/>
                <w:sz w:val="24"/>
                <w:szCs w:val="24"/>
                <w:lang w:val="vi-VN"/>
              </w:rPr>
              <w:drawing>
                <wp:inline distT="0" distB="0" distL="0" distR="0" wp14:anchorId="7C9BF193" wp14:editId="058F9762">
                  <wp:extent cx="2834640" cy="1341120"/>
                  <wp:effectExtent l="0" t="0" r="3810" b="0"/>
                  <wp:docPr id="1712280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34640" cy="1341120"/>
                          </a:xfrm>
                          <a:prstGeom prst="rect">
                            <a:avLst/>
                          </a:prstGeom>
                          <a:noFill/>
                          <a:ln>
                            <a:noFill/>
                          </a:ln>
                        </pic:spPr>
                      </pic:pic>
                    </a:graphicData>
                  </a:graphic>
                </wp:inline>
              </w:drawing>
            </w:r>
          </w:p>
          <w:p w14:paraId="31E8F1BD" w14:textId="5FA7EA5E" w:rsidR="00EA76A7" w:rsidRDefault="00693176" w:rsidP="00693176">
            <w:pPr>
              <w:jc w:val="center"/>
              <w:rPr>
                <w:rFonts w:ascii="Montserrat" w:eastAsia="Montserrat" w:hAnsi="Montserrat" w:cs="Montserrat"/>
                <w:i/>
                <w:iCs/>
                <w:color w:val="00B0F0"/>
                <w:sz w:val="20"/>
                <w:szCs w:val="20"/>
              </w:rPr>
            </w:pPr>
            <w:r w:rsidRPr="00693176">
              <w:rPr>
                <w:rFonts w:ascii="Montserrat" w:eastAsia="Montserrat" w:hAnsi="Montserrat" w:cs="Montserrat"/>
                <w:i/>
                <w:iCs/>
                <w:color w:val="00B0F0"/>
                <w:sz w:val="20"/>
                <w:szCs w:val="20"/>
              </w:rPr>
              <w:drawing>
                <wp:inline distT="0" distB="0" distL="0" distR="0" wp14:anchorId="47D6F3DC" wp14:editId="1B825FD9">
                  <wp:extent cx="3019647" cy="1537857"/>
                  <wp:effectExtent l="0" t="0" r="0" b="5715"/>
                  <wp:docPr id="51841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15477" name=""/>
                          <pic:cNvPicPr/>
                        </pic:nvPicPr>
                        <pic:blipFill>
                          <a:blip r:embed="rId29"/>
                          <a:stretch>
                            <a:fillRect/>
                          </a:stretch>
                        </pic:blipFill>
                        <pic:spPr>
                          <a:xfrm>
                            <a:off x="0" y="0"/>
                            <a:ext cx="3022063" cy="1539087"/>
                          </a:xfrm>
                          <a:prstGeom prst="rect">
                            <a:avLst/>
                          </a:prstGeom>
                        </pic:spPr>
                      </pic:pic>
                    </a:graphicData>
                  </a:graphic>
                </wp:inline>
              </w:drawing>
            </w:r>
          </w:p>
          <w:p w14:paraId="7326FF6E" w14:textId="47375C9E"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A2221F0"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A7CBB25"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E2454CE"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2D63EEC"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038C6A4"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D29526E"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54BF911"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E9EB001"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8D3045C"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25B09C7"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992CE4A"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000D32A"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AB1A369" w14:textId="77777777" w:rsidR="00524964" w:rsidRDefault="00524964" w:rsidP="00EC0B33">
            <w:pPr>
              <w:rPr>
                <w:rFonts w:ascii="Be Vietnam Pro" w:hAnsi="Be Vietnam Pro" w:cstheme="majorBidi"/>
                <w:b/>
                <w:color w:val="C00000"/>
                <w:sz w:val="28"/>
                <w:szCs w:val="28"/>
              </w:rPr>
            </w:pPr>
          </w:p>
        </w:tc>
      </w:tr>
    </w:tbl>
    <w:p w14:paraId="2C6F19E8" w14:textId="77777777" w:rsidR="00AE4814" w:rsidRDefault="00AE4814" w:rsidP="00AE4814">
      <w:pPr>
        <w:tabs>
          <w:tab w:val="left" w:pos="283"/>
          <w:tab w:val="left" w:pos="2835"/>
          <w:tab w:val="left" w:pos="5386"/>
          <w:tab w:val="left" w:pos="7937"/>
        </w:tabs>
        <w:spacing w:line="312" w:lineRule="auto"/>
        <w:jc w:val="both"/>
        <w:rPr>
          <w:rFonts w:ascii="Times New Roman" w:hAnsi="Times New Roman" w:cs="Times New Roman"/>
          <w:b/>
          <w:color w:val="C00000"/>
          <w:sz w:val="24"/>
          <w:szCs w:val="24"/>
          <w:lang w:val="x-none" w:eastAsia="x-none"/>
        </w:rPr>
      </w:pPr>
    </w:p>
    <w:p w14:paraId="716CC659" w14:textId="4F2479A8" w:rsidR="00524964" w:rsidRDefault="00524964">
      <w:pPr>
        <w:rPr>
          <w:rFonts w:ascii="Times New Roman" w:hAnsi="Times New Roman" w:cs="Times New Roman"/>
          <w:b/>
          <w:color w:val="C00000"/>
          <w:sz w:val="24"/>
          <w:szCs w:val="24"/>
          <w:shd w:val="clear" w:color="auto" w:fill="FFFFFF"/>
          <w:lang w:val="vi-VN"/>
        </w:rPr>
      </w:pPr>
      <w:r>
        <w:rPr>
          <w:rFonts w:ascii="Times New Roman" w:hAnsi="Times New Roman" w:cs="Times New Roman"/>
          <w:b/>
          <w:color w:val="C00000"/>
          <w:sz w:val="24"/>
          <w:szCs w:val="24"/>
          <w:shd w:val="clear" w:color="auto" w:fill="FFFFFF"/>
          <w:lang w:val="vi-VN"/>
        </w:rP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EA76A7" w14:paraId="0B40C724" w14:textId="77777777" w:rsidTr="00EC0B33">
        <w:tc>
          <w:tcPr>
            <w:tcW w:w="9876" w:type="dxa"/>
            <w:tcBorders>
              <w:bottom w:val="nil"/>
            </w:tcBorders>
          </w:tcPr>
          <w:p w14:paraId="3437876F" w14:textId="77777777" w:rsidR="00EA76A7" w:rsidRPr="00EA76A7" w:rsidRDefault="00EA76A7" w:rsidP="00EA76A7">
            <w:pPr>
              <w:tabs>
                <w:tab w:val="left" w:pos="283"/>
                <w:tab w:val="left" w:pos="2835"/>
                <w:tab w:val="left" w:pos="5386"/>
                <w:tab w:val="left" w:pos="7937"/>
              </w:tabs>
              <w:spacing w:before="120" w:after="120" w:line="276" w:lineRule="auto"/>
              <w:jc w:val="both"/>
              <w:rPr>
                <w:rFonts w:asciiTheme="majorBidi" w:hAnsiTheme="majorBidi" w:cstheme="majorBidi"/>
                <w:sz w:val="24"/>
                <w:szCs w:val="24"/>
                <w:lang w:val="vi-VN"/>
              </w:rPr>
            </w:pPr>
            <w:r w:rsidRPr="00EA76A7">
              <w:rPr>
                <w:rFonts w:asciiTheme="majorBidi" w:hAnsiTheme="majorBidi" w:cstheme="majorBidi"/>
                <w:b/>
                <w:color w:val="C00000"/>
                <w:sz w:val="24"/>
                <w:szCs w:val="24"/>
                <w:lang w:val="vi-VN"/>
              </w:rPr>
              <w:lastRenderedPageBreak/>
              <w:t>Câu 8.</w:t>
            </w:r>
            <w:r w:rsidRPr="00EA76A7">
              <w:rPr>
                <w:rFonts w:asciiTheme="majorBidi" w:hAnsiTheme="majorBidi" w:cstheme="majorBidi"/>
                <w:b/>
                <w:sz w:val="24"/>
                <w:szCs w:val="24"/>
                <w:lang w:val="vi-VN"/>
              </w:rPr>
              <w:t xml:space="preserve"> </w:t>
            </w:r>
            <w:r w:rsidRPr="00EA76A7">
              <w:rPr>
                <w:rFonts w:asciiTheme="majorBidi" w:hAnsiTheme="majorBidi" w:cstheme="majorBidi"/>
                <w:b/>
                <w:color w:val="C00000"/>
                <w:sz w:val="24"/>
                <w:szCs w:val="24"/>
                <w:lang w:val="vi-VN"/>
              </w:rPr>
              <w:t xml:space="preserve">[HOCMAI] </w:t>
            </w:r>
            <w:r w:rsidRPr="00EA76A7">
              <w:rPr>
                <w:rFonts w:asciiTheme="majorBidi" w:hAnsiTheme="majorBidi" w:cstheme="majorBidi"/>
                <w:sz w:val="24"/>
                <w:szCs w:val="24"/>
                <w:lang w:val="vi-VN"/>
              </w:rPr>
              <w:t>Nhiệt lượng cung cấp cho nước được xác định qua công suất của nhiệt lượng kế theo công thức</w:t>
            </w:r>
          </w:p>
          <w:p w14:paraId="51538E35" w14:textId="77777777" w:rsidR="00EA76A7" w:rsidRPr="00EA76A7" w:rsidRDefault="00EA76A7" w:rsidP="00EA76A7">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EA76A7">
              <w:rPr>
                <w:rFonts w:asciiTheme="majorBidi" w:hAnsiTheme="majorBidi" w:cstheme="majorBidi"/>
                <w:b/>
                <w:color w:val="0070C0"/>
                <w:sz w:val="24"/>
                <w:szCs w:val="24"/>
                <w:lang w:val="vi-VN"/>
              </w:rPr>
              <w:tab/>
              <w:t>A.</w:t>
            </w:r>
            <w:r w:rsidRPr="00EA76A7">
              <w:rPr>
                <w:rFonts w:asciiTheme="majorBidi" w:hAnsiTheme="majorBidi" w:cstheme="majorBidi"/>
                <w:b/>
                <w:bCs/>
                <w:sz w:val="24"/>
                <w:szCs w:val="24"/>
                <w:lang w:val="vi-VN"/>
              </w:rPr>
              <w:t xml:space="preserve"> </w:t>
            </w:r>
            <w:r w:rsidRPr="00EA76A7">
              <w:rPr>
                <w:rFonts w:asciiTheme="majorBidi" w:eastAsia="Arial" w:hAnsiTheme="majorBidi" w:cstheme="majorBidi"/>
                <w:position w:val="-10"/>
                <w:sz w:val="24"/>
                <w:szCs w:val="24"/>
                <w:lang w:val="en"/>
              </w:rPr>
              <w:object w:dxaOrig="900" w:dyaOrig="320" w14:anchorId="68EFFC65">
                <v:shape id="_x0000_i1032" type="#_x0000_t75" style="width:43.45pt;height:17.4pt" o:ole="">
                  <v:imagedata r:id="rId30" o:title=""/>
                </v:shape>
                <o:OLEObject Type="Embed" ProgID="Equation.DSMT4" ShapeID="_x0000_i1032" DrawAspect="Content" ObjectID="_1851366893" r:id="rId31"/>
              </w:object>
            </w:r>
            <w:r w:rsidRPr="00EA76A7">
              <w:rPr>
                <w:rFonts w:asciiTheme="majorBidi" w:hAnsiTheme="majorBidi" w:cstheme="majorBidi"/>
                <w:b/>
                <w:color w:val="0070C0"/>
                <w:sz w:val="24"/>
                <w:szCs w:val="24"/>
                <w:lang w:val="vi-VN"/>
              </w:rPr>
              <w:tab/>
              <w:t>B.</w:t>
            </w:r>
            <w:r w:rsidRPr="00EA76A7">
              <w:rPr>
                <w:rFonts w:asciiTheme="majorBidi" w:hAnsiTheme="majorBidi" w:cstheme="majorBidi"/>
                <w:b/>
                <w:bCs/>
                <w:sz w:val="24"/>
                <w:szCs w:val="24"/>
                <w:lang w:val="vi-VN"/>
              </w:rPr>
              <w:t xml:space="preserve"> </w:t>
            </w:r>
            <w:r w:rsidRPr="00EA76A7">
              <w:rPr>
                <w:rFonts w:asciiTheme="majorBidi" w:eastAsia="Arial" w:hAnsiTheme="majorBidi" w:cstheme="majorBidi"/>
                <w:position w:val="-24"/>
                <w:sz w:val="24"/>
                <w:szCs w:val="24"/>
                <w:lang w:val="en"/>
              </w:rPr>
              <w:object w:dxaOrig="840" w:dyaOrig="620" w14:anchorId="59B2A6BA">
                <v:shape id="_x0000_i1033" type="#_x0000_t75" style="width:42.2pt;height:31.05pt" o:ole="">
                  <v:imagedata r:id="rId32" o:title=""/>
                </v:shape>
                <o:OLEObject Type="Embed" ProgID="Equation.DSMT4" ShapeID="_x0000_i1033" DrawAspect="Content" ObjectID="_1851366894" r:id="rId33"/>
              </w:object>
            </w:r>
            <w:r w:rsidRPr="00EA76A7">
              <w:rPr>
                <w:rFonts w:asciiTheme="majorBidi" w:hAnsiTheme="majorBidi" w:cstheme="majorBidi"/>
                <w:b/>
                <w:color w:val="0070C0"/>
                <w:sz w:val="24"/>
                <w:szCs w:val="24"/>
                <w:lang w:val="vi-VN"/>
              </w:rPr>
              <w:tab/>
              <w:t>C.</w:t>
            </w:r>
            <w:r w:rsidRPr="00EA76A7">
              <w:rPr>
                <w:rFonts w:asciiTheme="majorBidi" w:hAnsiTheme="majorBidi" w:cstheme="majorBidi"/>
                <w:b/>
                <w:bCs/>
                <w:sz w:val="24"/>
                <w:szCs w:val="24"/>
                <w:lang w:val="vi-VN"/>
              </w:rPr>
              <w:t xml:space="preserve"> </w:t>
            </w:r>
            <w:r w:rsidRPr="00EA76A7">
              <w:rPr>
                <w:rFonts w:asciiTheme="majorBidi" w:eastAsia="Arial" w:hAnsiTheme="majorBidi" w:cstheme="majorBidi"/>
                <w:position w:val="-24"/>
                <w:sz w:val="24"/>
                <w:szCs w:val="24"/>
                <w:lang w:val="en"/>
              </w:rPr>
              <w:object w:dxaOrig="980" w:dyaOrig="620" w14:anchorId="35B306F6">
                <v:shape id="_x0000_i1034" type="#_x0000_t75" style="width:48.4pt;height:31.05pt" o:ole="">
                  <v:imagedata r:id="rId34" o:title=""/>
                </v:shape>
                <o:OLEObject Type="Embed" ProgID="Equation.DSMT4" ShapeID="_x0000_i1034" DrawAspect="Content" ObjectID="_1851366895" r:id="rId35"/>
              </w:object>
            </w:r>
            <w:r w:rsidRPr="00EA76A7">
              <w:rPr>
                <w:rFonts w:asciiTheme="majorBidi" w:hAnsiTheme="majorBidi" w:cstheme="majorBidi"/>
                <w:b/>
                <w:color w:val="0070C0"/>
                <w:sz w:val="24"/>
                <w:szCs w:val="24"/>
                <w:lang w:val="vi-VN"/>
              </w:rPr>
              <w:tab/>
              <w:t>D.</w:t>
            </w:r>
            <w:r w:rsidRPr="00EA76A7">
              <w:rPr>
                <w:rFonts w:asciiTheme="majorBidi" w:hAnsiTheme="majorBidi" w:cstheme="majorBidi"/>
                <w:b/>
                <w:bCs/>
                <w:sz w:val="24"/>
                <w:szCs w:val="24"/>
                <w:lang w:val="vi-VN"/>
              </w:rPr>
              <w:t xml:space="preserve"> </w:t>
            </w:r>
            <w:r w:rsidRPr="00EA76A7">
              <w:rPr>
                <w:rFonts w:asciiTheme="majorBidi" w:eastAsia="Arial" w:hAnsiTheme="majorBidi" w:cstheme="majorBidi"/>
                <w:position w:val="-10"/>
                <w:sz w:val="24"/>
                <w:szCs w:val="24"/>
                <w:lang w:val="en"/>
              </w:rPr>
              <w:object w:dxaOrig="1180" w:dyaOrig="320" w14:anchorId="301ED998">
                <v:shape id="_x0000_i1035" type="#_x0000_t75" style="width:60.85pt;height:17.4pt" o:ole="">
                  <v:imagedata r:id="rId36" o:title=""/>
                </v:shape>
                <o:OLEObject Type="Embed" ProgID="Equation.DSMT4" ShapeID="_x0000_i1035" DrawAspect="Content" ObjectID="_1851366896" r:id="rId37"/>
              </w:object>
            </w:r>
          </w:p>
          <w:p w14:paraId="0D835BC7" w14:textId="2F62BC5E" w:rsidR="00EA76A7" w:rsidRPr="00EA76A7" w:rsidRDefault="00EA76A7" w:rsidP="00EA76A7">
            <w:pPr>
              <w:tabs>
                <w:tab w:val="left" w:pos="283"/>
                <w:tab w:val="left" w:pos="2835"/>
                <w:tab w:val="left" w:pos="5386"/>
                <w:tab w:val="left" w:pos="7937"/>
              </w:tabs>
              <w:spacing w:before="120" w:after="120" w:line="276" w:lineRule="auto"/>
              <w:jc w:val="both"/>
              <w:rPr>
                <w:rFonts w:asciiTheme="majorBidi" w:hAnsiTheme="majorBidi" w:cstheme="majorBidi"/>
                <w:sz w:val="24"/>
                <w:szCs w:val="24"/>
                <w:lang w:val="vi-VN"/>
              </w:rPr>
            </w:pPr>
            <w:r w:rsidRPr="00EA76A7">
              <w:rPr>
                <w:rFonts w:asciiTheme="majorBidi" w:hAnsiTheme="majorBidi" w:cstheme="majorBidi"/>
                <w:b/>
                <w:color w:val="C00000"/>
                <w:sz w:val="24"/>
                <w:szCs w:val="24"/>
                <w:lang w:val="vi-VN"/>
              </w:rPr>
              <w:t>Câu 9.</w:t>
            </w:r>
            <w:r w:rsidRPr="00EA76A7">
              <w:rPr>
                <w:rFonts w:asciiTheme="majorBidi" w:hAnsiTheme="majorBidi" w:cstheme="majorBidi"/>
                <w:b/>
                <w:sz w:val="24"/>
                <w:szCs w:val="24"/>
                <w:lang w:val="vi-VN"/>
              </w:rPr>
              <w:t xml:space="preserve"> </w:t>
            </w:r>
            <w:r w:rsidRPr="00EA76A7">
              <w:rPr>
                <w:rFonts w:asciiTheme="majorBidi" w:hAnsiTheme="majorBidi" w:cstheme="majorBidi"/>
                <w:b/>
                <w:color w:val="C00000"/>
                <w:sz w:val="24"/>
                <w:szCs w:val="24"/>
                <w:lang w:val="vi-VN"/>
              </w:rPr>
              <w:t xml:space="preserve">[HOCMAI] </w:t>
            </w:r>
            <w:r w:rsidRPr="00EA76A7">
              <w:rPr>
                <w:rFonts w:asciiTheme="majorBidi" w:hAnsiTheme="majorBidi" w:cstheme="majorBidi"/>
                <w:sz w:val="24"/>
                <w:szCs w:val="24"/>
                <w:lang w:val="vi-VN"/>
              </w:rPr>
              <w:t xml:space="preserve">Với dữ liệu được cho ở bảng số liệu thì giá trị nhiệt dung riêng trung bình của nước xác định được là </w:t>
            </w:r>
            <w:r w:rsidRPr="00EA76A7">
              <w:rPr>
                <w:rFonts w:asciiTheme="majorBidi" w:hAnsiTheme="majorBidi" w:cstheme="majorBidi"/>
                <w:color w:val="EE0000"/>
                <w:sz w:val="24"/>
                <w:szCs w:val="24"/>
                <w:lang w:val="vi-VN"/>
              </w:rPr>
              <w:t>___________</w:t>
            </w:r>
            <w:r w:rsidRPr="00EA76A7">
              <w:rPr>
                <w:rFonts w:asciiTheme="majorBidi" w:hAnsiTheme="majorBidi" w:cstheme="majorBidi"/>
                <w:sz w:val="24"/>
                <w:szCs w:val="24"/>
                <w:lang w:val="vi-VN"/>
              </w:rPr>
              <w:t xml:space="preserve"> J/kg.K. </w:t>
            </w:r>
            <w:r w:rsidRPr="00EA76A7">
              <w:rPr>
                <w:rFonts w:asciiTheme="majorBidi" w:hAnsiTheme="majorBidi" w:cstheme="majorBidi"/>
                <w:i/>
                <w:iCs/>
                <w:sz w:val="24"/>
                <w:szCs w:val="24"/>
                <w:lang w:val="vi-VN"/>
              </w:rPr>
              <w:t>(Kết quả làm tròn đến hàng thập phân thứ nhất).</w:t>
            </w:r>
          </w:p>
          <w:p w14:paraId="2D3E9F53" w14:textId="77777777" w:rsidR="00EA76A7" w:rsidRPr="000701AB" w:rsidRDefault="00EA76A7" w:rsidP="00EA76A7">
            <w:pPr>
              <w:tabs>
                <w:tab w:val="left" w:pos="283"/>
                <w:tab w:val="left" w:pos="2835"/>
                <w:tab w:val="left" w:pos="5386"/>
                <w:tab w:val="left" w:pos="7937"/>
              </w:tabs>
              <w:spacing w:before="120" w:after="120" w:line="276" w:lineRule="auto"/>
              <w:jc w:val="both"/>
              <w:rPr>
                <w:rFonts w:asciiTheme="majorBidi" w:hAnsiTheme="majorBidi" w:cstheme="majorBidi"/>
                <w:b/>
                <w:color w:val="C00000"/>
                <w:sz w:val="24"/>
                <w:szCs w:val="24"/>
                <w:lang w:val="vi-VN"/>
              </w:rPr>
            </w:pPr>
          </w:p>
          <w:p w14:paraId="03649094" w14:textId="56730D5D" w:rsidR="00EA76A7" w:rsidRPr="00EA76A7" w:rsidRDefault="00EA76A7" w:rsidP="00EA76A7">
            <w:pPr>
              <w:tabs>
                <w:tab w:val="left" w:pos="283"/>
                <w:tab w:val="left" w:pos="2835"/>
                <w:tab w:val="left" w:pos="5386"/>
                <w:tab w:val="left" w:pos="7937"/>
              </w:tabs>
              <w:spacing w:before="120" w:after="120" w:line="276" w:lineRule="auto"/>
              <w:jc w:val="both"/>
              <w:rPr>
                <w:rFonts w:asciiTheme="majorBidi" w:hAnsiTheme="majorBidi" w:cstheme="majorBidi"/>
                <w:sz w:val="24"/>
                <w:szCs w:val="24"/>
                <w:lang w:val="vi-VN"/>
              </w:rPr>
            </w:pPr>
            <w:r w:rsidRPr="00EA76A7">
              <w:rPr>
                <w:rFonts w:asciiTheme="majorBidi" w:hAnsiTheme="majorBidi" w:cstheme="majorBidi"/>
                <w:b/>
                <w:color w:val="C00000"/>
                <w:sz w:val="24"/>
                <w:szCs w:val="24"/>
                <w:lang w:val="vi-VN"/>
              </w:rPr>
              <w:t>Câu 10.</w:t>
            </w:r>
            <w:r w:rsidRPr="00EA76A7">
              <w:rPr>
                <w:rFonts w:asciiTheme="majorBidi" w:hAnsiTheme="majorBidi" w:cstheme="majorBidi"/>
                <w:b/>
                <w:sz w:val="24"/>
                <w:szCs w:val="24"/>
                <w:lang w:val="vi-VN"/>
              </w:rPr>
              <w:t xml:space="preserve"> </w:t>
            </w:r>
            <w:r w:rsidRPr="00EA76A7">
              <w:rPr>
                <w:rFonts w:asciiTheme="majorBidi" w:hAnsiTheme="majorBidi" w:cstheme="majorBidi"/>
                <w:b/>
                <w:color w:val="C00000"/>
                <w:sz w:val="24"/>
                <w:szCs w:val="24"/>
                <w:lang w:val="vi-VN"/>
              </w:rPr>
              <w:t xml:space="preserve">[HOCMAI] </w:t>
            </w:r>
            <w:r w:rsidRPr="00EA76A7">
              <w:rPr>
                <w:rFonts w:asciiTheme="majorBidi" w:hAnsiTheme="majorBidi" w:cstheme="majorBidi"/>
                <w:sz w:val="24"/>
                <w:szCs w:val="24"/>
                <w:lang w:val="vi-VN"/>
              </w:rPr>
              <w:t>Một học sinh sử dụng bộ thiết bị như hình a để so sánh năng lượng nhiệt cần thiết cho việc làm nóng những khối vật liệu khác nhau. Mỗi khối có khối lượng bằng nhau và có nhiệt độ ban đầu là 20 ℃</w:t>
            </w:r>
            <w:r w:rsidRPr="00EA76A7">
              <w:rPr>
                <w:rFonts w:asciiTheme="majorBidi" w:hAnsiTheme="majorBidi" w:cstheme="majorBidi"/>
                <w:bCs/>
                <w:sz w:val="24"/>
                <w:szCs w:val="24"/>
                <w:lang w:val="vi-VN"/>
              </w:rPr>
              <w:t>.</w:t>
            </w:r>
            <w:r w:rsidRPr="00EA76A7">
              <w:rPr>
                <w:rFonts w:asciiTheme="majorBidi" w:hAnsiTheme="majorBidi" w:cstheme="majorBidi"/>
                <w:sz w:val="24"/>
                <w:szCs w:val="24"/>
                <w:lang w:val="vi-VN"/>
              </w:rPr>
              <w:t xml:space="preserve"> Học sinh tiến hành đo thời gian cần thiết để nhiệt độ của mỗi khối vật liệu tăng lên thêm 5 ℃</w:t>
            </w:r>
            <w:r w:rsidRPr="00EA76A7">
              <w:rPr>
                <w:rFonts w:asciiTheme="majorBidi" w:hAnsiTheme="majorBidi" w:cstheme="majorBidi"/>
                <w:bCs/>
                <w:sz w:val="24"/>
                <w:szCs w:val="24"/>
                <w:lang w:val="vi-VN"/>
              </w:rPr>
              <w:t>.</w:t>
            </w:r>
            <w:r w:rsidRPr="00EA76A7">
              <w:rPr>
                <w:rFonts w:asciiTheme="majorBidi" w:hAnsiTheme="majorBidi" w:cstheme="majorBidi"/>
                <w:sz w:val="24"/>
                <w:szCs w:val="24"/>
                <w:lang w:val="vi-VN"/>
              </w:rPr>
              <w:t xml:space="preserve"> </w:t>
            </w:r>
            <w:r w:rsidRPr="00EA76A7">
              <w:rPr>
                <w:rFonts w:asciiTheme="majorBidi" w:hAnsiTheme="majorBidi" w:cstheme="majorBidi"/>
                <w:sz w:val="24"/>
                <w:szCs w:val="24"/>
              </w:rPr>
              <w:t>Kết quả được biểu diễn trên hình b</w:t>
            </w:r>
            <w:r w:rsidRPr="00EA76A7">
              <w:rPr>
                <w:rFonts w:asciiTheme="majorBidi" w:hAnsiTheme="majorBidi" w:cstheme="majorBidi"/>
                <w:sz w:val="24"/>
                <w:szCs w:val="24"/>
                <w:lang w:val="vi-VN"/>
              </w:rPr>
              <w:t>.</w:t>
            </w:r>
          </w:p>
          <w:p w14:paraId="440B227B" w14:textId="4E4987CA" w:rsidR="00EA76A7" w:rsidRPr="00EA76A7" w:rsidRDefault="00EA76A7" w:rsidP="00EA76A7">
            <w:pPr>
              <w:tabs>
                <w:tab w:val="left" w:pos="283"/>
                <w:tab w:val="left" w:pos="2835"/>
                <w:tab w:val="left" w:pos="5386"/>
                <w:tab w:val="left" w:pos="7937"/>
              </w:tabs>
              <w:spacing w:line="276" w:lineRule="auto"/>
              <w:jc w:val="center"/>
              <w:rPr>
                <w:rFonts w:asciiTheme="majorBidi" w:hAnsiTheme="majorBidi" w:cstheme="majorBidi"/>
                <w:sz w:val="24"/>
                <w:szCs w:val="24"/>
                <w:lang w:val="vi-VN"/>
              </w:rPr>
            </w:pPr>
            <w:r w:rsidRPr="00EA76A7">
              <w:rPr>
                <w:rFonts w:asciiTheme="majorBidi" w:hAnsiTheme="majorBidi" w:cstheme="majorBidi"/>
                <w:noProof/>
                <w:sz w:val="24"/>
                <w:szCs w:val="24"/>
                <w:lang w:val="vi-VN"/>
              </w:rPr>
              <w:drawing>
                <wp:inline distT="0" distB="0" distL="0" distR="0" wp14:anchorId="2A8E67F9" wp14:editId="1519710D">
                  <wp:extent cx="3457575" cy="1600200"/>
                  <wp:effectExtent l="0" t="0" r="0" b="0"/>
                  <wp:docPr id="5188849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57575" cy="1600200"/>
                          </a:xfrm>
                          <a:prstGeom prst="rect">
                            <a:avLst/>
                          </a:prstGeom>
                          <a:noFill/>
                          <a:ln>
                            <a:noFill/>
                          </a:ln>
                        </pic:spPr>
                      </pic:pic>
                    </a:graphicData>
                  </a:graphic>
                </wp:inline>
              </w:drawing>
            </w:r>
          </w:p>
          <w:p w14:paraId="7A36A2AB" w14:textId="77777777" w:rsidR="00EA76A7" w:rsidRPr="00EA76A7" w:rsidRDefault="00EA76A7" w:rsidP="00EA76A7">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EA76A7">
              <w:rPr>
                <w:rFonts w:asciiTheme="majorBidi" w:hAnsiTheme="majorBidi" w:cstheme="majorBidi"/>
                <w:sz w:val="24"/>
                <w:szCs w:val="24"/>
                <w:lang w:val="vi-VN"/>
              </w:rPr>
              <w:t>Vật liệu có nhiệt dung riêng lớn nhất là</w:t>
            </w:r>
          </w:p>
          <w:p w14:paraId="1D0B8018" w14:textId="77777777" w:rsidR="00EA76A7" w:rsidRPr="00EA76A7" w:rsidRDefault="00EA76A7" w:rsidP="00EA76A7">
            <w:pPr>
              <w:tabs>
                <w:tab w:val="left" w:pos="283"/>
                <w:tab w:val="left" w:pos="2835"/>
                <w:tab w:val="left" w:pos="5386"/>
                <w:tab w:val="left" w:pos="7937"/>
              </w:tabs>
              <w:spacing w:line="276" w:lineRule="auto"/>
              <w:jc w:val="both"/>
              <w:rPr>
                <w:rFonts w:asciiTheme="majorBidi" w:hAnsiTheme="majorBidi" w:cstheme="majorBidi"/>
                <w:sz w:val="24"/>
                <w:szCs w:val="24"/>
              </w:rPr>
            </w:pPr>
            <w:r w:rsidRPr="00EA76A7">
              <w:rPr>
                <w:rFonts w:asciiTheme="majorBidi" w:hAnsiTheme="majorBidi" w:cstheme="majorBidi"/>
                <w:b/>
                <w:color w:val="0070C0"/>
                <w:sz w:val="24"/>
                <w:szCs w:val="24"/>
                <w:lang w:val="vi-VN"/>
              </w:rPr>
              <w:tab/>
              <w:t>A.</w:t>
            </w:r>
            <w:r w:rsidRPr="00EA76A7">
              <w:rPr>
                <w:rFonts w:asciiTheme="majorBidi" w:hAnsiTheme="majorBidi" w:cstheme="majorBidi"/>
                <w:sz w:val="24"/>
                <w:szCs w:val="24"/>
                <w:lang w:val="vi-VN"/>
              </w:rPr>
              <w:t xml:space="preserve"> sắt.</w:t>
            </w:r>
            <w:r w:rsidRPr="00EA76A7">
              <w:rPr>
                <w:rFonts w:asciiTheme="majorBidi" w:hAnsiTheme="majorBidi" w:cstheme="majorBidi"/>
                <w:b/>
                <w:color w:val="0070C0"/>
                <w:sz w:val="24"/>
                <w:szCs w:val="24"/>
                <w:lang w:val="vi-VN"/>
              </w:rPr>
              <w:tab/>
              <w:t>B.</w:t>
            </w:r>
            <w:r w:rsidRPr="00EA76A7">
              <w:rPr>
                <w:rFonts w:asciiTheme="majorBidi" w:hAnsiTheme="majorBidi" w:cstheme="majorBidi"/>
                <w:sz w:val="24"/>
                <w:szCs w:val="24"/>
                <w:lang w:val="vi-VN"/>
              </w:rPr>
              <w:t xml:space="preserve"> bê tông.</w:t>
            </w:r>
            <w:r w:rsidRPr="00EA76A7">
              <w:rPr>
                <w:rFonts w:asciiTheme="majorBidi" w:hAnsiTheme="majorBidi" w:cstheme="majorBidi"/>
                <w:b/>
                <w:color w:val="0070C0"/>
                <w:sz w:val="24"/>
                <w:szCs w:val="24"/>
                <w:lang w:val="vi-VN"/>
              </w:rPr>
              <w:tab/>
            </w:r>
            <w:r w:rsidRPr="00EA76A7">
              <w:rPr>
                <w:rFonts w:asciiTheme="majorBidi" w:hAnsiTheme="majorBidi" w:cstheme="majorBidi"/>
                <w:b/>
                <w:color w:val="0070C0"/>
                <w:sz w:val="24"/>
                <w:szCs w:val="24"/>
              </w:rPr>
              <w:t>C.</w:t>
            </w:r>
            <w:r w:rsidRPr="00EA76A7">
              <w:rPr>
                <w:rFonts w:asciiTheme="majorBidi" w:hAnsiTheme="majorBidi" w:cstheme="majorBidi"/>
                <w:sz w:val="24"/>
                <w:szCs w:val="24"/>
              </w:rPr>
              <w:t xml:space="preserve"> </w:t>
            </w:r>
            <w:r w:rsidRPr="00EA76A7">
              <w:rPr>
                <w:rFonts w:asciiTheme="majorBidi" w:hAnsiTheme="majorBidi" w:cstheme="majorBidi"/>
                <w:sz w:val="24"/>
                <w:szCs w:val="24"/>
                <w:lang w:val="vi-VN"/>
              </w:rPr>
              <w:t>t</w:t>
            </w:r>
            <w:r w:rsidRPr="00EA76A7">
              <w:rPr>
                <w:rFonts w:asciiTheme="majorBidi" w:hAnsiTheme="majorBidi" w:cstheme="majorBidi"/>
                <w:sz w:val="24"/>
                <w:szCs w:val="24"/>
              </w:rPr>
              <w:t>hiếc</w:t>
            </w:r>
            <w:r w:rsidRPr="00EA76A7">
              <w:rPr>
                <w:rFonts w:asciiTheme="majorBidi" w:hAnsiTheme="majorBidi" w:cstheme="majorBidi"/>
                <w:b/>
                <w:color w:val="0070C0"/>
                <w:sz w:val="24"/>
                <w:szCs w:val="24"/>
              </w:rPr>
              <w:tab/>
              <w:t>D.</w:t>
            </w:r>
            <w:r w:rsidRPr="00EA76A7">
              <w:rPr>
                <w:rFonts w:asciiTheme="majorBidi" w:hAnsiTheme="majorBidi" w:cstheme="majorBidi"/>
                <w:sz w:val="24"/>
                <w:szCs w:val="24"/>
              </w:rPr>
              <w:t xml:space="preserve"> </w:t>
            </w:r>
            <w:r w:rsidRPr="00EA76A7">
              <w:rPr>
                <w:rFonts w:asciiTheme="majorBidi" w:hAnsiTheme="majorBidi" w:cstheme="majorBidi"/>
                <w:sz w:val="24"/>
                <w:szCs w:val="24"/>
                <w:lang w:val="vi-VN"/>
              </w:rPr>
              <w:t>đ</w:t>
            </w:r>
            <w:r w:rsidRPr="00EA76A7">
              <w:rPr>
                <w:rFonts w:asciiTheme="majorBidi" w:hAnsiTheme="majorBidi" w:cstheme="majorBidi"/>
                <w:sz w:val="24"/>
                <w:szCs w:val="24"/>
              </w:rPr>
              <w:t xml:space="preserve">ồng. </w:t>
            </w:r>
          </w:p>
          <w:p w14:paraId="7F43BEBD" w14:textId="77777777" w:rsidR="00EA76A7" w:rsidRPr="00524964" w:rsidRDefault="00EA76A7" w:rsidP="00EC0B33">
            <w:pPr>
              <w:rPr>
                <w:rFonts w:ascii="Be Vietnam Pro" w:hAnsi="Be Vietnam Pro" w:cstheme="majorBidi"/>
                <w:b/>
                <w:color w:val="C00000"/>
                <w:sz w:val="28"/>
                <w:szCs w:val="28"/>
                <w:lang w:val="vi-VN"/>
              </w:rPr>
            </w:pPr>
          </w:p>
        </w:tc>
        <w:tc>
          <w:tcPr>
            <w:tcW w:w="5821" w:type="dxa"/>
            <w:tcBorders>
              <w:top w:val="nil"/>
              <w:bottom w:val="nil"/>
              <w:right w:val="nil"/>
            </w:tcBorders>
          </w:tcPr>
          <w:p w14:paraId="64F95F9B"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DD59C64"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6DD956D"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DBA3C0E"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C9ECD88"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33FE28C"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4E316B5"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6EB15B7"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3ACDFFA" w14:textId="77777777" w:rsidR="00EA76A7" w:rsidRPr="00524964" w:rsidRDefault="00EA76A7"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5A195322"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8972CF9"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AA51C54"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B3CB47C"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2E4B729"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B538FFD"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FC7AC8F"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A33C702"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F66887E"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B8F31C5"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F755744"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3A1998F"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98CABDC"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4A9F781"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788EEDF" w14:textId="77777777" w:rsidR="00EA76A7" w:rsidRDefault="00EA76A7" w:rsidP="00EC0B33">
            <w:pPr>
              <w:rPr>
                <w:rFonts w:ascii="Be Vietnam Pro" w:hAnsi="Be Vietnam Pro" w:cstheme="majorBidi"/>
                <w:b/>
                <w:color w:val="C00000"/>
                <w:sz w:val="28"/>
                <w:szCs w:val="28"/>
              </w:rPr>
            </w:pPr>
          </w:p>
        </w:tc>
      </w:tr>
    </w:tbl>
    <w:p w14:paraId="5CB39C5D" w14:textId="77777777" w:rsidR="00EA76A7" w:rsidRDefault="00EA76A7" w:rsidP="00524964">
      <w:pPr>
        <w:spacing w:line="360" w:lineRule="auto"/>
        <w:jc w:val="both"/>
        <w:rPr>
          <w:rFonts w:ascii="Be Vietnam Pro" w:eastAsia="Montserrat" w:hAnsi="Be Vietnam Pro" w:cs="Andika"/>
          <w:color w:val="000000"/>
          <w:sz w:val="24"/>
          <w:szCs w:val="24"/>
        </w:rPr>
      </w:pPr>
    </w:p>
    <w:p w14:paraId="3925DBEA" w14:textId="77777777" w:rsidR="00EA76A7" w:rsidRDefault="00EA76A7">
      <w:pPr>
        <w:rPr>
          <w:rFonts w:ascii="Be Vietnam Pro" w:eastAsia="Montserrat" w:hAnsi="Be Vietnam Pro" w:cs="Andika"/>
          <w:color w:val="000000"/>
          <w:sz w:val="24"/>
          <w:szCs w:val="24"/>
        </w:rPr>
      </w:pPr>
      <w:r>
        <w:rPr>
          <w:rFonts w:ascii="Be Vietnam Pro" w:eastAsia="Montserrat" w:hAnsi="Be Vietnam Pro" w:cs="Andika"/>
          <w:color w:val="000000"/>
          <w:sz w:val="24"/>
          <w:szCs w:val="24"/>
        </w:rPr>
        <w:br w:type="page"/>
      </w:r>
    </w:p>
    <w:p w14:paraId="416C0DF6" w14:textId="77777777" w:rsidR="00EA76A7" w:rsidRDefault="00EA76A7" w:rsidP="00EA76A7">
      <w:pPr>
        <w:tabs>
          <w:tab w:val="left" w:pos="283"/>
          <w:tab w:val="left" w:pos="2835"/>
          <w:tab w:val="left" w:pos="5386"/>
          <w:tab w:val="left" w:pos="7937"/>
        </w:tabs>
        <w:jc w:val="both"/>
        <w:rPr>
          <w:rFonts w:ascii="Times New Roman" w:hAnsi="Times New Roman" w:cs="Times New Roman"/>
          <w:b/>
          <w:color w:val="00B0F0"/>
          <w:sz w:val="24"/>
          <w:szCs w:val="24"/>
        </w:rPr>
      </w:pPr>
      <w:r w:rsidRPr="00EA76A7">
        <w:rPr>
          <w:rFonts w:ascii="Times New Roman" w:hAnsi="Times New Roman" w:cs="Times New Roman"/>
          <w:b/>
          <w:color w:val="00B0F0"/>
          <w:sz w:val="24"/>
          <w:szCs w:val="24"/>
        </w:rPr>
        <w:lastRenderedPageBreak/>
        <w:t>II. SỰ CHUYỂN THỂ</w:t>
      </w:r>
    </w:p>
    <w:tbl>
      <w:tblPr>
        <w:tblpPr w:leftFromText="180" w:rightFromText="180" w:vertAnchor="text" w:horzAnchor="margin" w:tblpXSpec="right" w:tblpY="236"/>
        <w:tblW w:w="7633"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3664"/>
        <w:gridCol w:w="3969"/>
      </w:tblGrid>
      <w:tr w:rsidR="00EA76A7" w:rsidRPr="00EA76A7" w14:paraId="1DF745E3" w14:textId="77777777" w:rsidTr="00EA76A7">
        <w:trPr>
          <w:trHeight w:val="276"/>
        </w:trPr>
        <w:tc>
          <w:tcPr>
            <w:tcW w:w="7633" w:type="dxa"/>
            <w:gridSpan w:val="2"/>
          </w:tcPr>
          <w:p w14:paraId="383D2D15"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hAnsiTheme="majorBidi" w:cstheme="majorBidi"/>
                <w:i/>
                <w:sz w:val="24"/>
                <w:szCs w:val="24"/>
                <w:lang w:val="vi-VN"/>
              </w:rPr>
              <w:t>Bảng 1: Nhiệt độ nóng chảy của một số chất rắn kết tinh ở áp suất 1 atm</w:t>
            </w:r>
          </w:p>
        </w:tc>
      </w:tr>
      <w:tr w:rsidR="00EA76A7" w:rsidRPr="000701AB" w14:paraId="021A03A9" w14:textId="77777777" w:rsidTr="00EA76A7">
        <w:trPr>
          <w:trHeight w:val="276"/>
        </w:trPr>
        <w:tc>
          <w:tcPr>
            <w:tcW w:w="3664" w:type="dxa"/>
          </w:tcPr>
          <w:p w14:paraId="3240E557"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Chất rắn kết tinh</w:t>
            </w:r>
          </w:p>
        </w:tc>
        <w:tc>
          <w:tcPr>
            <w:tcW w:w="3969" w:type="dxa"/>
          </w:tcPr>
          <w:p w14:paraId="7EAB0634"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Nhiệt độ nóng chảy (</w:t>
            </w:r>
            <w:r w:rsidRPr="00EA76A7">
              <w:rPr>
                <w:rFonts w:asciiTheme="majorBidi" w:hAnsiTheme="majorBidi" w:cstheme="majorBidi"/>
                <w:b/>
                <w:sz w:val="24"/>
                <w:szCs w:val="24"/>
              </w:rPr>
              <w:sym w:font="Symbol" w:char="F0B0"/>
            </w:r>
            <w:r w:rsidRPr="00EA76A7">
              <w:rPr>
                <w:rFonts w:asciiTheme="majorBidi" w:hAnsiTheme="majorBidi" w:cstheme="majorBidi"/>
                <w:b/>
                <w:sz w:val="24"/>
                <w:szCs w:val="24"/>
                <w:lang w:val="vi-VN"/>
              </w:rPr>
              <w:t>C</w:t>
            </w:r>
            <w:r w:rsidRPr="00EA76A7">
              <w:rPr>
                <w:rFonts w:asciiTheme="majorBidi" w:eastAsia="Calibri" w:hAnsiTheme="majorBidi" w:cstheme="majorBidi"/>
                <w:b/>
                <w:bCs/>
                <w:iCs/>
                <w:kern w:val="2"/>
                <w:sz w:val="24"/>
                <w:szCs w:val="24"/>
                <w:lang w:val="vi-VN"/>
              </w:rPr>
              <w:t>)</w:t>
            </w:r>
          </w:p>
        </w:tc>
      </w:tr>
      <w:tr w:rsidR="00EA76A7" w:rsidRPr="00EA76A7" w14:paraId="6B1A1CA9" w14:textId="77777777" w:rsidTr="00EA76A7">
        <w:trPr>
          <w:trHeight w:val="276"/>
        </w:trPr>
        <w:tc>
          <w:tcPr>
            <w:tcW w:w="3664" w:type="dxa"/>
          </w:tcPr>
          <w:p w14:paraId="3B0B2D28"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Niken</w:t>
            </w:r>
          </w:p>
        </w:tc>
        <w:tc>
          <w:tcPr>
            <w:tcW w:w="3969" w:type="dxa"/>
          </w:tcPr>
          <w:p w14:paraId="36D02B4E" w14:textId="77777777" w:rsidR="00EA76A7" w:rsidRPr="00EA76A7" w:rsidRDefault="00EA76A7" w:rsidP="00EA76A7">
            <w:pPr>
              <w:snapToGrid w:val="0"/>
              <w:jc w:val="center"/>
              <w:rPr>
                <w:rFonts w:asciiTheme="majorBidi" w:eastAsia="Calibri" w:hAnsiTheme="majorBidi" w:cstheme="majorBidi"/>
                <w:iCs/>
                <w:kern w:val="2"/>
                <w:sz w:val="24"/>
                <w:szCs w:val="24"/>
                <w:lang w:val="vi-VN"/>
              </w:rPr>
            </w:pPr>
            <w:r w:rsidRPr="00EA76A7">
              <w:rPr>
                <w:rFonts w:asciiTheme="majorBidi" w:eastAsia="Calibri" w:hAnsiTheme="majorBidi" w:cstheme="majorBidi"/>
                <w:iCs/>
                <w:kern w:val="2"/>
                <w:sz w:val="24"/>
                <w:szCs w:val="24"/>
                <w:lang w:val="vi-VN"/>
              </w:rPr>
              <w:t>1452</w:t>
            </w:r>
          </w:p>
        </w:tc>
      </w:tr>
      <w:tr w:rsidR="00EA76A7" w:rsidRPr="00EA76A7" w14:paraId="432CBF7D" w14:textId="77777777" w:rsidTr="00EA76A7">
        <w:trPr>
          <w:trHeight w:val="286"/>
        </w:trPr>
        <w:tc>
          <w:tcPr>
            <w:tcW w:w="3664" w:type="dxa"/>
          </w:tcPr>
          <w:p w14:paraId="63CA6A9D"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Sắt</w:t>
            </w:r>
          </w:p>
        </w:tc>
        <w:tc>
          <w:tcPr>
            <w:tcW w:w="3969" w:type="dxa"/>
          </w:tcPr>
          <w:p w14:paraId="6769068A" w14:textId="77777777" w:rsidR="00EA76A7" w:rsidRPr="00EA76A7" w:rsidRDefault="00EA76A7" w:rsidP="00EA76A7">
            <w:pPr>
              <w:snapToGrid w:val="0"/>
              <w:jc w:val="center"/>
              <w:rPr>
                <w:rFonts w:asciiTheme="majorBidi" w:eastAsia="Calibri" w:hAnsiTheme="majorBidi" w:cstheme="majorBidi"/>
                <w:iCs/>
                <w:kern w:val="2"/>
                <w:sz w:val="24"/>
                <w:szCs w:val="24"/>
                <w:lang w:val="vi-VN"/>
              </w:rPr>
            </w:pPr>
            <w:r w:rsidRPr="00EA76A7">
              <w:rPr>
                <w:rFonts w:asciiTheme="majorBidi" w:eastAsia="Calibri" w:hAnsiTheme="majorBidi" w:cstheme="majorBidi"/>
                <w:iCs/>
                <w:kern w:val="2"/>
                <w:sz w:val="24"/>
                <w:szCs w:val="24"/>
                <w:lang w:val="vi-VN"/>
              </w:rPr>
              <w:t>1530</w:t>
            </w:r>
          </w:p>
        </w:tc>
      </w:tr>
      <w:tr w:rsidR="00EA76A7" w:rsidRPr="00EA76A7" w14:paraId="5F4E1B37" w14:textId="77777777" w:rsidTr="00EA76A7">
        <w:trPr>
          <w:trHeight w:val="276"/>
        </w:trPr>
        <w:tc>
          <w:tcPr>
            <w:tcW w:w="3664" w:type="dxa"/>
          </w:tcPr>
          <w:p w14:paraId="26BAF2B5"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Vàng</w:t>
            </w:r>
          </w:p>
        </w:tc>
        <w:tc>
          <w:tcPr>
            <w:tcW w:w="3969" w:type="dxa"/>
          </w:tcPr>
          <w:p w14:paraId="6CFDCA7D" w14:textId="77777777" w:rsidR="00EA76A7" w:rsidRPr="00EA76A7" w:rsidRDefault="00EA76A7" w:rsidP="00EA76A7">
            <w:pPr>
              <w:snapToGrid w:val="0"/>
              <w:jc w:val="center"/>
              <w:rPr>
                <w:rFonts w:asciiTheme="majorBidi" w:eastAsia="Calibri" w:hAnsiTheme="majorBidi" w:cstheme="majorBidi"/>
                <w:iCs/>
                <w:kern w:val="2"/>
                <w:sz w:val="24"/>
                <w:szCs w:val="24"/>
                <w:lang w:val="vi-VN"/>
              </w:rPr>
            </w:pPr>
            <w:r w:rsidRPr="00EA76A7">
              <w:rPr>
                <w:rFonts w:asciiTheme="majorBidi" w:eastAsia="Calibri" w:hAnsiTheme="majorBidi" w:cstheme="majorBidi"/>
                <w:iCs/>
                <w:kern w:val="2"/>
                <w:sz w:val="24"/>
                <w:szCs w:val="24"/>
                <w:lang w:val="vi-VN"/>
              </w:rPr>
              <w:t>1063</w:t>
            </w:r>
          </w:p>
        </w:tc>
      </w:tr>
      <w:tr w:rsidR="00EA76A7" w:rsidRPr="00EA76A7" w14:paraId="02F9DB13" w14:textId="77777777" w:rsidTr="00EA76A7">
        <w:trPr>
          <w:trHeight w:val="276"/>
        </w:trPr>
        <w:tc>
          <w:tcPr>
            <w:tcW w:w="3664" w:type="dxa"/>
          </w:tcPr>
          <w:p w14:paraId="5276E5EB"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Bạc</w:t>
            </w:r>
          </w:p>
        </w:tc>
        <w:tc>
          <w:tcPr>
            <w:tcW w:w="3969" w:type="dxa"/>
          </w:tcPr>
          <w:p w14:paraId="365F5984" w14:textId="77777777" w:rsidR="00EA76A7" w:rsidRPr="00EA76A7" w:rsidRDefault="00EA76A7" w:rsidP="00EA76A7">
            <w:pPr>
              <w:snapToGrid w:val="0"/>
              <w:jc w:val="center"/>
              <w:rPr>
                <w:rFonts w:asciiTheme="majorBidi" w:eastAsia="Calibri" w:hAnsiTheme="majorBidi" w:cstheme="majorBidi"/>
                <w:iCs/>
                <w:kern w:val="2"/>
                <w:sz w:val="24"/>
                <w:szCs w:val="24"/>
                <w:lang w:val="vi-VN"/>
              </w:rPr>
            </w:pPr>
            <w:r w:rsidRPr="00EA76A7">
              <w:rPr>
                <w:rFonts w:asciiTheme="majorBidi" w:eastAsia="Calibri" w:hAnsiTheme="majorBidi" w:cstheme="majorBidi"/>
                <w:iCs/>
                <w:kern w:val="2"/>
                <w:sz w:val="24"/>
                <w:szCs w:val="24"/>
                <w:lang w:val="vi-VN"/>
              </w:rPr>
              <w:t>960</w:t>
            </w:r>
          </w:p>
        </w:tc>
      </w:tr>
      <w:tr w:rsidR="00EA76A7" w:rsidRPr="00EA76A7" w14:paraId="56E2D18B" w14:textId="77777777" w:rsidTr="00EA76A7">
        <w:trPr>
          <w:trHeight w:val="276"/>
        </w:trPr>
        <w:tc>
          <w:tcPr>
            <w:tcW w:w="3664" w:type="dxa"/>
          </w:tcPr>
          <w:p w14:paraId="46560B45"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Chì</w:t>
            </w:r>
          </w:p>
        </w:tc>
        <w:tc>
          <w:tcPr>
            <w:tcW w:w="3969" w:type="dxa"/>
          </w:tcPr>
          <w:p w14:paraId="6DFB25B7" w14:textId="77777777" w:rsidR="00EA76A7" w:rsidRPr="00EA76A7" w:rsidRDefault="00EA76A7" w:rsidP="00EA76A7">
            <w:pPr>
              <w:snapToGrid w:val="0"/>
              <w:jc w:val="center"/>
              <w:rPr>
                <w:rFonts w:asciiTheme="majorBidi" w:eastAsia="Calibri" w:hAnsiTheme="majorBidi" w:cstheme="majorBidi"/>
                <w:iCs/>
                <w:kern w:val="2"/>
                <w:sz w:val="24"/>
                <w:szCs w:val="24"/>
                <w:lang w:val="vi-VN"/>
              </w:rPr>
            </w:pPr>
            <w:r w:rsidRPr="00EA76A7">
              <w:rPr>
                <w:rFonts w:asciiTheme="majorBidi" w:eastAsia="Calibri" w:hAnsiTheme="majorBidi" w:cstheme="majorBidi"/>
                <w:iCs/>
                <w:kern w:val="2"/>
                <w:sz w:val="24"/>
                <w:szCs w:val="24"/>
                <w:lang w:val="vi-VN"/>
              </w:rPr>
              <w:t>327</w:t>
            </w:r>
          </w:p>
        </w:tc>
      </w:tr>
      <w:tr w:rsidR="00EA76A7" w:rsidRPr="00EA76A7" w14:paraId="0904F110" w14:textId="77777777" w:rsidTr="00EA76A7">
        <w:trPr>
          <w:trHeight w:val="276"/>
        </w:trPr>
        <w:tc>
          <w:tcPr>
            <w:tcW w:w="3664" w:type="dxa"/>
          </w:tcPr>
          <w:p w14:paraId="568DA945"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Nước đá</w:t>
            </w:r>
          </w:p>
        </w:tc>
        <w:tc>
          <w:tcPr>
            <w:tcW w:w="3969" w:type="dxa"/>
          </w:tcPr>
          <w:p w14:paraId="13A3ABDD" w14:textId="77777777" w:rsidR="00EA76A7" w:rsidRPr="00EA76A7" w:rsidRDefault="00EA76A7" w:rsidP="00EA76A7">
            <w:pPr>
              <w:snapToGrid w:val="0"/>
              <w:jc w:val="center"/>
              <w:rPr>
                <w:rFonts w:asciiTheme="majorBidi" w:eastAsia="Calibri" w:hAnsiTheme="majorBidi" w:cstheme="majorBidi"/>
                <w:iCs/>
                <w:kern w:val="2"/>
                <w:sz w:val="24"/>
                <w:szCs w:val="24"/>
                <w:lang w:val="vi-VN"/>
              </w:rPr>
            </w:pPr>
            <w:r w:rsidRPr="00EA76A7">
              <w:rPr>
                <w:rFonts w:asciiTheme="majorBidi" w:eastAsia="Calibri" w:hAnsiTheme="majorBidi" w:cstheme="majorBidi"/>
                <w:iCs/>
                <w:kern w:val="2"/>
                <w:sz w:val="24"/>
                <w:szCs w:val="24"/>
                <w:lang w:val="vi-VN"/>
              </w:rPr>
              <w:t>0</w:t>
            </w:r>
          </w:p>
        </w:tc>
      </w:tr>
    </w:tbl>
    <w:p w14:paraId="523E841E" w14:textId="70BDEE4E" w:rsidR="00EA76A7" w:rsidRPr="00EA76A7" w:rsidRDefault="00EA76A7" w:rsidP="00EA76A7">
      <w:pPr>
        <w:tabs>
          <w:tab w:val="left" w:pos="283"/>
          <w:tab w:val="left" w:pos="2835"/>
          <w:tab w:val="left" w:pos="5386"/>
          <w:tab w:val="left" w:pos="7937"/>
        </w:tabs>
        <w:jc w:val="both"/>
      </w:pPr>
      <w:r w:rsidRPr="00EA76A7">
        <w:rPr>
          <w:rFonts w:asciiTheme="majorBidi" w:eastAsia="Calibri" w:hAnsiTheme="majorBidi" w:cstheme="majorBidi"/>
          <w:b/>
          <w:bCs/>
          <w:i/>
          <w:iCs/>
          <w:color w:val="0000FF"/>
          <w:sz w:val="24"/>
          <w:szCs w:val="24"/>
        </w:rPr>
        <w:t xml:space="preserve">Sử dụng thông tin dưới đây để trả lời câu hỏi từ </w:t>
      </w:r>
      <w:r w:rsidRPr="00EA76A7">
        <w:rPr>
          <w:rFonts w:asciiTheme="majorBidi" w:eastAsia="Calibri" w:hAnsiTheme="majorBidi" w:cstheme="majorBidi"/>
          <w:b/>
          <w:bCs/>
          <w:i/>
          <w:iCs/>
          <w:color w:val="0000FF"/>
          <w:sz w:val="24"/>
          <w:szCs w:val="24"/>
          <w:lang w:val="vi-VN"/>
        </w:rPr>
        <w:t>1</w:t>
      </w:r>
      <w:r w:rsidRPr="00EA76A7">
        <w:rPr>
          <w:rFonts w:asciiTheme="majorBidi" w:eastAsia="Calibri" w:hAnsiTheme="majorBidi" w:cstheme="majorBidi"/>
          <w:b/>
          <w:bCs/>
          <w:i/>
          <w:iCs/>
          <w:color w:val="0000FF"/>
          <w:sz w:val="24"/>
          <w:szCs w:val="24"/>
        </w:rPr>
        <w:t>1 đến 15</w:t>
      </w:r>
      <w:r w:rsidRPr="00EA76A7">
        <w:rPr>
          <w:rFonts w:asciiTheme="majorBidi" w:eastAsia="Calibri" w:hAnsiTheme="majorBidi" w:cstheme="majorBidi"/>
          <w:b/>
          <w:bCs/>
          <w:i/>
          <w:iCs/>
          <w:color w:val="0000FF"/>
          <w:sz w:val="24"/>
          <w:szCs w:val="24"/>
          <w:lang w:val="vi-VN"/>
        </w:rPr>
        <w:t>.</w:t>
      </w:r>
    </w:p>
    <w:p w14:paraId="435F464B" w14:textId="77777777" w:rsidR="00EA76A7" w:rsidRPr="00EA76A7" w:rsidRDefault="00EA76A7" w:rsidP="00EA76A7">
      <w:pPr>
        <w:tabs>
          <w:tab w:val="left" w:pos="283"/>
          <w:tab w:val="left" w:pos="2835"/>
          <w:tab w:val="left" w:pos="5386"/>
          <w:tab w:val="left" w:pos="7937"/>
        </w:tabs>
        <w:spacing w:line="288" w:lineRule="auto"/>
        <w:jc w:val="both"/>
        <w:rPr>
          <w:rFonts w:asciiTheme="majorBidi" w:hAnsiTheme="majorBidi" w:cstheme="majorBidi"/>
          <w:sz w:val="24"/>
          <w:szCs w:val="24"/>
          <w:lang w:val="vi-VN"/>
        </w:rPr>
      </w:pPr>
      <w:r w:rsidRPr="00EA76A7">
        <w:rPr>
          <w:rFonts w:asciiTheme="majorBidi" w:hAnsiTheme="majorBidi" w:cstheme="majorBidi"/>
          <w:sz w:val="24"/>
          <w:szCs w:val="24"/>
          <w:lang w:val="vi-VN"/>
        </w:rPr>
        <w:t>Quá trình chuyển từ thể rắn sang thể lỏng của các chất gọi là sự nóng chảy. Quá trình chuyển ngược lại từ thể lỏng sang thể rắn của các chất gọi là sự đông đặc. Kết quả thí nghiệm cho thấy, mỗi chất rắn kết tinh (ứng với một cấu trúc tinh thể) có một nhiệt độ nóng chảy không đổi xác định ở mỗi áp suất cho trước (Bảng 1).</w:t>
      </w:r>
    </w:p>
    <w:p w14:paraId="13788891" w14:textId="77777777" w:rsidR="00EA76A7" w:rsidRPr="00EA76A7" w:rsidRDefault="00EA76A7" w:rsidP="00EA76A7">
      <w:pPr>
        <w:tabs>
          <w:tab w:val="left" w:pos="283"/>
          <w:tab w:val="left" w:pos="2835"/>
          <w:tab w:val="left" w:pos="5386"/>
          <w:tab w:val="left" w:pos="7937"/>
        </w:tabs>
        <w:spacing w:line="288" w:lineRule="auto"/>
        <w:jc w:val="both"/>
        <w:rPr>
          <w:rFonts w:asciiTheme="majorBidi" w:hAnsiTheme="majorBidi" w:cstheme="majorBidi"/>
          <w:sz w:val="24"/>
          <w:szCs w:val="24"/>
          <w:lang w:val="vi-VN"/>
        </w:rPr>
      </w:pPr>
      <w:r w:rsidRPr="00EA76A7">
        <w:rPr>
          <w:rFonts w:asciiTheme="majorBidi" w:hAnsiTheme="majorBidi" w:cstheme="majorBidi"/>
          <w:sz w:val="24"/>
          <w:szCs w:val="24"/>
          <w:lang w:val="vi-VN"/>
        </w:rPr>
        <w:t xml:space="preserve">Đối với các kim loại (sắt, đồng, nhôm,...), thể tích của chúng sẽ tăng khi nóng chảy và sẽ giảm khi đông đặc. Một số chất khi nóng chảy thể tích giảm khi nóng chảy và thể tích tăng khi đông đặc. Đối với các chất có thể tích tăng khi nóng chảy, nhiệt độ nóng chảy của chúng tăng theo áp suất bên ngoài. </w:t>
      </w:r>
    </w:p>
    <w:p w14:paraId="121BD063" w14:textId="77777777" w:rsidR="00EA76A7" w:rsidRPr="00EA76A7" w:rsidRDefault="00EA76A7" w:rsidP="00EA76A7">
      <w:pPr>
        <w:tabs>
          <w:tab w:val="left" w:pos="283"/>
          <w:tab w:val="left" w:pos="2835"/>
          <w:tab w:val="left" w:pos="5386"/>
          <w:tab w:val="left" w:pos="7937"/>
        </w:tabs>
        <w:spacing w:line="288" w:lineRule="auto"/>
        <w:jc w:val="both"/>
        <w:rPr>
          <w:rFonts w:asciiTheme="majorBidi" w:hAnsiTheme="majorBidi" w:cstheme="majorBidi"/>
          <w:sz w:val="24"/>
          <w:szCs w:val="24"/>
          <w:lang w:val="vi-VN"/>
        </w:rPr>
      </w:pPr>
      <w:r w:rsidRPr="00EA76A7">
        <w:rPr>
          <w:rFonts w:asciiTheme="majorBidi" w:hAnsiTheme="majorBidi" w:cstheme="majorBidi"/>
          <w:sz w:val="24"/>
          <w:szCs w:val="24"/>
          <w:lang w:val="vi-VN"/>
        </w:rPr>
        <w:t>Ngược lại, đối với chất có thể tích giảm khi nóng chảy thì nhiệt độ nóng chảy của chúng giảm theo áp suất bên ngoài.</w:t>
      </w:r>
    </w:p>
    <w:p w14:paraId="501611CC" w14:textId="77777777" w:rsidR="00EA76A7" w:rsidRPr="00EA76A7" w:rsidRDefault="00EA76A7" w:rsidP="00EA76A7">
      <w:pPr>
        <w:tabs>
          <w:tab w:val="left" w:pos="283"/>
          <w:tab w:val="left" w:pos="2835"/>
          <w:tab w:val="left" w:pos="5386"/>
          <w:tab w:val="left" w:pos="7937"/>
        </w:tabs>
        <w:spacing w:line="288" w:lineRule="auto"/>
        <w:jc w:val="both"/>
        <w:rPr>
          <w:rFonts w:asciiTheme="majorBidi" w:hAnsiTheme="majorBidi" w:cstheme="majorBidi"/>
          <w:sz w:val="24"/>
          <w:szCs w:val="24"/>
          <w:lang w:val="vi-VN"/>
        </w:rPr>
      </w:pPr>
      <w:r w:rsidRPr="00EA76A7">
        <w:rPr>
          <w:rFonts w:asciiTheme="majorBidi" w:hAnsiTheme="majorBidi" w:cstheme="majorBidi"/>
          <w:sz w:val="24"/>
          <w:szCs w:val="24"/>
          <w:lang w:val="vi-VN"/>
        </w:rPr>
        <w:t>Thực hiện thí nghiệm đun nóng thiếc ở áp suất 1 atm, người ta thu được sự thay đổi nhiệt độ của thiếc theo thời gian trong quá trình nóng chảy như Hình 1.</w:t>
      </w:r>
    </w:p>
    <w:p w14:paraId="79B5A2E9" w14:textId="77777777" w:rsidR="00EA76A7" w:rsidRPr="00EA76A7" w:rsidRDefault="00EA76A7" w:rsidP="00EA76A7">
      <w:pPr>
        <w:tabs>
          <w:tab w:val="left" w:pos="283"/>
          <w:tab w:val="left" w:pos="2835"/>
          <w:tab w:val="left" w:pos="5386"/>
          <w:tab w:val="left" w:pos="7937"/>
        </w:tabs>
        <w:spacing w:line="288" w:lineRule="auto"/>
        <w:jc w:val="both"/>
        <w:rPr>
          <w:rFonts w:asciiTheme="majorBidi" w:hAnsiTheme="majorBidi" w:cstheme="majorBidi"/>
          <w:sz w:val="24"/>
          <w:szCs w:val="24"/>
          <w:lang w:val="vi-VN"/>
        </w:rPr>
      </w:pPr>
      <w:r w:rsidRPr="00EA76A7">
        <w:rPr>
          <w:rFonts w:asciiTheme="majorBidi" w:hAnsiTheme="majorBidi" w:cstheme="majorBidi"/>
          <w:sz w:val="24"/>
          <w:szCs w:val="24"/>
          <w:lang w:val="vi-VN"/>
        </w:rPr>
        <w:t xml:space="preserve">Nhiệt lượng cung cấp cho chất rắn trong quá trình nóng chảy gọi là nhiệt nóng chảy của chất rắn đó. Nhiệt nóng chảy Q tỉ lệ với khối lượng m (kg) của chất rắn: </w:t>
      </w:r>
      <w:r w:rsidRPr="00EA76A7">
        <w:rPr>
          <w:rFonts w:asciiTheme="majorBidi" w:hAnsiTheme="majorBidi" w:cstheme="majorBidi"/>
          <w:position w:val="-10"/>
          <w:sz w:val="24"/>
          <w:szCs w:val="24"/>
          <w:lang w:val="vi-VN"/>
        </w:rPr>
        <w:object w:dxaOrig="920" w:dyaOrig="320" w14:anchorId="29CF1C89">
          <v:shape id="_x0000_i1036" type="#_x0000_t75" style="width:45.95pt;height:16.15pt" o:ole="">
            <v:imagedata r:id="rId39" o:title=""/>
          </v:shape>
          <o:OLEObject Type="Embed" ProgID="Equation.DSMT4" ShapeID="_x0000_i1036" DrawAspect="Content" ObjectID="_1851366897" r:id="rId40"/>
        </w:object>
      </w:r>
      <w:r w:rsidRPr="00EA76A7">
        <w:rPr>
          <w:rFonts w:asciiTheme="majorBidi" w:hAnsiTheme="majorBidi" w:cstheme="majorBidi"/>
          <w:sz w:val="24"/>
          <w:szCs w:val="24"/>
          <w:lang w:val="vi-VN"/>
        </w:rPr>
        <w:t xml:space="preserve"> trong đó hệ số tỉ lệ </w:t>
      </w:r>
      <w:r w:rsidRPr="00EA76A7">
        <w:rPr>
          <w:rFonts w:asciiTheme="majorBidi" w:hAnsiTheme="majorBidi" w:cstheme="majorBidi"/>
          <w:position w:val="-6"/>
          <w:sz w:val="24"/>
          <w:szCs w:val="24"/>
        </w:rPr>
        <w:object w:dxaOrig="100" w:dyaOrig="100" w14:anchorId="09867363">
          <v:shape id="_x0000_i1037" type="#_x0000_t75" style="width:4.95pt;height:4.95pt" o:ole="">
            <v:imagedata r:id="rId41" o:title=""/>
          </v:shape>
          <o:OLEObject Type="Embed" ProgID="Equation.DSMT4" ShapeID="_x0000_i1037" DrawAspect="Content" ObjectID="_1851366898" r:id="rId42"/>
        </w:object>
      </w:r>
      <w:r w:rsidRPr="00EA76A7">
        <w:rPr>
          <w:rFonts w:asciiTheme="majorBidi" w:hAnsiTheme="majorBidi" w:cstheme="majorBidi"/>
          <w:sz w:val="24"/>
          <w:szCs w:val="24"/>
          <w:lang w:val="vi-VN"/>
        </w:rPr>
        <w:t xml:space="preserve">gọi là nhiệt nóng chảy riêng (đơn vị: J/kg), có giá trị phụ thuộc vào bản chất của chất rắn. </w:t>
      </w:r>
    </w:p>
    <w:p w14:paraId="4837C2C0" w14:textId="06DBE56E" w:rsidR="00EA76A7" w:rsidRPr="00EA76A7" w:rsidRDefault="00EA76A7" w:rsidP="00EA76A7">
      <w:pPr>
        <w:tabs>
          <w:tab w:val="left" w:pos="283"/>
          <w:tab w:val="left" w:pos="2835"/>
          <w:tab w:val="left" w:pos="5386"/>
          <w:tab w:val="left" w:pos="7937"/>
        </w:tabs>
        <w:spacing w:line="288" w:lineRule="auto"/>
        <w:jc w:val="center"/>
        <w:rPr>
          <w:rFonts w:asciiTheme="majorBidi" w:hAnsiTheme="majorBidi" w:cstheme="majorBidi"/>
          <w:noProof/>
          <w:sz w:val="24"/>
          <w:szCs w:val="24"/>
        </w:rPr>
      </w:pPr>
      <w:r w:rsidRPr="00EA76A7">
        <w:rPr>
          <w:rFonts w:asciiTheme="majorBidi" w:hAnsiTheme="majorBidi" w:cstheme="majorBidi"/>
          <w:noProof/>
          <w:sz w:val="24"/>
          <w:szCs w:val="24"/>
        </w:rPr>
        <w:drawing>
          <wp:inline distT="0" distB="0" distL="0" distR="0" wp14:anchorId="0605589D" wp14:editId="1DA0B9FF">
            <wp:extent cx="2225040" cy="1706880"/>
            <wp:effectExtent l="0" t="0" r="3810" b="7620"/>
            <wp:docPr id="1876390507" name="Picture 1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A picture containing text, screenshot, diagram, font&#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25040" cy="1706880"/>
                    </a:xfrm>
                    <a:prstGeom prst="rect">
                      <a:avLst/>
                    </a:prstGeom>
                    <a:noFill/>
                    <a:ln>
                      <a:noFill/>
                    </a:ln>
                  </pic:spPr>
                </pic:pic>
              </a:graphicData>
            </a:graphic>
          </wp:inline>
        </w:drawing>
      </w:r>
    </w:p>
    <w:p w14:paraId="1E370E34" w14:textId="77777777" w:rsidR="00EA76A7" w:rsidRPr="00EA76A7" w:rsidRDefault="00EA76A7" w:rsidP="00EA76A7">
      <w:pPr>
        <w:tabs>
          <w:tab w:val="left" w:pos="283"/>
          <w:tab w:val="left" w:pos="2835"/>
          <w:tab w:val="left" w:pos="5386"/>
          <w:tab w:val="left" w:pos="7937"/>
        </w:tabs>
        <w:spacing w:line="288" w:lineRule="auto"/>
        <w:jc w:val="center"/>
        <w:rPr>
          <w:rFonts w:asciiTheme="majorBidi" w:hAnsiTheme="majorBidi" w:cstheme="majorBidi"/>
          <w:sz w:val="24"/>
          <w:szCs w:val="24"/>
        </w:rPr>
      </w:pPr>
      <w:r w:rsidRPr="00EA76A7">
        <w:rPr>
          <w:rFonts w:asciiTheme="majorBidi" w:hAnsiTheme="majorBidi" w:cstheme="majorBidi"/>
          <w:b/>
          <w:bCs/>
          <w:i/>
          <w:iCs/>
          <w:sz w:val="24"/>
          <w:szCs w:val="24"/>
          <w:lang w:val="vi-VN"/>
        </w:rPr>
        <w:t>Hình 1</w:t>
      </w:r>
    </w:p>
    <w:p w14:paraId="41289B2F" w14:textId="77777777" w:rsidR="00EA76A7" w:rsidRPr="00EA76A7" w:rsidRDefault="00EA76A7" w:rsidP="00EA76A7">
      <w:pPr>
        <w:jc w:val="both"/>
        <w:rPr>
          <w:rFonts w:asciiTheme="majorBidi" w:hAnsiTheme="majorBidi" w:cstheme="majorBidi"/>
          <w:sz w:val="24"/>
          <w:szCs w:val="24"/>
        </w:rPr>
      </w:pPr>
      <w:r w:rsidRPr="00EA76A7">
        <w:rPr>
          <w:rFonts w:asciiTheme="majorBidi" w:hAnsiTheme="majorBidi" w:cstheme="majorBidi"/>
          <w:sz w:val="24"/>
          <w:szCs w:val="24"/>
          <w:lang w:val="vi-VN"/>
        </w:rPr>
        <w:t xml:space="preserve">Nhiệt lượng mà một khối chất có khối lượng m thu vào (hoặc toả ra) để nhiệt độ của nó thay đổi một lượng ∆t (℃) được xác định theo công thức: </w:t>
      </w:r>
      <w:r w:rsidRPr="00EA76A7">
        <w:rPr>
          <w:rFonts w:asciiTheme="majorBidi" w:hAnsiTheme="majorBidi" w:cstheme="majorBidi"/>
          <w:position w:val="-12"/>
          <w:sz w:val="24"/>
          <w:szCs w:val="24"/>
        </w:rPr>
        <w:object w:dxaOrig="1180" w:dyaOrig="360" w14:anchorId="162522A1">
          <v:shape id="_x0000_i1038" type="#_x0000_t75" style="width:59.6pt;height:18.6pt" o:ole="">
            <v:imagedata r:id="rId44" o:title=""/>
          </v:shape>
          <o:OLEObject Type="Embed" ProgID="Equation.DSMT4" ShapeID="_x0000_i1038" DrawAspect="Content" ObjectID="_1851366899" r:id="rId45"/>
        </w:object>
      </w:r>
      <w:r w:rsidRPr="00EA76A7">
        <w:rPr>
          <w:rFonts w:asciiTheme="majorBidi" w:hAnsiTheme="majorBidi" w:cstheme="majorBidi"/>
          <w:sz w:val="24"/>
          <w:szCs w:val="24"/>
          <w:lang w:val="vi-VN"/>
        </w:rPr>
        <w:t xml:space="preserve"> với C là nhiệt dung riêng của chất, đơn vị: J/(kg.K).</w:t>
      </w:r>
    </w:p>
    <w:p w14:paraId="3B48E482" w14:textId="27436632" w:rsidR="00EA76A7" w:rsidRDefault="00EA76A7">
      <w:pPr>
        <w:rPr>
          <w:rFonts w:ascii="Be Vietnam Pro" w:eastAsia="Montserrat" w:hAnsi="Be Vietnam Pro" w:cs="Andika"/>
          <w:color w:val="000000"/>
          <w:sz w:val="24"/>
          <w:szCs w:val="24"/>
        </w:rPr>
      </w:pPr>
    </w:p>
    <w:p w14:paraId="37AE28DF" w14:textId="77777777" w:rsidR="00EA76A7" w:rsidRDefault="00EA76A7">
      <w:pPr>
        <w:rPr>
          <w:rFonts w:ascii="Be Vietnam Pro" w:eastAsia="Montserrat" w:hAnsi="Be Vietnam Pro" w:cs="Andika"/>
          <w:color w:val="000000"/>
          <w:sz w:val="24"/>
          <w:szCs w:val="24"/>
        </w:rPr>
      </w:pPr>
      <w:r>
        <w:rPr>
          <w:rFonts w:ascii="Be Vietnam Pro" w:eastAsia="Montserrat" w:hAnsi="Be Vietnam Pro" w:cs="Andika"/>
          <w:color w:val="000000"/>
          <w:sz w:val="24"/>
          <w:szCs w:val="24"/>
        </w:rP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0E72F8" w14:paraId="217D5258" w14:textId="77777777" w:rsidTr="00EC0B33">
        <w:tc>
          <w:tcPr>
            <w:tcW w:w="9876" w:type="dxa"/>
            <w:tcBorders>
              <w:bottom w:val="nil"/>
            </w:tcBorders>
          </w:tcPr>
          <w:p w14:paraId="67465528" w14:textId="77777777" w:rsidR="000E72F8" w:rsidRPr="000E72F8" w:rsidRDefault="000E72F8" w:rsidP="00EC0B33">
            <w:pPr>
              <w:spacing w:before="120" w:after="120" w:line="276" w:lineRule="auto"/>
              <w:jc w:val="both"/>
              <w:rPr>
                <w:rFonts w:asciiTheme="majorBidi" w:hAnsiTheme="majorBidi" w:cstheme="majorBidi"/>
                <w:sz w:val="24"/>
                <w:szCs w:val="24"/>
              </w:rPr>
            </w:pPr>
            <w:r w:rsidRPr="000E72F8">
              <w:rPr>
                <w:rFonts w:asciiTheme="majorBidi" w:hAnsiTheme="majorBidi" w:cstheme="majorBidi"/>
                <w:b/>
                <w:bCs/>
                <w:color w:val="C00000"/>
                <w:sz w:val="24"/>
                <w:szCs w:val="24"/>
              </w:rPr>
              <w:lastRenderedPageBreak/>
              <w:t>Câu 11.</w:t>
            </w:r>
            <w:r w:rsidRPr="000E72F8">
              <w:rPr>
                <w:rFonts w:asciiTheme="majorBidi" w:hAnsiTheme="majorBidi" w:cstheme="majorBidi"/>
                <w:b/>
                <w:bCs/>
                <w:color w:val="000000"/>
                <w:sz w:val="24"/>
                <w:szCs w:val="24"/>
              </w:rPr>
              <w:t xml:space="preserve"> </w:t>
            </w:r>
            <w:r w:rsidRPr="000E72F8">
              <w:rPr>
                <w:rFonts w:asciiTheme="majorBidi" w:hAnsiTheme="majorBidi" w:cstheme="majorBidi"/>
                <w:b/>
                <w:color w:val="C00000"/>
                <w:sz w:val="24"/>
                <w:szCs w:val="24"/>
              </w:rPr>
              <w:t xml:space="preserve">[HOCMAI] </w:t>
            </w:r>
            <w:r w:rsidRPr="000E72F8">
              <w:rPr>
                <w:rFonts w:asciiTheme="majorBidi" w:hAnsiTheme="majorBidi" w:cstheme="majorBidi"/>
                <w:sz w:val="24"/>
                <w:szCs w:val="24"/>
              </w:rPr>
              <w:t>Theo bảng 1, chất có nhiệt độ nóng chảy thấp nhất ở áp suất 1 atm là</w:t>
            </w:r>
          </w:p>
          <w:p w14:paraId="103DE0A3" w14:textId="77777777" w:rsidR="000E72F8" w:rsidRPr="000E72F8" w:rsidRDefault="000E72F8" w:rsidP="00EC0B33">
            <w:pPr>
              <w:tabs>
                <w:tab w:val="left" w:pos="283"/>
                <w:tab w:val="left" w:pos="2835"/>
                <w:tab w:val="left" w:pos="5386"/>
                <w:tab w:val="left" w:pos="7937"/>
              </w:tabs>
              <w:spacing w:line="276" w:lineRule="auto"/>
              <w:jc w:val="both"/>
              <w:rPr>
                <w:rFonts w:asciiTheme="majorBidi" w:hAnsiTheme="majorBidi" w:cstheme="majorBidi"/>
                <w:sz w:val="24"/>
                <w:szCs w:val="24"/>
              </w:rPr>
            </w:pPr>
            <w:r w:rsidRPr="000E72F8">
              <w:rPr>
                <w:rFonts w:asciiTheme="majorBidi" w:hAnsiTheme="majorBidi" w:cstheme="majorBidi"/>
                <w:b/>
                <w:bCs/>
                <w:color w:val="0070C0"/>
                <w:sz w:val="24"/>
                <w:szCs w:val="24"/>
              </w:rPr>
              <w:tab/>
              <w:t>A.</w:t>
            </w:r>
            <w:r w:rsidRPr="000E72F8">
              <w:rPr>
                <w:rFonts w:asciiTheme="majorBidi" w:hAnsiTheme="majorBidi" w:cstheme="majorBidi"/>
                <w:sz w:val="24"/>
                <w:szCs w:val="24"/>
              </w:rPr>
              <w:t xml:space="preserve"> nước đá.</w:t>
            </w:r>
            <w:r w:rsidRPr="000E72F8">
              <w:rPr>
                <w:rFonts w:asciiTheme="majorBidi" w:hAnsiTheme="majorBidi" w:cstheme="majorBidi"/>
                <w:sz w:val="24"/>
                <w:szCs w:val="24"/>
              </w:rPr>
              <w:tab/>
            </w:r>
            <w:r w:rsidRPr="000E72F8">
              <w:rPr>
                <w:rFonts w:asciiTheme="majorBidi" w:hAnsiTheme="majorBidi" w:cstheme="majorBidi"/>
                <w:b/>
                <w:bCs/>
                <w:color w:val="0070C0"/>
                <w:sz w:val="24"/>
                <w:szCs w:val="24"/>
              </w:rPr>
              <w:t>B.</w:t>
            </w:r>
            <w:r w:rsidRPr="000E72F8">
              <w:rPr>
                <w:rFonts w:asciiTheme="majorBidi" w:hAnsiTheme="majorBidi" w:cstheme="majorBidi"/>
                <w:sz w:val="24"/>
                <w:szCs w:val="24"/>
              </w:rPr>
              <w:t xml:space="preserve"> chì.</w:t>
            </w:r>
            <w:r w:rsidRPr="000E72F8">
              <w:rPr>
                <w:rFonts w:asciiTheme="majorBidi" w:hAnsiTheme="majorBidi" w:cstheme="majorBidi"/>
                <w:sz w:val="24"/>
                <w:szCs w:val="24"/>
              </w:rPr>
              <w:tab/>
            </w:r>
            <w:r w:rsidRPr="000E72F8">
              <w:rPr>
                <w:rFonts w:asciiTheme="majorBidi" w:hAnsiTheme="majorBidi" w:cstheme="majorBidi"/>
                <w:b/>
                <w:bCs/>
                <w:color w:val="0070C0"/>
                <w:sz w:val="24"/>
                <w:szCs w:val="24"/>
              </w:rPr>
              <w:t>C.</w:t>
            </w:r>
            <w:r w:rsidRPr="000E72F8">
              <w:rPr>
                <w:rFonts w:asciiTheme="majorBidi" w:hAnsiTheme="majorBidi" w:cstheme="majorBidi"/>
                <w:sz w:val="24"/>
                <w:szCs w:val="24"/>
              </w:rPr>
              <w:t xml:space="preserve"> sắt.</w:t>
            </w:r>
            <w:r w:rsidRPr="000E72F8">
              <w:rPr>
                <w:rFonts w:asciiTheme="majorBidi" w:hAnsiTheme="majorBidi" w:cstheme="majorBidi"/>
                <w:sz w:val="24"/>
                <w:szCs w:val="24"/>
              </w:rPr>
              <w:tab/>
            </w:r>
            <w:r w:rsidRPr="000E72F8">
              <w:rPr>
                <w:rFonts w:asciiTheme="majorBidi" w:hAnsiTheme="majorBidi" w:cstheme="majorBidi"/>
                <w:b/>
                <w:bCs/>
                <w:color w:val="0070C0"/>
                <w:sz w:val="24"/>
                <w:szCs w:val="24"/>
              </w:rPr>
              <w:t>D.</w:t>
            </w:r>
            <w:r w:rsidRPr="000E72F8">
              <w:rPr>
                <w:rFonts w:asciiTheme="majorBidi" w:hAnsiTheme="majorBidi" w:cstheme="majorBidi"/>
                <w:sz w:val="24"/>
                <w:szCs w:val="24"/>
              </w:rPr>
              <w:t xml:space="preserve"> niken.</w:t>
            </w:r>
          </w:p>
          <w:p w14:paraId="30DF7F6B" w14:textId="77777777" w:rsidR="000E72F8" w:rsidRDefault="000E72F8" w:rsidP="00EC0B33">
            <w:pPr>
              <w:spacing w:before="120" w:after="120" w:line="276" w:lineRule="auto"/>
              <w:jc w:val="both"/>
              <w:rPr>
                <w:rFonts w:asciiTheme="majorBidi" w:hAnsiTheme="majorBidi" w:cstheme="majorBidi"/>
                <w:b/>
                <w:bCs/>
                <w:color w:val="C00000"/>
                <w:sz w:val="24"/>
                <w:szCs w:val="24"/>
              </w:rPr>
            </w:pPr>
          </w:p>
          <w:p w14:paraId="0927FA2D" w14:textId="77777777" w:rsidR="000E72F8" w:rsidRPr="000E72F8" w:rsidRDefault="000E72F8" w:rsidP="00EC0B33">
            <w:pPr>
              <w:spacing w:before="120" w:after="120" w:line="276" w:lineRule="auto"/>
              <w:jc w:val="both"/>
              <w:rPr>
                <w:rFonts w:asciiTheme="majorBidi" w:hAnsiTheme="majorBidi" w:cstheme="majorBidi"/>
                <w:sz w:val="24"/>
                <w:szCs w:val="24"/>
              </w:rPr>
            </w:pPr>
            <w:r w:rsidRPr="000E72F8">
              <w:rPr>
                <w:rFonts w:asciiTheme="majorBidi" w:hAnsiTheme="majorBidi" w:cstheme="majorBidi"/>
                <w:b/>
                <w:bCs/>
                <w:color w:val="C00000"/>
                <w:sz w:val="24"/>
                <w:szCs w:val="24"/>
              </w:rPr>
              <w:t>Câu 12.</w:t>
            </w:r>
            <w:r w:rsidRPr="000E72F8">
              <w:rPr>
                <w:rFonts w:asciiTheme="majorBidi" w:hAnsiTheme="majorBidi" w:cstheme="majorBidi"/>
                <w:b/>
                <w:bCs/>
                <w:color w:val="000000"/>
                <w:sz w:val="24"/>
                <w:szCs w:val="24"/>
              </w:rPr>
              <w:t xml:space="preserve"> </w:t>
            </w:r>
            <w:r w:rsidRPr="000E72F8">
              <w:rPr>
                <w:rFonts w:asciiTheme="majorBidi" w:hAnsiTheme="majorBidi" w:cstheme="majorBidi"/>
                <w:b/>
                <w:color w:val="C00000"/>
                <w:sz w:val="24"/>
                <w:szCs w:val="24"/>
              </w:rPr>
              <w:t xml:space="preserve">[HOCMAI] </w:t>
            </w:r>
            <w:r w:rsidRPr="000E72F8">
              <w:rPr>
                <w:rFonts w:asciiTheme="majorBidi" w:hAnsiTheme="majorBidi" w:cstheme="majorBidi"/>
                <w:b/>
                <w:sz w:val="24"/>
                <w:szCs w:val="24"/>
              </w:rPr>
              <w:t>Phát biểu sau đây là đúng hay sai?</w:t>
            </w:r>
          </w:p>
          <w:p w14:paraId="5DB53CB4" w14:textId="77777777" w:rsidR="000E72F8" w:rsidRPr="000E72F8" w:rsidRDefault="000E72F8" w:rsidP="00EC0B33">
            <w:pPr>
              <w:spacing w:line="276" w:lineRule="auto"/>
              <w:jc w:val="both"/>
              <w:rPr>
                <w:rFonts w:asciiTheme="majorBidi" w:hAnsiTheme="majorBidi" w:cstheme="majorBidi"/>
                <w:sz w:val="24"/>
                <w:szCs w:val="24"/>
              </w:rPr>
            </w:pPr>
            <w:r w:rsidRPr="000E72F8">
              <w:rPr>
                <w:rFonts w:asciiTheme="majorBidi" w:hAnsiTheme="majorBidi" w:cstheme="majorBidi"/>
                <w:sz w:val="24"/>
                <w:szCs w:val="24"/>
              </w:rPr>
              <w:t>"</w:t>
            </w:r>
            <w:r w:rsidRPr="000E72F8">
              <w:rPr>
                <w:rFonts w:asciiTheme="majorBidi" w:hAnsiTheme="majorBidi" w:cstheme="majorBidi"/>
                <w:i/>
                <w:iCs/>
                <w:sz w:val="24"/>
                <w:szCs w:val="24"/>
              </w:rPr>
              <w:t>Tất cả các chất rắn đều có nhiệt độ nóng chảy tăng khi áp suất bên ngoài tăng</w:t>
            </w:r>
            <w:r w:rsidRPr="000E72F8">
              <w:rPr>
                <w:rFonts w:asciiTheme="majorBidi" w:hAnsiTheme="majorBidi" w:cstheme="majorBidi"/>
                <w:sz w:val="24"/>
                <w:szCs w:val="24"/>
              </w:rPr>
              <w:t>."</w:t>
            </w:r>
          </w:p>
          <w:p w14:paraId="0CE6B39D" w14:textId="77777777" w:rsidR="000E72F8" w:rsidRPr="000E72F8" w:rsidRDefault="000E72F8" w:rsidP="00EC0B33">
            <w:pPr>
              <w:tabs>
                <w:tab w:val="left" w:pos="283"/>
                <w:tab w:val="left" w:pos="2835"/>
                <w:tab w:val="left" w:pos="5386"/>
                <w:tab w:val="left" w:pos="7937"/>
              </w:tabs>
              <w:spacing w:line="276" w:lineRule="auto"/>
              <w:jc w:val="both"/>
              <w:rPr>
                <w:rFonts w:asciiTheme="majorBidi" w:hAnsiTheme="majorBidi" w:cstheme="majorBidi"/>
                <w:sz w:val="24"/>
                <w:szCs w:val="24"/>
                <w:lang w:eastAsia="vi-VN"/>
              </w:rPr>
            </w:pPr>
            <w:r w:rsidRPr="000E72F8">
              <w:rPr>
                <w:rFonts w:asciiTheme="majorBidi" w:hAnsiTheme="majorBidi" w:cstheme="majorBidi"/>
                <w:b/>
                <w:color w:val="0070C0"/>
                <w:sz w:val="24"/>
                <w:szCs w:val="24"/>
                <w:lang w:eastAsia="vi-VN"/>
              </w:rPr>
              <w:tab/>
              <w:t xml:space="preserve">A. </w:t>
            </w:r>
            <w:r w:rsidRPr="000E72F8">
              <w:rPr>
                <w:rFonts w:asciiTheme="majorBidi" w:hAnsiTheme="majorBidi" w:cstheme="majorBidi"/>
                <w:sz w:val="24"/>
                <w:szCs w:val="24"/>
                <w:lang w:eastAsia="vi-VN"/>
              </w:rPr>
              <w:t>Đúng.</w:t>
            </w:r>
            <w:r w:rsidRPr="000E72F8">
              <w:rPr>
                <w:rFonts w:asciiTheme="majorBidi" w:hAnsiTheme="majorBidi" w:cstheme="majorBidi"/>
                <w:b/>
                <w:color w:val="0070C0"/>
                <w:sz w:val="24"/>
                <w:szCs w:val="24"/>
                <w:lang w:eastAsia="vi-VN"/>
              </w:rPr>
              <w:tab/>
              <w:t>B.</w:t>
            </w:r>
            <w:r w:rsidRPr="000E72F8">
              <w:rPr>
                <w:rFonts w:asciiTheme="majorBidi" w:hAnsiTheme="majorBidi" w:cstheme="majorBidi"/>
                <w:sz w:val="24"/>
                <w:szCs w:val="24"/>
                <w:lang w:eastAsia="vi-VN"/>
              </w:rPr>
              <w:t xml:space="preserve"> Sai.</w:t>
            </w:r>
          </w:p>
          <w:p w14:paraId="098548EF" w14:textId="77777777" w:rsidR="000E72F8" w:rsidRDefault="000E72F8" w:rsidP="00EC0B33">
            <w:pPr>
              <w:spacing w:before="120" w:after="120" w:line="276" w:lineRule="auto"/>
              <w:jc w:val="both"/>
              <w:rPr>
                <w:rFonts w:asciiTheme="majorBidi" w:hAnsiTheme="majorBidi" w:cstheme="majorBidi"/>
                <w:b/>
                <w:bCs/>
                <w:color w:val="C00000"/>
                <w:sz w:val="24"/>
                <w:szCs w:val="24"/>
              </w:rPr>
            </w:pPr>
          </w:p>
          <w:p w14:paraId="594BA375" w14:textId="77777777" w:rsidR="000E72F8" w:rsidRPr="000E72F8" w:rsidRDefault="000E72F8" w:rsidP="00EC0B33">
            <w:pPr>
              <w:spacing w:before="120" w:after="120" w:line="276" w:lineRule="auto"/>
              <w:jc w:val="both"/>
              <w:rPr>
                <w:rFonts w:asciiTheme="majorBidi" w:hAnsiTheme="majorBidi" w:cstheme="majorBidi"/>
                <w:sz w:val="24"/>
                <w:szCs w:val="24"/>
              </w:rPr>
            </w:pPr>
            <w:r w:rsidRPr="000E72F8">
              <w:rPr>
                <w:rFonts w:asciiTheme="majorBidi" w:hAnsiTheme="majorBidi" w:cstheme="majorBidi"/>
                <w:b/>
                <w:bCs/>
                <w:color w:val="C00000"/>
                <w:sz w:val="24"/>
                <w:szCs w:val="24"/>
              </w:rPr>
              <w:t>Câu 13.</w:t>
            </w:r>
            <w:r w:rsidRPr="000E72F8">
              <w:rPr>
                <w:rFonts w:asciiTheme="majorBidi" w:hAnsiTheme="majorBidi" w:cstheme="majorBidi"/>
                <w:b/>
                <w:bCs/>
                <w:color w:val="000000"/>
                <w:sz w:val="24"/>
                <w:szCs w:val="24"/>
              </w:rPr>
              <w:t xml:space="preserve"> </w:t>
            </w:r>
            <w:r w:rsidRPr="000E72F8">
              <w:rPr>
                <w:rFonts w:asciiTheme="majorBidi" w:hAnsiTheme="majorBidi" w:cstheme="majorBidi"/>
                <w:b/>
                <w:color w:val="C00000"/>
                <w:sz w:val="24"/>
                <w:szCs w:val="24"/>
              </w:rPr>
              <w:t xml:space="preserve">[HOCMAI] </w:t>
            </w:r>
            <w:r w:rsidRPr="000E72F8">
              <w:rPr>
                <w:rFonts w:asciiTheme="majorBidi" w:hAnsiTheme="majorBidi" w:cstheme="majorBidi"/>
                <w:sz w:val="24"/>
                <w:szCs w:val="24"/>
              </w:rPr>
              <w:t>Quan sát đồ thị trong Hình 1 và hoàn thành nhận xét sau bằng cách điền số thích hợp vào chỗ trống.</w:t>
            </w:r>
          </w:p>
          <w:p w14:paraId="45CAA6E8" w14:textId="77777777" w:rsidR="000E72F8" w:rsidRPr="000E72F8" w:rsidRDefault="000E72F8" w:rsidP="00EC0B33">
            <w:pPr>
              <w:spacing w:line="276" w:lineRule="auto"/>
              <w:jc w:val="both"/>
              <w:rPr>
                <w:rFonts w:asciiTheme="majorBidi" w:hAnsiTheme="majorBidi" w:cstheme="majorBidi"/>
                <w:sz w:val="24"/>
                <w:szCs w:val="24"/>
              </w:rPr>
            </w:pPr>
            <w:r w:rsidRPr="000E72F8">
              <w:rPr>
                <w:rFonts w:asciiTheme="majorBidi" w:hAnsiTheme="majorBidi" w:cstheme="majorBidi"/>
                <w:sz w:val="24"/>
                <w:szCs w:val="24"/>
              </w:rPr>
              <w:t xml:space="preserve">Nhiệt độ nóng chảy của thiếc ở áp suất 1 atm là </w:t>
            </w:r>
            <w:r w:rsidRPr="000E72F8">
              <w:rPr>
                <w:rFonts w:asciiTheme="majorBidi" w:hAnsiTheme="majorBidi" w:cstheme="majorBidi"/>
                <w:color w:val="FF0000"/>
                <w:sz w:val="24"/>
                <w:szCs w:val="24"/>
              </w:rPr>
              <w:t xml:space="preserve">___ </w:t>
            </w:r>
            <w:r w:rsidRPr="000E72F8">
              <w:rPr>
                <w:rFonts w:asciiTheme="majorBidi" w:hAnsiTheme="majorBidi" w:cstheme="majorBidi"/>
                <w:sz w:val="24"/>
                <w:szCs w:val="24"/>
              </w:rPr>
              <w:t>℃.</w:t>
            </w:r>
          </w:p>
          <w:p w14:paraId="0A71DF3C" w14:textId="77777777" w:rsidR="000E72F8" w:rsidRPr="000E72F8" w:rsidRDefault="000E72F8" w:rsidP="00EC0B33">
            <w:pPr>
              <w:rPr>
                <w:rFonts w:ascii="Be Vietnam Pro" w:hAnsi="Be Vietnam Pro" w:cstheme="majorBidi"/>
                <w:b/>
                <w:color w:val="C00000"/>
                <w:sz w:val="28"/>
                <w:szCs w:val="28"/>
              </w:rPr>
            </w:pPr>
          </w:p>
        </w:tc>
        <w:tc>
          <w:tcPr>
            <w:tcW w:w="5821" w:type="dxa"/>
            <w:tcBorders>
              <w:top w:val="nil"/>
              <w:bottom w:val="nil"/>
              <w:right w:val="nil"/>
            </w:tcBorders>
          </w:tcPr>
          <w:p w14:paraId="4D8DC92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36BAF0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5262D5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4A5D98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9975DC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EF62CB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51DEE2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84706B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7D8A61D" w14:textId="77777777" w:rsidR="000E72F8" w:rsidRPr="00524964" w:rsidRDefault="000E72F8"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4D69A35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8AD184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38A22E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56ADFF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01E3EC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35C09E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CF59F9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5F748A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AAC0E3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5AAD129"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527090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5924A6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83D2AB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D9D358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31C5888" w14:textId="77777777" w:rsidR="000E72F8" w:rsidRDefault="000E72F8" w:rsidP="00EC0B33">
            <w:pPr>
              <w:rPr>
                <w:rFonts w:ascii="Be Vietnam Pro" w:hAnsi="Be Vietnam Pro" w:cstheme="majorBidi"/>
                <w:b/>
                <w:color w:val="C00000"/>
                <w:sz w:val="28"/>
                <w:szCs w:val="28"/>
              </w:rPr>
            </w:pPr>
          </w:p>
        </w:tc>
      </w:tr>
    </w:tbl>
    <w:p w14:paraId="05FC8111" w14:textId="77777777" w:rsidR="000E72F8" w:rsidRDefault="000E72F8">
      <w:pPr>
        <w:rPr>
          <w:rFonts w:ascii="Be Vietnam Pro" w:eastAsia="Montserrat" w:hAnsi="Be Vietnam Pro" w:cs="Andika"/>
          <w:color w:val="000000"/>
          <w:sz w:val="24"/>
          <w:szCs w:val="24"/>
        </w:rPr>
      </w:pPr>
      <w:r>
        <w:rPr>
          <w:rFonts w:ascii="Be Vietnam Pro" w:eastAsia="Montserrat" w:hAnsi="Be Vietnam Pro" w:cs="Andika"/>
          <w:color w:val="000000"/>
          <w:sz w:val="24"/>
          <w:szCs w:val="24"/>
        </w:rP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0E72F8" w14:paraId="3FBDF01C" w14:textId="77777777" w:rsidTr="00EC0B33">
        <w:tc>
          <w:tcPr>
            <w:tcW w:w="9876" w:type="dxa"/>
            <w:tcBorders>
              <w:bottom w:val="nil"/>
            </w:tcBorders>
          </w:tcPr>
          <w:p w14:paraId="5020B561" w14:textId="77777777" w:rsidR="000E72F8" w:rsidRPr="000E72F8" w:rsidRDefault="000E72F8" w:rsidP="00EC0B33">
            <w:pPr>
              <w:spacing w:before="120" w:after="120" w:line="276" w:lineRule="auto"/>
              <w:jc w:val="both"/>
              <w:rPr>
                <w:rFonts w:asciiTheme="majorBidi" w:hAnsiTheme="majorBidi" w:cstheme="majorBidi"/>
                <w:sz w:val="24"/>
                <w:szCs w:val="24"/>
                <w:lang w:val="vi-VN"/>
              </w:rPr>
            </w:pPr>
            <w:r w:rsidRPr="000E72F8">
              <w:rPr>
                <w:rFonts w:asciiTheme="majorBidi" w:hAnsiTheme="majorBidi" w:cstheme="majorBidi"/>
                <w:b/>
                <w:bCs/>
                <w:color w:val="C00000"/>
                <w:sz w:val="24"/>
                <w:szCs w:val="24"/>
              </w:rPr>
              <w:lastRenderedPageBreak/>
              <w:t>Câu 14.</w:t>
            </w:r>
            <w:r w:rsidRPr="000E72F8">
              <w:rPr>
                <w:rFonts w:asciiTheme="majorBidi" w:hAnsiTheme="majorBidi" w:cstheme="majorBidi"/>
                <w:b/>
                <w:bCs/>
                <w:color w:val="000000"/>
                <w:sz w:val="24"/>
                <w:szCs w:val="24"/>
              </w:rPr>
              <w:t xml:space="preserve"> </w:t>
            </w:r>
            <w:r w:rsidRPr="000E72F8">
              <w:rPr>
                <w:rFonts w:asciiTheme="majorBidi" w:hAnsiTheme="majorBidi" w:cstheme="majorBidi"/>
                <w:b/>
                <w:color w:val="C00000"/>
                <w:sz w:val="24"/>
                <w:szCs w:val="24"/>
              </w:rPr>
              <w:t xml:space="preserve">[HOCMAI] </w:t>
            </w:r>
            <w:r w:rsidRPr="000E72F8">
              <w:rPr>
                <w:rFonts w:asciiTheme="majorBidi" w:hAnsiTheme="majorBidi" w:cstheme="majorBidi"/>
                <w:sz w:val="24"/>
                <w:szCs w:val="24"/>
                <w:lang w:val="vi-VN"/>
              </w:rPr>
              <w:t xml:space="preserve">Nhôm có nhiệt dung riêng là 896 J/(kg.K) và nhiệt nóng chảy riêng là </w:t>
            </w:r>
            <w:bookmarkStart w:id="0" w:name="MTBlankEqn"/>
            <w:r w:rsidRPr="000E72F8">
              <w:rPr>
                <w:rFonts w:asciiTheme="majorBidi" w:eastAsia="Arial" w:hAnsiTheme="majorBidi" w:cstheme="majorBidi"/>
                <w:position w:val="-10"/>
                <w:sz w:val="24"/>
                <w:szCs w:val="24"/>
                <w:lang w:val="en"/>
              </w:rPr>
              <w:object w:dxaOrig="1320" w:dyaOrig="360" w14:anchorId="2AE1B211">
                <v:shape id="_x0000_i1039" type="#_x0000_t75" style="width:65.8pt;height:18.6pt" o:ole="">
                  <v:imagedata r:id="rId46" o:title=""/>
                </v:shape>
                <o:OLEObject Type="Embed" ProgID="Equation.DSMT4" ShapeID="_x0000_i1039" DrawAspect="Content" ObjectID="_1851366900" r:id="rId47"/>
              </w:object>
            </w:r>
            <w:bookmarkEnd w:id="0"/>
            <w:r w:rsidRPr="000E72F8">
              <w:rPr>
                <w:rFonts w:asciiTheme="majorBidi" w:hAnsiTheme="majorBidi" w:cstheme="majorBidi"/>
                <w:sz w:val="24"/>
                <w:szCs w:val="24"/>
                <w:lang w:val="vi-VN"/>
              </w:rPr>
              <w:t xml:space="preserve"> Một miếng nhôm có khối lượng 100 g đang ở nhiệt độ 30</w:t>
            </w:r>
            <w:r w:rsidRPr="000E72F8">
              <w:rPr>
                <w:rFonts w:asciiTheme="majorBidi" w:hAnsiTheme="majorBidi" w:cstheme="majorBidi"/>
                <w:sz w:val="24"/>
                <w:szCs w:val="24"/>
              </w:rPr>
              <w:t xml:space="preserve"> </w:t>
            </w:r>
            <w:r w:rsidRPr="000E72F8">
              <w:rPr>
                <w:rFonts w:asciiTheme="majorBidi" w:hAnsiTheme="majorBidi" w:cstheme="majorBidi"/>
                <w:sz w:val="24"/>
                <w:szCs w:val="24"/>
                <w:lang w:val="vi-VN"/>
              </w:rPr>
              <w:sym w:font="Symbol" w:char="F0B0"/>
            </w:r>
            <w:r w:rsidRPr="000E72F8">
              <w:rPr>
                <w:rFonts w:asciiTheme="majorBidi" w:hAnsiTheme="majorBidi" w:cstheme="majorBidi"/>
                <w:sz w:val="24"/>
                <w:szCs w:val="24"/>
                <w:lang w:val="vi-VN"/>
              </w:rPr>
              <w:t>C. Để miếng nhôm nóng chảy hoàn toàn ở 659</w:t>
            </w:r>
            <w:r w:rsidRPr="000E72F8">
              <w:rPr>
                <w:rFonts w:asciiTheme="majorBidi" w:hAnsiTheme="majorBidi" w:cstheme="majorBidi"/>
                <w:sz w:val="24"/>
                <w:szCs w:val="24"/>
              </w:rPr>
              <w:t xml:space="preserve"> </w:t>
            </w:r>
            <w:r w:rsidRPr="000E72F8">
              <w:rPr>
                <w:rFonts w:asciiTheme="majorBidi" w:hAnsiTheme="majorBidi" w:cstheme="majorBidi"/>
                <w:sz w:val="24"/>
                <w:szCs w:val="24"/>
                <w:lang w:val="vi-VN"/>
              </w:rPr>
              <w:sym w:font="Symbol" w:char="F0B0"/>
            </w:r>
            <w:r w:rsidRPr="000E72F8">
              <w:rPr>
                <w:rFonts w:asciiTheme="majorBidi" w:hAnsiTheme="majorBidi" w:cstheme="majorBidi"/>
                <w:sz w:val="24"/>
                <w:szCs w:val="24"/>
                <w:lang w:val="vi-VN"/>
              </w:rPr>
              <w:t>C thì cần cung cấp một nhiệt lượng</w:t>
            </w:r>
          </w:p>
          <w:p w14:paraId="11DB1C37" w14:textId="77777777" w:rsidR="000E72F8" w:rsidRPr="000E72F8" w:rsidRDefault="000E72F8" w:rsidP="00EC0B33">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0E72F8">
              <w:rPr>
                <w:rFonts w:asciiTheme="majorBidi" w:hAnsiTheme="majorBidi" w:cstheme="majorBidi"/>
                <w:b/>
                <w:color w:val="0070C0"/>
                <w:sz w:val="24"/>
                <w:szCs w:val="24"/>
                <w:lang w:eastAsia="vi-VN"/>
              </w:rPr>
              <w:tab/>
              <w:t>A.</w:t>
            </w:r>
            <w:r w:rsidRPr="000E72F8">
              <w:rPr>
                <w:rFonts w:asciiTheme="majorBidi" w:hAnsiTheme="majorBidi" w:cstheme="majorBidi"/>
                <w:sz w:val="24"/>
                <w:szCs w:val="24"/>
                <w:lang w:val="vi-VN"/>
              </w:rPr>
              <w:t xml:space="preserve"> 3,9.10</w:t>
            </w:r>
            <w:r w:rsidRPr="000E72F8">
              <w:rPr>
                <w:rFonts w:asciiTheme="majorBidi" w:hAnsiTheme="majorBidi" w:cstheme="majorBidi"/>
                <w:sz w:val="24"/>
                <w:szCs w:val="24"/>
                <w:vertAlign w:val="superscript"/>
                <w:lang w:val="vi-VN"/>
              </w:rPr>
              <w:t>4</w:t>
            </w:r>
            <w:r w:rsidRPr="000E72F8">
              <w:rPr>
                <w:rFonts w:asciiTheme="majorBidi" w:hAnsiTheme="majorBidi" w:cstheme="majorBidi"/>
                <w:sz w:val="24"/>
                <w:szCs w:val="24"/>
                <w:lang w:val="vi-VN"/>
              </w:rPr>
              <w:t xml:space="preserve"> J.</w:t>
            </w:r>
            <w:r w:rsidRPr="000E72F8">
              <w:rPr>
                <w:rFonts w:asciiTheme="majorBidi" w:hAnsiTheme="majorBidi" w:cstheme="majorBidi"/>
                <w:sz w:val="24"/>
                <w:szCs w:val="24"/>
                <w:lang w:val="vi-VN"/>
              </w:rPr>
              <w:tab/>
            </w:r>
            <w:r w:rsidRPr="000E72F8">
              <w:rPr>
                <w:rFonts w:asciiTheme="majorBidi" w:hAnsiTheme="majorBidi" w:cstheme="majorBidi"/>
                <w:b/>
                <w:color w:val="0070C0"/>
                <w:sz w:val="24"/>
                <w:szCs w:val="24"/>
                <w:lang w:eastAsia="vi-VN"/>
              </w:rPr>
              <w:t>B.</w:t>
            </w:r>
            <w:r w:rsidRPr="000E72F8">
              <w:rPr>
                <w:rFonts w:asciiTheme="majorBidi" w:hAnsiTheme="majorBidi" w:cstheme="majorBidi"/>
                <w:sz w:val="24"/>
                <w:szCs w:val="24"/>
                <w:lang w:val="vi-VN"/>
              </w:rPr>
              <w:t xml:space="preserve"> 3,9.10</w:t>
            </w:r>
            <w:r w:rsidRPr="000E72F8">
              <w:rPr>
                <w:rFonts w:asciiTheme="majorBidi" w:hAnsiTheme="majorBidi" w:cstheme="majorBidi"/>
                <w:sz w:val="24"/>
                <w:szCs w:val="24"/>
                <w:vertAlign w:val="superscript"/>
                <w:lang w:val="vi-VN"/>
              </w:rPr>
              <w:t>7</w:t>
            </w:r>
            <w:r w:rsidRPr="000E72F8">
              <w:rPr>
                <w:rFonts w:asciiTheme="majorBidi" w:hAnsiTheme="majorBidi" w:cstheme="majorBidi"/>
                <w:sz w:val="24"/>
                <w:szCs w:val="24"/>
                <w:lang w:val="vi-VN"/>
              </w:rPr>
              <w:t xml:space="preserve"> J.</w:t>
            </w:r>
            <w:r w:rsidRPr="000E72F8">
              <w:rPr>
                <w:rFonts w:asciiTheme="majorBidi" w:hAnsiTheme="majorBidi" w:cstheme="majorBidi"/>
                <w:sz w:val="24"/>
                <w:szCs w:val="24"/>
                <w:lang w:val="vi-VN"/>
              </w:rPr>
              <w:tab/>
            </w:r>
            <w:r w:rsidRPr="000E72F8">
              <w:rPr>
                <w:rFonts w:asciiTheme="majorBidi" w:hAnsiTheme="majorBidi" w:cstheme="majorBidi"/>
                <w:b/>
                <w:color w:val="0070C0"/>
                <w:sz w:val="24"/>
                <w:szCs w:val="24"/>
                <w:lang w:eastAsia="vi-VN"/>
              </w:rPr>
              <w:t>C.</w:t>
            </w:r>
            <w:r w:rsidRPr="000E72F8">
              <w:rPr>
                <w:rFonts w:asciiTheme="majorBidi" w:hAnsiTheme="majorBidi" w:cstheme="majorBidi"/>
                <w:sz w:val="24"/>
                <w:szCs w:val="24"/>
                <w:lang w:val="vi-VN"/>
              </w:rPr>
              <w:t xml:space="preserve"> 56358,4 J.</w:t>
            </w:r>
            <w:r w:rsidRPr="000E72F8">
              <w:rPr>
                <w:rFonts w:asciiTheme="majorBidi" w:hAnsiTheme="majorBidi" w:cstheme="majorBidi"/>
                <w:sz w:val="24"/>
                <w:szCs w:val="24"/>
                <w:lang w:val="vi-VN"/>
              </w:rPr>
              <w:tab/>
            </w:r>
            <w:r w:rsidRPr="000E72F8">
              <w:rPr>
                <w:rFonts w:asciiTheme="majorBidi" w:hAnsiTheme="majorBidi" w:cstheme="majorBidi"/>
                <w:b/>
                <w:color w:val="0070C0"/>
                <w:sz w:val="24"/>
                <w:szCs w:val="24"/>
                <w:lang w:eastAsia="vi-VN"/>
              </w:rPr>
              <w:t>D.</w:t>
            </w:r>
            <w:r w:rsidRPr="000E72F8">
              <w:rPr>
                <w:rFonts w:asciiTheme="majorBidi" w:hAnsiTheme="majorBidi" w:cstheme="majorBidi"/>
                <w:sz w:val="24"/>
                <w:szCs w:val="24"/>
                <w:lang w:val="vi-VN"/>
              </w:rPr>
              <w:t xml:space="preserve"> 95358,4 J.</w:t>
            </w:r>
          </w:p>
          <w:p w14:paraId="1DD61285" w14:textId="77777777" w:rsidR="000E72F8" w:rsidRDefault="000E72F8" w:rsidP="00EC0B33">
            <w:pPr>
              <w:spacing w:before="120" w:after="120" w:line="276" w:lineRule="auto"/>
              <w:jc w:val="both"/>
              <w:rPr>
                <w:rFonts w:asciiTheme="majorBidi" w:hAnsiTheme="majorBidi" w:cstheme="majorBidi"/>
                <w:b/>
                <w:color w:val="C00000"/>
                <w:sz w:val="24"/>
                <w:szCs w:val="24"/>
              </w:rPr>
            </w:pPr>
          </w:p>
          <w:p w14:paraId="3891360F" w14:textId="77777777" w:rsidR="000E72F8" w:rsidRDefault="000E72F8" w:rsidP="00EC0B33">
            <w:pPr>
              <w:spacing w:before="120" w:after="120" w:line="276" w:lineRule="auto"/>
              <w:jc w:val="both"/>
              <w:rPr>
                <w:rFonts w:asciiTheme="majorBidi" w:hAnsiTheme="majorBidi" w:cstheme="majorBidi"/>
                <w:b/>
                <w:color w:val="C00000"/>
                <w:sz w:val="24"/>
                <w:szCs w:val="24"/>
              </w:rPr>
            </w:pPr>
          </w:p>
          <w:p w14:paraId="35D3AAB4" w14:textId="77777777" w:rsidR="000E72F8" w:rsidRPr="000E72F8" w:rsidRDefault="000E72F8" w:rsidP="00EC0B33">
            <w:pPr>
              <w:spacing w:before="120" w:after="120" w:line="276" w:lineRule="auto"/>
              <w:jc w:val="both"/>
              <w:rPr>
                <w:rFonts w:asciiTheme="majorBidi" w:hAnsiTheme="majorBidi" w:cstheme="majorBidi"/>
                <w:b/>
                <w:sz w:val="24"/>
                <w:szCs w:val="24"/>
                <w:lang w:val="vi-VN"/>
              </w:rPr>
            </w:pPr>
            <w:r w:rsidRPr="000E72F8">
              <w:rPr>
                <w:rFonts w:asciiTheme="majorBidi" w:hAnsiTheme="majorBidi" w:cstheme="majorBidi"/>
                <w:b/>
                <w:color w:val="C00000"/>
                <w:sz w:val="24"/>
                <w:szCs w:val="24"/>
              </w:rPr>
              <w:t>Câu 15.</w:t>
            </w:r>
            <w:r w:rsidRPr="000E72F8">
              <w:rPr>
                <w:rFonts w:asciiTheme="majorBidi" w:hAnsiTheme="majorBidi" w:cstheme="majorBidi"/>
                <w:b/>
                <w:color w:val="000000"/>
                <w:sz w:val="24"/>
                <w:szCs w:val="24"/>
              </w:rPr>
              <w:t xml:space="preserve"> </w:t>
            </w:r>
            <w:r w:rsidRPr="000E72F8">
              <w:rPr>
                <w:rFonts w:asciiTheme="majorBidi" w:hAnsiTheme="majorBidi" w:cstheme="majorBidi"/>
                <w:b/>
                <w:color w:val="C00000"/>
                <w:sz w:val="24"/>
                <w:szCs w:val="24"/>
              </w:rPr>
              <w:t xml:space="preserve">[HOCMAI] </w:t>
            </w:r>
            <w:r w:rsidRPr="000E72F8">
              <w:rPr>
                <w:rFonts w:asciiTheme="majorBidi" w:hAnsiTheme="majorBidi" w:cstheme="majorBidi"/>
                <w:sz w:val="24"/>
                <w:szCs w:val="24"/>
                <w:lang w:val="vi-VN"/>
              </w:rPr>
              <w:t>Một khối nước đá có khối lượng m</w:t>
            </w:r>
            <w:r w:rsidRPr="000E72F8">
              <w:rPr>
                <w:rFonts w:asciiTheme="majorBidi" w:hAnsiTheme="majorBidi" w:cstheme="majorBidi"/>
                <w:sz w:val="24"/>
                <w:szCs w:val="24"/>
                <w:vertAlign w:val="subscript"/>
                <w:lang w:val="vi-VN"/>
              </w:rPr>
              <w:t>1</w:t>
            </w:r>
            <w:r w:rsidRPr="000E72F8">
              <w:rPr>
                <w:rFonts w:asciiTheme="majorBidi" w:hAnsiTheme="majorBidi" w:cstheme="majorBidi"/>
                <w:sz w:val="24"/>
                <w:szCs w:val="24"/>
                <w:lang w:val="vi-VN"/>
              </w:rPr>
              <w:t xml:space="preserve"> = 100 g đang ở nhiệt độ 0</w:t>
            </w:r>
            <w:r w:rsidRPr="000E72F8">
              <w:rPr>
                <w:rFonts w:asciiTheme="majorBidi" w:hAnsiTheme="majorBidi" w:cstheme="majorBidi"/>
                <w:sz w:val="24"/>
                <w:szCs w:val="24"/>
              </w:rPr>
              <w:t xml:space="preserve"> </w:t>
            </w:r>
            <w:r w:rsidRPr="000E72F8">
              <w:rPr>
                <w:rFonts w:asciiTheme="majorBidi" w:hAnsiTheme="majorBidi" w:cstheme="majorBidi"/>
                <w:sz w:val="24"/>
                <w:szCs w:val="24"/>
                <w:lang w:val="vi-VN"/>
              </w:rPr>
              <w:sym w:font="Symbol" w:char="F0B0"/>
            </w:r>
            <w:r w:rsidRPr="000E72F8">
              <w:rPr>
                <w:rFonts w:asciiTheme="majorBidi" w:hAnsiTheme="majorBidi" w:cstheme="majorBidi"/>
                <w:sz w:val="24"/>
                <w:szCs w:val="24"/>
                <w:lang w:val="vi-VN"/>
              </w:rPr>
              <w:t>C. Người ta đặt một thỏi đồng có khối lượng m</w:t>
            </w:r>
            <w:r w:rsidRPr="000E72F8">
              <w:rPr>
                <w:rFonts w:asciiTheme="majorBidi" w:hAnsiTheme="majorBidi" w:cstheme="majorBidi"/>
                <w:sz w:val="24"/>
                <w:szCs w:val="24"/>
                <w:vertAlign w:val="subscript"/>
                <w:lang w:val="vi-VN"/>
              </w:rPr>
              <w:t>2</w:t>
            </w:r>
            <w:r w:rsidRPr="000E72F8">
              <w:rPr>
                <w:rFonts w:asciiTheme="majorBidi" w:hAnsiTheme="majorBidi" w:cstheme="majorBidi"/>
                <w:sz w:val="24"/>
                <w:szCs w:val="24"/>
                <w:lang w:val="vi-VN"/>
              </w:rPr>
              <w:t xml:space="preserve"> = 150 g ở nhiệt độ 120</w:t>
            </w:r>
            <w:r w:rsidRPr="000E72F8">
              <w:rPr>
                <w:rFonts w:asciiTheme="majorBidi" w:hAnsiTheme="majorBidi" w:cstheme="majorBidi"/>
                <w:sz w:val="24"/>
                <w:szCs w:val="24"/>
              </w:rPr>
              <w:t xml:space="preserve"> </w:t>
            </w:r>
            <w:r w:rsidRPr="000E72F8">
              <w:rPr>
                <w:rFonts w:asciiTheme="majorBidi" w:hAnsiTheme="majorBidi" w:cstheme="majorBidi"/>
                <w:sz w:val="24"/>
                <w:szCs w:val="24"/>
                <w:lang w:val="vi-VN"/>
              </w:rPr>
              <w:sym w:font="Symbol" w:char="F0B0"/>
            </w:r>
            <w:r w:rsidRPr="000E72F8">
              <w:rPr>
                <w:rFonts w:asciiTheme="majorBidi" w:hAnsiTheme="majorBidi" w:cstheme="majorBidi"/>
                <w:sz w:val="24"/>
                <w:szCs w:val="24"/>
                <w:lang w:val="vi-VN"/>
              </w:rPr>
              <w:t xml:space="preserve">C lên trên khối nước đá. Cho nhiệt dung riêng của đồng là 380 J/(kg.K) và nhiệt nóng chảy của nước đá là </w:t>
            </w:r>
            <w:r w:rsidRPr="000E72F8">
              <w:rPr>
                <w:rFonts w:asciiTheme="majorBidi" w:eastAsia="Arial" w:hAnsiTheme="majorBidi" w:cstheme="majorBidi"/>
                <w:position w:val="-10"/>
                <w:sz w:val="24"/>
                <w:szCs w:val="24"/>
                <w:lang w:val="en"/>
              </w:rPr>
              <w:object w:dxaOrig="1719" w:dyaOrig="360" w14:anchorId="2F7900CE">
                <v:shape id="_x0000_i1040" type="#_x0000_t75" style="width:85.65pt;height:18.6pt" o:ole="">
                  <v:imagedata r:id="rId48" o:title=""/>
                </v:shape>
                <o:OLEObject Type="Embed" ProgID="Equation.DSMT4" ShapeID="_x0000_i1040" DrawAspect="Content" ObjectID="_1851366901" r:id="rId49"/>
              </w:object>
            </w:r>
            <w:r w:rsidRPr="000E72F8">
              <w:rPr>
                <w:rFonts w:asciiTheme="majorBidi" w:hAnsiTheme="majorBidi" w:cstheme="majorBidi"/>
                <w:sz w:val="24"/>
                <w:szCs w:val="24"/>
                <w:lang w:val="vi-VN"/>
              </w:rPr>
              <w:t xml:space="preserve"> khối lượng riêng của nước đá là 920 kg/m</w:t>
            </w:r>
            <w:r w:rsidRPr="000E72F8">
              <w:rPr>
                <w:rFonts w:asciiTheme="majorBidi" w:hAnsiTheme="majorBidi" w:cstheme="majorBidi"/>
                <w:sz w:val="24"/>
                <w:szCs w:val="24"/>
                <w:vertAlign w:val="superscript"/>
                <w:lang w:val="vi-VN"/>
              </w:rPr>
              <w:t>3</w:t>
            </w:r>
            <w:r w:rsidRPr="000E72F8">
              <w:rPr>
                <w:rFonts w:asciiTheme="majorBidi" w:hAnsiTheme="majorBidi" w:cstheme="majorBidi"/>
                <w:sz w:val="24"/>
                <w:szCs w:val="24"/>
                <w:lang w:val="vi-VN"/>
              </w:rPr>
              <w:t>. Coi rằng không có sự mất mát nhiệt lượng do trao đổi với môi trường.</w:t>
            </w:r>
          </w:p>
          <w:p w14:paraId="14487949" w14:textId="77777777" w:rsidR="000E72F8" w:rsidRPr="000E72F8" w:rsidRDefault="000E72F8" w:rsidP="00EC0B33">
            <w:pPr>
              <w:snapToGrid w:val="0"/>
              <w:jc w:val="both"/>
              <w:rPr>
                <w:rFonts w:asciiTheme="majorBidi" w:hAnsiTheme="majorBidi" w:cstheme="majorBidi"/>
                <w:b/>
                <w:bCs/>
                <w:i/>
                <w:iCs/>
                <w:sz w:val="24"/>
                <w:szCs w:val="24"/>
              </w:rPr>
            </w:pPr>
            <w:r w:rsidRPr="000E72F8">
              <w:rPr>
                <w:rFonts w:asciiTheme="majorBidi" w:hAnsiTheme="majorBidi" w:cstheme="majorBidi"/>
                <w:b/>
                <w:bCs/>
                <w:i/>
                <w:iCs/>
                <w:sz w:val="24"/>
                <w:szCs w:val="24"/>
                <w:lang w:val="vi-VN"/>
              </w:rPr>
              <w:t>Các phát biểu sau là đúng hay sai?</w:t>
            </w:r>
          </w:p>
          <w:tbl>
            <w:tblPr>
              <w:tblW w:w="0" w:type="auto"/>
              <w:tblInd w:w="113"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63"/>
              <w:gridCol w:w="7656"/>
              <w:gridCol w:w="839"/>
              <w:gridCol w:w="579"/>
            </w:tblGrid>
            <w:tr w:rsidR="000E72F8" w:rsidRPr="000E72F8" w14:paraId="0827143C" w14:textId="77777777" w:rsidTr="00EC0B33">
              <w:trPr>
                <w:trHeight w:val="387"/>
              </w:trPr>
              <w:tc>
                <w:tcPr>
                  <w:tcW w:w="9071" w:type="dxa"/>
                  <w:gridSpan w:val="2"/>
                  <w:shd w:val="clear" w:color="auto" w:fill="C00000"/>
                  <w:vAlign w:val="center"/>
                </w:tcPr>
                <w:p w14:paraId="3B619A58" w14:textId="77777777" w:rsidR="000E72F8" w:rsidRPr="000E72F8" w:rsidRDefault="000E72F8" w:rsidP="00EC0B33">
                  <w:pPr>
                    <w:spacing w:line="288" w:lineRule="auto"/>
                    <w:jc w:val="both"/>
                    <w:rPr>
                      <w:rFonts w:asciiTheme="majorBidi" w:hAnsiTheme="majorBidi" w:cstheme="majorBidi"/>
                      <w:b/>
                      <w:bCs/>
                      <w:color w:val="FFFFFF"/>
                      <w:sz w:val="24"/>
                      <w:szCs w:val="24"/>
                    </w:rPr>
                  </w:pPr>
                  <w:r w:rsidRPr="000E72F8">
                    <w:rPr>
                      <w:rFonts w:asciiTheme="majorBidi" w:hAnsiTheme="majorBidi" w:cstheme="majorBidi"/>
                      <w:b/>
                      <w:bCs/>
                      <w:color w:val="FFFFFF"/>
                      <w:sz w:val="24"/>
                      <w:szCs w:val="24"/>
                    </w:rPr>
                    <w:t>Phát biểu</w:t>
                  </w:r>
                </w:p>
              </w:tc>
              <w:tc>
                <w:tcPr>
                  <w:tcW w:w="847" w:type="dxa"/>
                  <w:shd w:val="clear" w:color="auto" w:fill="C00000"/>
                  <w:vAlign w:val="center"/>
                </w:tcPr>
                <w:p w14:paraId="2A6AFDFB" w14:textId="77777777" w:rsidR="000E72F8" w:rsidRPr="000E72F8" w:rsidRDefault="000E72F8" w:rsidP="00EC0B33">
                  <w:pPr>
                    <w:spacing w:line="288" w:lineRule="auto"/>
                    <w:jc w:val="center"/>
                    <w:rPr>
                      <w:rFonts w:asciiTheme="majorBidi" w:hAnsiTheme="majorBidi" w:cstheme="majorBidi"/>
                      <w:b/>
                      <w:bCs/>
                      <w:color w:val="FFFFFF"/>
                      <w:sz w:val="24"/>
                      <w:szCs w:val="24"/>
                    </w:rPr>
                  </w:pPr>
                  <w:r w:rsidRPr="000E72F8">
                    <w:rPr>
                      <w:rFonts w:asciiTheme="majorBidi" w:hAnsiTheme="majorBidi" w:cstheme="majorBidi"/>
                      <w:b/>
                      <w:bCs/>
                      <w:color w:val="FFFFFF"/>
                      <w:sz w:val="24"/>
                      <w:szCs w:val="24"/>
                    </w:rPr>
                    <w:t>Đúng</w:t>
                  </w:r>
                </w:p>
              </w:tc>
              <w:tc>
                <w:tcPr>
                  <w:tcW w:w="585" w:type="dxa"/>
                  <w:shd w:val="clear" w:color="auto" w:fill="C00000"/>
                  <w:vAlign w:val="center"/>
                </w:tcPr>
                <w:p w14:paraId="659E621E" w14:textId="77777777" w:rsidR="000E72F8" w:rsidRPr="000E72F8" w:rsidRDefault="000E72F8" w:rsidP="00EC0B33">
                  <w:pPr>
                    <w:spacing w:line="288" w:lineRule="auto"/>
                    <w:jc w:val="center"/>
                    <w:rPr>
                      <w:rFonts w:asciiTheme="majorBidi" w:hAnsiTheme="majorBidi" w:cstheme="majorBidi"/>
                      <w:b/>
                      <w:bCs/>
                      <w:color w:val="FFFFFF"/>
                      <w:sz w:val="24"/>
                      <w:szCs w:val="24"/>
                    </w:rPr>
                  </w:pPr>
                  <w:r w:rsidRPr="000E72F8">
                    <w:rPr>
                      <w:rFonts w:asciiTheme="majorBidi" w:hAnsiTheme="majorBidi" w:cstheme="majorBidi"/>
                      <w:b/>
                      <w:bCs/>
                      <w:color w:val="FFFFFF"/>
                      <w:sz w:val="24"/>
                      <w:szCs w:val="24"/>
                    </w:rPr>
                    <w:t>Sai</w:t>
                  </w:r>
                </w:p>
              </w:tc>
            </w:tr>
            <w:tr w:rsidR="000E72F8" w:rsidRPr="000701AB" w14:paraId="67B24D27" w14:textId="77777777" w:rsidTr="00EC0B33">
              <w:trPr>
                <w:trHeight w:val="387"/>
              </w:trPr>
              <w:tc>
                <w:tcPr>
                  <w:tcW w:w="468" w:type="dxa"/>
                  <w:vAlign w:val="center"/>
                </w:tcPr>
                <w:p w14:paraId="5E3FF486" w14:textId="77777777" w:rsidR="000E72F8" w:rsidRPr="000E72F8" w:rsidRDefault="000E72F8" w:rsidP="00EC0B33">
                  <w:pPr>
                    <w:spacing w:line="288" w:lineRule="auto"/>
                    <w:jc w:val="both"/>
                    <w:rPr>
                      <w:rFonts w:asciiTheme="majorBidi" w:hAnsiTheme="majorBidi" w:cstheme="majorBidi"/>
                      <w:b/>
                      <w:bCs/>
                      <w:color w:val="000000"/>
                      <w:sz w:val="24"/>
                      <w:szCs w:val="24"/>
                      <w:lang w:val="vi-VN"/>
                    </w:rPr>
                  </w:pPr>
                  <w:r w:rsidRPr="000E72F8">
                    <w:rPr>
                      <w:rFonts w:asciiTheme="majorBidi" w:hAnsiTheme="majorBidi" w:cstheme="majorBidi"/>
                      <w:b/>
                      <w:bCs/>
                      <w:color w:val="000000"/>
                      <w:sz w:val="24"/>
                      <w:szCs w:val="24"/>
                      <w:lang w:val="vi-VN"/>
                    </w:rPr>
                    <w:t>a)</w:t>
                  </w:r>
                </w:p>
              </w:tc>
              <w:tc>
                <w:tcPr>
                  <w:tcW w:w="8602" w:type="dxa"/>
                </w:tcPr>
                <w:p w14:paraId="56949165" w14:textId="77777777" w:rsidR="000E72F8" w:rsidRPr="000E72F8" w:rsidRDefault="000E72F8" w:rsidP="00EC0B33">
                  <w:pPr>
                    <w:spacing w:line="288" w:lineRule="auto"/>
                    <w:jc w:val="both"/>
                    <w:rPr>
                      <w:rFonts w:asciiTheme="majorBidi" w:hAnsiTheme="majorBidi" w:cstheme="majorBidi"/>
                      <w:color w:val="000000"/>
                      <w:sz w:val="24"/>
                      <w:szCs w:val="24"/>
                      <w:lang w:val="vi-VN"/>
                    </w:rPr>
                  </w:pPr>
                  <w:r w:rsidRPr="000E72F8">
                    <w:rPr>
                      <w:rFonts w:asciiTheme="majorBidi" w:hAnsiTheme="majorBidi" w:cstheme="majorBidi"/>
                      <w:sz w:val="24"/>
                      <w:szCs w:val="24"/>
                      <w:lang w:val="vi-VN"/>
                    </w:rPr>
                    <w:t>Khối lượng nước thu được sau khi có cân bằng nhiệt là 100 g.</w:t>
                  </w:r>
                </w:p>
              </w:tc>
              <w:tc>
                <w:tcPr>
                  <w:tcW w:w="847" w:type="dxa"/>
                  <w:vAlign w:val="center"/>
                </w:tcPr>
                <w:p w14:paraId="1C9AABEE" w14:textId="77777777" w:rsidR="000E72F8" w:rsidRPr="000E72F8" w:rsidRDefault="000E72F8" w:rsidP="00EC0B33">
                  <w:pPr>
                    <w:spacing w:line="288" w:lineRule="auto"/>
                    <w:jc w:val="center"/>
                    <w:rPr>
                      <w:rFonts w:asciiTheme="majorBidi" w:hAnsiTheme="majorBidi" w:cstheme="majorBidi"/>
                      <w:color w:val="000000"/>
                      <w:sz w:val="24"/>
                      <w:szCs w:val="24"/>
                      <w:lang w:val="vi-VN"/>
                    </w:rPr>
                  </w:pPr>
                </w:p>
              </w:tc>
              <w:tc>
                <w:tcPr>
                  <w:tcW w:w="585" w:type="dxa"/>
                  <w:vAlign w:val="center"/>
                </w:tcPr>
                <w:p w14:paraId="74C293F0" w14:textId="77777777" w:rsidR="000E72F8" w:rsidRPr="000E72F8" w:rsidRDefault="000E72F8" w:rsidP="00EC0B33">
                  <w:pPr>
                    <w:spacing w:line="288" w:lineRule="auto"/>
                    <w:jc w:val="center"/>
                    <w:rPr>
                      <w:rFonts w:asciiTheme="majorBidi" w:hAnsiTheme="majorBidi" w:cstheme="majorBidi"/>
                      <w:color w:val="000000"/>
                      <w:sz w:val="24"/>
                      <w:szCs w:val="24"/>
                      <w:lang w:val="vi-VN"/>
                    </w:rPr>
                  </w:pPr>
                </w:p>
              </w:tc>
            </w:tr>
            <w:tr w:rsidR="000E72F8" w:rsidRPr="000701AB" w14:paraId="61878278" w14:textId="77777777" w:rsidTr="00EC0B33">
              <w:trPr>
                <w:trHeight w:val="387"/>
              </w:trPr>
              <w:tc>
                <w:tcPr>
                  <w:tcW w:w="468" w:type="dxa"/>
                  <w:vAlign w:val="center"/>
                </w:tcPr>
                <w:p w14:paraId="3E46D1D2" w14:textId="77777777" w:rsidR="000E72F8" w:rsidRPr="000E72F8" w:rsidRDefault="000E72F8" w:rsidP="00EC0B33">
                  <w:pPr>
                    <w:spacing w:line="288" w:lineRule="auto"/>
                    <w:jc w:val="both"/>
                    <w:rPr>
                      <w:rFonts w:asciiTheme="majorBidi" w:hAnsiTheme="majorBidi" w:cstheme="majorBidi"/>
                      <w:b/>
                      <w:bCs/>
                      <w:color w:val="000000"/>
                      <w:sz w:val="24"/>
                      <w:szCs w:val="24"/>
                      <w:lang w:val="vi-VN"/>
                    </w:rPr>
                  </w:pPr>
                  <w:r w:rsidRPr="000E72F8">
                    <w:rPr>
                      <w:rFonts w:asciiTheme="majorBidi" w:hAnsiTheme="majorBidi" w:cstheme="majorBidi"/>
                      <w:b/>
                      <w:bCs/>
                      <w:color w:val="000000"/>
                      <w:sz w:val="24"/>
                      <w:szCs w:val="24"/>
                      <w:lang w:val="vi-VN"/>
                    </w:rPr>
                    <w:t>b)</w:t>
                  </w:r>
                </w:p>
              </w:tc>
              <w:tc>
                <w:tcPr>
                  <w:tcW w:w="8602" w:type="dxa"/>
                </w:tcPr>
                <w:p w14:paraId="3DEC3A68" w14:textId="77777777" w:rsidR="000E72F8" w:rsidRPr="000E72F8" w:rsidRDefault="000E72F8" w:rsidP="00EC0B33">
                  <w:pPr>
                    <w:spacing w:line="288" w:lineRule="auto"/>
                    <w:jc w:val="both"/>
                    <w:rPr>
                      <w:rFonts w:asciiTheme="majorBidi" w:hAnsiTheme="majorBidi" w:cstheme="majorBidi"/>
                      <w:color w:val="000000"/>
                      <w:sz w:val="24"/>
                      <w:szCs w:val="24"/>
                      <w:lang w:val="vi-VN"/>
                    </w:rPr>
                  </w:pPr>
                  <w:r w:rsidRPr="000E72F8">
                    <w:rPr>
                      <w:rFonts w:asciiTheme="majorBidi" w:hAnsiTheme="majorBidi" w:cstheme="majorBidi"/>
                      <w:sz w:val="24"/>
                      <w:szCs w:val="24"/>
                      <w:lang w:val="vi-VN"/>
                    </w:rPr>
                    <w:t>Thể tích nước đá đã bị tan nhỏ hơn 20 cm</w:t>
                  </w:r>
                  <w:r w:rsidRPr="000E72F8">
                    <w:rPr>
                      <w:rFonts w:asciiTheme="majorBidi" w:hAnsiTheme="majorBidi" w:cstheme="majorBidi"/>
                      <w:sz w:val="24"/>
                      <w:szCs w:val="24"/>
                      <w:vertAlign w:val="superscript"/>
                      <w:lang w:val="vi-VN"/>
                    </w:rPr>
                    <w:t>3</w:t>
                  </w:r>
                  <w:r w:rsidRPr="000E72F8">
                    <w:rPr>
                      <w:rFonts w:asciiTheme="majorBidi" w:hAnsiTheme="majorBidi" w:cstheme="majorBidi"/>
                      <w:sz w:val="24"/>
                      <w:szCs w:val="24"/>
                      <w:lang w:val="vi-VN"/>
                    </w:rPr>
                    <w:t>.</w:t>
                  </w:r>
                </w:p>
              </w:tc>
              <w:tc>
                <w:tcPr>
                  <w:tcW w:w="847" w:type="dxa"/>
                  <w:vAlign w:val="center"/>
                </w:tcPr>
                <w:p w14:paraId="2A898ECF" w14:textId="77777777" w:rsidR="000E72F8" w:rsidRPr="000E72F8" w:rsidRDefault="000E72F8" w:rsidP="00EC0B33">
                  <w:pPr>
                    <w:spacing w:line="288" w:lineRule="auto"/>
                    <w:jc w:val="center"/>
                    <w:rPr>
                      <w:rFonts w:asciiTheme="majorBidi" w:hAnsiTheme="majorBidi" w:cstheme="majorBidi"/>
                      <w:color w:val="000000"/>
                      <w:sz w:val="24"/>
                      <w:szCs w:val="24"/>
                      <w:lang w:val="vi-VN"/>
                    </w:rPr>
                  </w:pPr>
                </w:p>
              </w:tc>
              <w:tc>
                <w:tcPr>
                  <w:tcW w:w="585" w:type="dxa"/>
                  <w:vAlign w:val="center"/>
                </w:tcPr>
                <w:p w14:paraId="7A386BAB" w14:textId="77777777" w:rsidR="000E72F8" w:rsidRPr="000E72F8" w:rsidRDefault="000E72F8" w:rsidP="00EC0B33">
                  <w:pPr>
                    <w:spacing w:line="288" w:lineRule="auto"/>
                    <w:jc w:val="center"/>
                    <w:rPr>
                      <w:rFonts w:asciiTheme="majorBidi" w:hAnsiTheme="majorBidi" w:cstheme="majorBidi"/>
                      <w:color w:val="000000"/>
                      <w:sz w:val="24"/>
                      <w:szCs w:val="24"/>
                      <w:lang w:val="vi-VN"/>
                    </w:rPr>
                  </w:pPr>
                </w:p>
              </w:tc>
            </w:tr>
          </w:tbl>
          <w:p w14:paraId="26A51F78" w14:textId="77777777" w:rsidR="000E72F8" w:rsidRPr="000E72F8" w:rsidRDefault="000E72F8" w:rsidP="00EC0B33">
            <w:pPr>
              <w:rPr>
                <w:rFonts w:ascii="Be Vietnam Pro" w:hAnsi="Be Vietnam Pro" w:cstheme="majorBidi"/>
                <w:b/>
                <w:color w:val="C00000"/>
                <w:sz w:val="28"/>
                <w:szCs w:val="28"/>
                <w:lang w:val="vi-VN"/>
              </w:rPr>
            </w:pPr>
          </w:p>
        </w:tc>
        <w:tc>
          <w:tcPr>
            <w:tcW w:w="5821" w:type="dxa"/>
            <w:tcBorders>
              <w:top w:val="nil"/>
              <w:bottom w:val="nil"/>
              <w:right w:val="nil"/>
            </w:tcBorders>
          </w:tcPr>
          <w:p w14:paraId="27B50B5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78022A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9BD4C29"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E1F9A49"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D6EB0C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A7F5B2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2D8400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D1E39F8"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BA2B39C" w14:textId="77777777" w:rsidR="000E72F8" w:rsidRPr="00524964" w:rsidRDefault="000E72F8"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2BD163A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AE9D55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7AB31B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DA0218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332701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103D3F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AE8676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0D2BF3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FFF809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7F6182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70A239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B04C01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048D59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537E3E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C2E8556" w14:textId="77777777" w:rsidR="000E72F8" w:rsidRDefault="000E72F8" w:rsidP="00EC0B33">
            <w:pPr>
              <w:rPr>
                <w:rFonts w:ascii="Be Vietnam Pro" w:hAnsi="Be Vietnam Pro" w:cstheme="majorBidi"/>
                <w:b/>
                <w:color w:val="C00000"/>
                <w:sz w:val="28"/>
                <w:szCs w:val="28"/>
              </w:rPr>
            </w:pPr>
          </w:p>
        </w:tc>
      </w:tr>
    </w:tbl>
    <w:p w14:paraId="11BE7660" w14:textId="0BFA9D1E" w:rsidR="000E72F8" w:rsidRDefault="000E72F8">
      <w:pPr>
        <w:rPr>
          <w:rFonts w:ascii="Be Vietnam Pro" w:eastAsia="Montserrat" w:hAnsi="Be Vietnam Pro" w:cs="Andika"/>
          <w:color w:val="000000"/>
          <w:sz w:val="24"/>
          <w:szCs w:val="24"/>
        </w:rPr>
      </w:pPr>
    </w:p>
    <w:p w14:paraId="286A49C3" w14:textId="77777777" w:rsidR="000E72F8" w:rsidRDefault="000E72F8">
      <w:pPr>
        <w:rPr>
          <w:rFonts w:ascii="Be Vietnam Pro" w:eastAsia="Montserrat" w:hAnsi="Be Vietnam Pro" w:cs="Andika"/>
          <w:color w:val="000000"/>
          <w:sz w:val="24"/>
          <w:szCs w:val="24"/>
        </w:rPr>
      </w:pPr>
      <w:r>
        <w:rPr>
          <w:rFonts w:ascii="Be Vietnam Pro" w:eastAsia="Montserrat" w:hAnsi="Be Vietnam Pro" w:cs="Andika"/>
          <w:color w:val="000000"/>
          <w:sz w:val="24"/>
          <w:szCs w:val="24"/>
        </w:rPr>
        <w:br w:type="page"/>
      </w:r>
    </w:p>
    <w:p w14:paraId="7932705A" w14:textId="77777777" w:rsidR="000E72F8" w:rsidRPr="000E72F8" w:rsidRDefault="000E72F8" w:rsidP="000E72F8">
      <w:pPr>
        <w:tabs>
          <w:tab w:val="left" w:pos="283"/>
          <w:tab w:val="left" w:pos="2835"/>
          <w:tab w:val="left" w:pos="5386"/>
          <w:tab w:val="left" w:pos="7937"/>
        </w:tabs>
        <w:jc w:val="both"/>
        <w:rPr>
          <w:rFonts w:asciiTheme="majorBidi" w:eastAsia="Calibri" w:hAnsiTheme="majorBidi" w:cstheme="majorBidi"/>
          <w:b/>
          <w:bCs/>
          <w:i/>
          <w:iCs/>
          <w:color w:val="0000FF"/>
          <w:sz w:val="24"/>
          <w:szCs w:val="24"/>
        </w:rPr>
      </w:pPr>
      <w:r w:rsidRPr="000E72F8">
        <w:rPr>
          <w:rFonts w:asciiTheme="majorBidi" w:eastAsia="Calibri" w:hAnsiTheme="majorBidi" w:cstheme="majorBidi"/>
          <w:b/>
          <w:bCs/>
          <w:i/>
          <w:iCs/>
          <w:color w:val="0000FF"/>
          <w:sz w:val="24"/>
          <w:szCs w:val="24"/>
        </w:rPr>
        <w:lastRenderedPageBreak/>
        <w:t>Sử dụng thông tin dưới đây để trả lời câu hỏi từ 16 đến 20</w:t>
      </w:r>
      <w:r w:rsidRPr="000E72F8">
        <w:rPr>
          <w:rFonts w:asciiTheme="majorBidi" w:eastAsia="Calibri" w:hAnsiTheme="majorBidi" w:cstheme="majorBidi"/>
          <w:b/>
          <w:bCs/>
          <w:i/>
          <w:iCs/>
          <w:color w:val="0000FF"/>
          <w:sz w:val="24"/>
          <w:szCs w:val="24"/>
          <w:lang w:val="vi-VN"/>
        </w:rPr>
        <w:t>.</w:t>
      </w:r>
    </w:p>
    <w:p w14:paraId="1F0D1A65" w14:textId="6FB09DBD"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Pr>
          <w:rFonts w:asciiTheme="majorBidi" w:hAnsiTheme="majorBidi" w:cstheme="majorBidi"/>
          <w:noProof/>
          <w:sz w:val="24"/>
          <w:szCs w:val="24"/>
          <w:lang w:val="vi-VN"/>
        </w:rPr>
        <mc:AlternateContent>
          <mc:Choice Requires="wps">
            <w:drawing>
              <wp:anchor distT="0" distB="0" distL="114300" distR="114300" simplePos="0" relativeHeight="251906048" behindDoc="0" locked="0" layoutInCell="1" allowOverlap="1" wp14:anchorId="65A04B27" wp14:editId="67B5C383">
                <wp:simplePos x="0" y="0"/>
                <wp:positionH relativeFrom="column">
                  <wp:posOffset>5162550</wp:posOffset>
                </wp:positionH>
                <wp:positionV relativeFrom="paragraph">
                  <wp:posOffset>52705</wp:posOffset>
                </wp:positionV>
                <wp:extent cx="4683760" cy="3168650"/>
                <wp:effectExtent l="0" t="0" r="2540" b="0"/>
                <wp:wrapSquare wrapText="bothSides"/>
                <wp:docPr id="1085784463" name="Text Box 15"/>
                <wp:cNvGraphicFramePr/>
                <a:graphic xmlns:a="http://schemas.openxmlformats.org/drawingml/2006/main">
                  <a:graphicData uri="http://schemas.microsoft.com/office/word/2010/wordprocessingShape">
                    <wps:wsp>
                      <wps:cNvSpPr txBox="1"/>
                      <wps:spPr>
                        <a:xfrm>
                          <a:off x="0" y="0"/>
                          <a:ext cx="4683760" cy="3168650"/>
                        </a:xfrm>
                        <a:prstGeom prst="rect">
                          <a:avLst/>
                        </a:prstGeom>
                        <a:solidFill>
                          <a:schemeClr val="lt1"/>
                        </a:solidFill>
                        <a:ln w="6350">
                          <a:noFill/>
                        </a:ln>
                      </wps:spPr>
                      <wps:txbx>
                        <w:txbxContent>
                          <w:p w14:paraId="201A5ABB" w14:textId="77777777" w:rsidR="000E72F8" w:rsidRPr="000E72F8" w:rsidRDefault="000E72F8" w:rsidP="000E72F8">
                            <w:pPr>
                              <w:jc w:val="center"/>
                              <w:rPr>
                                <w:rFonts w:asciiTheme="majorBidi" w:hAnsiTheme="majorBidi" w:cstheme="majorBidi"/>
                                <w:noProof/>
                                <w:sz w:val="24"/>
                                <w:szCs w:val="24"/>
                                <w:shd w:val="clear" w:color="auto" w:fill="FFFFFF"/>
                              </w:rPr>
                            </w:pPr>
                            <w:r w:rsidRPr="000E72F8">
                              <w:rPr>
                                <w:rFonts w:asciiTheme="majorBidi" w:hAnsiTheme="majorBidi" w:cstheme="majorBidi"/>
                                <w:noProof/>
                                <w:sz w:val="24"/>
                                <w:szCs w:val="24"/>
                                <w:shd w:val="clear" w:color="auto" w:fill="FFFFFF"/>
                              </w:rPr>
                              <w:drawing>
                                <wp:inline distT="0" distB="0" distL="0" distR="0" wp14:anchorId="58C1B04A" wp14:editId="1BFA6195">
                                  <wp:extent cx="3473450" cy="2717464"/>
                                  <wp:effectExtent l="0" t="0" r="0" b="6985"/>
                                  <wp:docPr id="15822631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75798" cy="2719301"/>
                                          </a:xfrm>
                                          <a:prstGeom prst="rect">
                                            <a:avLst/>
                                          </a:prstGeom>
                                          <a:noFill/>
                                          <a:ln>
                                            <a:noFill/>
                                          </a:ln>
                                        </pic:spPr>
                                      </pic:pic>
                                    </a:graphicData>
                                  </a:graphic>
                                </wp:inline>
                              </w:drawing>
                            </w:r>
                          </w:p>
                          <w:p w14:paraId="2E178E7A" w14:textId="77777777" w:rsidR="000E72F8" w:rsidRPr="000E72F8" w:rsidRDefault="000E72F8" w:rsidP="000E72F8">
                            <w:pPr>
                              <w:jc w:val="center"/>
                              <w:rPr>
                                <w:rFonts w:asciiTheme="majorBidi" w:hAnsiTheme="majorBidi" w:cstheme="majorBidi"/>
                                <w:b/>
                                <w:bCs/>
                                <w:i/>
                                <w:iCs/>
                                <w:noProof/>
                                <w:sz w:val="24"/>
                                <w:szCs w:val="24"/>
                                <w:shd w:val="clear" w:color="auto" w:fill="FFFFFF"/>
                              </w:rPr>
                            </w:pPr>
                            <w:r w:rsidRPr="000E72F8">
                              <w:rPr>
                                <w:rFonts w:asciiTheme="majorBidi" w:hAnsiTheme="majorBidi" w:cstheme="majorBidi"/>
                                <w:b/>
                                <w:bCs/>
                                <w:i/>
                                <w:iCs/>
                                <w:noProof/>
                                <w:sz w:val="24"/>
                                <w:szCs w:val="24"/>
                                <w:shd w:val="clear" w:color="auto" w:fill="FFFFFF"/>
                              </w:rPr>
                              <w:t>Hình 1. Điểm ba của nước – điều kiện tồn tại cả ba thể (rắn, lỏng, khí)</w:t>
                            </w:r>
                          </w:p>
                          <w:p w14:paraId="79399DD6" w14:textId="77777777" w:rsidR="000E72F8" w:rsidRDefault="000E72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A04B27" id="_x0000_t202" coordsize="21600,21600" o:spt="202" path="m,l,21600r21600,l21600,xe">
                <v:stroke joinstyle="miter"/>
                <v:path gradientshapeok="t" o:connecttype="rect"/>
              </v:shapetype>
              <v:shape id="Text Box 15" o:spid="_x0000_s1026" type="#_x0000_t202" style="position:absolute;left:0;text-align:left;margin-left:406.5pt;margin-top:4.15pt;width:368.8pt;height:249.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" fillcolor="white [3201]" stroked="f" strokeweight=".5pt">
                <v:textbox>
                  <w:txbxContent>
                    <w:p w14:paraId="201A5ABB" w14:textId="77777777" w:rsidR="000E72F8" w:rsidRPr="000E72F8" w:rsidRDefault="000E72F8" w:rsidP="000E72F8">
                      <w:pPr>
                        <w:jc w:val="center"/>
                        <w:rPr>
                          <w:rFonts w:asciiTheme="majorBidi" w:hAnsiTheme="majorBidi" w:cstheme="majorBidi"/>
                          <w:noProof/>
                          <w:sz w:val="24"/>
                          <w:szCs w:val="24"/>
                          <w:shd w:val="clear" w:color="auto" w:fill="FFFFFF"/>
                        </w:rPr>
                      </w:pPr>
                      <w:r w:rsidRPr="000E72F8">
                        <w:rPr>
                          <w:rFonts w:asciiTheme="majorBidi" w:hAnsiTheme="majorBidi" w:cstheme="majorBidi"/>
                          <w:noProof/>
                          <w:sz w:val="24"/>
                          <w:szCs w:val="24"/>
                          <w:shd w:val="clear" w:color="auto" w:fill="FFFFFF"/>
                        </w:rPr>
                        <w:drawing>
                          <wp:inline distT="0" distB="0" distL="0" distR="0" wp14:anchorId="58C1B04A" wp14:editId="1BFA6195">
                            <wp:extent cx="3473450" cy="2717464"/>
                            <wp:effectExtent l="0" t="0" r="0" b="6985"/>
                            <wp:docPr id="15822631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75798" cy="2719301"/>
                                    </a:xfrm>
                                    <a:prstGeom prst="rect">
                                      <a:avLst/>
                                    </a:prstGeom>
                                    <a:noFill/>
                                    <a:ln>
                                      <a:noFill/>
                                    </a:ln>
                                  </pic:spPr>
                                </pic:pic>
                              </a:graphicData>
                            </a:graphic>
                          </wp:inline>
                        </w:drawing>
                      </w:r>
                    </w:p>
                    <w:p w14:paraId="2E178E7A" w14:textId="77777777" w:rsidR="000E72F8" w:rsidRPr="000E72F8" w:rsidRDefault="000E72F8" w:rsidP="000E72F8">
                      <w:pPr>
                        <w:jc w:val="center"/>
                        <w:rPr>
                          <w:rFonts w:asciiTheme="majorBidi" w:hAnsiTheme="majorBidi" w:cstheme="majorBidi"/>
                          <w:b/>
                          <w:bCs/>
                          <w:i/>
                          <w:iCs/>
                          <w:noProof/>
                          <w:sz w:val="24"/>
                          <w:szCs w:val="24"/>
                          <w:shd w:val="clear" w:color="auto" w:fill="FFFFFF"/>
                        </w:rPr>
                      </w:pPr>
                      <w:r w:rsidRPr="000E72F8">
                        <w:rPr>
                          <w:rFonts w:asciiTheme="majorBidi" w:hAnsiTheme="majorBidi" w:cstheme="majorBidi"/>
                          <w:b/>
                          <w:bCs/>
                          <w:i/>
                          <w:iCs/>
                          <w:noProof/>
                          <w:sz w:val="24"/>
                          <w:szCs w:val="24"/>
                          <w:shd w:val="clear" w:color="auto" w:fill="FFFFFF"/>
                        </w:rPr>
                        <w:t>Hình 1. Điểm ba của nước – điều kiện tồn tại cả ba thể (rắn, lỏng, khí)</w:t>
                      </w:r>
                    </w:p>
                    <w:p w14:paraId="79399DD6" w14:textId="77777777" w:rsidR="000E72F8" w:rsidRDefault="000E72F8"/>
                  </w:txbxContent>
                </v:textbox>
                <w10:wrap type="square"/>
              </v:shape>
            </w:pict>
          </mc:Fallback>
        </mc:AlternateContent>
      </w:r>
      <w:r w:rsidRPr="000E72F8">
        <w:rPr>
          <w:rFonts w:asciiTheme="majorBidi" w:hAnsiTheme="majorBidi" w:cstheme="majorBidi"/>
          <w:sz w:val="24"/>
          <w:szCs w:val="24"/>
          <w:lang w:val="vi-VN"/>
        </w:rPr>
        <w:t>Có thể đo nhiệt độ của vật theo các thang đo khác nhau. Một số loại thang nhiệt độ (còn gọi là nhiệt giai) thông dụng như: thang nhiệt độ Celsius, thang nhiệt độ Kelvin, thang nhiệt độ Fahrenheit.</w:t>
      </w:r>
    </w:p>
    <w:p w14:paraId="54BA452B"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b/>
          <w:bCs/>
          <w:i/>
          <w:iCs/>
          <w:sz w:val="24"/>
          <w:szCs w:val="24"/>
          <w:lang w:val="vi-VN"/>
        </w:rPr>
        <w:t>Thang Celsius</w:t>
      </w:r>
      <w:r w:rsidRPr="000E72F8">
        <w:rPr>
          <w:rFonts w:asciiTheme="majorBidi" w:hAnsiTheme="majorBidi" w:cstheme="majorBidi"/>
          <w:sz w:val="24"/>
          <w:szCs w:val="24"/>
          <w:lang w:val="vi-VN"/>
        </w:rPr>
        <w:t xml:space="preserve"> là thang đo nhiệt độ có một mốc là nhiệt độ nóng chảy của nước đá tinh khiết (quy ước là 0 °C) và mốc còn lại là nhiệt độ sôi của nước tinh khiết (quy ước là 100 °C). Khoảng giữa hai mốc nhiệt độ này được chia thành 100 khoảng bằng nhau. </w:t>
      </w:r>
    </w:p>
    <w:p w14:paraId="08FC7078"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Thực tế là cả hai mốc nhiệt độ này đều không cố định vì có thể thay đổi nếu áp suất thay đổi. Do đó, các mốc nhiệt độ này được quy ước xác định ở điều kiện áp suất tiêu chuẩn (1 atm). </w:t>
      </w:r>
    </w:p>
    <w:p w14:paraId="57736A02"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b/>
          <w:bCs/>
          <w:i/>
          <w:iCs/>
          <w:sz w:val="24"/>
          <w:szCs w:val="24"/>
          <w:lang w:val="vi-VN"/>
        </w:rPr>
        <w:t>Thang nhiệt độ Kelvin</w:t>
      </w:r>
      <w:r w:rsidRPr="000E72F8">
        <w:rPr>
          <w:rFonts w:asciiTheme="majorBidi" w:hAnsiTheme="majorBidi" w:cstheme="majorBidi"/>
          <w:sz w:val="24"/>
          <w:szCs w:val="24"/>
          <w:lang w:val="vi-VN"/>
        </w:rPr>
        <w:t xml:space="preserve">, còn được gọi là thang đo nhiệt động, là thang đo nhiệt độ sử dụng mốc gồm hai nhiệt độ cố định: </w:t>
      </w:r>
    </w:p>
    <w:p w14:paraId="01B6B455" w14:textId="77777777" w:rsidR="000E72F8" w:rsidRPr="000E72F8" w:rsidRDefault="000E72F8" w:rsidP="000E72F8">
      <w:pPr>
        <w:pStyle w:val="ListParagraph"/>
        <w:numPr>
          <w:ilvl w:val="0"/>
          <w:numId w:val="12"/>
        </w:numPr>
        <w:tabs>
          <w:tab w:val="left" w:pos="283"/>
        </w:tabs>
        <w:spacing w:after="0" w:line="276" w:lineRule="auto"/>
        <w:jc w:val="both"/>
        <w:rPr>
          <w:rFonts w:asciiTheme="majorBidi" w:hAnsiTheme="majorBidi" w:cstheme="majorBidi"/>
          <w:szCs w:val="24"/>
          <w:lang w:val="vi-VN"/>
        </w:rPr>
      </w:pPr>
      <w:r w:rsidRPr="000E72F8">
        <w:rPr>
          <w:rFonts w:asciiTheme="majorBidi" w:hAnsiTheme="majorBidi" w:cstheme="majorBidi"/>
          <w:szCs w:val="24"/>
          <w:lang w:val="vi-VN"/>
        </w:rPr>
        <w:t xml:space="preserve">Nhiệt độ không tuyệt đối, được định nghĩa là 0 K; </w:t>
      </w:r>
    </w:p>
    <w:p w14:paraId="0AFCD14F" w14:textId="75A52F72" w:rsidR="000E72F8" w:rsidRPr="000E72F8" w:rsidRDefault="000E72F8" w:rsidP="000E72F8">
      <w:pPr>
        <w:pStyle w:val="ListParagraph"/>
        <w:numPr>
          <w:ilvl w:val="0"/>
          <w:numId w:val="12"/>
        </w:numPr>
        <w:tabs>
          <w:tab w:val="left" w:pos="283"/>
        </w:tabs>
        <w:spacing w:after="0" w:line="276" w:lineRule="auto"/>
        <w:jc w:val="both"/>
        <w:rPr>
          <w:rFonts w:asciiTheme="majorBidi" w:hAnsiTheme="majorBidi" w:cstheme="majorBidi"/>
          <w:szCs w:val="24"/>
          <w:lang w:val="vi-VN"/>
        </w:rPr>
      </w:pPr>
      <w:r w:rsidRPr="000E72F8">
        <w:rPr>
          <w:rFonts w:asciiTheme="majorBidi" w:hAnsiTheme="majorBidi" w:cstheme="majorBidi"/>
          <w:szCs w:val="24"/>
          <w:lang w:val="vi-VN"/>
        </w:rPr>
        <w:t xml:space="preserve">Nhiệt độ mà nước đá, nước và hơi nước có thể cùng tồn tại, được định nghĩa là 273,16 K (tương đương với 0,01 °C). </w:t>
      </w:r>
      <w:r w:rsidRPr="000E72F8">
        <w:rPr>
          <w:rFonts w:asciiTheme="majorBidi" w:hAnsiTheme="majorBidi" w:cstheme="majorBidi"/>
          <w:bCs/>
          <w:iCs/>
          <w:szCs w:val="24"/>
        </w:rPr>
        <w:t>(xem Hình 1)</w:t>
      </w:r>
    </w:p>
    <w:p w14:paraId="1FF683FD"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0 K được gọi là </w:t>
      </w:r>
      <w:r w:rsidRPr="000E72F8">
        <w:rPr>
          <w:rFonts w:asciiTheme="majorBidi" w:hAnsiTheme="majorBidi" w:cstheme="majorBidi"/>
          <w:b/>
          <w:bCs/>
          <w:i/>
          <w:iCs/>
          <w:sz w:val="24"/>
          <w:szCs w:val="24"/>
          <w:lang w:val="vi-VN"/>
        </w:rPr>
        <w:t>nhiệt độ không tuyệt đối</w:t>
      </w:r>
      <w:r w:rsidRPr="000E72F8">
        <w:rPr>
          <w:rFonts w:asciiTheme="majorBidi" w:hAnsiTheme="majorBidi" w:cstheme="majorBidi"/>
          <w:sz w:val="24"/>
          <w:szCs w:val="24"/>
          <w:lang w:val="vi-VN"/>
        </w:rPr>
        <w:t>, tức là không thể có nhiệt độ thấp hơn 0 K. Do đó, 0 K là nhiệt độ mà các phân tử có động năng chuyển động nhiệt bằng không và thế năng tương tác giữa chúng là tối thiểu. Nghĩa là hệ ở 0 K sẽ có có nội năng tối thiểu.</w:t>
      </w:r>
    </w:p>
    <w:p w14:paraId="4F3254E7"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b/>
          <w:bCs/>
          <w:i/>
          <w:iCs/>
          <w:sz w:val="24"/>
          <w:szCs w:val="24"/>
          <w:lang w:val="vi-VN"/>
        </w:rPr>
        <w:t>Thang nhiệt độ Fahrenheit</w:t>
      </w:r>
      <w:r w:rsidRPr="000E72F8">
        <w:rPr>
          <w:rFonts w:asciiTheme="majorBidi" w:hAnsiTheme="majorBidi" w:cstheme="majorBidi"/>
          <w:sz w:val="24"/>
          <w:szCs w:val="24"/>
          <w:lang w:val="vi-VN"/>
        </w:rPr>
        <w:t xml:space="preserve"> được nhà vật lí người Đức là Daniel Gabriel Fahrenheit (Đa-ni-en Ga-ri-eo Fa-ren-hai) đề xuất vào năm 1724. Ông chọn hai mốc nhiệt độ tương ứng với nhiệt độ của nước đá đang tan ở áp suất 1 atm là 32 °F và nhiệt độ sôi của nước tinh khiết ở áp suất 1 atm là 212 °F. Trong khoảng giữa hai mốc nhiệt độ này, chia thành 180 khoảng bằng nhau, mỗi khoảng ứng với 1 °F. Thang đo này được sử dụng phổ biến ở các nước phương Tây. </w:t>
      </w:r>
    </w:p>
    <w:p w14:paraId="58F01382"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Nếu gọi t là nhiệt độ của vật trong thang nhiệt độ Celcius và T là nhiệt độ của vật trong thang nhiệt độ Fahrenheit thì: T(°F) = 1,8.t (°C) + 32.</w:t>
      </w:r>
    </w:p>
    <w:p w14:paraId="0D294A28" w14:textId="77777777" w:rsidR="000E72F8" w:rsidRPr="000E72F8" w:rsidRDefault="000E72F8" w:rsidP="000E72F8">
      <w:pPr>
        <w:tabs>
          <w:tab w:val="left" w:pos="283"/>
          <w:tab w:val="left" w:pos="2835"/>
          <w:tab w:val="left" w:pos="5386"/>
          <w:tab w:val="left" w:pos="7937"/>
        </w:tabs>
        <w:jc w:val="right"/>
        <w:rPr>
          <w:rFonts w:asciiTheme="majorBidi" w:hAnsiTheme="majorBidi" w:cstheme="majorBidi"/>
          <w:bCs/>
          <w:i/>
          <w:iCs/>
          <w:color w:val="000000"/>
          <w:sz w:val="24"/>
          <w:szCs w:val="24"/>
          <w:lang w:val="vi-VN"/>
        </w:rPr>
      </w:pPr>
      <w:r w:rsidRPr="000E72F8">
        <w:rPr>
          <w:rFonts w:asciiTheme="majorBidi" w:hAnsiTheme="majorBidi" w:cstheme="majorBidi"/>
          <w:bCs/>
          <w:i/>
          <w:iCs/>
          <w:color w:val="000000"/>
          <w:sz w:val="24"/>
          <w:szCs w:val="24"/>
          <w:lang w:val="vi-VN"/>
        </w:rPr>
        <w:t>(Trích SGK Vật lí 12 – Bộ Cánh diều &amp; Bộ CTST)</w:t>
      </w:r>
    </w:p>
    <w:p w14:paraId="60827641" w14:textId="07FF8B69" w:rsidR="000E72F8" w:rsidRPr="000E72F8" w:rsidRDefault="000E72F8">
      <w:pPr>
        <w:rPr>
          <w:rFonts w:ascii="Be Vietnam Pro" w:eastAsia="Montserrat" w:hAnsi="Be Vietnam Pro" w:cs="Andika"/>
          <w:color w:val="000000"/>
          <w:sz w:val="24"/>
          <w:szCs w:val="24"/>
          <w:lang w:val="vi-VN"/>
        </w:rPr>
      </w:pPr>
      <w:r w:rsidRPr="000E72F8">
        <w:rPr>
          <w:rFonts w:ascii="Be Vietnam Pro" w:eastAsia="Montserrat" w:hAnsi="Be Vietnam Pro" w:cs="Andika"/>
          <w:color w:val="000000"/>
          <w:sz w:val="24"/>
          <w:szCs w:val="24"/>
          <w:lang w:val="vi-VN"/>
        </w:rP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0E72F8" w14:paraId="74979E63" w14:textId="77777777" w:rsidTr="00EC0B33">
        <w:tc>
          <w:tcPr>
            <w:tcW w:w="9876" w:type="dxa"/>
            <w:tcBorders>
              <w:bottom w:val="nil"/>
            </w:tcBorders>
          </w:tcPr>
          <w:p w14:paraId="00AB6ABD"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bCs/>
                <w:sz w:val="24"/>
                <w:szCs w:val="24"/>
                <w:lang w:val="vi-VN"/>
              </w:rPr>
            </w:pPr>
            <w:r w:rsidRPr="000E72F8">
              <w:rPr>
                <w:rFonts w:asciiTheme="majorBidi" w:hAnsiTheme="majorBidi" w:cstheme="majorBidi"/>
                <w:b/>
                <w:bCs/>
                <w:color w:val="C00000"/>
                <w:sz w:val="24"/>
                <w:szCs w:val="24"/>
                <w:lang w:val="vi-VN"/>
              </w:rPr>
              <w:lastRenderedPageBreak/>
              <w:t>Câu 16.</w:t>
            </w:r>
            <w:r w:rsidRPr="000E72F8">
              <w:rPr>
                <w:rFonts w:asciiTheme="majorBidi" w:hAnsiTheme="majorBidi" w:cstheme="majorBidi"/>
                <w:b/>
                <w:bCs/>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b/>
                <w:bCs/>
                <w:sz w:val="24"/>
                <w:szCs w:val="24"/>
                <w:lang w:val="vi-VN"/>
              </w:rPr>
              <w:t>Điền số thích hợp vào các ô trống.</w:t>
            </w:r>
          </w:p>
          <w:p w14:paraId="4B2A76E7" w14:textId="77777777" w:rsidR="000E72F8" w:rsidRPr="000E72F8" w:rsidRDefault="000E72F8" w:rsidP="000E72F8">
            <w:pPr>
              <w:numPr>
                <w:ilvl w:val="0"/>
                <w:numId w:val="13"/>
              </w:numPr>
              <w:tabs>
                <w:tab w:val="left" w:pos="283"/>
              </w:tabs>
              <w:spacing w:line="276" w:lineRule="auto"/>
              <w:jc w:val="both"/>
              <w:rPr>
                <w:rFonts w:asciiTheme="majorBidi" w:hAnsiTheme="majorBidi" w:cstheme="majorBidi"/>
                <w:bCs/>
                <w:sz w:val="24"/>
                <w:szCs w:val="24"/>
                <w:shd w:val="clear" w:color="auto" w:fill="FFFFFF"/>
                <w:lang w:val="vi-VN"/>
              </w:rPr>
            </w:pPr>
            <w:r w:rsidRPr="000E72F8">
              <w:rPr>
                <w:rFonts w:asciiTheme="majorBidi" w:hAnsiTheme="majorBidi" w:cstheme="majorBidi"/>
                <w:bCs/>
                <w:sz w:val="24"/>
                <w:szCs w:val="24"/>
                <w:shd w:val="clear" w:color="auto" w:fill="FFFFFF"/>
                <w:lang w:val="vi-VN"/>
              </w:rPr>
              <w:t xml:space="preserve">Nhiệt độ của nước đá đang tan ở áp suất 1 atm theo thang nhiệt độ Celsius là (1) </w:t>
            </w:r>
            <w:r w:rsidRPr="000E72F8">
              <w:rPr>
                <w:rFonts w:asciiTheme="majorBidi" w:hAnsiTheme="majorBidi" w:cstheme="majorBidi"/>
                <w:bCs/>
                <w:color w:val="FF0000"/>
                <w:sz w:val="24"/>
                <w:szCs w:val="24"/>
                <w:shd w:val="clear" w:color="auto" w:fill="FFFFFF"/>
                <w:lang w:val="vi-VN"/>
              </w:rPr>
              <w:t>____</w:t>
            </w:r>
            <w:r w:rsidRPr="000E72F8">
              <w:rPr>
                <w:rFonts w:asciiTheme="majorBidi" w:hAnsiTheme="majorBidi" w:cstheme="majorBidi"/>
                <w:bCs/>
                <w:sz w:val="24"/>
                <w:szCs w:val="24"/>
                <w:shd w:val="clear" w:color="auto" w:fill="FFFFFF"/>
                <w:lang w:val="vi-VN"/>
              </w:rPr>
              <w:t xml:space="preserve"> °C</w:t>
            </w:r>
          </w:p>
          <w:p w14:paraId="37205622" w14:textId="77777777" w:rsidR="000E72F8" w:rsidRPr="000E72F8" w:rsidRDefault="000E72F8" w:rsidP="000E72F8">
            <w:pPr>
              <w:numPr>
                <w:ilvl w:val="0"/>
                <w:numId w:val="13"/>
              </w:numPr>
              <w:tabs>
                <w:tab w:val="left" w:pos="283"/>
              </w:tabs>
              <w:spacing w:line="276" w:lineRule="auto"/>
              <w:jc w:val="both"/>
              <w:rPr>
                <w:rFonts w:asciiTheme="majorBidi" w:hAnsiTheme="majorBidi" w:cstheme="majorBidi"/>
                <w:b/>
                <w:bCs/>
                <w:color w:val="0070C0"/>
                <w:sz w:val="24"/>
                <w:szCs w:val="24"/>
                <w:shd w:val="clear" w:color="auto" w:fill="FFFFFF"/>
                <w:lang w:val="vi-VN"/>
              </w:rPr>
            </w:pPr>
            <w:r w:rsidRPr="000E72F8">
              <w:rPr>
                <w:rFonts w:asciiTheme="majorBidi" w:hAnsiTheme="majorBidi" w:cstheme="majorBidi"/>
                <w:bCs/>
                <w:sz w:val="24"/>
                <w:szCs w:val="24"/>
                <w:shd w:val="clear" w:color="auto" w:fill="FFFFFF"/>
                <w:lang w:val="vi-VN"/>
              </w:rPr>
              <w:t xml:space="preserve">Nhiệt độ của nước đá đang tan ở áp suất 1 atm theo thang nhiệt độ Kelvin là (2) </w:t>
            </w:r>
            <w:r w:rsidRPr="000E72F8">
              <w:rPr>
                <w:rFonts w:asciiTheme="majorBidi" w:hAnsiTheme="majorBidi" w:cstheme="majorBidi"/>
                <w:bCs/>
                <w:color w:val="FF0000"/>
                <w:sz w:val="24"/>
                <w:szCs w:val="24"/>
                <w:shd w:val="clear" w:color="auto" w:fill="FFFFFF"/>
                <w:lang w:val="vi-VN"/>
              </w:rPr>
              <w:t>____</w:t>
            </w:r>
            <w:r w:rsidRPr="000E72F8">
              <w:rPr>
                <w:rFonts w:asciiTheme="majorBidi" w:hAnsiTheme="majorBidi" w:cstheme="majorBidi"/>
                <w:bCs/>
                <w:sz w:val="24"/>
                <w:szCs w:val="24"/>
                <w:shd w:val="clear" w:color="auto" w:fill="FFFFFF"/>
                <w:lang w:val="vi-VN"/>
              </w:rPr>
              <w:t xml:space="preserve"> K.</w:t>
            </w:r>
          </w:p>
          <w:p w14:paraId="6E952FF7" w14:textId="77777777" w:rsidR="000E72F8" w:rsidRPr="000E72F8" w:rsidRDefault="000E72F8" w:rsidP="000E72F8">
            <w:pPr>
              <w:numPr>
                <w:ilvl w:val="0"/>
                <w:numId w:val="13"/>
              </w:numPr>
              <w:tabs>
                <w:tab w:val="left" w:pos="283"/>
              </w:tabs>
              <w:spacing w:line="276" w:lineRule="auto"/>
              <w:jc w:val="both"/>
              <w:rPr>
                <w:rFonts w:asciiTheme="majorBidi" w:hAnsiTheme="majorBidi" w:cstheme="majorBidi"/>
                <w:b/>
                <w:bCs/>
                <w:color w:val="0070C0"/>
                <w:sz w:val="24"/>
                <w:szCs w:val="24"/>
                <w:shd w:val="clear" w:color="auto" w:fill="FFFFFF"/>
                <w:lang w:val="vi-VN"/>
              </w:rPr>
            </w:pPr>
            <w:r w:rsidRPr="000E72F8">
              <w:rPr>
                <w:rFonts w:asciiTheme="majorBidi" w:hAnsiTheme="majorBidi" w:cstheme="majorBidi"/>
                <w:bCs/>
                <w:sz w:val="24"/>
                <w:szCs w:val="24"/>
                <w:shd w:val="clear" w:color="auto" w:fill="FFFFFF"/>
                <w:lang w:val="vi-VN"/>
              </w:rPr>
              <w:t xml:space="preserve">Nhiệt độ của nước đá đang tan ở áp suất 1 atm thang nhiệt độ </w:t>
            </w:r>
            <w:r w:rsidRPr="000E72F8">
              <w:rPr>
                <w:rFonts w:asciiTheme="majorBidi" w:hAnsiTheme="majorBidi" w:cstheme="majorBidi"/>
                <w:bCs/>
                <w:iCs/>
                <w:sz w:val="24"/>
                <w:szCs w:val="24"/>
                <w:lang w:val="vi-VN"/>
              </w:rPr>
              <w:t>Fahrenheit</w:t>
            </w:r>
            <w:r w:rsidRPr="000E72F8">
              <w:rPr>
                <w:rFonts w:asciiTheme="majorBidi" w:hAnsiTheme="majorBidi" w:cstheme="majorBidi"/>
                <w:bCs/>
                <w:sz w:val="24"/>
                <w:szCs w:val="24"/>
                <w:shd w:val="clear" w:color="auto" w:fill="FFFFFF"/>
                <w:lang w:val="vi-VN"/>
              </w:rPr>
              <w:t xml:space="preserve"> là (3) </w:t>
            </w:r>
            <w:r w:rsidRPr="000E72F8">
              <w:rPr>
                <w:rFonts w:asciiTheme="majorBidi" w:hAnsiTheme="majorBidi" w:cstheme="majorBidi"/>
                <w:bCs/>
                <w:color w:val="FF0000"/>
                <w:sz w:val="24"/>
                <w:szCs w:val="24"/>
                <w:shd w:val="clear" w:color="auto" w:fill="FFFFFF"/>
                <w:lang w:val="vi-VN"/>
              </w:rPr>
              <w:t>____</w:t>
            </w:r>
            <w:r w:rsidRPr="000E72F8">
              <w:rPr>
                <w:rFonts w:asciiTheme="majorBidi" w:hAnsiTheme="majorBidi" w:cstheme="majorBidi"/>
                <w:bCs/>
                <w:sz w:val="24"/>
                <w:szCs w:val="24"/>
                <w:shd w:val="clear" w:color="auto" w:fill="FFFFFF"/>
                <w:lang w:val="vi-VN"/>
              </w:rPr>
              <w:t xml:space="preserve"> °F.</w:t>
            </w:r>
          </w:p>
          <w:p w14:paraId="6C5DF9DC" w14:textId="708A0595" w:rsidR="000E72F8" w:rsidRPr="000E72F8"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bCs/>
                <w:iCs/>
                <w:sz w:val="24"/>
                <w:szCs w:val="24"/>
                <w:lang w:val="vi-VN"/>
              </w:rPr>
            </w:pPr>
            <w:r w:rsidRPr="000E72F8">
              <w:rPr>
                <w:rFonts w:asciiTheme="majorBidi" w:hAnsiTheme="majorBidi" w:cstheme="majorBidi"/>
                <w:b/>
                <w:bCs/>
                <w:color w:val="C00000"/>
                <w:sz w:val="24"/>
                <w:szCs w:val="24"/>
                <w:lang w:val="vi-VN"/>
              </w:rPr>
              <w:t>Câu 17.</w:t>
            </w:r>
            <w:r w:rsidRPr="000E72F8">
              <w:rPr>
                <w:rFonts w:asciiTheme="majorBidi" w:hAnsiTheme="majorBidi" w:cstheme="majorBidi"/>
                <w:b/>
                <w:bCs/>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bCs/>
                <w:iCs/>
                <w:sz w:val="24"/>
                <w:szCs w:val="24"/>
                <w:lang w:val="vi-VN"/>
              </w:rPr>
              <w:t>Xét tính đúng sai của các phát biểu sau:</w:t>
            </w:r>
          </w:p>
          <w:tbl>
            <w:tblPr>
              <w:tblW w:w="0" w:type="auto"/>
              <w:tblInd w:w="113"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48"/>
              <w:gridCol w:w="7371"/>
              <w:gridCol w:w="905"/>
              <w:gridCol w:w="813"/>
            </w:tblGrid>
            <w:tr w:rsidR="000E72F8" w:rsidRPr="000E72F8" w14:paraId="178E5F9E" w14:textId="77777777" w:rsidTr="00EC0B33">
              <w:trPr>
                <w:trHeight w:val="355"/>
              </w:trPr>
              <w:tc>
                <w:tcPr>
                  <w:tcW w:w="8711" w:type="dxa"/>
                  <w:gridSpan w:val="2"/>
                  <w:shd w:val="clear" w:color="auto" w:fill="C00000"/>
                  <w:vAlign w:val="center"/>
                </w:tcPr>
                <w:p w14:paraId="6C4752BF" w14:textId="77777777" w:rsidR="000E72F8" w:rsidRPr="000E72F8" w:rsidRDefault="000E72F8" w:rsidP="000E72F8">
                  <w:pPr>
                    <w:jc w:val="both"/>
                    <w:rPr>
                      <w:rFonts w:asciiTheme="majorBidi" w:hAnsiTheme="majorBidi" w:cstheme="majorBidi"/>
                      <w:b/>
                      <w:bCs/>
                      <w:color w:val="FFFFFF"/>
                      <w:sz w:val="24"/>
                      <w:szCs w:val="24"/>
                    </w:rPr>
                  </w:pPr>
                  <w:r w:rsidRPr="000E72F8">
                    <w:rPr>
                      <w:rFonts w:asciiTheme="majorBidi" w:hAnsiTheme="majorBidi" w:cstheme="majorBidi"/>
                      <w:b/>
                      <w:bCs/>
                      <w:color w:val="FFFFFF"/>
                      <w:sz w:val="24"/>
                      <w:szCs w:val="24"/>
                    </w:rPr>
                    <w:t>Phát biểu</w:t>
                  </w:r>
                </w:p>
              </w:tc>
              <w:tc>
                <w:tcPr>
                  <w:tcW w:w="923" w:type="dxa"/>
                  <w:shd w:val="clear" w:color="auto" w:fill="C00000"/>
                  <w:vAlign w:val="center"/>
                </w:tcPr>
                <w:p w14:paraId="073E63E6" w14:textId="77777777" w:rsidR="000E72F8" w:rsidRPr="000E72F8" w:rsidRDefault="000E72F8" w:rsidP="000E72F8">
                  <w:pPr>
                    <w:jc w:val="center"/>
                    <w:rPr>
                      <w:rFonts w:asciiTheme="majorBidi" w:hAnsiTheme="majorBidi" w:cstheme="majorBidi"/>
                      <w:b/>
                      <w:bCs/>
                      <w:color w:val="FFFFFF"/>
                      <w:sz w:val="24"/>
                      <w:szCs w:val="24"/>
                    </w:rPr>
                  </w:pPr>
                  <w:r w:rsidRPr="000E72F8">
                    <w:rPr>
                      <w:rFonts w:asciiTheme="majorBidi" w:hAnsiTheme="majorBidi" w:cstheme="majorBidi"/>
                      <w:b/>
                      <w:bCs/>
                      <w:color w:val="FFFFFF"/>
                      <w:sz w:val="24"/>
                      <w:szCs w:val="24"/>
                    </w:rPr>
                    <w:t>Đúng</w:t>
                  </w:r>
                </w:p>
              </w:tc>
              <w:tc>
                <w:tcPr>
                  <w:tcW w:w="851" w:type="dxa"/>
                  <w:shd w:val="clear" w:color="auto" w:fill="C00000"/>
                  <w:vAlign w:val="center"/>
                </w:tcPr>
                <w:p w14:paraId="7F8B216D" w14:textId="77777777" w:rsidR="000E72F8" w:rsidRPr="000E72F8" w:rsidRDefault="000E72F8" w:rsidP="000E72F8">
                  <w:pPr>
                    <w:jc w:val="center"/>
                    <w:rPr>
                      <w:rFonts w:asciiTheme="majorBidi" w:hAnsiTheme="majorBidi" w:cstheme="majorBidi"/>
                      <w:b/>
                      <w:bCs/>
                      <w:color w:val="FFFFFF"/>
                      <w:sz w:val="24"/>
                      <w:szCs w:val="24"/>
                    </w:rPr>
                  </w:pPr>
                  <w:r w:rsidRPr="000E72F8">
                    <w:rPr>
                      <w:rFonts w:asciiTheme="majorBidi" w:hAnsiTheme="majorBidi" w:cstheme="majorBidi"/>
                      <w:b/>
                      <w:bCs/>
                      <w:color w:val="FFFFFF"/>
                      <w:sz w:val="24"/>
                      <w:szCs w:val="24"/>
                    </w:rPr>
                    <w:t>Sai</w:t>
                  </w:r>
                </w:p>
              </w:tc>
            </w:tr>
            <w:tr w:rsidR="000E72F8" w:rsidRPr="000701AB" w14:paraId="6ED38887" w14:textId="77777777" w:rsidTr="00EC0B33">
              <w:trPr>
                <w:trHeight w:val="355"/>
              </w:trPr>
              <w:tc>
                <w:tcPr>
                  <w:tcW w:w="450" w:type="dxa"/>
                  <w:vAlign w:val="center"/>
                </w:tcPr>
                <w:p w14:paraId="4BF6DE2E" w14:textId="77777777" w:rsidR="000E72F8" w:rsidRPr="000E72F8" w:rsidRDefault="000E72F8" w:rsidP="000E72F8">
                  <w:pPr>
                    <w:jc w:val="both"/>
                    <w:rPr>
                      <w:rFonts w:asciiTheme="majorBidi" w:hAnsiTheme="majorBidi" w:cstheme="majorBidi"/>
                      <w:b/>
                      <w:bCs/>
                      <w:color w:val="000000"/>
                      <w:sz w:val="24"/>
                      <w:szCs w:val="24"/>
                      <w:lang w:val="vi-VN"/>
                    </w:rPr>
                  </w:pPr>
                  <w:r w:rsidRPr="000E72F8">
                    <w:rPr>
                      <w:rFonts w:asciiTheme="majorBidi" w:hAnsiTheme="majorBidi" w:cstheme="majorBidi"/>
                      <w:b/>
                      <w:bCs/>
                      <w:color w:val="000000"/>
                      <w:sz w:val="24"/>
                      <w:szCs w:val="24"/>
                      <w:lang w:val="vi-VN"/>
                    </w:rPr>
                    <w:t>a)</w:t>
                  </w:r>
                </w:p>
              </w:tc>
              <w:tc>
                <w:tcPr>
                  <w:tcW w:w="8261" w:type="dxa"/>
                </w:tcPr>
                <w:p w14:paraId="58B663E0" w14:textId="77777777" w:rsidR="000E72F8" w:rsidRPr="000E72F8" w:rsidRDefault="000E72F8" w:rsidP="000E72F8">
                  <w:pPr>
                    <w:jc w:val="both"/>
                    <w:rPr>
                      <w:rFonts w:asciiTheme="majorBidi" w:hAnsiTheme="majorBidi" w:cstheme="majorBidi"/>
                      <w:color w:val="000000"/>
                      <w:sz w:val="24"/>
                      <w:szCs w:val="24"/>
                      <w:lang w:val="vi-VN"/>
                    </w:rPr>
                  </w:pPr>
                  <w:r w:rsidRPr="000E72F8">
                    <w:rPr>
                      <w:rFonts w:asciiTheme="majorBidi" w:hAnsiTheme="majorBidi" w:cstheme="majorBidi"/>
                      <w:bCs/>
                      <w:iCs/>
                      <w:sz w:val="24"/>
                      <w:szCs w:val="24"/>
                      <w:lang w:val="vi-VN"/>
                    </w:rPr>
                    <w:t>Điểm ba của nước có nhiệt độ là 0,01 °C và áp suất khoảng 610 Pa</w:t>
                  </w:r>
                </w:p>
              </w:tc>
              <w:tc>
                <w:tcPr>
                  <w:tcW w:w="923" w:type="dxa"/>
                  <w:vAlign w:val="center"/>
                </w:tcPr>
                <w:p w14:paraId="6822680E" w14:textId="77777777" w:rsidR="000E72F8" w:rsidRPr="000E72F8" w:rsidRDefault="000E72F8" w:rsidP="000E72F8">
                  <w:pPr>
                    <w:jc w:val="center"/>
                    <w:rPr>
                      <w:rFonts w:asciiTheme="majorBidi" w:hAnsiTheme="majorBidi" w:cstheme="majorBidi"/>
                      <w:color w:val="000000"/>
                      <w:sz w:val="24"/>
                      <w:szCs w:val="24"/>
                      <w:lang w:val="vi-VN"/>
                    </w:rPr>
                  </w:pPr>
                </w:p>
              </w:tc>
              <w:tc>
                <w:tcPr>
                  <w:tcW w:w="851" w:type="dxa"/>
                  <w:vAlign w:val="center"/>
                </w:tcPr>
                <w:p w14:paraId="0AFEDF92" w14:textId="77777777" w:rsidR="000E72F8" w:rsidRPr="000E72F8" w:rsidRDefault="000E72F8" w:rsidP="000E72F8">
                  <w:pPr>
                    <w:jc w:val="center"/>
                    <w:rPr>
                      <w:rFonts w:asciiTheme="majorBidi" w:hAnsiTheme="majorBidi" w:cstheme="majorBidi"/>
                      <w:color w:val="000000"/>
                      <w:sz w:val="24"/>
                      <w:szCs w:val="24"/>
                      <w:lang w:val="vi-VN"/>
                    </w:rPr>
                  </w:pPr>
                </w:p>
              </w:tc>
            </w:tr>
            <w:tr w:rsidR="000E72F8" w:rsidRPr="000701AB" w14:paraId="50F08553" w14:textId="77777777" w:rsidTr="00EC0B33">
              <w:trPr>
                <w:trHeight w:val="355"/>
              </w:trPr>
              <w:tc>
                <w:tcPr>
                  <w:tcW w:w="450" w:type="dxa"/>
                  <w:vAlign w:val="center"/>
                </w:tcPr>
                <w:p w14:paraId="44298E7D" w14:textId="77777777" w:rsidR="000E72F8" w:rsidRPr="000E72F8" w:rsidRDefault="000E72F8" w:rsidP="000E72F8">
                  <w:pPr>
                    <w:jc w:val="both"/>
                    <w:rPr>
                      <w:rFonts w:asciiTheme="majorBidi" w:hAnsiTheme="majorBidi" w:cstheme="majorBidi"/>
                      <w:b/>
                      <w:bCs/>
                      <w:color w:val="000000"/>
                      <w:sz w:val="24"/>
                      <w:szCs w:val="24"/>
                      <w:lang w:val="vi-VN"/>
                    </w:rPr>
                  </w:pPr>
                  <w:r w:rsidRPr="000E72F8">
                    <w:rPr>
                      <w:rFonts w:asciiTheme="majorBidi" w:hAnsiTheme="majorBidi" w:cstheme="majorBidi"/>
                      <w:b/>
                      <w:bCs/>
                      <w:color w:val="000000"/>
                      <w:sz w:val="24"/>
                      <w:szCs w:val="24"/>
                      <w:lang w:val="vi-VN"/>
                    </w:rPr>
                    <w:t>b)</w:t>
                  </w:r>
                </w:p>
              </w:tc>
              <w:tc>
                <w:tcPr>
                  <w:tcW w:w="8261" w:type="dxa"/>
                </w:tcPr>
                <w:p w14:paraId="094C3D89" w14:textId="77777777" w:rsidR="000E72F8" w:rsidRPr="000E72F8" w:rsidRDefault="000E72F8" w:rsidP="000E72F8">
                  <w:pPr>
                    <w:jc w:val="both"/>
                    <w:rPr>
                      <w:rFonts w:asciiTheme="majorBidi" w:hAnsiTheme="majorBidi" w:cstheme="majorBidi"/>
                      <w:color w:val="000000"/>
                      <w:sz w:val="24"/>
                      <w:szCs w:val="24"/>
                      <w:lang w:val="vi-VN"/>
                    </w:rPr>
                  </w:pPr>
                  <w:r w:rsidRPr="000E72F8">
                    <w:rPr>
                      <w:rFonts w:asciiTheme="majorBidi" w:hAnsiTheme="majorBidi" w:cstheme="majorBidi"/>
                      <w:bCs/>
                      <w:iCs/>
                      <w:sz w:val="24"/>
                      <w:szCs w:val="24"/>
                      <w:lang w:val="vi-VN"/>
                    </w:rPr>
                    <w:t>Nếu tăng nhiệt độ và giữ nguyên áp suất hoặc giảm áp suất so với điểm ba thì toàn bộ hệ sẽ chuyển sang thể rắn</w:t>
                  </w:r>
                </w:p>
              </w:tc>
              <w:tc>
                <w:tcPr>
                  <w:tcW w:w="923" w:type="dxa"/>
                  <w:vAlign w:val="center"/>
                </w:tcPr>
                <w:p w14:paraId="4CE1685E" w14:textId="77777777" w:rsidR="000E72F8" w:rsidRPr="000E72F8" w:rsidRDefault="000E72F8" w:rsidP="000E72F8">
                  <w:pPr>
                    <w:jc w:val="center"/>
                    <w:rPr>
                      <w:rFonts w:asciiTheme="majorBidi" w:hAnsiTheme="majorBidi" w:cstheme="majorBidi"/>
                      <w:color w:val="000000"/>
                      <w:sz w:val="24"/>
                      <w:szCs w:val="24"/>
                      <w:lang w:val="vi-VN"/>
                    </w:rPr>
                  </w:pPr>
                </w:p>
              </w:tc>
              <w:tc>
                <w:tcPr>
                  <w:tcW w:w="851" w:type="dxa"/>
                  <w:vAlign w:val="center"/>
                </w:tcPr>
                <w:p w14:paraId="7E6DAF71" w14:textId="77777777" w:rsidR="000E72F8" w:rsidRPr="000E72F8" w:rsidRDefault="000E72F8" w:rsidP="000E72F8">
                  <w:pPr>
                    <w:jc w:val="center"/>
                    <w:rPr>
                      <w:rFonts w:asciiTheme="majorBidi" w:hAnsiTheme="majorBidi" w:cstheme="majorBidi"/>
                      <w:color w:val="000000"/>
                      <w:sz w:val="24"/>
                      <w:szCs w:val="24"/>
                      <w:lang w:val="vi-VN"/>
                    </w:rPr>
                  </w:pPr>
                </w:p>
              </w:tc>
            </w:tr>
            <w:tr w:rsidR="000E72F8" w:rsidRPr="000E72F8" w14:paraId="0D3AFE59" w14:textId="77777777" w:rsidTr="00EC0B33">
              <w:trPr>
                <w:trHeight w:val="355"/>
              </w:trPr>
              <w:tc>
                <w:tcPr>
                  <w:tcW w:w="450" w:type="dxa"/>
                  <w:vAlign w:val="center"/>
                </w:tcPr>
                <w:p w14:paraId="3637A3FC" w14:textId="77777777" w:rsidR="000E72F8" w:rsidRPr="000E72F8" w:rsidRDefault="000E72F8" w:rsidP="000E72F8">
                  <w:pPr>
                    <w:jc w:val="both"/>
                    <w:rPr>
                      <w:rFonts w:asciiTheme="majorBidi" w:hAnsiTheme="majorBidi" w:cstheme="majorBidi"/>
                      <w:b/>
                      <w:bCs/>
                      <w:color w:val="000000"/>
                      <w:sz w:val="24"/>
                      <w:szCs w:val="24"/>
                    </w:rPr>
                  </w:pPr>
                  <w:r w:rsidRPr="000E72F8">
                    <w:rPr>
                      <w:rFonts w:asciiTheme="majorBidi" w:hAnsiTheme="majorBidi" w:cstheme="majorBidi"/>
                      <w:b/>
                      <w:bCs/>
                      <w:color w:val="000000"/>
                      <w:sz w:val="24"/>
                      <w:szCs w:val="24"/>
                    </w:rPr>
                    <w:t>c)</w:t>
                  </w:r>
                </w:p>
              </w:tc>
              <w:tc>
                <w:tcPr>
                  <w:tcW w:w="8261" w:type="dxa"/>
                </w:tcPr>
                <w:p w14:paraId="0F9AC46E" w14:textId="77777777" w:rsidR="000E72F8" w:rsidRPr="000E72F8" w:rsidRDefault="000E72F8" w:rsidP="000E72F8">
                  <w:pPr>
                    <w:jc w:val="both"/>
                    <w:rPr>
                      <w:rFonts w:asciiTheme="majorBidi" w:hAnsiTheme="majorBidi" w:cstheme="majorBidi"/>
                      <w:color w:val="000000"/>
                      <w:sz w:val="24"/>
                      <w:szCs w:val="24"/>
                    </w:rPr>
                  </w:pPr>
                  <w:r w:rsidRPr="000E72F8">
                    <w:rPr>
                      <w:rFonts w:asciiTheme="majorBidi" w:hAnsiTheme="majorBidi" w:cstheme="majorBidi"/>
                      <w:bCs/>
                      <w:iCs/>
                      <w:sz w:val="24"/>
                      <w:szCs w:val="24"/>
                    </w:rPr>
                    <w:t>Nếu tăng áp suất và giữ nguyên nhiệt độ so với điểm ba thì toàn bộ hệ sẽ chuyển sang thể lỏng</w:t>
                  </w:r>
                </w:p>
              </w:tc>
              <w:tc>
                <w:tcPr>
                  <w:tcW w:w="923" w:type="dxa"/>
                  <w:vAlign w:val="center"/>
                </w:tcPr>
                <w:p w14:paraId="3F6E672F" w14:textId="77777777" w:rsidR="000E72F8" w:rsidRPr="000E72F8" w:rsidRDefault="000E72F8" w:rsidP="000E72F8">
                  <w:pPr>
                    <w:jc w:val="center"/>
                    <w:rPr>
                      <w:rFonts w:asciiTheme="majorBidi" w:hAnsiTheme="majorBidi" w:cstheme="majorBidi"/>
                      <w:color w:val="000000"/>
                      <w:sz w:val="24"/>
                      <w:szCs w:val="24"/>
                    </w:rPr>
                  </w:pPr>
                </w:p>
              </w:tc>
              <w:tc>
                <w:tcPr>
                  <w:tcW w:w="851" w:type="dxa"/>
                  <w:vAlign w:val="center"/>
                </w:tcPr>
                <w:p w14:paraId="09794AE6" w14:textId="77777777" w:rsidR="000E72F8" w:rsidRPr="000E72F8" w:rsidRDefault="000E72F8" w:rsidP="000E72F8">
                  <w:pPr>
                    <w:jc w:val="center"/>
                    <w:rPr>
                      <w:rFonts w:asciiTheme="majorBidi" w:hAnsiTheme="majorBidi" w:cstheme="majorBidi"/>
                      <w:color w:val="000000"/>
                      <w:sz w:val="24"/>
                      <w:szCs w:val="24"/>
                    </w:rPr>
                  </w:pPr>
                </w:p>
              </w:tc>
            </w:tr>
            <w:tr w:rsidR="000E72F8" w:rsidRPr="000E72F8" w14:paraId="6FBDABBF" w14:textId="77777777" w:rsidTr="00EC0B33">
              <w:trPr>
                <w:trHeight w:val="355"/>
              </w:trPr>
              <w:tc>
                <w:tcPr>
                  <w:tcW w:w="450" w:type="dxa"/>
                  <w:vAlign w:val="center"/>
                </w:tcPr>
                <w:p w14:paraId="2B3C56ED" w14:textId="77777777" w:rsidR="000E72F8" w:rsidRPr="000E72F8" w:rsidRDefault="000E72F8" w:rsidP="000E72F8">
                  <w:pPr>
                    <w:jc w:val="both"/>
                    <w:rPr>
                      <w:rFonts w:asciiTheme="majorBidi" w:hAnsiTheme="majorBidi" w:cstheme="majorBidi"/>
                      <w:b/>
                      <w:bCs/>
                      <w:color w:val="000000"/>
                      <w:sz w:val="24"/>
                      <w:szCs w:val="24"/>
                    </w:rPr>
                  </w:pPr>
                  <w:r w:rsidRPr="000E72F8">
                    <w:rPr>
                      <w:rFonts w:asciiTheme="majorBidi" w:hAnsiTheme="majorBidi" w:cstheme="majorBidi"/>
                      <w:b/>
                      <w:bCs/>
                      <w:color w:val="000000"/>
                      <w:sz w:val="24"/>
                      <w:szCs w:val="24"/>
                    </w:rPr>
                    <w:t>d)</w:t>
                  </w:r>
                </w:p>
              </w:tc>
              <w:tc>
                <w:tcPr>
                  <w:tcW w:w="8261" w:type="dxa"/>
                </w:tcPr>
                <w:p w14:paraId="44DF9D96" w14:textId="77777777" w:rsidR="000E72F8" w:rsidRPr="000E72F8" w:rsidRDefault="000E72F8" w:rsidP="000E72F8">
                  <w:pPr>
                    <w:jc w:val="both"/>
                    <w:rPr>
                      <w:rFonts w:asciiTheme="majorBidi" w:hAnsiTheme="majorBidi" w:cstheme="majorBidi"/>
                      <w:color w:val="000000"/>
                      <w:sz w:val="24"/>
                      <w:szCs w:val="24"/>
                    </w:rPr>
                  </w:pPr>
                  <w:r w:rsidRPr="000E72F8">
                    <w:rPr>
                      <w:rFonts w:asciiTheme="majorBidi" w:hAnsiTheme="majorBidi" w:cstheme="majorBidi"/>
                      <w:bCs/>
                      <w:iCs/>
                      <w:sz w:val="24"/>
                      <w:szCs w:val="24"/>
                    </w:rPr>
                    <w:t>Nếu giảm nhiệt độ và giữ nguyên áp suất so với điểm ba thì toàn bộ hệ sẽ chuyển sang thể khí</w:t>
                  </w:r>
                </w:p>
              </w:tc>
              <w:tc>
                <w:tcPr>
                  <w:tcW w:w="923" w:type="dxa"/>
                  <w:vAlign w:val="center"/>
                </w:tcPr>
                <w:p w14:paraId="51AD5503" w14:textId="77777777" w:rsidR="000E72F8" w:rsidRPr="000E72F8" w:rsidRDefault="000E72F8" w:rsidP="000E72F8">
                  <w:pPr>
                    <w:jc w:val="center"/>
                    <w:rPr>
                      <w:rFonts w:asciiTheme="majorBidi" w:hAnsiTheme="majorBidi" w:cstheme="majorBidi"/>
                      <w:color w:val="000000"/>
                      <w:sz w:val="24"/>
                      <w:szCs w:val="24"/>
                    </w:rPr>
                  </w:pPr>
                </w:p>
              </w:tc>
              <w:tc>
                <w:tcPr>
                  <w:tcW w:w="851" w:type="dxa"/>
                  <w:vAlign w:val="center"/>
                </w:tcPr>
                <w:p w14:paraId="01A345E9" w14:textId="77777777" w:rsidR="000E72F8" w:rsidRPr="000E72F8" w:rsidRDefault="000E72F8" w:rsidP="000E72F8">
                  <w:pPr>
                    <w:jc w:val="center"/>
                    <w:rPr>
                      <w:rFonts w:asciiTheme="majorBidi" w:hAnsiTheme="majorBidi" w:cstheme="majorBidi"/>
                      <w:color w:val="000000"/>
                      <w:sz w:val="24"/>
                      <w:szCs w:val="24"/>
                    </w:rPr>
                  </w:pPr>
                </w:p>
              </w:tc>
            </w:tr>
          </w:tbl>
          <w:p w14:paraId="4EC7A3F6" w14:textId="77777777" w:rsidR="00693176" w:rsidRDefault="00693176" w:rsidP="00693176">
            <w:pPr>
              <w:tabs>
                <w:tab w:val="left" w:pos="283"/>
                <w:tab w:val="left" w:pos="2835"/>
                <w:tab w:val="left" w:pos="5386"/>
                <w:tab w:val="left" w:pos="7937"/>
              </w:tabs>
              <w:spacing w:line="288" w:lineRule="auto"/>
              <w:jc w:val="both"/>
              <w:rPr>
                <w:rFonts w:ascii="Times New Roman" w:hAnsi="Times New Roman" w:cs="Times New Roman"/>
                <w:b/>
                <w:bCs/>
                <w:color w:val="C00000"/>
                <w:sz w:val="24"/>
                <w:szCs w:val="24"/>
              </w:rPr>
            </w:pPr>
          </w:p>
          <w:p w14:paraId="3E2E08DE" w14:textId="254E7ABE" w:rsidR="00693176" w:rsidRPr="00A37DCD" w:rsidRDefault="00693176" w:rsidP="00693176">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Pr>
                <w:rFonts w:ascii="Times New Roman" w:hAnsi="Times New Roman" w:cs="Times New Roman"/>
                <w:b/>
                <w:bCs/>
                <w:color w:val="C00000"/>
                <w:sz w:val="24"/>
                <w:szCs w:val="24"/>
              </w:rPr>
              <w:t>18</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Pr="00A37DCD">
              <w:rPr>
                <w:rFonts w:ascii="Times New Roman" w:hAnsi="Times New Roman" w:cs="Times New Roman"/>
                <w:b/>
                <w:color w:val="C00000"/>
                <w:sz w:val="24"/>
                <w:szCs w:val="24"/>
              </w:rPr>
              <w:t xml:space="preserve">[HOCMAI] </w:t>
            </w:r>
            <w:r w:rsidRPr="00A37DCD">
              <w:rPr>
                <w:rFonts w:ascii="Times New Roman" w:hAnsi="Times New Roman" w:cs="Times New Roman"/>
                <w:bCs/>
                <w:sz w:val="24"/>
                <w:szCs w:val="24"/>
                <w:shd w:val="clear" w:color="auto" w:fill="FFFFFF"/>
              </w:rPr>
              <w:t xml:space="preserve">Hoàn thành bảng ghi nhiệt độ các điểm nóng chảy và sôi (ở áp suất không khí tiêu chuẩn của các vật liệu khác nhau theo nhiệt độ </w:t>
            </w:r>
            <w:r w:rsidRPr="00A37DCD">
              <w:rPr>
                <w:rFonts w:ascii="Times New Roman" w:hAnsi="Times New Roman" w:cs="Times New Roman"/>
                <w:bCs/>
                <w:iCs/>
                <w:sz w:val="24"/>
                <w:szCs w:val="24"/>
              </w:rPr>
              <w:t>Celsius và nhiệt độ Kelvin bằng cách điền số vào các ô trống.</w:t>
            </w:r>
          </w:p>
          <w:tbl>
            <w:tblPr>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904"/>
              <w:gridCol w:w="1273"/>
              <w:gridCol w:w="1274"/>
              <w:gridCol w:w="1432"/>
              <w:gridCol w:w="1434"/>
            </w:tblGrid>
            <w:tr w:rsidR="00693176" w:rsidRPr="00693176" w14:paraId="4FC8E35F" w14:textId="77777777" w:rsidTr="00AE5A80">
              <w:trPr>
                <w:trHeight w:val="188"/>
                <w:jc w:val="center"/>
              </w:trPr>
              <w:tc>
                <w:tcPr>
                  <w:tcW w:w="1904" w:type="dxa"/>
                  <w:vMerge w:val="restart"/>
                  <w:vAlign w:val="center"/>
                </w:tcPr>
                <w:p w14:paraId="1A3B918A"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
                      <w:iCs/>
                      <w:sz w:val="24"/>
                      <w:szCs w:val="24"/>
                    </w:rPr>
                  </w:pPr>
                  <w:r w:rsidRPr="00693176">
                    <w:rPr>
                      <w:rFonts w:asciiTheme="majorBidi" w:hAnsiTheme="majorBidi" w:cstheme="majorBidi"/>
                      <w:b/>
                      <w:iCs/>
                      <w:sz w:val="24"/>
                      <w:szCs w:val="24"/>
                    </w:rPr>
                    <w:t>Chất</w:t>
                  </w:r>
                </w:p>
              </w:tc>
              <w:tc>
                <w:tcPr>
                  <w:tcW w:w="2547" w:type="dxa"/>
                  <w:gridSpan w:val="2"/>
                </w:tcPr>
                <w:p w14:paraId="7A4B2CCD"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
                      <w:iCs/>
                      <w:sz w:val="24"/>
                      <w:szCs w:val="24"/>
                    </w:rPr>
                  </w:pPr>
                  <w:r w:rsidRPr="00693176">
                    <w:rPr>
                      <w:rFonts w:asciiTheme="majorBidi" w:hAnsiTheme="majorBidi" w:cstheme="majorBidi"/>
                      <w:b/>
                      <w:iCs/>
                      <w:sz w:val="24"/>
                      <w:szCs w:val="24"/>
                    </w:rPr>
                    <w:t>Điểm nóng chảy</w:t>
                  </w:r>
                </w:p>
              </w:tc>
              <w:tc>
                <w:tcPr>
                  <w:tcW w:w="2866" w:type="dxa"/>
                  <w:gridSpan w:val="2"/>
                </w:tcPr>
                <w:p w14:paraId="3102B43A"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
                      <w:iCs/>
                      <w:sz w:val="24"/>
                      <w:szCs w:val="24"/>
                    </w:rPr>
                  </w:pPr>
                  <w:r w:rsidRPr="00693176">
                    <w:rPr>
                      <w:rFonts w:asciiTheme="majorBidi" w:hAnsiTheme="majorBidi" w:cstheme="majorBidi"/>
                      <w:b/>
                      <w:iCs/>
                      <w:sz w:val="24"/>
                      <w:szCs w:val="24"/>
                    </w:rPr>
                    <w:t>Điểm sôi</w:t>
                  </w:r>
                </w:p>
              </w:tc>
            </w:tr>
            <w:tr w:rsidR="00693176" w:rsidRPr="00693176" w14:paraId="79211536" w14:textId="77777777" w:rsidTr="00AE5A80">
              <w:trPr>
                <w:trHeight w:val="86"/>
                <w:jc w:val="center"/>
              </w:trPr>
              <w:tc>
                <w:tcPr>
                  <w:tcW w:w="1904" w:type="dxa"/>
                  <w:vMerge/>
                </w:tcPr>
                <w:p w14:paraId="68C7863B" w14:textId="77777777" w:rsidR="00693176" w:rsidRPr="00693176" w:rsidRDefault="00693176" w:rsidP="00693176">
                  <w:pPr>
                    <w:tabs>
                      <w:tab w:val="left" w:pos="283"/>
                      <w:tab w:val="left" w:pos="2835"/>
                      <w:tab w:val="left" w:pos="5386"/>
                      <w:tab w:val="left" w:pos="7937"/>
                    </w:tabs>
                    <w:rPr>
                      <w:rFonts w:asciiTheme="majorBidi" w:hAnsiTheme="majorBidi" w:cstheme="majorBidi"/>
                      <w:bCs/>
                      <w:iCs/>
                      <w:sz w:val="24"/>
                      <w:szCs w:val="24"/>
                    </w:rPr>
                  </w:pPr>
                </w:p>
              </w:tc>
              <w:tc>
                <w:tcPr>
                  <w:tcW w:w="1273" w:type="dxa"/>
                </w:tcPr>
                <w:p w14:paraId="497573A7"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w:t>
                  </w:r>
                </w:p>
              </w:tc>
              <w:tc>
                <w:tcPr>
                  <w:tcW w:w="1273" w:type="dxa"/>
                </w:tcPr>
                <w:p w14:paraId="39E2AEED"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K</w:t>
                  </w:r>
                </w:p>
              </w:tc>
              <w:tc>
                <w:tcPr>
                  <w:tcW w:w="1432" w:type="dxa"/>
                </w:tcPr>
                <w:p w14:paraId="485D8B18"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w:t>
                  </w:r>
                </w:p>
              </w:tc>
              <w:tc>
                <w:tcPr>
                  <w:tcW w:w="1433" w:type="dxa"/>
                </w:tcPr>
                <w:p w14:paraId="47ADFF1F"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K</w:t>
                  </w:r>
                </w:p>
              </w:tc>
            </w:tr>
            <w:tr w:rsidR="00693176" w:rsidRPr="00693176" w14:paraId="369710F6" w14:textId="77777777" w:rsidTr="00AE5A80">
              <w:trPr>
                <w:trHeight w:val="383"/>
                <w:jc w:val="center"/>
              </w:trPr>
              <w:tc>
                <w:tcPr>
                  <w:tcW w:w="1904" w:type="dxa"/>
                </w:tcPr>
                <w:p w14:paraId="0537A75D" w14:textId="77777777" w:rsidR="00693176" w:rsidRPr="00693176" w:rsidRDefault="00693176" w:rsidP="00693176">
                  <w:pPr>
                    <w:tabs>
                      <w:tab w:val="left" w:pos="283"/>
                      <w:tab w:val="left" w:pos="2835"/>
                      <w:tab w:val="left" w:pos="5386"/>
                      <w:tab w:val="left" w:pos="7937"/>
                    </w:tabs>
                    <w:rPr>
                      <w:rFonts w:asciiTheme="majorBidi" w:hAnsiTheme="majorBidi" w:cstheme="majorBidi"/>
                      <w:bCs/>
                      <w:iCs/>
                      <w:sz w:val="24"/>
                      <w:szCs w:val="24"/>
                    </w:rPr>
                  </w:pPr>
                  <w:r w:rsidRPr="00693176">
                    <w:rPr>
                      <w:rFonts w:asciiTheme="majorBidi" w:hAnsiTheme="majorBidi" w:cstheme="majorBidi"/>
                      <w:bCs/>
                      <w:iCs/>
                      <w:sz w:val="24"/>
                      <w:szCs w:val="24"/>
                    </w:rPr>
                    <w:t>Oxygen (O</w:t>
                  </w:r>
                  <w:r w:rsidRPr="00693176">
                    <w:rPr>
                      <w:rFonts w:asciiTheme="majorBidi" w:hAnsiTheme="majorBidi" w:cstheme="majorBidi"/>
                      <w:bCs/>
                      <w:iCs/>
                      <w:sz w:val="24"/>
                      <w:szCs w:val="24"/>
                      <w:vertAlign w:val="subscript"/>
                    </w:rPr>
                    <w:t>2</w:t>
                  </w:r>
                  <w:r w:rsidRPr="00693176">
                    <w:rPr>
                      <w:rFonts w:asciiTheme="majorBidi" w:hAnsiTheme="majorBidi" w:cstheme="majorBidi"/>
                      <w:bCs/>
                      <w:iCs/>
                      <w:sz w:val="24"/>
                      <w:szCs w:val="24"/>
                    </w:rPr>
                    <w:t>)</w:t>
                  </w:r>
                </w:p>
              </w:tc>
              <w:tc>
                <w:tcPr>
                  <w:tcW w:w="1273" w:type="dxa"/>
                </w:tcPr>
                <w:p w14:paraId="431C603E"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sym w:font="Symbol" w:char="F02D"/>
                  </w:r>
                  <w:r w:rsidRPr="00693176">
                    <w:rPr>
                      <w:rFonts w:asciiTheme="majorBidi" w:hAnsiTheme="majorBidi" w:cstheme="majorBidi"/>
                      <w:bCs/>
                      <w:iCs/>
                      <w:sz w:val="24"/>
                      <w:szCs w:val="24"/>
                    </w:rPr>
                    <w:t xml:space="preserve"> 223</w:t>
                  </w:r>
                </w:p>
              </w:tc>
              <w:tc>
                <w:tcPr>
                  <w:tcW w:w="1273" w:type="dxa"/>
                </w:tcPr>
                <w:p w14:paraId="32A512FA"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color w:val="FF0000"/>
                      <w:sz w:val="24"/>
                      <w:szCs w:val="24"/>
                    </w:rPr>
                  </w:pPr>
                  <w:r w:rsidRPr="00693176">
                    <w:rPr>
                      <w:rFonts w:asciiTheme="majorBidi" w:hAnsiTheme="majorBidi" w:cstheme="majorBidi"/>
                      <w:bCs/>
                      <w:iCs/>
                      <w:sz w:val="24"/>
                      <w:szCs w:val="24"/>
                    </w:rPr>
                    <w:t xml:space="preserve">(1) </w:t>
                  </w:r>
                  <w:r w:rsidRPr="00693176">
                    <w:rPr>
                      <w:rFonts w:asciiTheme="majorBidi" w:hAnsiTheme="majorBidi" w:cstheme="majorBidi"/>
                      <w:bCs/>
                      <w:iCs/>
                      <w:color w:val="FF0000"/>
                      <w:sz w:val="24"/>
                      <w:szCs w:val="24"/>
                    </w:rPr>
                    <w:t>_____</w:t>
                  </w:r>
                </w:p>
              </w:tc>
              <w:tc>
                <w:tcPr>
                  <w:tcW w:w="1432" w:type="dxa"/>
                </w:tcPr>
                <w:p w14:paraId="01D5BC3E"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color w:val="FF0000"/>
                      <w:sz w:val="24"/>
                      <w:szCs w:val="24"/>
                    </w:rPr>
                  </w:pPr>
                  <w:r w:rsidRPr="00693176">
                    <w:rPr>
                      <w:rFonts w:asciiTheme="majorBidi" w:hAnsiTheme="majorBidi" w:cstheme="majorBidi"/>
                      <w:bCs/>
                      <w:iCs/>
                      <w:sz w:val="24"/>
                      <w:szCs w:val="24"/>
                    </w:rPr>
                    <w:t xml:space="preserve">(2) </w:t>
                  </w:r>
                  <w:r w:rsidRPr="00693176">
                    <w:rPr>
                      <w:rFonts w:asciiTheme="majorBidi" w:hAnsiTheme="majorBidi" w:cstheme="majorBidi"/>
                      <w:bCs/>
                      <w:iCs/>
                      <w:color w:val="FF0000"/>
                      <w:sz w:val="24"/>
                      <w:szCs w:val="24"/>
                    </w:rPr>
                    <w:t>_____</w:t>
                  </w:r>
                </w:p>
              </w:tc>
              <w:tc>
                <w:tcPr>
                  <w:tcW w:w="1433" w:type="dxa"/>
                </w:tcPr>
                <w:p w14:paraId="7FA34B92"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90</w:t>
                  </w:r>
                </w:p>
              </w:tc>
            </w:tr>
            <w:tr w:rsidR="00693176" w:rsidRPr="00693176" w14:paraId="3116AB12" w14:textId="77777777" w:rsidTr="00AE5A80">
              <w:trPr>
                <w:trHeight w:val="188"/>
                <w:jc w:val="center"/>
              </w:trPr>
              <w:tc>
                <w:tcPr>
                  <w:tcW w:w="1904" w:type="dxa"/>
                </w:tcPr>
                <w:p w14:paraId="5C726D94" w14:textId="77777777" w:rsidR="00693176" w:rsidRPr="00693176" w:rsidRDefault="00693176" w:rsidP="00693176">
                  <w:pPr>
                    <w:tabs>
                      <w:tab w:val="left" w:pos="283"/>
                      <w:tab w:val="left" w:pos="2835"/>
                      <w:tab w:val="left" w:pos="5386"/>
                      <w:tab w:val="left" w:pos="7937"/>
                    </w:tabs>
                    <w:rPr>
                      <w:rFonts w:asciiTheme="majorBidi" w:hAnsiTheme="majorBidi" w:cstheme="majorBidi"/>
                      <w:bCs/>
                      <w:iCs/>
                      <w:sz w:val="24"/>
                      <w:szCs w:val="24"/>
                    </w:rPr>
                  </w:pPr>
                  <w:r w:rsidRPr="00693176">
                    <w:rPr>
                      <w:rFonts w:asciiTheme="majorBidi" w:hAnsiTheme="majorBidi" w:cstheme="majorBidi"/>
                      <w:bCs/>
                      <w:iCs/>
                      <w:sz w:val="24"/>
                      <w:szCs w:val="24"/>
                    </w:rPr>
                    <w:t>Chì (Pb)</w:t>
                  </w:r>
                </w:p>
              </w:tc>
              <w:tc>
                <w:tcPr>
                  <w:tcW w:w="1273" w:type="dxa"/>
                </w:tcPr>
                <w:p w14:paraId="2CE2BA28"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327</w:t>
                  </w:r>
                </w:p>
              </w:tc>
              <w:tc>
                <w:tcPr>
                  <w:tcW w:w="1273" w:type="dxa"/>
                </w:tcPr>
                <w:p w14:paraId="110C5FE2"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color w:val="FF0000"/>
                      <w:sz w:val="24"/>
                      <w:szCs w:val="24"/>
                    </w:rPr>
                  </w:pPr>
                  <w:r w:rsidRPr="00693176">
                    <w:rPr>
                      <w:rFonts w:asciiTheme="majorBidi" w:hAnsiTheme="majorBidi" w:cstheme="majorBidi"/>
                      <w:bCs/>
                      <w:iCs/>
                      <w:sz w:val="24"/>
                      <w:szCs w:val="24"/>
                    </w:rPr>
                    <w:t xml:space="preserve">(3) </w:t>
                  </w:r>
                  <w:r w:rsidRPr="00693176">
                    <w:rPr>
                      <w:rFonts w:asciiTheme="majorBidi" w:hAnsiTheme="majorBidi" w:cstheme="majorBidi"/>
                      <w:bCs/>
                      <w:iCs/>
                      <w:color w:val="FF0000"/>
                      <w:sz w:val="24"/>
                      <w:szCs w:val="24"/>
                    </w:rPr>
                    <w:t>_____</w:t>
                  </w:r>
                </w:p>
              </w:tc>
              <w:tc>
                <w:tcPr>
                  <w:tcW w:w="1432" w:type="dxa"/>
                </w:tcPr>
                <w:p w14:paraId="22C7224B"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color w:val="FF0000"/>
                      <w:sz w:val="24"/>
                      <w:szCs w:val="24"/>
                    </w:rPr>
                  </w:pPr>
                  <w:r w:rsidRPr="00693176">
                    <w:rPr>
                      <w:rFonts w:asciiTheme="majorBidi" w:hAnsiTheme="majorBidi" w:cstheme="majorBidi"/>
                      <w:bCs/>
                      <w:iCs/>
                      <w:sz w:val="24"/>
                      <w:szCs w:val="24"/>
                    </w:rPr>
                    <w:t xml:space="preserve">(4) </w:t>
                  </w:r>
                  <w:r w:rsidRPr="00693176">
                    <w:rPr>
                      <w:rFonts w:asciiTheme="majorBidi" w:hAnsiTheme="majorBidi" w:cstheme="majorBidi"/>
                      <w:bCs/>
                      <w:iCs/>
                      <w:color w:val="FF0000"/>
                      <w:sz w:val="24"/>
                      <w:szCs w:val="24"/>
                    </w:rPr>
                    <w:t>_____</w:t>
                  </w:r>
                </w:p>
              </w:tc>
              <w:tc>
                <w:tcPr>
                  <w:tcW w:w="1433" w:type="dxa"/>
                </w:tcPr>
                <w:p w14:paraId="4C7B4BC5"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2023</w:t>
                  </w:r>
                </w:p>
              </w:tc>
            </w:tr>
          </w:tbl>
          <w:p w14:paraId="6D397097" w14:textId="77777777" w:rsidR="00693176" w:rsidRPr="00A37DCD" w:rsidRDefault="00693176" w:rsidP="00693176">
            <w:pPr>
              <w:tabs>
                <w:tab w:val="left" w:pos="283"/>
                <w:tab w:val="left" w:pos="2835"/>
                <w:tab w:val="left" w:pos="5386"/>
                <w:tab w:val="left" w:pos="7937"/>
              </w:tabs>
              <w:spacing w:line="288" w:lineRule="auto"/>
              <w:jc w:val="both"/>
              <w:rPr>
                <w:rFonts w:ascii="Times New Roman" w:hAnsi="Times New Roman" w:cs="Times New Roman"/>
                <w:b/>
                <w:iCs/>
                <w:sz w:val="24"/>
                <w:szCs w:val="24"/>
              </w:rPr>
            </w:pPr>
          </w:p>
          <w:p w14:paraId="4FC36F86" w14:textId="77777777" w:rsidR="000E72F8"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4210EB6B" w14:textId="439C93F1"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Cs/>
                <w:iCs/>
                <w:sz w:val="24"/>
                <w:szCs w:val="24"/>
              </w:rPr>
            </w:pPr>
          </w:p>
          <w:p w14:paraId="33DC6A3F" w14:textId="77777777" w:rsidR="000E72F8" w:rsidRPr="000E72F8" w:rsidRDefault="000E72F8" w:rsidP="00EC0B33">
            <w:pPr>
              <w:rPr>
                <w:rFonts w:ascii="Be Vietnam Pro" w:hAnsi="Be Vietnam Pro" w:cstheme="majorBidi"/>
                <w:b/>
                <w:color w:val="C00000"/>
                <w:sz w:val="28"/>
                <w:szCs w:val="28"/>
              </w:rPr>
            </w:pPr>
          </w:p>
        </w:tc>
        <w:tc>
          <w:tcPr>
            <w:tcW w:w="5821" w:type="dxa"/>
            <w:tcBorders>
              <w:top w:val="nil"/>
              <w:bottom w:val="nil"/>
              <w:right w:val="nil"/>
            </w:tcBorders>
          </w:tcPr>
          <w:p w14:paraId="29E4B52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60555F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5C0515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DFDDB5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ED5475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71DC1A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B9BB5C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F98980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C0D72D4" w14:textId="77777777" w:rsidR="000E72F8" w:rsidRPr="00524964" w:rsidRDefault="000E72F8"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7AFAF58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8A9EC9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9E6780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997AB9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A9D997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B144DA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4F3019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98FD69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E29350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DE522C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A739A6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FF6921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14E88A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CDDD09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4978A0A" w14:textId="77777777" w:rsidR="000E72F8" w:rsidRDefault="000E72F8" w:rsidP="00EC0B33">
            <w:pPr>
              <w:rPr>
                <w:rFonts w:ascii="Be Vietnam Pro" w:hAnsi="Be Vietnam Pro" w:cstheme="majorBidi"/>
                <w:b/>
                <w:color w:val="C00000"/>
                <w:sz w:val="28"/>
                <w:szCs w:val="28"/>
              </w:rPr>
            </w:pPr>
          </w:p>
        </w:tc>
      </w:tr>
    </w:tbl>
    <w:p w14:paraId="16E0F26E" w14:textId="771904C6" w:rsidR="000E72F8" w:rsidRDefault="000E72F8">
      <w:pPr>
        <w:rPr>
          <w:rFonts w:ascii="Be Vietnam Pro" w:eastAsia="Montserrat" w:hAnsi="Be Vietnam Pro" w:cs="Andika"/>
          <w:color w:val="000000"/>
          <w:sz w:val="24"/>
          <w:szCs w:val="24"/>
          <w:lang w:val="vi-VN"/>
        </w:rPr>
      </w:pPr>
      <w:r>
        <w:rPr>
          <w:rFonts w:ascii="Be Vietnam Pro" w:eastAsia="Montserrat" w:hAnsi="Be Vietnam Pro" w:cs="Andika"/>
          <w:color w:val="000000"/>
          <w:sz w:val="24"/>
          <w:szCs w:val="24"/>
          <w:lang w:val="vi-VN"/>
        </w:rPr>
        <w:br w:type="page"/>
      </w:r>
    </w:p>
    <w:tbl>
      <w:tblPr>
        <w:tblStyle w:val="TableGrid"/>
        <w:tblW w:w="15848"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10027"/>
        <w:gridCol w:w="5821"/>
      </w:tblGrid>
      <w:tr w:rsidR="000E72F8" w14:paraId="2FEC2E5D" w14:textId="77777777" w:rsidTr="00693176">
        <w:tc>
          <w:tcPr>
            <w:tcW w:w="10027" w:type="dxa"/>
            <w:tcBorders>
              <w:bottom w:val="nil"/>
            </w:tcBorders>
          </w:tcPr>
          <w:p w14:paraId="68E4546C" w14:textId="77777777" w:rsidR="00693176" w:rsidRPr="00693176" w:rsidRDefault="00693176" w:rsidP="00693176">
            <w:pPr>
              <w:tabs>
                <w:tab w:val="left" w:pos="283"/>
                <w:tab w:val="left" w:pos="2835"/>
                <w:tab w:val="left" w:pos="5386"/>
                <w:tab w:val="left" w:pos="7937"/>
              </w:tabs>
              <w:spacing w:before="120" w:after="120" w:line="276" w:lineRule="auto"/>
              <w:jc w:val="both"/>
              <w:rPr>
                <w:rFonts w:asciiTheme="majorBidi" w:hAnsiTheme="majorBidi" w:cstheme="majorBidi"/>
                <w:bCs/>
                <w:iCs/>
                <w:sz w:val="24"/>
                <w:szCs w:val="24"/>
                <w:lang w:val="vi-VN"/>
              </w:rPr>
            </w:pPr>
            <w:r w:rsidRPr="00693176">
              <w:rPr>
                <w:rFonts w:asciiTheme="majorBidi" w:hAnsiTheme="majorBidi" w:cstheme="majorBidi"/>
                <w:b/>
                <w:bCs/>
                <w:color w:val="C00000"/>
                <w:sz w:val="24"/>
                <w:szCs w:val="24"/>
                <w:lang w:val="vi-VN"/>
              </w:rPr>
              <w:lastRenderedPageBreak/>
              <w:t>Câu 19.</w:t>
            </w:r>
            <w:r w:rsidRPr="00693176">
              <w:rPr>
                <w:rFonts w:asciiTheme="majorBidi" w:hAnsiTheme="majorBidi" w:cstheme="majorBidi"/>
                <w:b/>
                <w:bCs/>
                <w:sz w:val="24"/>
                <w:szCs w:val="24"/>
                <w:lang w:val="vi-VN"/>
              </w:rPr>
              <w:t xml:space="preserve"> </w:t>
            </w:r>
            <w:r w:rsidRPr="00693176">
              <w:rPr>
                <w:rFonts w:asciiTheme="majorBidi" w:hAnsiTheme="majorBidi" w:cstheme="majorBidi"/>
                <w:b/>
                <w:color w:val="C00000"/>
                <w:sz w:val="24"/>
                <w:szCs w:val="24"/>
                <w:lang w:val="vi-VN"/>
              </w:rPr>
              <w:t xml:space="preserve">[HOCMAI] </w:t>
            </w:r>
            <w:r w:rsidRPr="00693176">
              <w:rPr>
                <w:rFonts w:asciiTheme="majorBidi" w:hAnsiTheme="majorBidi" w:cstheme="majorBidi"/>
                <w:bCs/>
                <w:iCs/>
                <w:sz w:val="24"/>
                <w:szCs w:val="24"/>
                <w:lang w:val="vi-VN"/>
              </w:rPr>
              <w:t>Nhiệt độ của khối khí trong phòng đo được bằng nhiệt kế thủy ngân như hình 2.</w:t>
            </w:r>
          </w:p>
          <w:p w14:paraId="1A87A534" w14:textId="77777777" w:rsidR="00693176" w:rsidRPr="000E72F8" w:rsidRDefault="00693176" w:rsidP="00693176">
            <w:pPr>
              <w:tabs>
                <w:tab w:val="left" w:pos="283"/>
                <w:tab w:val="left" w:pos="2835"/>
                <w:tab w:val="left" w:pos="5386"/>
                <w:tab w:val="left" w:pos="7937"/>
              </w:tabs>
              <w:spacing w:line="276" w:lineRule="auto"/>
              <w:jc w:val="center"/>
              <w:rPr>
                <w:rFonts w:asciiTheme="majorBidi" w:hAnsiTheme="majorBidi" w:cstheme="majorBidi"/>
                <w:bCs/>
                <w:iCs/>
                <w:sz w:val="24"/>
                <w:szCs w:val="24"/>
              </w:rPr>
            </w:pPr>
            <w:r w:rsidRPr="000E72F8">
              <w:rPr>
                <w:rFonts w:asciiTheme="majorBidi" w:hAnsiTheme="majorBidi" w:cstheme="majorBidi"/>
                <w:noProof/>
                <w:sz w:val="24"/>
                <w:szCs w:val="24"/>
              </w:rPr>
              <w:drawing>
                <wp:inline distT="0" distB="0" distL="0" distR="0" wp14:anchorId="11AFB644" wp14:editId="1CF00507">
                  <wp:extent cx="4724400" cy="533400"/>
                  <wp:effectExtent l="0" t="0" r="0" b="0"/>
                  <wp:docPr id="8004969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24400" cy="533400"/>
                          </a:xfrm>
                          <a:prstGeom prst="rect">
                            <a:avLst/>
                          </a:prstGeom>
                          <a:noFill/>
                          <a:ln>
                            <a:noFill/>
                          </a:ln>
                        </pic:spPr>
                      </pic:pic>
                    </a:graphicData>
                  </a:graphic>
                </wp:inline>
              </w:drawing>
            </w:r>
          </w:p>
          <w:p w14:paraId="60D979EE" w14:textId="77777777" w:rsidR="00693176" w:rsidRPr="000E72F8" w:rsidRDefault="00693176" w:rsidP="00693176">
            <w:pPr>
              <w:tabs>
                <w:tab w:val="left" w:pos="283"/>
                <w:tab w:val="left" w:pos="2835"/>
                <w:tab w:val="left" w:pos="5386"/>
                <w:tab w:val="left" w:pos="7937"/>
              </w:tabs>
              <w:spacing w:line="276" w:lineRule="auto"/>
              <w:jc w:val="center"/>
              <w:rPr>
                <w:rFonts w:asciiTheme="majorBidi" w:hAnsiTheme="majorBidi" w:cstheme="majorBidi"/>
                <w:bCs/>
                <w:iCs/>
                <w:sz w:val="24"/>
                <w:szCs w:val="24"/>
              </w:rPr>
            </w:pPr>
            <w:r w:rsidRPr="000E72F8">
              <w:rPr>
                <w:rFonts w:asciiTheme="majorBidi" w:hAnsiTheme="majorBidi" w:cstheme="majorBidi"/>
                <w:bCs/>
                <w:iCs/>
                <w:sz w:val="24"/>
                <w:szCs w:val="24"/>
              </w:rPr>
              <w:t>Hình 2</w:t>
            </w:r>
          </w:p>
          <w:p w14:paraId="24A7F0D7" w14:textId="77777777" w:rsidR="00693176" w:rsidRDefault="00693176" w:rsidP="00693176">
            <w:pPr>
              <w:tabs>
                <w:tab w:val="left" w:pos="283"/>
                <w:tab w:val="left" w:pos="2835"/>
                <w:tab w:val="left" w:pos="5386"/>
                <w:tab w:val="left" w:pos="7937"/>
              </w:tabs>
              <w:spacing w:before="120" w:after="120" w:line="276" w:lineRule="auto"/>
              <w:jc w:val="both"/>
              <w:rPr>
                <w:rFonts w:asciiTheme="majorBidi" w:hAnsiTheme="majorBidi" w:cstheme="majorBidi"/>
                <w:bCs/>
                <w:iCs/>
                <w:sz w:val="24"/>
                <w:szCs w:val="24"/>
              </w:rPr>
            </w:pPr>
            <w:r w:rsidRPr="000E72F8">
              <w:rPr>
                <w:rFonts w:asciiTheme="majorBidi" w:hAnsiTheme="majorBidi" w:cstheme="majorBidi"/>
                <w:bCs/>
                <w:iCs/>
                <w:sz w:val="24"/>
                <w:szCs w:val="24"/>
              </w:rPr>
              <w:t xml:space="preserve">Khi nhiệt độ phòng tăng lên 7 °C thì nhiệt độ của khối khí theo thang nhiệt độ Fahrenheit là </w:t>
            </w:r>
            <w:r w:rsidRPr="000E72F8">
              <w:rPr>
                <w:rFonts w:asciiTheme="majorBidi" w:hAnsiTheme="majorBidi" w:cstheme="majorBidi"/>
                <w:bCs/>
                <w:iCs/>
                <w:color w:val="FF0000"/>
                <w:sz w:val="24"/>
                <w:szCs w:val="24"/>
              </w:rPr>
              <w:t>____</w:t>
            </w:r>
            <w:r w:rsidRPr="000E72F8">
              <w:rPr>
                <w:rFonts w:asciiTheme="majorBidi" w:hAnsiTheme="majorBidi" w:cstheme="majorBidi"/>
                <w:bCs/>
                <w:iCs/>
                <w:sz w:val="24"/>
                <w:szCs w:val="24"/>
              </w:rPr>
              <w:t xml:space="preserve"> °F.</w:t>
            </w:r>
          </w:p>
          <w:p w14:paraId="79C69045" w14:textId="77777777" w:rsidR="00693176" w:rsidRDefault="00693176" w:rsidP="00693176">
            <w:pPr>
              <w:tabs>
                <w:tab w:val="left" w:pos="283"/>
                <w:tab w:val="left" w:pos="2835"/>
                <w:tab w:val="left" w:pos="5386"/>
                <w:tab w:val="left" w:pos="7937"/>
              </w:tabs>
              <w:spacing w:before="120" w:after="120" w:line="276" w:lineRule="auto"/>
              <w:jc w:val="both"/>
              <w:rPr>
                <w:rFonts w:asciiTheme="majorBidi" w:hAnsiTheme="majorBidi" w:cstheme="majorBidi"/>
                <w:b/>
                <w:bCs/>
                <w:iCs/>
                <w:color w:val="C00000"/>
                <w:sz w:val="24"/>
                <w:szCs w:val="24"/>
              </w:rPr>
            </w:pPr>
          </w:p>
          <w:p w14:paraId="4B103BA8" w14:textId="59CF1E34" w:rsidR="000E72F8" w:rsidRPr="000E72F8" w:rsidRDefault="000E72F8" w:rsidP="00693176">
            <w:pPr>
              <w:tabs>
                <w:tab w:val="left" w:pos="283"/>
                <w:tab w:val="left" w:pos="2835"/>
                <w:tab w:val="left" w:pos="5386"/>
                <w:tab w:val="left" w:pos="7937"/>
              </w:tabs>
              <w:spacing w:before="120" w:after="120" w:line="276" w:lineRule="auto"/>
              <w:jc w:val="both"/>
              <w:rPr>
                <w:rFonts w:asciiTheme="majorBidi" w:hAnsiTheme="majorBidi" w:cstheme="majorBidi"/>
                <w:b/>
                <w:bCs/>
                <w:sz w:val="24"/>
                <w:szCs w:val="24"/>
              </w:rPr>
            </w:pPr>
            <w:r w:rsidRPr="000E72F8">
              <w:rPr>
                <w:rFonts w:asciiTheme="majorBidi" w:hAnsiTheme="majorBidi" w:cstheme="majorBidi"/>
                <w:b/>
                <w:bCs/>
                <w:color w:val="C00000"/>
                <w:sz w:val="24"/>
                <w:szCs w:val="24"/>
              </w:rPr>
              <w:t>Câu 20.</w:t>
            </w:r>
            <w:r w:rsidRPr="000E72F8">
              <w:rPr>
                <w:rFonts w:asciiTheme="majorBidi" w:hAnsiTheme="majorBidi" w:cstheme="majorBidi"/>
                <w:bCs/>
                <w:iCs/>
                <w:sz w:val="24"/>
                <w:szCs w:val="24"/>
              </w:rPr>
              <w:t xml:space="preserve"> </w:t>
            </w:r>
            <w:r w:rsidRPr="000E72F8">
              <w:rPr>
                <w:rFonts w:asciiTheme="majorBidi" w:hAnsiTheme="majorBidi" w:cstheme="majorBidi"/>
                <w:b/>
                <w:color w:val="C00000"/>
                <w:sz w:val="24"/>
                <w:szCs w:val="24"/>
              </w:rPr>
              <w:t xml:space="preserve">[HOCMAI] </w:t>
            </w:r>
          </w:p>
          <w:tbl>
            <w:tblPr>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959"/>
              <w:gridCol w:w="876"/>
              <w:gridCol w:w="1108"/>
            </w:tblGrid>
            <w:tr w:rsidR="000E72F8" w:rsidRPr="000E72F8" w14:paraId="3D97BF4C" w14:textId="77777777" w:rsidTr="00EC0B33">
              <w:trPr>
                <w:trHeight w:val="298"/>
                <w:jc w:val="center"/>
              </w:trPr>
              <w:tc>
                <w:tcPr>
                  <w:tcW w:w="959" w:type="dxa"/>
                </w:tcPr>
                <w:p w14:paraId="48CD696F" w14:textId="77777777" w:rsidR="000E72F8" w:rsidRPr="000E72F8" w:rsidRDefault="000E72F8" w:rsidP="000E72F8">
                  <w:pPr>
                    <w:tabs>
                      <w:tab w:val="left" w:pos="283"/>
                      <w:tab w:val="left" w:pos="2835"/>
                      <w:tab w:val="left" w:pos="5386"/>
                      <w:tab w:val="left" w:pos="7937"/>
                    </w:tabs>
                    <w:rPr>
                      <w:rFonts w:asciiTheme="majorBidi" w:hAnsiTheme="majorBidi" w:cstheme="majorBidi"/>
                      <w:b/>
                      <w:bCs/>
                      <w:sz w:val="24"/>
                      <w:szCs w:val="24"/>
                    </w:rPr>
                  </w:pPr>
                  <w:r w:rsidRPr="000E72F8">
                    <w:rPr>
                      <w:rFonts w:asciiTheme="majorBidi" w:hAnsiTheme="majorBidi" w:cstheme="majorBidi"/>
                      <w:position w:val="-10"/>
                      <w:sz w:val="24"/>
                      <w:szCs w:val="24"/>
                    </w:rPr>
                    <w:object w:dxaOrig="600" w:dyaOrig="320" w14:anchorId="3C93647C">
                      <v:shape id="_x0000_i1096" type="#_x0000_t75" style="width:29.8pt;height:16.15pt" o:ole="">
                        <v:imagedata r:id="rId52" o:title=""/>
                      </v:shape>
                      <o:OLEObject Type="Embed" ProgID="Equation.DSMT4" ShapeID="_x0000_i1096" DrawAspect="Content" ObjectID="_1851366902" r:id="rId53"/>
                    </w:object>
                  </w:r>
                </w:p>
              </w:tc>
              <w:tc>
                <w:tcPr>
                  <w:tcW w:w="876" w:type="dxa"/>
                </w:tcPr>
                <w:p w14:paraId="0B529328" w14:textId="77777777" w:rsidR="000E72F8" w:rsidRPr="000E72F8" w:rsidRDefault="000E72F8" w:rsidP="000E72F8">
                  <w:pPr>
                    <w:tabs>
                      <w:tab w:val="left" w:pos="283"/>
                      <w:tab w:val="left" w:pos="2835"/>
                      <w:tab w:val="left" w:pos="5386"/>
                      <w:tab w:val="left" w:pos="7937"/>
                    </w:tabs>
                    <w:rPr>
                      <w:rFonts w:asciiTheme="majorBidi" w:hAnsiTheme="majorBidi" w:cstheme="majorBidi"/>
                      <w:b/>
                      <w:bCs/>
                      <w:sz w:val="24"/>
                      <w:szCs w:val="24"/>
                    </w:rPr>
                  </w:pPr>
                  <w:r w:rsidRPr="000E72F8">
                    <w:rPr>
                      <w:rFonts w:asciiTheme="majorBidi" w:hAnsiTheme="majorBidi" w:cstheme="majorBidi"/>
                      <w:position w:val="-10"/>
                      <w:sz w:val="24"/>
                      <w:szCs w:val="24"/>
                    </w:rPr>
                    <w:object w:dxaOrig="660" w:dyaOrig="320" w14:anchorId="7D82B4CC">
                      <v:shape id="_x0000_i1097" type="#_x0000_t75" style="width:32.3pt;height:16.15pt" o:ole="">
                        <v:imagedata r:id="rId54" o:title=""/>
                      </v:shape>
                      <o:OLEObject Type="Embed" ProgID="Equation.DSMT4" ShapeID="_x0000_i1097" DrawAspect="Content" ObjectID="_1851366903" r:id="rId55"/>
                    </w:object>
                  </w:r>
                </w:p>
              </w:tc>
              <w:tc>
                <w:tcPr>
                  <w:tcW w:w="1108" w:type="dxa"/>
                </w:tcPr>
                <w:p w14:paraId="79E4121C" w14:textId="77777777" w:rsidR="000E72F8" w:rsidRPr="000E72F8" w:rsidRDefault="000E72F8" w:rsidP="000E72F8">
                  <w:pPr>
                    <w:tabs>
                      <w:tab w:val="left" w:pos="283"/>
                      <w:tab w:val="left" w:pos="2835"/>
                      <w:tab w:val="left" w:pos="5386"/>
                      <w:tab w:val="left" w:pos="7937"/>
                    </w:tabs>
                    <w:rPr>
                      <w:rFonts w:asciiTheme="majorBidi" w:hAnsiTheme="majorBidi" w:cstheme="majorBidi"/>
                      <w:b/>
                      <w:bCs/>
                      <w:sz w:val="24"/>
                      <w:szCs w:val="24"/>
                    </w:rPr>
                  </w:pPr>
                  <w:r w:rsidRPr="000E72F8">
                    <w:rPr>
                      <w:rFonts w:asciiTheme="majorBidi" w:hAnsiTheme="majorBidi" w:cstheme="majorBidi"/>
                      <w:position w:val="-10"/>
                      <w:sz w:val="24"/>
                      <w:szCs w:val="24"/>
                    </w:rPr>
                    <w:object w:dxaOrig="600" w:dyaOrig="320" w14:anchorId="1A5EE874">
                      <v:shape id="_x0000_i1098" type="#_x0000_t75" style="width:29.8pt;height:16.15pt" o:ole="">
                        <v:imagedata r:id="rId56" o:title=""/>
                      </v:shape>
                      <o:OLEObject Type="Embed" ProgID="Equation.DSMT4" ShapeID="_x0000_i1098" DrawAspect="Content" ObjectID="_1851366904" r:id="rId57"/>
                    </w:object>
                  </w:r>
                </w:p>
              </w:tc>
            </w:tr>
          </w:tbl>
          <w:p w14:paraId="01929BA8" w14:textId="77777777" w:rsidR="000E72F8" w:rsidRPr="000E72F8" w:rsidRDefault="000E72F8" w:rsidP="000E72F8">
            <w:pPr>
              <w:tabs>
                <w:tab w:val="left" w:pos="283"/>
                <w:tab w:val="left" w:pos="2835"/>
                <w:tab w:val="left" w:pos="5386"/>
                <w:tab w:val="left" w:pos="7937"/>
              </w:tabs>
              <w:spacing w:line="276" w:lineRule="auto"/>
              <w:rPr>
                <w:rFonts w:asciiTheme="majorBidi" w:hAnsiTheme="majorBidi" w:cstheme="majorBidi"/>
                <w:b/>
                <w:bCs/>
                <w:sz w:val="24"/>
                <w:szCs w:val="24"/>
              </w:rPr>
            </w:pPr>
          </w:p>
          <w:p w14:paraId="706A35B9" w14:textId="77777777" w:rsidR="000E72F8" w:rsidRPr="000E72F8" w:rsidRDefault="000E72F8" w:rsidP="000E72F8">
            <w:pPr>
              <w:tabs>
                <w:tab w:val="left" w:pos="283"/>
                <w:tab w:val="left" w:pos="2835"/>
                <w:tab w:val="left" w:pos="5386"/>
                <w:tab w:val="left" w:pos="7937"/>
              </w:tabs>
              <w:spacing w:line="276" w:lineRule="auto"/>
              <w:rPr>
                <w:rFonts w:asciiTheme="majorBidi" w:hAnsiTheme="majorBidi" w:cstheme="majorBidi"/>
                <w:bCs/>
                <w:sz w:val="24"/>
                <w:szCs w:val="24"/>
                <w:shd w:val="clear" w:color="auto" w:fill="FFFFFF"/>
              </w:rPr>
            </w:pPr>
            <w:r w:rsidRPr="000E72F8">
              <w:rPr>
                <w:rFonts w:asciiTheme="majorBidi" w:hAnsiTheme="majorBidi" w:cstheme="majorBidi"/>
                <w:bCs/>
                <w:iCs/>
                <w:sz w:val="24"/>
                <w:szCs w:val="24"/>
              </w:rPr>
              <w:t>Hình bên cho thấy ba thang đo nhiệt độ trong đó nhiệt độ của nước đá đang tan (điểm đóng băng) và nhiệt độ nước sôi ở áp suất 1 atm được đánh dấu như hình vẽ.</w:t>
            </w:r>
            <w:r w:rsidRPr="000E72F8">
              <w:rPr>
                <w:rFonts w:asciiTheme="majorBidi" w:hAnsiTheme="majorBidi" w:cstheme="majorBidi"/>
                <w:bCs/>
                <w:sz w:val="24"/>
                <w:szCs w:val="24"/>
                <w:shd w:val="clear" w:color="auto" w:fill="FFFFFF"/>
              </w:rPr>
              <w:t xml:space="preserve"> </w:t>
            </w:r>
          </w:p>
          <w:p w14:paraId="359BF52B" w14:textId="5EAF71FD" w:rsidR="000E72F8" w:rsidRPr="000E72F8" w:rsidRDefault="000E72F8" w:rsidP="000E72F8">
            <w:pPr>
              <w:tabs>
                <w:tab w:val="left" w:pos="283"/>
                <w:tab w:val="left" w:pos="2835"/>
                <w:tab w:val="left" w:pos="5386"/>
                <w:tab w:val="left" w:pos="7937"/>
              </w:tabs>
              <w:spacing w:line="276" w:lineRule="auto"/>
              <w:jc w:val="center"/>
              <w:rPr>
                <w:rFonts w:asciiTheme="majorBidi" w:hAnsiTheme="majorBidi" w:cstheme="majorBidi"/>
                <w:bCs/>
                <w:sz w:val="24"/>
                <w:szCs w:val="24"/>
                <w:shd w:val="clear" w:color="auto" w:fill="FFFFFF"/>
              </w:rPr>
            </w:pPr>
            <w:r w:rsidRPr="000E72F8">
              <w:rPr>
                <w:rFonts w:asciiTheme="majorBidi" w:hAnsiTheme="majorBidi" w:cstheme="majorBidi"/>
                <w:noProof/>
                <w:sz w:val="24"/>
                <w:szCs w:val="24"/>
                <w:shd w:val="clear" w:color="auto" w:fill="FFFFFF"/>
              </w:rPr>
              <w:drawing>
                <wp:inline distT="0" distB="0" distL="0" distR="0" wp14:anchorId="460864CF" wp14:editId="02CF1D9B">
                  <wp:extent cx="3943350" cy="1333500"/>
                  <wp:effectExtent l="0" t="0" r="0" b="0"/>
                  <wp:docPr id="17385709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943350" cy="1333500"/>
                          </a:xfrm>
                          <a:prstGeom prst="rect">
                            <a:avLst/>
                          </a:prstGeom>
                          <a:noFill/>
                          <a:ln>
                            <a:noFill/>
                          </a:ln>
                        </pic:spPr>
                      </pic:pic>
                    </a:graphicData>
                  </a:graphic>
                </wp:inline>
              </w:drawing>
            </w:r>
          </w:p>
          <w:p w14:paraId="4EC4F950" w14:textId="33A7D3B1"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Cs/>
                <w:iCs/>
                <w:sz w:val="24"/>
                <w:szCs w:val="24"/>
              </w:rPr>
            </w:pPr>
            <w:r w:rsidRPr="000E72F8">
              <w:rPr>
                <w:rFonts w:asciiTheme="majorBidi" w:hAnsiTheme="majorBidi" w:cstheme="majorBidi"/>
                <w:bCs/>
                <w:iCs/>
                <w:sz w:val="24"/>
                <w:szCs w:val="24"/>
              </w:rPr>
              <w:t xml:space="preserve">Sắp xếp đúng theo thứ tự nhiệt độ tăng dần là: (1) </w:t>
            </w:r>
            <w:r w:rsidRPr="000E72F8">
              <w:rPr>
                <w:rFonts w:asciiTheme="majorBidi" w:hAnsiTheme="majorBidi" w:cstheme="majorBidi"/>
                <w:bCs/>
                <w:iCs/>
                <w:color w:val="FF0000"/>
                <w:sz w:val="24"/>
                <w:szCs w:val="24"/>
              </w:rPr>
              <w:t>_____</w:t>
            </w:r>
            <w:r w:rsidRPr="000E72F8">
              <w:rPr>
                <w:rFonts w:asciiTheme="majorBidi" w:hAnsiTheme="majorBidi" w:cstheme="majorBidi"/>
                <w:bCs/>
                <w:iCs/>
                <w:sz w:val="24"/>
                <w:szCs w:val="24"/>
              </w:rPr>
              <w:t xml:space="preserve">; (2) </w:t>
            </w:r>
            <w:r w:rsidRPr="000E72F8">
              <w:rPr>
                <w:rFonts w:asciiTheme="majorBidi" w:hAnsiTheme="majorBidi" w:cstheme="majorBidi"/>
                <w:bCs/>
                <w:iCs/>
                <w:color w:val="FF0000"/>
                <w:sz w:val="24"/>
                <w:szCs w:val="24"/>
              </w:rPr>
              <w:t>_______</w:t>
            </w:r>
            <w:r w:rsidRPr="000E72F8">
              <w:rPr>
                <w:rFonts w:asciiTheme="majorBidi" w:hAnsiTheme="majorBidi" w:cstheme="majorBidi"/>
                <w:bCs/>
                <w:iCs/>
                <w:sz w:val="24"/>
                <w:szCs w:val="24"/>
              </w:rPr>
              <w:t xml:space="preserve">; (3) </w:t>
            </w:r>
            <w:r w:rsidRPr="000E72F8">
              <w:rPr>
                <w:rFonts w:asciiTheme="majorBidi" w:hAnsiTheme="majorBidi" w:cstheme="majorBidi"/>
                <w:bCs/>
                <w:iCs/>
                <w:color w:val="FF0000"/>
                <w:sz w:val="24"/>
                <w:szCs w:val="24"/>
              </w:rPr>
              <w:t>________</w:t>
            </w:r>
            <w:r w:rsidRPr="000E72F8">
              <w:rPr>
                <w:rFonts w:asciiTheme="majorBidi" w:hAnsiTheme="majorBidi" w:cstheme="majorBidi"/>
                <w:bCs/>
                <w:iCs/>
                <w:sz w:val="24"/>
                <w:szCs w:val="24"/>
              </w:rPr>
              <w:t>.</w:t>
            </w:r>
          </w:p>
          <w:p w14:paraId="759D50B2" w14:textId="77777777" w:rsidR="000E72F8" w:rsidRPr="000E72F8" w:rsidRDefault="000E72F8" w:rsidP="00EC0B33">
            <w:pPr>
              <w:rPr>
                <w:rFonts w:ascii="Be Vietnam Pro" w:hAnsi="Be Vietnam Pro" w:cstheme="majorBidi"/>
                <w:b/>
                <w:color w:val="C00000"/>
                <w:sz w:val="28"/>
                <w:szCs w:val="28"/>
              </w:rPr>
            </w:pPr>
          </w:p>
        </w:tc>
        <w:tc>
          <w:tcPr>
            <w:tcW w:w="5821" w:type="dxa"/>
            <w:tcBorders>
              <w:top w:val="nil"/>
              <w:bottom w:val="nil"/>
              <w:right w:val="nil"/>
            </w:tcBorders>
          </w:tcPr>
          <w:p w14:paraId="2F2DA65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552296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C0AFBD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C6BE2B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1E43848"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B4FDA6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17B713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7B45C1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D3D04BE" w14:textId="77777777" w:rsidR="000E72F8" w:rsidRPr="00524964" w:rsidRDefault="000E72F8"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18EBBD9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6D46DF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E8C8EF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154ECC6"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20C425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B5AF33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B30F0A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F8DEE1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2F2FE7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F199BA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47485B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53AC4F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AA287B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83CCDA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FAB0BB1" w14:textId="77777777" w:rsidR="000E72F8" w:rsidRDefault="000E72F8" w:rsidP="00EC0B33">
            <w:pPr>
              <w:rPr>
                <w:rFonts w:ascii="Be Vietnam Pro" w:hAnsi="Be Vietnam Pro" w:cstheme="majorBidi"/>
                <w:b/>
                <w:color w:val="C00000"/>
                <w:sz w:val="28"/>
                <w:szCs w:val="28"/>
              </w:rPr>
            </w:pPr>
          </w:p>
        </w:tc>
      </w:tr>
    </w:tbl>
    <w:p w14:paraId="5D76F249" w14:textId="3739CAD7" w:rsidR="000E72F8" w:rsidRDefault="000E72F8">
      <w:pPr>
        <w:rPr>
          <w:rFonts w:ascii="Be Vietnam Pro" w:eastAsia="Montserrat" w:hAnsi="Be Vietnam Pro" w:cs="Andika"/>
          <w:color w:val="000000"/>
          <w:sz w:val="24"/>
          <w:szCs w:val="24"/>
          <w:lang w:val="vi-VN"/>
        </w:rPr>
      </w:pPr>
      <w:r>
        <w:rPr>
          <w:rFonts w:ascii="Be Vietnam Pro" w:eastAsia="Montserrat" w:hAnsi="Be Vietnam Pro" w:cs="Andika"/>
          <w:color w:val="000000"/>
          <w:sz w:val="24"/>
          <w:szCs w:val="24"/>
          <w:lang w:val="vi-VN"/>
        </w:rPr>
        <w:br w:type="page"/>
      </w:r>
    </w:p>
    <w:p w14:paraId="56619955" w14:textId="77777777" w:rsidR="000E72F8" w:rsidRPr="000E72F8" w:rsidRDefault="000E72F8" w:rsidP="000E72F8">
      <w:pPr>
        <w:rPr>
          <w:rFonts w:ascii="Be Vietnam Pro" w:eastAsia="Montserrat" w:hAnsi="Be Vietnam Pro" w:cs="Andika"/>
          <w:b/>
          <w:bCs/>
          <w:color w:val="00B0F0"/>
          <w:sz w:val="24"/>
          <w:szCs w:val="24"/>
          <w:lang w:val="vi-VN"/>
        </w:rPr>
      </w:pPr>
      <w:r w:rsidRPr="000E72F8">
        <w:rPr>
          <w:rFonts w:ascii="Be Vietnam Pro" w:eastAsia="Montserrat" w:hAnsi="Be Vietnam Pro" w:cs="Andika"/>
          <w:b/>
          <w:bCs/>
          <w:color w:val="00B0F0"/>
          <w:sz w:val="24"/>
          <w:szCs w:val="24"/>
          <w:lang w:val="vi-VN"/>
        </w:rPr>
        <w:lastRenderedPageBreak/>
        <w:t>IV. NỘI NĂNG – NGUYÊN LÍ I NHIỆT ĐỘNG LỰC HỌC</w:t>
      </w:r>
    </w:p>
    <w:p w14:paraId="539AD3FC" w14:textId="56FD8198" w:rsidR="000E72F8" w:rsidRPr="000E72F8" w:rsidRDefault="000E72F8" w:rsidP="000E72F8">
      <w:pPr>
        <w:rPr>
          <w:rFonts w:asciiTheme="majorBidi" w:eastAsia="Calibri" w:hAnsiTheme="majorBidi" w:cstheme="majorBidi"/>
          <w:b/>
          <w:bCs/>
          <w:i/>
          <w:iCs/>
          <w:color w:val="0000FF"/>
          <w:sz w:val="24"/>
          <w:szCs w:val="24"/>
          <w:lang w:val="vi-VN"/>
        </w:rPr>
      </w:pPr>
      <w:r w:rsidRPr="000E72F8">
        <w:rPr>
          <w:rFonts w:asciiTheme="majorBidi" w:eastAsia="Calibri" w:hAnsiTheme="majorBidi" w:cstheme="majorBidi"/>
          <w:b/>
          <w:bCs/>
          <w:i/>
          <w:iCs/>
          <w:color w:val="0000FF"/>
          <w:sz w:val="24"/>
          <w:szCs w:val="24"/>
          <w:lang w:val="vi-VN"/>
        </w:rPr>
        <w:t>Sử dụng thông tin dưới đây để trả lời câu hỏi từ 21 đến 25.</w:t>
      </w:r>
    </w:p>
    <w:p w14:paraId="75C342E2"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Trong nhiệt động lực học, khi xét năng lượng của các phân tử cấu tạo nên một khối chất rắn, lỏng, khí (được gọi chung là hệ), người ta chỉ xét </w:t>
      </w:r>
      <w:r w:rsidRPr="000E72F8">
        <w:rPr>
          <w:rFonts w:asciiTheme="majorBidi" w:hAnsiTheme="majorBidi" w:cstheme="majorBidi"/>
          <w:b/>
          <w:i/>
          <w:iCs/>
          <w:color w:val="000000"/>
          <w:sz w:val="24"/>
          <w:szCs w:val="24"/>
          <w:lang w:val="vi-VN"/>
        </w:rPr>
        <w:t>động năng và thế năng tương tác phân tử</w:t>
      </w:r>
      <w:r w:rsidRPr="000E72F8">
        <w:rPr>
          <w:rFonts w:asciiTheme="majorBidi" w:hAnsiTheme="majorBidi" w:cstheme="majorBidi"/>
          <w:bCs/>
          <w:color w:val="000000"/>
          <w:sz w:val="24"/>
          <w:szCs w:val="24"/>
          <w:lang w:val="vi-VN"/>
        </w:rPr>
        <w:t xml:space="preserve">. Tổng động năng và thế năng tương tác của các phân tử cấu tạo nên hệ là </w:t>
      </w:r>
      <w:r w:rsidRPr="000E72F8">
        <w:rPr>
          <w:rFonts w:asciiTheme="majorBidi" w:hAnsiTheme="majorBidi" w:cstheme="majorBidi"/>
          <w:b/>
          <w:i/>
          <w:iCs/>
          <w:color w:val="000000"/>
          <w:sz w:val="24"/>
          <w:szCs w:val="24"/>
          <w:lang w:val="vi-VN"/>
        </w:rPr>
        <w:t>nội năng của hệ</w:t>
      </w:r>
      <w:r w:rsidRPr="000E72F8">
        <w:rPr>
          <w:rFonts w:asciiTheme="majorBidi" w:hAnsiTheme="majorBidi" w:cstheme="majorBidi"/>
          <w:bCs/>
          <w:color w:val="000000"/>
          <w:sz w:val="24"/>
          <w:szCs w:val="24"/>
          <w:lang w:val="vi-VN"/>
        </w:rPr>
        <w:t xml:space="preserve">. </w:t>
      </w:r>
    </w:p>
    <w:p w14:paraId="5EE9DE39"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Khi nhiệt độ của hệ thay đổi thì động năng của các phân tử cấu tạo nên hệ thay đổi. Do đó, </w:t>
      </w:r>
      <w:r w:rsidRPr="000E72F8">
        <w:rPr>
          <w:rFonts w:asciiTheme="majorBidi" w:hAnsiTheme="majorBidi" w:cstheme="majorBidi"/>
          <w:b/>
          <w:i/>
          <w:iCs/>
          <w:color w:val="000000"/>
          <w:sz w:val="24"/>
          <w:szCs w:val="24"/>
          <w:lang w:val="vi-VN"/>
        </w:rPr>
        <w:t>nội năng phụ thuộc nhiệt độ</w:t>
      </w:r>
      <w:r w:rsidRPr="000E72F8">
        <w:rPr>
          <w:rFonts w:asciiTheme="majorBidi" w:hAnsiTheme="majorBidi" w:cstheme="majorBidi"/>
          <w:bCs/>
          <w:color w:val="000000"/>
          <w:sz w:val="24"/>
          <w:szCs w:val="24"/>
          <w:lang w:val="vi-VN"/>
        </w:rPr>
        <w:t xml:space="preserve"> của hệ. Mặt khác, khi thể tích của hệ thay đổi thì khoảng cách giữa các phân tử cấu tạo nên hệ thay đổi, làm cho thế năng tương tác giữa chúng thay đổi. Vì thế, </w:t>
      </w:r>
      <w:r w:rsidRPr="000E72F8">
        <w:rPr>
          <w:rFonts w:asciiTheme="majorBidi" w:hAnsiTheme="majorBidi" w:cstheme="majorBidi"/>
          <w:b/>
          <w:i/>
          <w:iCs/>
          <w:color w:val="000000"/>
          <w:sz w:val="24"/>
          <w:szCs w:val="24"/>
          <w:lang w:val="vi-VN"/>
        </w:rPr>
        <w:t>nội năng cũng phụ thuộc thể tích</w:t>
      </w:r>
      <w:r w:rsidRPr="000E72F8">
        <w:rPr>
          <w:rFonts w:asciiTheme="majorBidi" w:hAnsiTheme="majorBidi" w:cstheme="majorBidi"/>
          <w:bCs/>
          <w:color w:val="000000"/>
          <w:sz w:val="24"/>
          <w:szCs w:val="24"/>
          <w:lang w:val="vi-VN"/>
        </w:rPr>
        <w:t xml:space="preserve"> của hệ. Nội năng được </w:t>
      </w:r>
      <w:r w:rsidRPr="000E72F8">
        <w:rPr>
          <w:rFonts w:asciiTheme="majorBidi" w:hAnsiTheme="majorBidi" w:cstheme="majorBidi"/>
          <w:b/>
          <w:i/>
          <w:iCs/>
          <w:color w:val="000000"/>
          <w:sz w:val="24"/>
          <w:szCs w:val="24"/>
          <w:lang w:val="vi-VN"/>
        </w:rPr>
        <w:t>kí hiệu là U, đơn vị là jun (J)</w:t>
      </w:r>
      <w:r w:rsidRPr="000E72F8">
        <w:rPr>
          <w:rFonts w:asciiTheme="majorBidi" w:hAnsiTheme="majorBidi" w:cstheme="majorBidi"/>
          <w:bCs/>
          <w:color w:val="000000"/>
          <w:sz w:val="24"/>
          <w:szCs w:val="24"/>
          <w:lang w:val="vi-VN"/>
        </w:rPr>
        <w:t>.</w:t>
      </w:r>
    </w:p>
    <w:p w14:paraId="4CFF0FF1"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Có hai cách làm thay đổi nội năng là </w:t>
      </w:r>
      <w:r w:rsidRPr="000E72F8">
        <w:rPr>
          <w:rFonts w:asciiTheme="majorBidi" w:hAnsiTheme="majorBidi" w:cstheme="majorBidi"/>
          <w:b/>
          <w:color w:val="000000"/>
          <w:sz w:val="24"/>
          <w:szCs w:val="24"/>
          <w:lang w:val="vi-VN"/>
        </w:rPr>
        <w:t xml:space="preserve">thực hiện công </w:t>
      </w:r>
      <w:r w:rsidRPr="000E72F8">
        <w:rPr>
          <w:rFonts w:asciiTheme="majorBidi" w:hAnsiTheme="majorBidi" w:cstheme="majorBidi"/>
          <w:bCs/>
          <w:color w:val="000000"/>
          <w:sz w:val="24"/>
          <w:szCs w:val="24"/>
          <w:lang w:val="vi-VN"/>
        </w:rPr>
        <w:t xml:space="preserve">và </w:t>
      </w:r>
      <w:r w:rsidRPr="000E72F8">
        <w:rPr>
          <w:rFonts w:asciiTheme="majorBidi" w:hAnsiTheme="majorBidi" w:cstheme="majorBidi"/>
          <w:b/>
          <w:color w:val="000000"/>
          <w:sz w:val="24"/>
          <w:szCs w:val="24"/>
          <w:lang w:val="vi-VN"/>
        </w:rPr>
        <w:t>truyền năng lượng nhiệt</w:t>
      </w:r>
      <w:r w:rsidRPr="000E72F8">
        <w:rPr>
          <w:rFonts w:asciiTheme="majorBidi" w:hAnsiTheme="majorBidi" w:cstheme="majorBidi"/>
          <w:bCs/>
          <w:color w:val="000000"/>
          <w:sz w:val="24"/>
          <w:szCs w:val="24"/>
          <w:lang w:val="vi-VN"/>
        </w:rPr>
        <w:t xml:space="preserve"> (gọi tắt là truyền nhiệt). </w:t>
      </w:r>
    </w:p>
    <w:p w14:paraId="70136538" w14:textId="74368C74" w:rsidR="000E72F8" w:rsidRPr="000E72F8" w:rsidRDefault="000E72F8" w:rsidP="000E72F8">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noProof/>
          <w:sz w:val="24"/>
          <w:szCs w:val="24"/>
          <w:lang w:val="en-US"/>
        </w:rPr>
        <w:drawing>
          <wp:anchor distT="0" distB="0" distL="114300" distR="114300" simplePos="0" relativeHeight="251908096" behindDoc="0" locked="0" layoutInCell="1" allowOverlap="1" wp14:anchorId="7D98379F" wp14:editId="3F452734">
            <wp:simplePos x="0" y="0"/>
            <wp:positionH relativeFrom="column">
              <wp:posOffset>7213600</wp:posOffset>
            </wp:positionH>
            <wp:positionV relativeFrom="paragraph">
              <wp:posOffset>348615</wp:posOffset>
            </wp:positionV>
            <wp:extent cx="2499360" cy="1493520"/>
            <wp:effectExtent l="0" t="0" r="0" b="0"/>
            <wp:wrapSquare wrapText="bothSides"/>
            <wp:docPr id="9305245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99360" cy="1493520"/>
                    </a:xfrm>
                    <a:prstGeom prst="rect">
                      <a:avLst/>
                    </a:prstGeom>
                    <a:noFill/>
                  </pic:spPr>
                </pic:pic>
              </a:graphicData>
            </a:graphic>
            <wp14:sizeRelH relativeFrom="page">
              <wp14:pctWidth>0</wp14:pctWidth>
            </wp14:sizeRelH>
            <wp14:sizeRelV relativeFrom="page">
              <wp14:pctHeight>0</wp14:pctHeight>
            </wp14:sizeRelV>
          </wp:anchor>
        </w:drawing>
      </w:r>
      <w:r w:rsidRPr="000E72F8">
        <w:rPr>
          <w:rFonts w:asciiTheme="majorBidi" w:hAnsiTheme="majorBidi" w:cstheme="majorBidi"/>
          <w:bCs/>
          <w:color w:val="000000"/>
          <w:sz w:val="24"/>
          <w:szCs w:val="24"/>
          <w:lang w:val="vi-VN"/>
        </w:rPr>
        <w:t xml:space="preserve">Trong quá trình </w:t>
      </w:r>
      <w:r w:rsidRPr="000E72F8">
        <w:rPr>
          <w:rFonts w:asciiTheme="majorBidi" w:hAnsiTheme="majorBidi" w:cstheme="majorBidi"/>
          <w:b/>
          <w:i/>
          <w:iCs/>
          <w:color w:val="000000"/>
          <w:sz w:val="24"/>
          <w:szCs w:val="24"/>
          <w:lang w:val="vi-VN"/>
        </w:rPr>
        <w:t>thực hiện công</w:t>
      </w:r>
      <w:r w:rsidRPr="000E72F8">
        <w:rPr>
          <w:rFonts w:asciiTheme="majorBidi" w:hAnsiTheme="majorBidi" w:cstheme="majorBidi"/>
          <w:bCs/>
          <w:color w:val="000000"/>
          <w:sz w:val="24"/>
          <w:szCs w:val="24"/>
          <w:lang w:val="vi-VN"/>
        </w:rPr>
        <w:t xml:space="preserve">, có sự chuyển hoá từ một dạng năng lượng khác (ví dụ như cơ năng) sang nội năng. Khi hai vật có nhiệt độ khác nhau tiếp xúc với nhau thì xảy ra quá trình </w:t>
      </w:r>
      <w:r w:rsidRPr="000E72F8">
        <w:rPr>
          <w:rFonts w:asciiTheme="majorBidi" w:hAnsiTheme="majorBidi" w:cstheme="majorBidi"/>
          <w:b/>
          <w:i/>
          <w:iCs/>
          <w:color w:val="000000"/>
          <w:sz w:val="24"/>
          <w:szCs w:val="24"/>
          <w:lang w:val="vi-VN"/>
        </w:rPr>
        <w:t>truyền nhiệt</w:t>
      </w:r>
      <w:r w:rsidRPr="000E72F8">
        <w:rPr>
          <w:rFonts w:asciiTheme="majorBidi" w:hAnsiTheme="majorBidi" w:cstheme="majorBidi"/>
          <w:bCs/>
          <w:color w:val="000000"/>
          <w:sz w:val="24"/>
          <w:szCs w:val="24"/>
          <w:lang w:val="vi-VN"/>
        </w:rPr>
        <w:t xml:space="preserve">, quá trình này làm thay đổi nội năng của các vật. </w:t>
      </w:r>
    </w:p>
    <w:p w14:paraId="331EF8ED" w14:textId="77438447" w:rsidR="000E72F8" w:rsidRPr="000E72F8" w:rsidRDefault="000E72F8" w:rsidP="000E72F8">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Định luật I của nhiệt động lực học là sự vận dụng định luật bảo toàn năng lượng vào các quá trình thay đổi nội năng. Nếu vật vừa nhận được công vừa được truyền nhiệt thì </w:t>
      </w:r>
      <w:r w:rsidRPr="000E72F8">
        <w:rPr>
          <w:rFonts w:asciiTheme="majorBidi" w:hAnsiTheme="majorBidi" w:cstheme="majorBidi"/>
          <w:b/>
          <w:i/>
          <w:iCs/>
          <w:color w:val="000000"/>
          <w:sz w:val="24"/>
          <w:szCs w:val="24"/>
          <w:lang w:val="vi-VN"/>
        </w:rPr>
        <w:t>độ biến thiên nội năng</w:t>
      </w:r>
      <w:r w:rsidRPr="000E72F8">
        <w:rPr>
          <w:rFonts w:asciiTheme="majorBidi" w:hAnsiTheme="majorBidi" w:cstheme="majorBidi"/>
          <w:bCs/>
          <w:color w:val="000000"/>
          <w:sz w:val="24"/>
          <w:szCs w:val="24"/>
          <w:lang w:val="vi-VN"/>
        </w:rPr>
        <w:t xml:space="preserve"> của vật bằng tổng công và nhiệt lượng mà vật nhận được:  </w:t>
      </w:r>
      <w:r w:rsidRPr="000E72F8">
        <w:rPr>
          <w:rFonts w:asciiTheme="majorBidi" w:hAnsiTheme="majorBidi" w:cstheme="majorBidi"/>
          <w:b/>
          <w:color w:val="000000"/>
          <w:sz w:val="24"/>
          <w:szCs w:val="24"/>
          <w:lang w:val="vi-VN"/>
        </w:rPr>
        <w:t>∆U = A + Q</w:t>
      </w:r>
      <w:r w:rsidRPr="000E72F8">
        <w:rPr>
          <w:rFonts w:asciiTheme="majorBidi" w:hAnsiTheme="majorBidi" w:cstheme="majorBidi"/>
          <w:bCs/>
          <w:color w:val="000000"/>
          <w:sz w:val="24"/>
          <w:szCs w:val="24"/>
          <w:lang w:val="vi-VN"/>
        </w:rPr>
        <w:t xml:space="preserve"> (1)</w:t>
      </w:r>
    </w:p>
    <w:p w14:paraId="46405F02"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Với quy ước về dấu thích hợp thì hệ thức trên có thể áp dụng cho các quá trình thay đổi nội năng khác như vật truyền nhiệt cho vật khác, vật thực hiện công lên vật khác, vật vừa thực hiện công vừa truyền nhiệt cho vật khác. </w:t>
      </w:r>
    </w:p>
    <w:p w14:paraId="2E89B16F"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bCs/>
          <w:i/>
          <w:iCs/>
          <w:color w:val="000000"/>
          <w:sz w:val="24"/>
          <w:szCs w:val="24"/>
          <w:lang w:val="vi-VN"/>
        </w:rPr>
      </w:pPr>
      <w:r w:rsidRPr="000E72F8">
        <w:rPr>
          <w:rFonts w:asciiTheme="majorBidi" w:hAnsiTheme="majorBidi" w:cstheme="majorBidi"/>
          <w:bCs/>
          <w:i/>
          <w:iCs/>
          <w:color w:val="000000"/>
          <w:sz w:val="24"/>
          <w:szCs w:val="24"/>
          <w:lang w:val="vi-VN"/>
        </w:rPr>
        <w:t xml:space="preserve">Quy ước về dấu của A và Q trong hệ thức (1) như sau: </w:t>
      </w:r>
    </w:p>
    <w:tbl>
      <w:tblPr>
        <w:tblW w:w="9634" w:type="dxa"/>
        <w:tblInd w:w="108" w:type="dxa"/>
        <w:tblLook w:val="04A0" w:firstRow="1" w:lastRow="0" w:firstColumn="1" w:lastColumn="0" w:noHBand="0" w:noVBand="1"/>
      </w:tblPr>
      <w:tblGrid>
        <w:gridCol w:w="4248"/>
        <w:gridCol w:w="5386"/>
      </w:tblGrid>
      <w:tr w:rsidR="000E72F8" w:rsidRPr="000701AB" w14:paraId="3426B8E0" w14:textId="77777777" w:rsidTr="00EC0B33">
        <w:tc>
          <w:tcPr>
            <w:tcW w:w="4248" w:type="dxa"/>
          </w:tcPr>
          <w:p w14:paraId="7368C3C4" w14:textId="77777777" w:rsidR="000E72F8" w:rsidRPr="000E72F8" w:rsidRDefault="000E72F8" w:rsidP="00EC0B33">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Q &gt; 0: Vật nhận nhiệt lượng từ vật khác. </w:t>
            </w:r>
          </w:p>
        </w:tc>
        <w:tc>
          <w:tcPr>
            <w:tcW w:w="5386" w:type="dxa"/>
          </w:tcPr>
          <w:p w14:paraId="152B2B3E" w14:textId="77777777" w:rsidR="000E72F8" w:rsidRPr="000E72F8" w:rsidRDefault="000E72F8" w:rsidP="00EC0B33">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Q &lt; 0: Vật truyền nhiệt lượng cho vật khác. </w:t>
            </w:r>
          </w:p>
        </w:tc>
      </w:tr>
      <w:tr w:rsidR="000E72F8" w:rsidRPr="000701AB" w14:paraId="377AD808" w14:textId="77777777" w:rsidTr="00EC0B33">
        <w:tc>
          <w:tcPr>
            <w:tcW w:w="4248" w:type="dxa"/>
          </w:tcPr>
          <w:p w14:paraId="4C8F2A90" w14:textId="77777777" w:rsidR="000E72F8" w:rsidRPr="000E72F8" w:rsidRDefault="000E72F8" w:rsidP="00EC0B33">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A &gt; 0: Vật nhận công từ vật khác. </w:t>
            </w:r>
          </w:p>
        </w:tc>
        <w:tc>
          <w:tcPr>
            <w:tcW w:w="5386" w:type="dxa"/>
          </w:tcPr>
          <w:p w14:paraId="2B60B134" w14:textId="77777777" w:rsidR="000E72F8" w:rsidRPr="000E72F8" w:rsidRDefault="000E72F8" w:rsidP="00EC0B33">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A &lt; 0: Vật thực hiện công lên vật khác. </w:t>
            </w:r>
          </w:p>
        </w:tc>
      </w:tr>
    </w:tbl>
    <w:p w14:paraId="7EBE70F6" w14:textId="77777777" w:rsidR="000E72F8" w:rsidRPr="000E72F8" w:rsidRDefault="000E72F8" w:rsidP="000E72F8">
      <w:pPr>
        <w:tabs>
          <w:tab w:val="left" w:pos="283"/>
          <w:tab w:val="left" w:pos="2835"/>
          <w:tab w:val="left" w:pos="5386"/>
          <w:tab w:val="left" w:pos="7937"/>
        </w:tabs>
        <w:jc w:val="right"/>
        <w:rPr>
          <w:rFonts w:asciiTheme="majorBidi" w:hAnsiTheme="majorBidi" w:cstheme="majorBidi"/>
          <w:bCs/>
          <w:i/>
          <w:iCs/>
          <w:color w:val="000000"/>
          <w:sz w:val="24"/>
          <w:szCs w:val="24"/>
          <w:lang w:val="vi-VN"/>
        </w:rPr>
      </w:pPr>
      <w:r w:rsidRPr="000E72F8">
        <w:rPr>
          <w:rFonts w:asciiTheme="majorBidi" w:hAnsiTheme="majorBidi" w:cstheme="majorBidi"/>
          <w:bCs/>
          <w:i/>
          <w:iCs/>
          <w:color w:val="000000"/>
          <w:sz w:val="24"/>
          <w:szCs w:val="24"/>
          <w:lang w:val="vi-VN"/>
        </w:rPr>
        <w:t>(Trích SGK Vật lí 12 – Bộ Kết nối tri thức với cuộc sống – NXB GDVN)</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0E72F8" w14:paraId="7CC11E41" w14:textId="77777777" w:rsidTr="00EC0B33">
        <w:tc>
          <w:tcPr>
            <w:tcW w:w="9876" w:type="dxa"/>
            <w:tcBorders>
              <w:bottom w:val="nil"/>
            </w:tcBorders>
          </w:tcPr>
          <w:p w14:paraId="7AA11D30"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color w:val="0070C0"/>
                <w:sz w:val="24"/>
                <w:szCs w:val="24"/>
                <w:lang w:val="vi-VN"/>
              </w:rPr>
            </w:pPr>
            <w:r w:rsidRPr="000E72F8">
              <w:rPr>
                <w:rFonts w:asciiTheme="majorBidi" w:hAnsiTheme="majorBidi" w:cstheme="majorBidi"/>
                <w:b/>
                <w:color w:val="C00000"/>
                <w:sz w:val="24"/>
                <w:szCs w:val="24"/>
                <w:lang w:val="vi-VN"/>
              </w:rPr>
              <w:t>Câu 21.</w:t>
            </w:r>
            <w:r w:rsidRPr="000E72F8">
              <w:rPr>
                <w:rFonts w:asciiTheme="majorBidi" w:hAnsiTheme="majorBidi" w:cstheme="majorBidi"/>
                <w:b/>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sz w:val="24"/>
                <w:szCs w:val="24"/>
                <w:lang w:val="vi-VN"/>
              </w:rPr>
              <w:t xml:space="preserve">Nội năng của một vật là </w:t>
            </w:r>
          </w:p>
          <w:p w14:paraId="11E9C210"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color w:val="0070C0"/>
                <w:sz w:val="24"/>
                <w:szCs w:val="24"/>
                <w:lang w:val="vi-VN"/>
              </w:rPr>
            </w:pPr>
            <w:r w:rsidRPr="000E72F8">
              <w:rPr>
                <w:rFonts w:asciiTheme="majorBidi" w:hAnsiTheme="majorBidi" w:cstheme="majorBidi"/>
                <w:b/>
                <w:color w:val="0070C0"/>
                <w:sz w:val="24"/>
                <w:szCs w:val="24"/>
                <w:lang w:val="vi-VN"/>
              </w:rPr>
              <w:tab/>
              <w:t>A.</w:t>
            </w:r>
            <w:r w:rsidRPr="000E72F8">
              <w:rPr>
                <w:rFonts w:asciiTheme="majorBidi" w:hAnsiTheme="majorBidi" w:cstheme="majorBidi"/>
                <w:sz w:val="24"/>
                <w:szCs w:val="24"/>
                <w:lang w:val="vi-VN"/>
              </w:rPr>
              <w:t xml:space="preserve"> tổng động năng của các phân tử cấu tạo nên vật. </w:t>
            </w:r>
          </w:p>
          <w:p w14:paraId="4FC68A99"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color w:val="0070C0"/>
                <w:sz w:val="24"/>
                <w:szCs w:val="24"/>
                <w:lang w:val="vi-VN"/>
              </w:rPr>
            </w:pPr>
            <w:r w:rsidRPr="000E72F8">
              <w:rPr>
                <w:rFonts w:asciiTheme="majorBidi" w:hAnsiTheme="majorBidi" w:cstheme="majorBidi"/>
                <w:b/>
                <w:color w:val="0070C0"/>
                <w:sz w:val="24"/>
                <w:szCs w:val="24"/>
                <w:lang w:val="vi-VN"/>
              </w:rPr>
              <w:tab/>
              <w:t>B.</w:t>
            </w:r>
            <w:r w:rsidRPr="000E72F8">
              <w:rPr>
                <w:rFonts w:asciiTheme="majorBidi" w:hAnsiTheme="majorBidi" w:cstheme="majorBidi"/>
                <w:sz w:val="24"/>
                <w:szCs w:val="24"/>
                <w:lang w:val="vi-VN"/>
              </w:rPr>
              <w:t xml:space="preserve"> tổng thế năng của các phân tử cấu tạo nên vật. </w:t>
            </w:r>
          </w:p>
          <w:p w14:paraId="0EBFDE8F"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color w:val="0070C0"/>
                <w:sz w:val="24"/>
                <w:szCs w:val="24"/>
                <w:lang w:val="vi-VN"/>
              </w:rPr>
            </w:pPr>
            <w:r w:rsidRPr="000E72F8">
              <w:rPr>
                <w:rFonts w:asciiTheme="majorBidi" w:hAnsiTheme="majorBidi" w:cstheme="majorBidi"/>
                <w:b/>
                <w:color w:val="0070C0"/>
                <w:sz w:val="24"/>
                <w:szCs w:val="24"/>
                <w:lang w:val="vi-VN"/>
              </w:rPr>
              <w:tab/>
              <w:t>C.</w:t>
            </w:r>
            <w:r w:rsidRPr="000E72F8">
              <w:rPr>
                <w:rFonts w:asciiTheme="majorBidi" w:hAnsiTheme="majorBidi" w:cstheme="majorBidi"/>
                <w:sz w:val="24"/>
                <w:szCs w:val="24"/>
                <w:lang w:val="vi-VN"/>
              </w:rPr>
              <w:t xml:space="preserve"> năng lượng nhiệt của vật. </w:t>
            </w:r>
          </w:p>
          <w:p w14:paraId="71C9D8A8"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0E72F8">
              <w:rPr>
                <w:rFonts w:asciiTheme="majorBidi" w:hAnsiTheme="majorBidi" w:cstheme="majorBidi"/>
                <w:b/>
                <w:color w:val="0070C0"/>
                <w:sz w:val="24"/>
                <w:szCs w:val="24"/>
                <w:lang w:val="vi-VN"/>
              </w:rPr>
              <w:tab/>
              <w:t>D.</w:t>
            </w:r>
            <w:r w:rsidRPr="000E72F8">
              <w:rPr>
                <w:rFonts w:asciiTheme="majorBidi" w:hAnsiTheme="majorBidi" w:cstheme="majorBidi"/>
                <w:sz w:val="24"/>
                <w:szCs w:val="24"/>
                <w:lang w:val="vi-VN"/>
              </w:rPr>
              <w:t xml:space="preserve"> tổng động năng và thế năng của các phân tử cấu tạo nên vật. </w:t>
            </w:r>
          </w:p>
          <w:p w14:paraId="102E1774" w14:textId="77777777" w:rsidR="000E72F8" w:rsidRPr="000E72F8" w:rsidRDefault="000E72F8" w:rsidP="00EC0B33">
            <w:pPr>
              <w:rPr>
                <w:rFonts w:ascii="Be Vietnam Pro" w:hAnsi="Be Vietnam Pro" w:cstheme="majorBidi"/>
                <w:b/>
                <w:color w:val="C00000"/>
                <w:sz w:val="28"/>
                <w:szCs w:val="28"/>
                <w:lang w:val="vi-VN"/>
              </w:rPr>
            </w:pPr>
          </w:p>
        </w:tc>
        <w:tc>
          <w:tcPr>
            <w:tcW w:w="5821" w:type="dxa"/>
            <w:tcBorders>
              <w:top w:val="nil"/>
              <w:bottom w:val="nil"/>
              <w:right w:val="nil"/>
            </w:tcBorders>
          </w:tcPr>
          <w:p w14:paraId="534666C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EE2A00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7216F4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8B5D42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2979C5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D560289"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344AD83" w14:textId="77777777" w:rsidR="000E72F8" w:rsidRDefault="000E72F8" w:rsidP="00EC0B33">
            <w:pPr>
              <w:rPr>
                <w:rFonts w:ascii="Be Vietnam Pro" w:hAnsi="Be Vietnam Pro" w:cstheme="majorBidi"/>
                <w:b/>
                <w:color w:val="C00000"/>
                <w:sz w:val="28"/>
                <w:szCs w:val="28"/>
              </w:rPr>
            </w:pPr>
          </w:p>
        </w:tc>
      </w:tr>
    </w:tbl>
    <w:p w14:paraId="7A8E7F93" w14:textId="6B008733" w:rsidR="000E72F8" w:rsidRDefault="000E72F8">
      <w:pPr>
        <w:rPr>
          <w:rFonts w:ascii="Be Vietnam Pro" w:eastAsia="Montserrat" w:hAnsi="Be Vietnam Pro" w:cs="Andika"/>
          <w:color w:val="000000"/>
          <w:sz w:val="24"/>
          <w:szCs w:val="24"/>
          <w:lang w:val="vi-VN"/>
        </w:rPr>
      </w:pPr>
    </w:p>
    <w:p w14:paraId="5921C754" w14:textId="77777777" w:rsidR="000E72F8" w:rsidRDefault="000E72F8">
      <w:pPr>
        <w:rPr>
          <w:rFonts w:ascii="Be Vietnam Pro" w:eastAsia="Montserrat" w:hAnsi="Be Vietnam Pro" w:cs="Andika"/>
          <w:color w:val="000000"/>
          <w:sz w:val="24"/>
          <w:szCs w:val="24"/>
          <w:lang w:val="vi-VN"/>
        </w:rPr>
      </w:pPr>
      <w:r>
        <w:rPr>
          <w:rFonts w:ascii="Be Vietnam Pro" w:eastAsia="Montserrat" w:hAnsi="Be Vietnam Pro" w:cs="Andika"/>
          <w:color w:val="000000"/>
          <w:sz w:val="24"/>
          <w:szCs w:val="24"/>
          <w:lang w:val="vi-VN"/>
        </w:rP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0E72F8" w14:paraId="4D940982" w14:textId="77777777" w:rsidTr="00EC0B33">
        <w:tc>
          <w:tcPr>
            <w:tcW w:w="9876" w:type="dxa"/>
            <w:tcBorders>
              <w:bottom w:val="nil"/>
            </w:tcBorders>
          </w:tcPr>
          <w:p w14:paraId="22E20FC6"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0E72F8">
              <w:rPr>
                <w:rFonts w:asciiTheme="majorBidi" w:hAnsiTheme="majorBidi" w:cstheme="majorBidi"/>
                <w:b/>
                <w:color w:val="C00000"/>
                <w:sz w:val="24"/>
                <w:szCs w:val="24"/>
                <w:lang w:val="vi-VN"/>
              </w:rPr>
              <w:lastRenderedPageBreak/>
              <w:t>Câu 22.</w:t>
            </w:r>
            <w:r w:rsidRPr="000E72F8">
              <w:rPr>
                <w:rFonts w:asciiTheme="majorBidi" w:hAnsiTheme="majorBidi" w:cstheme="majorBidi"/>
                <w:b/>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sz w:val="24"/>
                <w:szCs w:val="24"/>
                <w:lang w:val="vi-VN"/>
              </w:rPr>
              <w:t>Hãy nối các thao tác thay đổi nội năng của đồng xu ở cột (I) với quá trình làm thay đổi nội năng tương ứng ở cột (II).</w:t>
            </w:r>
          </w:p>
          <w:tbl>
            <w:tblPr>
              <w:tblW w:w="0" w:type="auto"/>
              <w:tblInd w:w="11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6012"/>
              <w:gridCol w:w="276"/>
              <w:gridCol w:w="3249"/>
            </w:tblGrid>
            <w:tr w:rsidR="000E72F8" w:rsidRPr="000E72F8" w14:paraId="36F9B4E8" w14:textId="77777777" w:rsidTr="00EC0B33">
              <w:tc>
                <w:tcPr>
                  <w:tcW w:w="6658" w:type="dxa"/>
                  <w:tcBorders>
                    <w:right w:val="single" w:sz="4" w:space="0" w:color="00B050"/>
                  </w:tcBorders>
                  <w:shd w:val="clear" w:color="auto" w:fill="FAE2D5"/>
                </w:tcPr>
                <w:p w14:paraId="5583F4DF" w14:textId="77777777" w:rsidR="000E72F8" w:rsidRPr="000E72F8" w:rsidRDefault="000E72F8" w:rsidP="000E72F8">
                  <w:pPr>
                    <w:tabs>
                      <w:tab w:val="left" w:pos="283"/>
                      <w:tab w:val="left" w:pos="2835"/>
                      <w:tab w:val="left" w:pos="5386"/>
                      <w:tab w:val="left" w:pos="7937"/>
                    </w:tabs>
                    <w:jc w:val="center"/>
                    <w:rPr>
                      <w:rFonts w:asciiTheme="majorBidi" w:hAnsiTheme="majorBidi" w:cstheme="majorBidi"/>
                      <w:b/>
                      <w:bCs/>
                      <w:sz w:val="24"/>
                      <w:szCs w:val="24"/>
                      <w:lang w:val="vi-VN"/>
                    </w:rPr>
                  </w:pPr>
                  <w:r w:rsidRPr="000E72F8">
                    <w:rPr>
                      <w:rFonts w:asciiTheme="majorBidi" w:hAnsiTheme="majorBidi" w:cstheme="majorBidi"/>
                      <w:b/>
                      <w:bCs/>
                      <w:sz w:val="24"/>
                      <w:szCs w:val="24"/>
                      <w:lang w:val="vi-VN"/>
                    </w:rPr>
                    <w:t>(I)</w:t>
                  </w:r>
                </w:p>
              </w:tc>
              <w:tc>
                <w:tcPr>
                  <w:tcW w:w="283" w:type="dxa"/>
                  <w:tcBorders>
                    <w:top w:val="nil"/>
                    <w:left w:val="single" w:sz="4" w:space="0" w:color="00B050"/>
                    <w:bottom w:val="nil"/>
                    <w:right w:val="single" w:sz="4" w:space="0" w:color="00B050"/>
                  </w:tcBorders>
                </w:tcPr>
                <w:p w14:paraId="4255F5F7" w14:textId="77777777" w:rsidR="000E72F8" w:rsidRPr="000E72F8" w:rsidRDefault="000E72F8" w:rsidP="000E72F8">
                  <w:pPr>
                    <w:tabs>
                      <w:tab w:val="left" w:pos="283"/>
                      <w:tab w:val="left" w:pos="2835"/>
                      <w:tab w:val="left" w:pos="5386"/>
                      <w:tab w:val="left" w:pos="7937"/>
                    </w:tabs>
                    <w:jc w:val="center"/>
                    <w:rPr>
                      <w:rFonts w:asciiTheme="majorBidi" w:hAnsiTheme="majorBidi" w:cstheme="majorBidi"/>
                      <w:b/>
                      <w:bCs/>
                      <w:sz w:val="24"/>
                      <w:szCs w:val="24"/>
                      <w:lang w:val="vi-VN"/>
                    </w:rPr>
                  </w:pPr>
                </w:p>
              </w:tc>
              <w:tc>
                <w:tcPr>
                  <w:tcW w:w="3544" w:type="dxa"/>
                  <w:tcBorders>
                    <w:left w:val="single" w:sz="4" w:space="0" w:color="00B050"/>
                  </w:tcBorders>
                  <w:shd w:val="clear" w:color="auto" w:fill="FAE2D5"/>
                </w:tcPr>
                <w:p w14:paraId="76C9CE3B" w14:textId="77777777" w:rsidR="000E72F8" w:rsidRPr="000E72F8" w:rsidRDefault="000E72F8" w:rsidP="000E72F8">
                  <w:pPr>
                    <w:tabs>
                      <w:tab w:val="left" w:pos="283"/>
                      <w:tab w:val="left" w:pos="2835"/>
                      <w:tab w:val="left" w:pos="5386"/>
                      <w:tab w:val="left" w:pos="7937"/>
                    </w:tabs>
                    <w:jc w:val="center"/>
                    <w:rPr>
                      <w:rFonts w:asciiTheme="majorBidi" w:hAnsiTheme="majorBidi" w:cstheme="majorBidi"/>
                      <w:b/>
                      <w:bCs/>
                      <w:sz w:val="24"/>
                      <w:szCs w:val="24"/>
                      <w:lang w:val="vi-VN"/>
                    </w:rPr>
                  </w:pPr>
                  <w:r w:rsidRPr="000E72F8">
                    <w:rPr>
                      <w:rFonts w:asciiTheme="majorBidi" w:hAnsiTheme="majorBidi" w:cstheme="majorBidi"/>
                      <w:b/>
                      <w:bCs/>
                      <w:sz w:val="24"/>
                      <w:szCs w:val="24"/>
                      <w:lang w:val="vi-VN"/>
                    </w:rPr>
                    <w:t>(II)</w:t>
                  </w:r>
                </w:p>
              </w:tc>
            </w:tr>
            <w:tr w:rsidR="000E72F8" w:rsidRPr="000E72F8" w14:paraId="47D94091" w14:textId="77777777" w:rsidTr="00EC0B33">
              <w:tc>
                <w:tcPr>
                  <w:tcW w:w="6658" w:type="dxa"/>
                  <w:tcBorders>
                    <w:right w:val="single" w:sz="4" w:space="0" w:color="00B050"/>
                  </w:tcBorders>
                </w:tcPr>
                <w:p w14:paraId="249DEB58"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1. Cọ xát đồng xu xuống sàn nhà. </w:t>
                  </w:r>
                </w:p>
              </w:tc>
              <w:tc>
                <w:tcPr>
                  <w:tcW w:w="283" w:type="dxa"/>
                  <w:tcBorders>
                    <w:top w:val="nil"/>
                    <w:left w:val="single" w:sz="4" w:space="0" w:color="00B050"/>
                    <w:bottom w:val="nil"/>
                    <w:right w:val="single" w:sz="4" w:space="0" w:color="00B050"/>
                  </w:tcBorders>
                </w:tcPr>
                <w:p w14:paraId="595A583F"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c>
                <w:tcPr>
                  <w:tcW w:w="3544" w:type="dxa"/>
                  <w:tcBorders>
                    <w:left w:val="single" w:sz="4" w:space="0" w:color="00B050"/>
                  </w:tcBorders>
                </w:tcPr>
                <w:p w14:paraId="79F85B73"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A. Thực hiện công</w:t>
                  </w:r>
                </w:p>
              </w:tc>
            </w:tr>
            <w:tr w:rsidR="000E72F8" w:rsidRPr="000E72F8" w14:paraId="01765212" w14:textId="77777777" w:rsidTr="00EC0B33">
              <w:tc>
                <w:tcPr>
                  <w:tcW w:w="6658" w:type="dxa"/>
                  <w:tcBorders>
                    <w:right w:val="single" w:sz="4" w:space="0" w:color="00B050"/>
                  </w:tcBorders>
                </w:tcPr>
                <w:p w14:paraId="748EC2D4"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2. Rót nước nóng vào cốc có chứa một đồng xu ở nhiệt độ phòng. </w:t>
                  </w:r>
                </w:p>
              </w:tc>
              <w:tc>
                <w:tcPr>
                  <w:tcW w:w="283" w:type="dxa"/>
                  <w:tcBorders>
                    <w:top w:val="nil"/>
                    <w:left w:val="single" w:sz="4" w:space="0" w:color="00B050"/>
                    <w:bottom w:val="nil"/>
                    <w:right w:val="single" w:sz="4" w:space="0" w:color="00B050"/>
                  </w:tcBorders>
                </w:tcPr>
                <w:p w14:paraId="23D53C26"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c>
                <w:tcPr>
                  <w:tcW w:w="3544" w:type="dxa"/>
                  <w:vMerge w:val="restart"/>
                  <w:tcBorders>
                    <w:left w:val="single" w:sz="4" w:space="0" w:color="00B050"/>
                  </w:tcBorders>
                  <w:vAlign w:val="center"/>
                </w:tcPr>
                <w:p w14:paraId="46713E78" w14:textId="77777777" w:rsidR="000E72F8" w:rsidRPr="000E72F8" w:rsidRDefault="000E72F8" w:rsidP="000E72F8">
                  <w:pPr>
                    <w:tabs>
                      <w:tab w:val="left" w:pos="283"/>
                      <w:tab w:val="left" w:pos="2835"/>
                      <w:tab w:val="left" w:pos="5386"/>
                      <w:tab w:val="left" w:pos="7937"/>
                    </w:tabs>
                    <w:rPr>
                      <w:rFonts w:asciiTheme="majorBidi" w:hAnsiTheme="majorBidi" w:cstheme="majorBidi"/>
                      <w:sz w:val="24"/>
                      <w:szCs w:val="24"/>
                      <w:lang w:val="vi-VN"/>
                    </w:rPr>
                  </w:pPr>
                  <w:r w:rsidRPr="000E72F8">
                    <w:rPr>
                      <w:rFonts w:asciiTheme="majorBidi" w:hAnsiTheme="majorBidi" w:cstheme="majorBidi"/>
                      <w:sz w:val="24"/>
                      <w:szCs w:val="24"/>
                      <w:lang w:val="vi-VN"/>
                    </w:rPr>
                    <w:t>B. Truyền nhiệt</w:t>
                  </w:r>
                </w:p>
              </w:tc>
            </w:tr>
            <w:tr w:rsidR="000E72F8" w:rsidRPr="000E72F8" w14:paraId="434EB061" w14:textId="77777777" w:rsidTr="00EC0B33">
              <w:tc>
                <w:tcPr>
                  <w:tcW w:w="6658" w:type="dxa"/>
                  <w:tcBorders>
                    <w:right w:val="single" w:sz="4" w:space="0" w:color="00B050"/>
                  </w:tcBorders>
                </w:tcPr>
                <w:p w14:paraId="3337332A"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3. Ném mạnh đồng xu xuống cát. </w:t>
                  </w:r>
                </w:p>
              </w:tc>
              <w:tc>
                <w:tcPr>
                  <w:tcW w:w="283" w:type="dxa"/>
                  <w:tcBorders>
                    <w:top w:val="nil"/>
                    <w:left w:val="single" w:sz="4" w:space="0" w:color="00B050"/>
                    <w:bottom w:val="nil"/>
                    <w:right w:val="single" w:sz="4" w:space="0" w:color="00B050"/>
                  </w:tcBorders>
                </w:tcPr>
                <w:p w14:paraId="67B295B1"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c>
                <w:tcPr>
                  <w:tcW w:w="3544" w:type="dxa"/>
                  <w:vMerge/>
                  <w:tcBorders>
                    <w:left w:val="single" w:sz="4" w:space="0" w:color="00B050"/>
                  </w:tcBorders>
                </w:tcPr>
                <w:p w14:paraId="49259EEC"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r>
            <w:tr w:rsidR="000E72F8" w:rsidRPr="000701AB" w14:paraId="787C4253" w14:textId="77777777" w:rsidTr="00EC0B33">
              <w:tc>
                <w:tcPr>
                  <w:tcW w:w="6658" w:type="dxa"/>
                  <w:tcBorders>
                    <w:right w:val="single" w:sz="4" w:space="0" w:color="00B050"/>
                  </w:tcBorders>
                </w:tcPr>
                <w:p w14:paraId="3CD1619D"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4. Nung nóng đồng xu trên ngọn lửa. </w:t>
                  </w:r>
                </w:p>
              </w:tc>
              <w:tc>
                <w:tcPr>
                  <w:tcW w:w="283" w:type="dxa"/>
                  <w:tcBorders>
                    <w:top w:val="nil"/>
                    <w:left w:val="single" w:sz="4" w:space="0" w:color="00B050"/>
                    <w:bottom w:val="nil"/>
                    <w:right w:val="single" w:sz="4" w:space="0" w:color="00B050"/>
                  </w:tcBorders>
                </w:tcPr>
                <w:p w14:paraId="479A9ED9"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c>
                <w:tcPr>
                  <w:tcW w:w="3544" w:type="dxa"/>
                  <w:vMerge w:val="restart"/>
                  <w:tcBorders>
                    <w:left w:val="single" w:sz="4" w:space="0" w:color="00B050"/>
                  </w:tcBorders>
                  <w:vAlign w:val="center"/>
                </w:tcPr>
                <w:p w14:paraId="11CCCA5E" w14:textId="77777777" w:rsidR="000E72F8" w:rsidRPr="000E72F8" w:rsidRDefault="000E72F8" w:rsidP="000E72F8">
                  <w:pPr>
                    <w:tabs>
                      <w:tab w:val="left" w:pos="283"/>
                      <w:tab w:val="left" w:pos="2835"/>
                      <w:tab w:val="left" w:pos="5386"/>
                      <w:tab w:val="left" w:pos="7937"/>
                    </w:tabs>
                    <w:rPr>
                      <w:rFonts w:asciiTheme="majorBidi" w:hAnsiTheme="majorBidi" w:cstheme="majorBidi"/>
                      <w:sz w:val="24"/>
                      <w:szCs w:val="24"/>
                      <w:lang w:val="vi-VN"/>
                    </w:rPr>
                  </w:pPr>
                  <w:r w:rsidRPr="000E72F8">
                    <w:rPr>
                      <w:rFonts w:asciiTheme="majorBidi" w:hAnsiTheme="majorBidi" w:cstheme="majorBidi"/>
                      <w:sz w:val="24"/>
                      <w:szCs w:val="24"/>
                      <w:lang w:val="vi-VN"/>
                    </w:rPr>
                    <w:t>C. Thực hiện công và truyền nhiệt</w:t>
                  </w:r>
                </w:p>
              </w:tc>
            </w:tr>
            <w:tr w:rsidR="000E72F8" w:rsidRPr="000701AB" w14:paraId="7DE69F04" w14:textId="77777777" w:rsidTr="00EC0B33">
              <w:tc>
                <w:tcPr>
                  <w:tcW w:w="6658" w:type="dxa"/>
                  <w:tcBorders>
                    <w:right w:val="single" w:sz="4" w:space="0" w:color="00B050"/>
                  </w:tcBorders>
                </w:tcPr>
                <w:p w14:paraId="5209639C"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5. Thả một đồng xu từ trên cao vào cốc nước nóng. </w:t>
                  </w:r>
                </w:p>
              </w:tc>
              <w:tc>
                <w:tcPr>
                  <w:tcW w:w="283" w:type="dxa"/>
                  <w:tcBorders>
                    <w:top w:val="nil"/>
                    <w:left w:val="single" w:sz="4" w:space="0" w:color="00B050"/>
                    <w:bottom w:val="nil"/>
                    <w:right w:val="single" w:sz="4" w:space="0" w:color="00B050"/>
                  </w:tcBorders>
                </w:tcPr>
                <w:p w14:paraId="4D3F4272"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c>
                <w:tcPr>
                  <w:tcW w:w="3544" w:type="dxa"/>
                  <w:vMerge/>
                  <w:tcBorders>
                    <w:left w:val="single" w:sz="4" w:space="0" w:color="00B050"/>
                  </w:tcBorders>
                </w:tcPr>
                <w:p w14:paraId="0EE4E30A"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r>
          </w:tbl>
          <w:p w14:paraId="136F58FD"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bCs/>
                <w:sz w:val="24"/>
                <w:szCs w:val="24"/>
                <w:lang w:val="vi-VN"/>
              </w:rPr>
            </w:pPr>
          </w:p>
          <w:p w14:paraId="31B59131" w14:textId="77777777" w:rsidR="000E72F8" w:rsidRPr="000E72F8" w:rsidRDefault="000E72F8" w:rsidP="000E72F8">
            <w:pPr>
              <w:tabs>
                <w:tab w:val="left" w:pos="283"/>
                <w:tab w:val="left" w:pos="2835"/>
                <w:tab w:val="left" w:pos="5386"/>
                <w:tab w:val="left" w:pos="7937"/>
              </w:tabs>
              <w:spacing w:line="276" w:lineRule="auto"/>
              <w:jc w:val="center"/>
              <w:rPr>
                <w:rFonts w:asciiTheme="majorBidi" w:hAnsiTheme="majorBidi" w:cstheme="majorBidi"/>
                <w:b/>
                <w:bCs/>
                <w:sz w:val="24"/>
                <w:szCs w:val="24"/>
                <w:lang w:val="vi-VN"/>
              </w:rPr>
            </w:pPr>
            <w:r w:rsidRPr="000E72F8">
              <w:rPr>
                <w:rFonts w:asciiTheme="majorBidi" w:hAnsiTheme="majorBidi" w:cstheme="majorBidi"/>
                <w:b/>
                <w:bCs/>
                <w:color w:val="C00000"/>
                <w:sz w:val="24"/>
                <w:szCs w:val="24"/>
                <w:lang w:val="vi-VN"/>
              </w:rPr>
              <w:t>Đáp án:</w:t>
            </w:r>
            <w:r w:rsidRPr="000E72F8">
              <w:rPr>
                <w:rFonts w:asciiTheme="majorBidi" w:hAnsiTheme="majorBidi" w:cstheme="majorBidi"/>
                <w:b/>
                <w:bCs/>
                <w:sz w:val="24"/>
                <w:szCs w:val="24"/>
                <w:lang w:val="vi-VN"/>
              </w:rPr>
              <w:t xml:space="preserve"> </w:t>
            </w:r>
            <w:r w:rsidRPr="000E72F8">
              <w:rPr>
                <w:rFonts w:asciiTheme="majorBidi" w:hAnsiTheme="majorBidi" w:cstheme="majorBidi"/>
                <w:b/>
                <w:color w:val="0070C0"/>
                <w:sz w:val="24"/>
                <w:szCs w:val="24"/>
                <w:lang w:val="vi-VN"/>
              </w:rPr>
              <w:t>A.</w:t>
            </w:r>
            <w:r w:rsidRPr="000E72F8">
              <w:rPr>
                <w:rFonts w:asciiTheme="majorBidi" w:hAnsiTheme="majorBidi" w:cstheme="majorBidi"/>
                <w:i/>
                <w:iCs/>
                <w:sz w:val="24"/>
                <w:szCs w:val="24"/>
                <w:lang w:val="vi-VN"/>
              </w:rPr>
              <w:t xml:space="preserve"> </w:t>
            </w:r>
            <w:r w:rsidRPr="000E72F8">
              <w:rPr>
                <w:rFonts w:asciiTheme="majorBidi" w:hAnsiTheme="majorBidi" w:cstheme="majorBidi"/>
                <w:i/>
                <w:iCs/>
                <w:color w:val="EE0000"/>
                <w:sz w:val="24"/>
                <w:szCs w:val="24"/>
                <w:lang w:val="vi-VN"/>
              </w:rPr>
              <w:t>____</w:t>
            </w:r>
            <w:r w:rsidRPr="000E72F8">
              <w:rPr>
                <w:rFonts w:asciiTheme="majorBidi" w:hAnsiTheme="majorBidi" w:cstheme="majorBidi"/>
                <w:i/>
                <w:iCs/>
                <w:sz w:val="24"/>
                <w:szCs w:val="24"/>
                <w:lang w:val="vi-VN"/>
              </w:rPr>
              <w:t xml:space="preserve">; </w:t>
            </w:r>
            <w:r w:rsidRPr="000E72F8">
              <w:rPr>
                <w:rFonts w:asciiTheme="majorBidi" w:hAnsiTheme="majorBidi" w:cstheme="majorBidi"/>
                <w:i/>
                <w:iCs/>
                <w:color w:val="EE0000"/>
                <w:sz w:val="24"/>
                <w:szCs w:val="24"/>
                <w:lang w:val="vi-VN"/>
              </w:rPr>
              <w:t>____</w:t>
            </w:r>
            <w:r w:rsidRPr="000E72F8">
              <w:rPr>
                <w:rFonts w:asciiTheme="majorBidi" w:hAnsiTheme="majorBidi" w:cstheme="majorBidi"/>
                <w:b/>
                <w:i/>
                <w:iCs/>
                <w:color w:val="0070C0"/>
                <w:sz w:val="24"/>
                <w:szCs w:val="24"/>
                <w:lang w:val="vi-VN"/>
              </w:rPr>
              <w:tab/>
              <w:t>B.</w:t>
            </w:r>
            <w:r w:rsidRPr="000E72F8">
              <w:rPr>
                <w:rFonts w:asciiTheme="majorBidi" w:hAnsiTheme="majorBidi" w:cstheme="majorBidi"/>
                <w:i/>
                <w:iCs/>
                <w:sz w:val="24"/>
                <w:szCs w:val="24"/>
                <w:lang w:val="vi-VN"/>
              </w:rPr>
              <w:t xml:space="preserve"> </w:t>
            </w:r>
            <w:r w:rsidRPr="000E72F8">
              <w:rPr>
                <w:rFonts w:asciiTheme="majorBidi" w:hAnsiTheme="majorBidi" w:cstheme="majorBidi"/>
                <w:i/>
                <w:iCs/>
                <w:color w:val="EE0000"/>
                <w:sz w:val="24"/>
                <w:szCs w:val="24"/>
                <w:lang w:val="vi-VN"/>
              </w:rPr>
              <w:t>____</w:t>
            </w:r>
            <w:r w:rsidRPr="000E72F8">
              <w:rPr>
                <w:rFonts w:asciiTheme="majorBidi" w:hAnsiTheme="majorBidi" w:cstheme="majorBidi"/>
                <w:i/>
                <w:iCs/>
                <w:sz w:val="24"/>
                <w:szCs w:val="24"/>
                <w:lang w:val="vi-VN"/>
              </w:rPr>
              <w:t xml:space="preserve">; </w:t>
            </w:r>
            <w:r w:rsidRPr="000E72F8">
              <w:rPr>
                <w:rFonts w:asciiTheme="majorBidi" w:hAnsiTheme="majorBidi" w:cstheme="majorBidi"/>
                <w:i/>
                <w:iCs/>
                <w:color w:val="EE0000"/>
                <w:sz w:val="24"/>
                <w:szCs w:val="24"/>
                <w:lang w:val="vi-VN"/>
              </w:rPr>
              <w:t>____</w:t>
            </w:r>
            <w:r w:rsidRPr="000E72F8">
              <w:rPr>
                <w:rFonts w:asciiTheme="majorBidi" w:hAnsiTheme="majorBidi" w:cstheme="majorBidi"/>
                <w:i/>
                <w:iCs/>
                <w:sz w:val="24"/>
                <w:szCs w:val="24"/>
                <w:lang w:val="vi-VN"/>
              </w:rPr>
              <w:t>;</w:t>
            </w:r>
            <w:r w:rsidRPr="000E72F8">
              <w:rPr>
                <w:rFonts w:asciiTheme="majorBidi" w:hAnsiTheme="majorBidi" w:cstheme="majorBidi"/>
                <w:b/>
                <w:i/>
                <w:iCs/>
                <w:color w:val="0070C0"/>
                <w:sz w:val="24"/>
                <w:szCs w:val="24"/>
                <w:lang w:val="vi-VN"/>
              </w:rPr>
              <w:tab/>
              <w:t>C.</w:t>
            </w:r>
            <w:r w:rsidRPr="000E72F8">
              <w:rPr>
                <w:rFonts w:asciiTheme="majorBidi" w:hAnsiTheme="majorBidi" w:cstheme="majorBidi"/>
                <w:i/>
                <w:iCs/>
                <w:sz w:val="24"/>
                <w:szCs w:val="24"/>
                <w:lang w:val="vi-VN"/>
              </w:rPr>
              <w:t xml:space="preserve"> </w:t>
            </w:r>
            <w:r w:rsidRPr="000E72F8">
              <w:rPr>
                <w:rFonts w:asciiTheme="majorBidi" w:hAnsiTheme="majorBidi" w:cstheme="majorBidi"/>
                <w:i/>
                <w:iCs/>
                <w:color w:val="EE0000"/>
                <w:sz w:val="24"/>
                <w:szCs w:val="24"/>
                <w:lang w:val="vi-VN"/>
              </w:rPr>
              <w:t>____</w:t>
            </w:r>
          </w:p>
          <w:p w14:paraId="66ECCBE7" w14:textId="77777777" w:rsidR="000E72F8" w:rsidRPr="000701AB" w:rsidRDefault="000E72F8" w:rsidP="000E72F8">
            <w:pPr>
              <w:tabs>
                <w:tab w:val="left" w:pos="283"/>
                <w:tab w:val="left" w:pos="2835"/>
                <w:tab w:val="left" w:pos="5386"/>
                <w:tab w:val="left" w:pos="7937"/>
              </w:tabs>
              <w:spacing w:line="276" w:lineRule="auto"/>
              <w:jc w:val="both"/>
              <w:rPr>
                <w:rFonts w:asciiTheme="majorBidi" w:hAnsiTheme="majorBidi" w:cstheme="majorBidi"/>
                <w:b/>
                <w:color w:val="C00000"/>
                <w:sz w:val="24"/>
                <w:szCs w:val="24"/>
                <w:lang w:val="vi-VN"/>
              </w:rPr>
            </w:pPr>
          </w:p>
          <w:p w14:paraId="223AAFD8" w14:textId="77777777" w:rsidR="000E72F8" w:rsidRPr="000701AB" w:rsidRDefault="000E72F8" w:rsidP="000E72F8">
            <w:pPr>
              <w:tabs>
                <w:tab w:val="left" w:pos="283"/>
                <w:tab w:val="left" w:pos="2835"/>
                <w:tab w:val="left" w:pos="5386"/>
                <w:tab w:val="left" w:pos="7937"/>
              </w:tabs>
              <w:spacing w:line="276" w:lineRule="auto"/>
              <w:jc w:val="both"/>
              <w:rPr>
                <w:rFonts w:asciiTheme="majorBidi" w:hAnsiTheme="majorBidi" w:cstheme="majorBidi"/>
                <w:b/>
                <w:color w:val="C00000"/>
                <w:sz w:val="24"/>
                <w:szCs w:val="24"/>
                <w:lang w:val="vi-VN"/>
              </w:rPr>
            </w:pPr>
          </w:p>
          <w:p w14:paraId="50C5E263" w14:textId="255753E8"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color w:val="0070C0"/>
                <w:sz w:val="24"/>
                <w:szCs w:val="24"/>
                <w:lang w:val="vi-VN"/>
              </w:rPr>
            </w:pPr>
            <w:r w:rsidRPr="000E72F8">
              <w:rPr>
                <w:rFonts w:asciiTheme="majorBidi" w:hAnsiTheme="majorBidi" w:cstheme="majorBidi"/>
                <w:b/>
                <w:color w:val="C00000"/>
                <w:sz w:val="24"/>
                <w:szCs w:val="24"/>
                <w:lang w:val="vi-VN"/>
              </w:rPr>
              <w:t>Câu 23.</w:t>
            </w:r>
            <w:r w:rsidRPr="000E72F8">
              <w:rPr>
                <w:rFonts w:asciiTheme="majorBidi" w:hAnsiTheme="majorBidi" w:cstheme="majorBidi"/>
                <w:b/>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sz w:val="24"/>
                <w:szCs w:val="24"/>
                <w:lang w:val="vi-VN"/>
              </w:rPr>
              <w:t xml:space="preserve">Một học sinh kết luận. “Khi cho một vật có nội năng lớn tiếp xúc với một vật có nội năng nhỏ hơn thì chắc chắn xảy ra quá trình truyền nhiệt”. </w:t>
            </w:r>
            <w:r w:rsidRPr="000E72F8">
              <w:rPr>
                <w:rFonts w:asciiTheme="majorBidi" w:hAnsiTheme="majorBidi" w:cstheme="majorBidi"/>
                <w:b/>
                <w:bCs/>
                <w:i/>
                <w:iCs/>
                <w:sz w:val="24"/>
                <w:szCs w:val="24"/>
                <w:lang w:val="vi-VN"/>
              </w:rPr>
              <w:t>Kết luận trên là đúng hay sai?</w:t>
            </w:r>
          </w:p>
          <w:p w14:paraId="528ABF77"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0E72F8">
              <w:rPr>
                <w:rFonts w:asciiTheme="majorBidi" w:hAnsiTheme="majorBidi" w:cstheme="majorBidi"/>
                <w:b/>
                <w:color w:val="0070C0"/>
                <w:sz w:val="24"/>
                <w:szCs w:val="24"/>
                <w:lang w:val="vi-VN"/>
              </w:rPr>
              <w:tab/>
              <w:t>A.</w:t>
            </w:r>
            <w:r w:rsidRPr="000E72F8">
              <w:rPr>
                <w:rFonts w:asciiTheme="majorBidi" w:hAnsiTheme="majorBidi" w:cstheme="majorBidi"/>
                <w:sz w:val="24"/>
                <w:szCs w:val="24"/>
                <w:lang w:val="vi-VN"/>
              </w:rPr>
              <w:t xml:space="preserve"> Đúng.</w:t>
            </w:r>
            <w:r w:rsidRPr="000E72F8">
              <w:rPr>
                <w:rFonts w:asciiTheme="majorBidi" w:hAnsiTheme="majorBidi" w:cstheme="majorBidi"/>
                <w:b/>
                <w:color w:val="0070C0"/>
                <w:sz w:val="24"/>
                <w:szCs w:val="24"/>
                <w:lang w:val="vi-VN"/>
              </w:rPr>
              <w:tab/>
              <w:t>B.</w:t>
            </w:r>
            <w:r w:rsidRPr="000E72F8">
              <w:rPr>
                <w:rFonts w:asciiTheme="majorBidi" w:hAnsiTheme="majorBidi" w:cstheme="majorBidi"/>
                <w:sz w:val="24"/>
                <w:szCs w:val="24"/>
                <w:lang w:val="vi-VN"/>
              </w:rPr>
              <w:t xml:space="preserve"> Sai.</w:t>
            </w:r>
          </w:p>
          <w:p w14:paraId="226FDBE2" w14:textId="77777777" w:rsidR="000E72F8" w:rsidRPr="000E72F8" w:rsidRDefault="000E72F8" w:rsidP="00EC0B33">
            <w:pPr>
              <w:rPr>
                <w:rFonts w:ascii="Be Vietnam Pro" w:hAnsi="Be Vietnam Pro" w:cstheme="majorBidi"/>
                <w:b/>
                <w:color w:val="C00000"/>
                <w:sz w:val="28"/>
                <w:szCs w:val="28"/>
                <w:lang w:val="vi-VN"/>
              </w:rPr>
            </w:pPr>
          </w:p>
        </w:tc>
        <w:tc>
          <w:tcPr>
            <w:tcW w:w="5821" w:type="dxa"/>
            <w:tcBorders>
              <w:top w:val="nil"/>
              <w:bottom w:val="nil"/>
              <w:right w:val="nil"/>
            </w:tcBorders>
          </w:tcPr>
          <w:p w14:paraId="38532C1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9D04B8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6EE183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724BDB8"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78F028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45FCD5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A55E24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BD62C1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2670D1A" w14:textId="77777777" w:rsidR="000E72F8" w:rsidRPr="00524964" w:rsidRDefault="000E72F8"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766EA3F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D952EF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F36C94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3D3F6E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5B363B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E0549F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BF40E9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CE123C8"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4267078"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1B58A0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C7C1D1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0757F5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6A3AB2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FE938D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135F20F" w14:textId="77777777" w:rsidR="000E72F8" w:rsidRDefault="000E72F8" w:rsidP="00EC0B33">
            <w:pPr>
              <w:rPr>
                <w:rFonts w:ascii="Be Vietnam Pro" w:hAnsi="Be Vietnam Pro" w:cstheme="majorBidi"/>
                <w:b/>
                <w:color w:val="C00000"/>
                <w:sz w:val="28"/>
                <w:szCs w:val="28"/>
              </w:rPr>
            </w:pPr>
          </w:p>
        </w:tc>
      </w:tr>
    </w:tbl>
    <w:p w14:paraId="6E91863E" w14:textId="77777777" w:rsidR="000E72F8" w:rsidRDefault="000E72F8" w:rsidP="00524964">
      <w:pPr>
        <w:spacing w:line="360" w:lineRule="auto"/>
        <w:jc w:val="both"/>
        <w:rPr>
          <w:rFonts w:ascii="Be Vietnam Pro" w:eastAsia="Montserrat" w:hAnsi="Be Vietnam Pro" w:cs="Andika"/>
          <w:color w:val="000000"/>
          <w:sz w:val="24"/>
          <w:szCs w:val="24"/>
          <w:lang w:val="vi-VN"/>
        </w:rPr>
      </w:pPr>
    </w:p>
    <w:p w14:paraId="7AC15113" w14:textId="77777777" w:rsidR="000E72F8" w:rsidRDefault="000E72F8">
      <w:pPr>
        <w:rPr>
          <w:rFonts w:ascii="Be Vietnam Pro" w:eastAsia="Montserrat" w:hAnsi="Be Vietnam Pro" w:cs="Andika"/>
          <w:color w:val="000000"/>
          <w:sz w:val="24"/>
          <w:szCs w:val="24"/>
          <w:lang w:val="vi-VN"/>
        </w:rPr>
      </w:pPr>
      <w:r>
        <w:rPr>
          <w:rFonts w:ascii="Be Vietnam Pro" w:eastAsia="Montserrat" w:hAnsi="Be Vietnam Pro" w:cs="Andika"/>
          <w:color w:val="000000"/>
          <w:sz w:val="24"/>
          <w:szCs w:val="24"/>
          <w:lang w:val="vi-VN"/>
        </w:rP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0E72F8" w14:paraId="0F259D08" w14:textId="77777777" w:rsidTr="00EC0B33">
        <w:tc>
          <w:tcPr>
            <w:tcW w:w="9876" w:type="dxa"/>
            <w:tcBorders>
              <w:bottom w:val="nil"/>
            </w:tcBorders>
          </w:tcPr>
          <w:p w14:paraId="2C212B0B" w14:textId="77777777" w:rsidR="000E72F8" w:rsidRPr="000E72F8"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sz w:val="24"/>
                <w:szCs w:val="24"/>
                <w:lang w:val="vi-VN"/>
              </w:rPr>
            </w:pPr>
            <w:r w:rsidRPr="000E72F8">
              <w:rPr>
                <w:rFonts w:asciiTheme="majorBidi" w:hAnsiTheme="majorBidi" w:cstheme="majorBidi"/>
                <w:b/>
                <w:color w:val="C00000"/>
                <w:sz w:val="24"/>
                <w:szCs w:val="24"/>
                <w:lang w:val="vi-VN"/>
              </w:rPr>
              <w:lastRenderedPageBreak/>
              <w:t>Câu 24.</w:t>
            </w:r>
            <w:r w:rsidRPr="000E72F8">
              <w:rPr>
                <w:rFonts w:asciiTheme="majorBidi" w:hAnsiTheme="majorBidi" w:cstheme="majorBidi"/>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sz w:val="24"/>
                <w:szCs w:val="24"/>
                <w:lang w:val="vi-VN"/>
              </w:rPr>
              <w:t xml:space="preserve">Một người uống một cốc sữa chua có năng lượng 650 kJ. Khi làm việc, người này thực hiện một công 25 kJ và nội năng của người đó tăng thêm 305 kJ. Trong suốt quá trình trên không còn sự trao đổi năng lượng nào giữa người đó và môi trường. Nhiệt lượng mà người đó đã tỏa ra môi trường là </w:t>
            </w:r>
            <w:r w:rsidRPr="000E72F8">
              <w:rPr>
                <w:rFonts w:asciiTheme="majorBidi" w:hAnsiTheme="majorBidi" w:cstheme="majorBidi"/>
                <w:color w:val="EE0000"/>
                <w:sz w:val="24"/>
                <w:szCs w:val="24"/>
                <w:lang w:val="vi-VN"/>
              </w:rPr>
              <w:t>______</w:t>
            </w:r>
            <w:r w:rsidRPr="000E72F8">
              <w:rPr>
                <w:rFonts w:asciiTheme="majorBidi" w:hAnsiTheme="majorBidi" w:cstheme="majorBidi"/>
                <w:sz w:val="24"/>
                <w:szCs w:val="24"/>
                <w:lang w:val="vi-VN"/>
              </w:rPr>
              <w:t xml:space="preserve"> J.</w:t>
            </w:r>
          </w:p>
          <w:p w14:paraId="1F45165C" w14:textId="77777777" w:rsidR="000E72F8" w:rsidRPr="000701AB"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b/>
                <w:color w:val="C00000"/>
                <w:sz w:val="24"/>
                <w:szCs w:val="24"/>
                <w:lang w:val="vi-VN"/>
              </w:rPr>
            </w:pPr>
          </w:p>
          <w:p w14:paraId="5F69E4E8" w14:textId="77777777" w:rsidR="000E72F8" w:rsidRPr="000701AB"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b/>
                <w:color w:val="C00000"/>
                <w:sz w:val="24"/>
                <w:szCs w:val="24"/>
                <w:lang w:val="vi-VN"/>
              </w:rPr>
            </w:pPr>
          </w:p>
          <w:p w14:paraId="454BE741" w14:textId="77777777" w:rsidR="000E72F8" w:rsidRPr="000701AB"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b/>
                <w:color w:val="C00000"/>
                <w:sz w:val="24"/>
                <w:szCs w:val="24"/>
                <w:lang w:val="vi-VN"/>
              </w:rPr>
            </w:pPr>
          </w:p>
          <w:p w14:paraId="0F7D1339" w14:textId="7C7F9389" w:rsidR="000E72F8" w:rsidRPr="000E72F8"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sz w:val="24"/>
                <w:szCs w:val="24"/>
                <w:lang w:val="vi-VN"/>
              </w:rPr>
            </w:pPr>
            <w:r w:rsidRPr="000E72F8">
              <w:rPr>
                <w:rFonts w:asciiTheme="majorBidi" w:hAnsiTheme="majorBidi" w:cstheme="majorBidi"/>
                <w:b/>
                <w:color w:val="C00000"/>
                <w:sz w:val="24"/>
                <w:szCs w:val="24"/>
                <w:lang w:val="vi-VN"/>
              </w:rPr>
              <w:t>Câu 25.</w:t>
            </w:r>
            <w:r w:rsidRPr="000E72F8">
              <w:rPr>
                <w:rFonts w:asciiTheme="majorBidi" w:hAnsiTheme="majorBidi" w:cstheme="majorBidi"/>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sz w:val="24"/>
                <w:szCs w:val="24"/>
                <w:lang w:val="vi-VN"/>
              </w:rPr>
              <w:t xml:space="preserve">Một búa máy có khối lượng M = 5000 kg, mỗi lần đóng búa được nâng lên độ cao </w:t>
            </w:r>
            <w:r w:rsidRPr="000E72F8">
              <w:rPr>
                <w:rFonts w:asciiTheme="majorBidi" w:eastAsia="Arial" w:hAnsiTheme="majorBidi" w:cstheme="majorBidi"/>
                <w:position w:val="-10"/>
                <w:sz w:val="24"/>
                <w:szCs w:val="24"/>
                <w:lang w:val="vi-VN"/>
              </w:rPr>
              <w:object w:dxaOrig="780" w:dyaOrig="320" w14:anchorId="4BB64FD3">
                <v:shape id="_x0000_i1044" type="#_x0000_t75" style="width:38.5pt;height:16.15pt" o:ole="">
                  <v:imagedata r:id="rId60" o:title=""/>
                </v:shape>
                <o:OLEObject Type="Embed" ProgID="Equation.DSMT4" ShapeID="_x0000_i1044" DrawAspect="Content" ObjectID="_1851366905" r:id="rId61"/>
              </w:object>
            </w:r>
            <w:r w:rsidRPr="000E72F8">
              <w:rPr>
                <w:rFonts w:asciiTheme="majorBidi" w:hAnsiTheme="majorBidi" w:cstheme="majorBidi"/>
                <w:sz w:val="24"/>
                <w:szCs w:val="24"/>
                <w:lang w:val="vi-VN"/>
              </w:rPr>
              <w:t xml:space="preserve"> so với đầu cọc. Cọc làm bằng sắt có khối lượng 100 kg và có nhiệt dung riêng c = 440 J/kg.K. Biết rằng sau mỗi lần đóng thì 40% năng lượng của búa được chuyển thành nội năng làm cọc nóng lên. Số lần đóng cọc để nhiệt độ của cọc tăng thêm 10 °C là </w:t>
            </w:r>
            <w:r w:rsidRPr="000E72F8">
              <w:rPr>
                <w:rFonts w:asciiTheme="majorBidi" w:hAnsiTheme="majorBidi" w:cstheme="majorBidi"/>
                <w:color w:val="EE0000"/>
                <w:sz w:val="24"/>
                <w:szCs w:val="24"/>
                <w:lang w:val="vi-VN"/>
              </w:rPr>
              <w:t>_____</w:t>
            </w:r>
            <w:r w:rsidRPr="000E72F8">
              <w:rPr>
                <w:rFonts w:asciiTheme="majorBidi" w:hAnsiTheme="majorBidi" w:cstheme="majorBidi"/>
                <w:sz w:val="24"/>
                <w:szCs w:val="24"/>
                <w:lang w:val="vi-VN"/>
              </w:rPr>
              <w:t xml:space="preserve">. Cho rằng cọc không tỏa nhiệt ra môi trường. </w:t>
            </w:r>
          </w:p>
          <w:p w14:paraId="3EEF90DA" w14:textId="77777777" w:rsidR="000E72F8" w:rsidRPr="000E72F8" w:rsidRDefault="000E72F8" w:rsidP="00EC0B33">
            <w:pPr>
              <w:rPr>
                <w:rFonts w:ascii="Be Vietnam Pro" w:hAnsi="Be Vietnam Pro" w:cstheme="majorBidi"/>
                <w:b/>
                <w:color w:val="C00000"/>
                <w:sz w:val="28"/>
                <w:szCs w:val="28"/>
                <w:lang w:val="vi-VN"/>
              </w:rPr>
            </w:pPr>
          </w:p>
        </w:tc>
        <w:tc>
          <w:tcPr>
            <w:tcW w:w="5821" w:type="dxa"/>
            <w:tcBorders>
              <w:top w:val="nil"/>
              <w:bottom w:val="nil"/>
              <w:right w:val="nil"/>
            </w:tcBorders>
          </w:tcPr>
          <w:p w14:paraId="0794DA8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48F627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BC2A7F6"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5B24BB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41003B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56BB24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FA391C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11D6C4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0CF6423" w14:textId="77777777" w:rsidR="000E72F8" w:rsidRPr="00524964" w:rsidRDefault="000E72F8"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5F41811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F01F1E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8A9D44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6418BD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B9DE3E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33E303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3CBEF6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1AC9C16"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5ECC50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74F202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191D2D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2512A16"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EC8747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B29F23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33D3BA2" w14:textId="77777777" w:rsidR="000E72F8" w:rsidRDefault="000E72F8" w:rsidP="00EC0B33">
            <w:pPr>
              <w:rPr>
                <w:rFonts w:ascii="Be Vietnam Pro" w:hAnsi="Be Vietnam Pro" w:cstheme="majorBidi"/>
                <w:b/>
                <w:color w:val="C00000"/>
                <w:sz w:val="28"/>
                <w:szCs w:val="28"/>
              </w:rPr>
            </w:pPr>
          </w:p>
        </w:tc>
      </w:tr>
    </w:tbl>
    <w:p w14:paraId="4C6F8C41" w14:textId="77777777" w:rsidR="000E72F8" w:rsidRDefault="000E72F8" w:rsidP="00524964">
      <w:pPr>
        <w:spacing w:line="360" w:lineRule="auto"/>
        <w:jc w:val="both"/>
        <w:rPr>
          <w:rFonts w:ascii="Be Vietnam Pro" w:eastAsia="Montserrat" w:hAnsi="Be Vietnam Pro" w:cs="Andika"/>
          <w:color w:val="000000"/>
          <w:sz w:val="24"/>
          <w:szCs w:val="24"/>
          <w:lang w:val="vi-VN"/>
        </w:rPr>
      </w:pPr>
    </w:p>
    <w:p w14:paraId="2090E517" w14:textId="77777777" w:rsidR="000E72F8" w:rsidRDefault="000E72F8">
      <w:pPr>
        <w:rPr>
          <w:rFonts w:ascii="Be Vietnam Pro" w:eastAsia="Montserrat" w:hAnsi="Be Vietnam Pro" w:cs="Andika"/>
          <w:color w:val="000000"/>
          <w:sz w:val="24"/>
          <w:szCs w:val="24"/>
          <w:lang w:val="vi-VN"/>
        </w:rPr>
      </w:pPr>
      <w:r>
        <w:rPr>
          <w:rFonts w:ascii="Be Vietnam Pro" w:eastAsia="Montserrat" w:hAnsi="Be Vietnam Pro" w:cs="Andika"/>
          <w:color w:val="000000"/>
          <w:sz w:val="24"/>
          <w:szCs w:val="24"/>
          <w:lang w:val="vi-VN"/>
        </w:rPr>
        <w:br w:type="page"/>
      </w:r>
    </w:p>
    <w:p w14:paraId="2C7AA05B" w14:textId="6E64800A" w:rsidR="00AE4814" w:rsidRPr="000E72F8" w:rsidRDefault="00AE4814" w:rsidP="00524964">
      <w:pPr>
        <w:spacing w:line="360" w:lineRule="auto"/>
        <w:jc w:val="both"/>
        <w:rPr>
          <w:rFonts w:ascii="Be Vietnam Pro" w:eastAsia="Montserrat" w:hAnsi="Be Vietnam Pro" w:cs="Andika"/>
          <w:color w:val="000000"/>
          <w:sz w:val="24"/>
          <w:szCs w:val="24"/>
          <w:lang w:val="vi-VN"/>
        </w:rPr>
      </w:pPr>
      <w:r w:rsidRPr="00AE4814">
        <w:rPr>
          <w:rFonts w:ascii="Be Vietnam Pro" w:hAnsi="Be Vietnam Pro"/>
          <w:noProof/>
        </w:rPr>
        <w:lastRenderedPageBreak/>
        <w:drawing>
          <wp:anchor distT="0" distB="0" distL="114300" distR="114300" simplePos="0" relativeHeight="251904000" behindDoc="0" locked="0" layoutInCell="1" allowOverlap="1" wp14:anchorId="3A5CCD1E" wp14:editId="1535CF0B">
            <wp:simplePos x="0" y="0"/>
            <wp:positionH relativeFrom="column">
              <wp:posOffset>0</wp:posOffset>
            </wp:positionH>
            <wp:positionV relativeFrom="paragraph">
              <wp:posOffset>188595</wp:posOffset>
            </wp:positionV>
            <wp:extent cx="361950" cy="361950"/>
            <wp:effectExtent l="0" t="0" r="0" b="0"/>
            <wp:wrapSquare wrapText="bothSides"/>
            <wp:docPr id="642445822" name="Picture 9" descr="Comment He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descr="Comment Heart with solid fill"/>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669660" w14:textId="77777777" w:rsidR="00AE4814" w:rsidRPr="00AE4814" w:rsidRDefault="00AE4814" w:rsidP="00AE4814">
      <w:pPr>
        <w:jc w:val="both"/>
        <w:rPr>
          <w:rFonts w:ascii="Be Vietnam Pro" w:eastAsia="Montserrat" w:hAnsi="Be Vietnam Pro" w:cs="Andika"/>
          <w:b/>
          <w:i/>
          <w:color w:val="C00000"/>
          <w:sz w:val="24"/>
          <w:szCs w:val="24"/>
        </w:rPr>
      </w:pPr>
      <w:r w:rsidRPr="00AE4814">
        <w:rPr>
          <w:rFonts w:ascii="Be Vietnam Pro" w:eastAsia="Montserrat" w:hAnsi="Be Vietnam Pro" w:cs="Andika"/>
          <w:b/>
          <w:i/>
          <w:color w:val="C00000"/>
        </w:rPr>
        <w:t xml:space="preserve">DẶN DÒ </w:t>
      </w:r>
      <w:r w:rsidRPr="00AE4814">
        <w:rPr>
          <w:rFonts w:ascii="Be Vietnam Pro" w:eastAsia="Montserrat" w:hAnsi="Be Vietnam Pro" w:cs="Andika"/>
          <w:b/>
          <w:i/>
          <w:color w:val="C00000"/>
          <w:sz w:val="24"/>
          <w:szCs w:val="24"/>
        </w:rPr>
        <w:t>….</w:t>
      </w:r>
    </w:p>
    <w:tbl>
      <w:tblPr>
        <w:tblStyle w:val="11"/>
        <w:tblW w:w="12855"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2855"/>
      </w:tblGrid>
      <w:tr w:rsidR="00AE4814" w:rsidRPr="000701AB" w14:paraId="40AFD78E" w14:textId="77777777" w:rsidTr="00AE4814">
        <w:trPr>
          <w:trHeight w:val="2097"/>
        </w:trPr>
        <w:tc>
          <w:tcPr>
            <w:tcW w:w="12855" w:type="dxa"/>
            <w:tcBorders>
              <w:left w:val="single" w:sz="36" w:space="0" w:color="C0504D"/>
            </w:tcBorders>
            <w:shd w:val="clear" w:color="auto" w:fill="F2DCDB"/>
            <w:vAlign w:val="center"/>
          </w:tcPr>
          <w:p w14:paraId="6AA9B26C" w14:textId="77777777" w:rsidR="000E72F8" w:rsidRPr="000E72F8" w:rsidRDefault="000E72F8" w:rsidP="000E72F8">
            <w:pPr>
              <w:keepNext/>
              <w:widowControl w:val="0"/>
              <w:numPr>
                <w:ilvl w:val="0"/>
                <w:numId w:val="3"/>
              </w:numPr>
              <w:tabs>
                <w:tab w:val="clear" w:pos="720"/>
              </w:tabs>
              <w:spacing w:line="276" w:lineRule="auto"/>
              <w:ind w:left="426" w:hanging="294"/>
              <w:jc w:val="both"/>
              <w:rPr>
                <w:rFonts w:ascii="Be Vietnam Pro" w:eastAsia="Nunito" w:hAnsi="Be Vietnam Pro"/>
                <w:i/>
                <w:iCs/>
                <w:lang w:val="vi-VN"/>
              </w:rPr>
            </w:pPr>
            <w:r w:rsidRPr="000E72F8">
              <w:rPr>
                <w:rFonts w:ascii="Be Vietnam Pro" w:eastAsia="Nunito" w:hAnsi="Be Vietnam Pro"/>
                <w:i/>
                <w:iCs/>
                <w:lang w:val="vi-VN"/>
              </w:rPr>
              <w:t xml:space="preserve">Hoàn thành </w:t>
            </w:r>
            <w:r w:rsidRPr="000E72F8">
              <w:rPr>
                <w:rFonts w:ascii="Be Vietnam Pro" w:eastAsia="Nunito" w:hAnsi="Be Vietnam Pro"/>
                <w:b/>
                <w:bCs/>
                <w:i/>
                <w:iCs/>
                <w:lang w:val="vi-VN"/>
              </w:rPr>
              <w:t>Bài tập tự luyện</w:t>
            </w:r>
            <w:r w:rsidRPr="000E72F8">
              <w:rPr>
                <w:rFonts w:ascii="Be Vietnam Pro" w:eastAsia="Nunito" w:hAnsi="Be Vietnam Pro"/>
                <w:i/>
                <w:iCs/>
                <w:lang w:val="vi-VN"/>
              </w:rPr>
              <w:t xml:space="preserve"> được đính kèm trong video bài giảng để củng cố kiến thức vừa học.</w:t>
            </w:r>
          </w:p>
          <w:p w14:paraId="0B2EB89F" w14:textId="77777777" w:rsidR="000E72F8" w:rsidRPr="000E72F8" w:rsidRDefault="000E72F8" w:rsidP="000E72F8">
            <w:pPr>
              <w:keepNext/>
              <w:widowControl w:val="0"/>
              <w:numPr>
                <w:ilvl w:val="0"/>
                <w:numId w:val="3"/>
              </w:numPr>
              <w:tabs>
                <w:tab w:val="clear" w:pos="720"/>
              </w:tabs>
              <w:spacing w:line="276" w:lineRule="auto"/>
              <w:ind w:left="426" w:hanging="294"/>
              <w:jc w:val="both"/>
              <w:rPr>
                <w:rFonts w:ascii="Be Vietnam Pro" w:eastAsia="Nunito" w:hAnsi="Be Vietnam Pro"/>
                <w:i/>
                <w:iCs/>
                <w:lang w:val="vi-VN"/>
              </w:rPr>
            </w:pPr>
            <w:r w:rsidRPr="000E72F8">
              <w:rPr>
                <w:rFonts w:ascii="Be Vietnam Pro" w:eastAsia="Nunito" w:hAnsi="Be Vietnam Pro"/>
                <w:i/>
                <w:iCs/>
                <w:lang w:val="vi-VN"/>
              </w:rPr>
              <w:t xml:space="preserve">Chủ động xem lại </w:t>
            </w:r>
            <w:r w:rsidRPr="000E72F8">
              <w:rPr>
                <w:rFonts w:ascii="Be Vietnam Pro" w:eastAsia="Nunito" w:hAnsi="Be Vietnam Pro"/>
                <w:b/>
                <w:bCs/>
                <w:i/>
                <w:iCs/>
                <w:lang w:val="vi-VN"/>
              </w:rPr>
              <w:t>video record của buổi học</w:t>
            </w:r>
            <w:r w:rsidRPr="000E72F8">
              <w:rPr>
                <w:rFonts w:ascii="Be Vietnam Pro" w:eastAsia="Nunito" w:hAnsi="Be Vietnam Pro"/>
                <w:i/>
                <w:iCs/>
                <w:lang w:val="vi-VN"/>
              </w:rPr>
              <w:t xml:space="preserve"> (được đăng tải sau khoảng 3 ngày) nhằm hệ thống lại nội dung và khắc phục những phần còn chưa chắc.</w:t>
            </w:r>
          </w:p>
          <w:p w14:paraId="1A6D6802" w14:textId="77777777" w:rsidR="000E72F8" w:rsidRPr="000E72F8" w:rsidRDefault="000E72F8" w:rsidP="000E72F8">
            <w:pPr>
              <w:keepNext/>
              <w:widowControl w:val="0"/>
              <w:numPr>
                <w:ilvl w:val="0"/>
                <w:numId w:val="3"/>
              </w:numPr>
              <w:tabs>
                <w:tab w:val="clear" w:pos="720"/>
              </w:tabs>
              <w:spacing w:line="276" w:lineRule="auto"/>
              <w:ind w:left="426" w:hanging="294"/>
              <w:jc w:val="both"/>
              <w:rPr>
                <w:rFonts w:ascii="Be Vietnam Pro" w:eastAsia="Nunito" w:hAnsi="Be Vietnam Pro"/>
                <w:i/>
                <w:iCs/>
                <w:lang w:val="vi-VN"/>
              </w:rPr>
            </w:pPr>
            <w:r w:rsidRPr="000E72F8">
              <w:rPr>
                <w:rFonts w:ascii="Be Vietnam Pro" w:eastAsia="Nunito" w:hAnsi="Be Vietnam Pro"/>
                <w:i/>
                <w:iCs/>
                <w:lang w:val="vi-VN"/>
              </w:rPr>
              <w:t xml:space="preserve">Tự tìm hiểu trước toàn bộ kiến thức </w:t>
            </w:r>
            <w:r w:rsidRPr="000E72F8">
              <w:rPr>
                <w:rFonts w:ascii="Be Vietnam Pro" w:eastAsia="Nunito" w:hAnsi="Be Vietnam Pro"/>
                <w:b/>
                <w:bCs/>
                <w:i/>
                <w:iCs/>
                <w:lang w:val="vi-VN"/>
              </w:rPr>
              <w:t>Khí lí tưởng – Vật lí 12</w:t>
            </w:r>
            <w:r w:rsidRPr="000E72F8">
              <w:rPr>
                <w:rFonts w:ascii="Be Vietnam Pro" w:eastAsia="Nunito" w:hAnsi="Be Vietnam Pro"/>
                <w:i/>
                <w:iCs/>
                <w:lang w:val="vi-VN"/>
              </w:rPr>
              <w:t xml:space="preserve"> để chuẩn bị nền tảng vững chắc cho nội dung buổi học tiếp theo.</w:t>
            </w:r>
          </w:p>
          <w:p w14:paraId="723BC9B3" w14:textId="77777777" w:rsidR="000E72F8" w:rsidRPr="000E72F8" w:rsidRDefault="000E72F8" w:rsidP="000E72F8">
            <w:pPr>
              <w:keepNext/>
              <w:widowControl w:val="0"/>
              <w:jc w:val="both"/>
              <w:rPr>
                <w:rFonts w:ascii="Be Vietnam Pro" w:eastAsia="Nunito" w:hAnsi="Be Vietnam Pro"/>
                <w:lang w:val="vi-VN"/>
              </w:rPr>
            </w:pPr>
            <w:r w:rsidRPr="000E72F8">
              <w:rPr>
                <w:rFonts w:ascii="Segoe UI Emoji" w:eastAsia="Nunito" w:hAnsi="Segoe UI Emoji" w:cs="Segoe UI Emoji"/>
                <w:lang w:val="vi-VN"/>
              </w:rPr>
              <w:t>📌</w:t>
            </w:r>
            <w:r w:rsidRPr="000E72F8">
              <w:rPr>
                <w:rFonts w:ascii="Be Vietnam Pro" w:eastAsia="Nunito" w:hAnsi="Be Vietnam Pro"/>
                <w:lang w:val="vi-VN"/>
              </w:rPr>
              <w:t xml:space="preserve"> </w:t>
            </w:r>
            <w:r w:rsidRPr="000E72F8">
              <w:rPr>
                <w:rFonts w:ascii="Be Vietnam Pro" w:eastAsia="Nunito" w:hAnsi="Be Vietnam Pro"/>
                <w:b/>
                <w:bCs/>
                <w:lang w:val="vi-VN"/>
              </w:rPr>
              <w:t>Chuẩn bị cho buổi học tiếp theo</w:t>
            </w:r>
          </w:p>
          <w:p w14:paraId="7AB5C1F9" w14:textId="77777777" w:rsidR="000E72F8" w:rsidRPr="000E72F8" w:rsidRDefault="000E72F8" w:rsidP="000E72F8">
            <w:pPr>
              <w:keepNext/>
              <w:widowControl w:val="0"/>
              <w:numPr>
                <w:ilvl w:val="0"/>
                <w:numId w:val="2"/>
              </w:numPr>
              <w:spacing w:line="276" w:lineRule="auto"/>
              <w:jc w:val="both"/>
              <w:rPr>
                <w:rFonts w:ascii="Be Vietnam Pro" w:eastAsia="Nunito" w:hAnsi="Be Vietnam Pro"/>
                <w:i/>
                <w:iCs/>
                <w:lang w:val="vi-VN"/>
              </w:rPr>
            </w:pPr>
            <w:r w:rsidRPr="000E72F8">
              <w:rPr>
                <w:rFonts w:ascii="Be Vietnam Pro" w:eastAsia="Nunito" w:hAnsi="Be Vietnam Pro"/>
                <w:i/>
                <w:iCs/>
                <w:lang w:val="vi-VN"/>
              </w:rPr>
              <w:t xml:space="preserve">Tải và xem trước </w:t>
            </w:r>
            <w:r w:rsidRPr="000E72F8">
              <w:rPr>
                <w:rFonts w:ascii="Be Vietnam Pro" w:eastAsia="Nunito" w:hAnsi="Be Vietnam Pro"/>
                <w:b/>
                <w:bCs/>
                <w:i/>
                <w:iCs/>
                <w:lang w:val="vi-VN"/>
              </w:rPr>
              <w:t>Phiếu Tài liệu live</w:t>
            </w:r>
            <w:r w:rsidRPr="000E72F8">
              <w:rPr>
                <w:rFonts w:ascii="Be Vietnam Pro" w:eastAsia="Nunito" w:hAnsi="Be Vietnam Pro"/>
                <w:i/>
                <w:iCs/>
                <w:lang w:val="vi-VN"/>
              </w:rPr>
              <w:t xml:space="preserve"> chủ đề: “</w:t>
            </w:r>
            <w:r w:rsidRPr="000E72F8">
              <w:rPr>
                <w:rFonts w:ascii="Be Vietnam Pro" w:eastAsia="Nunito" w:hAnsi="Be Vietnam Pro"/>
                <w:b/>
                <w:bCs/>
                <w:i/>
                <w:iCs/>
                <w:lang w:val="vi-VN"/>
              </w:rPr>
              <w:t>Khí lí tưởng và mô hình động học phân tử</w:t>
            </w:r>
            <w:r w:rsidRPr="000E72F8">
              <w:rPr>
                <w:rFonts w:ascii="Be Vietnam Pro" w:eastAsia="Nunito" w:hAnsi="Be Vietnam Pro"/>
                <w:i/>
                <w:iCs/>
                <w:lang w:val="vi-VN"/>
              </w:rPr>
              <w:t>”.</w:t>
            </w:r>
          </w:p>
          <w:p w14:paraId="29DF67AB" w14:textId="77777777" w:rsidR="000E72F8" w:rsidRPr="000E72F8" w:rsidRDefault="000E72F8" w:rsidP="000E72F8">
            <w:pPr>
              <w:keepNext/>
              <w:widowControl w:val="0"/>
              <w:numPr>
                <w:ilvl w:val="0"/>
                <w:numId w:val="2"/>
              </w:numPr>
              <w:spacing w:line="276" w:lineRule="auto"/>
              <w:jc w:val="both"/>
              <w:rPr>
                <w:rFonts w:ascii="Be Vietnam Pro" w:eastAsia="Nunito" w:hAnsi="Be Vietnam Pro"/>
                <w:i/>
                <w:iCs/>
                <w:lang w:val="vi-VN"/>
              </w:rPr>
            </w:pPr>
            <w:r w:rsidRPr="000E72F8">
              <w:rPr>
                <w:rFonts w:ascii="Be Vietnam Pro" w:eastAsia="Nunito" w:hAnsi="Be Vietnam Pro"/>
                <w:i/>
                <w:iCs/>
                <w:lang w:val="vi-VN"/>
              </w:rPr>
              <w:t>Ghi chú những nội dung chưa rõ hoặc câu hỏi cần giải đáp để tăng hiệu quả tương tác trong buổi học.</w:t>
            </w:r>
          </w:p>
          <w:p w14:paraId="65712546" w14:textId="7A98C87C" w:rsidR="00AE4814" w:rsidRPr="000E72F8" w:rsidRDefault="000E72F8" w:rsidP="000E72F8">
            <w:pPr>
              <w:keepNext/>
              <w:widowControl w:val="0"/>
              <w:spacing w:line="276" w:lineRule="auto"/>
              <w:jc w:val="both"/>
              <w:rPr>
                <w:rFonts w:ascii="Be Vietnam Pro" w:eastAsia="Nunito" w:hAnsi="Be Vietnam Pro" w:cs="Times New Roman"/>
                <w:b/>
                <w:bCs/>
                <w:i/>
                <w:iCs/>
                <w:lang w:val="vi-VN"/>
              </w:rPr>
            </w:pPr>
            <w:r w:rsidRPr="000E72F8">
              <w:rPr>
                <w:rFonts w:ascii="Segoe UI Emoji" w:eastAsia="Nunito" w:hAnsi="Segoe UI Emoji" w:cs="Segoe UI Emoji"/>
                <w:b/>
                <w:bCs/>
                <w:i/>
                <w:iCs/>
                <w:lang w:val="vi-VN"/>
              </w:rPr>
              <w:t>👉</w:t>
            </w:r>
            <w:r w:rsidRPr="000E72F8">
              <w:rPr>
                <w:rFonts w:ascii="Be Vietnam Pro" w:eastAsia="Nunito" w:hAnsi="Be Vietnam Pro"/>
                <w:b/>
                <w:bCs/>
                <w:i/>
                <w:iCs/>
                <w:lang w:val="vi-VN"/>
              </w:rPr>
              <w:t xml:space="preserve"> Sự chuẩn bị chủ động sẽ giúp các em tận dụng tối đa thời lượng buổi học và nâng cao hiệu quả ôn luyện.</w:t>
            </w:r>
          </w:p>
        </w:tc>
      </w:tr>
    </w:tbl>
    <w:p w14:paraId="34ED365B" w14:textId="77777777" w:rsidR="00AE4814" w:rsidRPr="00AA652D" w:rsidRDefault="00AE4814" w:rsidP="00AE4814">
      <w:pPr>
        <w:spacing w:line="360" w:lineRule="auto"/>
        <w:rPr>
          <w:b/>
          <w:lang w:val="vi-VN"/>
        </w:rPr>
      </w:pPr>
    </w:p>
    <w:sectPr w:rsidR="001549BE" w:rsidRPr="001549BE" w:rsidSect="00C7260A">
      <w:headerReference w:type="even" r:id="rId61"/>
      <w:headerReference w:type="default" r:id="rId62"/>
      <w:footerReference w:type="even" r:id="rId63"/>
      <w:footerReference w:type="default" r:id="rId64"/>
      <w:headerReference w:type="first" r:id="rId65"/>
      <w:footerReference w:type="first" r:id="rId66"/>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4AA91" w14:textId="77777777" w:rsidR="0085791F" w:rsidRDefault="0085791F">
      <w:pPr>
        <w:spacing w:line="240" w:lineRule="auto"/>
      </w:pPr>
      <w:r>
        <w:separator/>
      </w:r>
    </w:p>
  </w:endnote>
  <w:endnote w:type="continuationSeparator" w:id="0">
    <w:p w14:paraId="5A1BDFE7" w14:textId="77777777" w:rsidR="0085791F" w:rsidRDefault="008579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nCentury Schoolbook">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ung Pham 2.0">
    <w:altName w:val="Corbel"/>
    <w:charset w:val="00"/>
    <w:family w:val="swiss"/>
    <w:pitch w:val="variable"/>
    <w:sig w:usb0="00000001" w:usb1="00000001" w:usb2="00000000" w:usb3="00000000" w:csb0="0000019F" w:csb1="00000000"/>
  </w:font>
  <w:font w:name="TimesNewRoman">
    <w:altName w:val="PMingLiU"/>
    <w:panose1 w:val="00000000000000000000"/>
    <w:charset w:val="80"/>
    <w:family w:val="auto"/>
    <w:notTrueType/>
    <w:pitch w:val="default"/>
    <w:sig w:usb0="00000000" w:usb1="08070000" w:usb2="00000010" w:usb3="00000000" w:csb0="00020003" w:csb1="00000000"/>
  </w:font>
  <w:font w:name="Cambria-Bold">
    <w:altName w:val="Times New Roman"/>
    <w:panose1 w:val="00000000000000000000"/>
    <w:charset w:val="00"/>
    <w:family w:val="roman"/>
    <w:notTrueType/>
    <w:pitch w:val="default"/>
  </w:font>
  <w:font w:name="Be Vietnam Pro">
    <w:altName w:val="Calibri"/>
    <w:panose1 w:val="00000000000000000000"/>
    <w:charset w:val="00"/>
    <w:family w:val="auto"/>
    <w:pitch w:val="variable"/>
    <w:sig w:usb0="A000006F" w:usb1="0000005B" w:usb2="00000000" w:usb3="00000000" w:csb0="00000113" w:csb1="00000000"/>
  </w:font>
  <w:font w:name="Montserrat">
    <w:panose1 w:val="00000500000000000000"/>
    <w:charset w:val="00"/>
    <w:family w:val="modern"/>
    <w:notTrueType/>
    <w:pitch w:val="variable"/>
    <w:sig w:usb0="2000020F" w:usb1="00000003" w:usb2="00000000" w:usb3="00000000" w:csb0="00000197" w:csb1="00000000"/>
  </w:font>
  <w:font w:name="Andika">
    <w:altName w:val="Segoe UI Historic"/>
    <w:panose1 w:val="02000000000000000000"/>
    <w:charset w:val="00"/>
    <w:family w:val="auto"/>
    <w:pitch w:val="variable"/>
    <w:sig w:usb0="A00003FF" w:usb1="5200E1FF" w:usb2="0A000029" w:usb3="00000000" w:csb0="00000197"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8291A" w14:textId="77777777" w:rsidR="00EB767E" w:rsidRDefault="00EB767E">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4CB6" w14:textId="4B449E43" w:rsidR="00EB767E" w:rsidRDefault="00EB767E">
    <w:pPr>
      <w:widowControl w:val="0"/>
      <w:pBdr>
        <w:top w:val="nil"/>
        <w:left w:val="nil"/>
        <w:bottom w:val="nil"/>
        <w:right w:val="nil"/>
        <w:between w:val="nil"/>
      </w:pBdr>
      <w:rPr>
        <w:color w:val="000000"/>
      </w:rPr>
    </w:pPr>
  </w:p>
  <w:p w14:paraId="63FF917A" w14:textId="77777777" w:rsidR="00EB767E" w:rsidRDefault="00EB767E">
    <w:pPr>
      <w:tabs>
        <w:tab w:val="center" w:pos="4320"/>
        <w:tab w:val="right" w:pos="8640"/>
      </w:tabs>
      <w:spacing w:line="240" w:lineRule="auto"/>
      <w:rPr>
        <w:b/>
        <w:bCs/>
        <w:color w:val="0072BC"/>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39E05" w14:textId="77777777" w:rsidR="00EB767E" w:rsidRDefault="00EB767E">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A1C2D" w14:textId="77777777" w:rsidR="0085791F" w:rsidRDefault="0085791F">
      <w:pPr>
        <w:spacing w:line="240" w:lineRule="auto"/>
      </w:pPr>
      <w:r>
        <w:separator/>
      </w:r>
    </w:p>
  </w:footnote>
  <w:footnote w:type="continuationSeparator" w:id="0">
    <w:p w14:paraId="597A7DB0" w14:textId="77777777" w:rsidR="0085791F" w:rsidRDefault="008579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4F5B" w14:textId="66AE1CA8" w:rsidR="00EB767E" w:rsidRDefault="0085791F">
    <w:pPr>
      <w:pBdr>
        <w:top w:val="nil"/>
        <w:left w:val="nil"/>
        <w:bottom w:val="nil"/>
        <w:right w:val="nil"/>
        <w:between w:val="nil"/>
      </w:pBdr>
      <w:tabs>
        <w:tab w:val="center" w:pos="4680"/>
        <w:tab w:val="right" w:pos="9360"/>
      </w:tabs>
      <w:spacing w:line="240" w:lineRule="auto"/>
      <w:rPr>
        <w:color w:val="000000"/>
      </w:rPr>
    </w:pPr>
    <w:r>
      <w:rPr>
        <w:noProof/>
      </w:rPr>
      <w:pict w14:anchorId="408E48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090797" o:spid="_x0000_s1027" type="#_x0000_t75" style="position:absolute;margin-left:0;margin-top:0;width:739.4pt;height:522.75pt;z-index:-251656704;mso-position-horizontal:center;mso-position-horizontal-relative:margin;mso-position-vertical:center;mso-position-vertical-relative:margin" o:allowincell="f">
          <v:imagedata r:id="rId1" o:title="HSA &amp; QDA" gain="19661f" blacklevel="22938f"/>
          <w10:wrap anchorx="margin" anchory="margin"/>
        </v:shape>
      </w:pict>
    </w:r>
    <w:r w:rsidR="00831F28">
      <w:rPr>
        <w:noProof/>
      </w:rPr>
      <w:drawing>
        <wp:anchor distT="0" distB="0" distL="0" distR="0" simplePos="0" relativeHeight="251657728" behindDoc="1" locked="0" layoutInCell="1" hidden="0" allowOverlap="1" wp14:anchorId="33DEEA93" wp14:editId="09D9D229">
          <wp:simplePos x="0" y="0"/>
          <wp:positionH relativeFrom="margin">
            <wp:align>center</wp:align>
          </wp:positionH>
          <wp:positionV relativeFrom="margin">
            <wp:align>center</wp:align>
          </wp:positionV>
          <wp:extent cx="9777730" cy="5499735"/>
          <wp:effectExtent l="0" t="0" r="0" b="0"/>
          <wp:wrapNone/>
          <wp:docPr id="113241322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
                  <a:srcRect/>
                  <a:stretch>
                    <a:fillRect/>
                  </a:stretch>
                </pic:blipFill>
                <pic:spPr>
                  <a:xfrm>
                    <a:off x="0" y="0"/>
                    <a:ext cx="9777730" cy="549973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B580" w14:textId="26DA243C" w:rsidR="00EB767E" w:rsidRDefault="00177E4F">
    <w:pPr>
      <w:widowControl w:val="0"/>
      <w:pBdr>
        <w:top w:val="nil"/>
        <w:left w:val="nil"/>
        <w:bottom w:val="nil"/>
        <w:right w:val="nil"/>
        <w:between w:val="nil"/>
      </w:pBdr>
      <w:rPr>
        <w:color w:val="000000"/>
      </w:rPr>
    </w:pPr>
    <w:r>
      <w:rPr>
        <w:noProof/>
        <w:color w:val="000000"/>
      </w:rPr>
      <w:drawing>
        <wp:anchor distT="0" distB="0" distL="114300" distR="114300" simplePos="0" relativeHeight="251660800" behindDoc="1" locked="0" layoutInCell="1" allowOverlap="1" wp14:anchorId="19ACC7F9" wp14:editId="64BCA650">
          <wp:simplePos x="0" y="0"/>
          <wp:positionH relativeFrom="page">
            <wp:posOffset>-10633</wp:posOffset>
          </wp:positionH>
          <wp:positionV relativeFrom="paragraph">
            <wp:posOffset>-179705</wp:posOffset>
          </wp:positionV>
          <wp:extent cx="10707995" cy="7570381"/>
          <wp:effectExtent l="0" t="0" r="0" b="0"/>
          <wp:wrapNone/>
          <wp:docPr id="1652110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10399" name="Picture 1652110399"/>
                  <pic:cNvPicPr/>
                </pic:nvPicPr>
                <pic:blipFill>
                  <a:blip r:embed="rId1">
                    <a:extLst>
                      <a:ext uri="{28A0092B-C50C-407E-A947-70E740481C1C}">
                        <a14:useLocalDpi xmlns:a14="http://schemas.microsoft.com/office/drawing/2010/main" val="0"/>
                      </a:ext>
                    </a:extLst>
                  </a:blip>
                  <a:stretch>
                    <a:fillRect/>
                  </a:stretch>
                </pic:blipFill>
                <pic:spPr>
                  <a:xfrm>
                    <a:off x="0" y="0"/>
                    <a:ext cx="10707995" cy="7570381"/>
                  </a:xfrm>
                  <a:prstGeom prst="rect">
                    <a:avLst/>
                  </a:prstGeom>
                </pic:spPr>
              </pic:pic>
            </a:graphicData>
          </a:graphic>
          <wp14:sizeRelH relativeFrom="page">
            <wp14:pctWidth>0</wp14:pctWidth>
          </wp14:sizeRelH>
          <wp14:sizeRelV relativeFrom="page">
            <wp14:pctHeight>0</wp14:pctHeight>
          </wp14:sizeRelV>
        </wp:anchor>
      </w:drawing>
    </w:r>
  </w:p>
  <w:p w14:paraId="52FC4804" w14:textId="76A56217" w:rsidR="00EB767E" w:rsidRDefault="00EB767E">
    <w:pPr>
      <w:rPr>
        <w:rFonts w:ascii="Montserrat" w:eastAsia="Montserrat" w:hAnsi="Montserrat" w:cs="Montserrat"/>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3609" w14:textId="04CC78C1" w:rsidR="00EB767E" w:rsidRDefault="0085791F">
    <w:pPr>
      <w:pBdr>
        <w:top w:val="nil"/>
        <w:left w:val="nil"/>
        <w:bottom w:val="nil"/>
        <w:right w:val="nil"/>
        <w:between w:val="nil"/>
      </w:pBdr>
      <w:tabs>
        <w:tab w:val="center" w:pos="4680"/>
        <w:tab w:val="right" w:pos="9360"/>
      </w:tabs>
      <w:spacing w:line="240" w:lineRule="auto"/>
      <w:rPr>
        <w:color w:val="000000"/>
      </w:rPr>
    </w:pPr>
    <w:r>
      <w:rPr>
        <w:noProof/>
      </w:rPr>
      <w:pict w14:anchorId="33412E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090796" o:spid="_x0000_s1026" type="#_x0000_t75" style="position:absolute;margin-left:0;margin-top:0;width:739.4pt;height:522.75pt;z-index:-251657728;mso-position-horizontal:center;mso-position-horizontal-relative:margin;mso-position-vertical:center;mso-position-vertical-relative:margin" o:allowincell="f">
          <v:imagedata r:id="rId1" o:title="HSA &amp; QDA" gain="19661f" blacklevel="22938f"/>
          <w10:wrap anchorx="margin" anchory="margin"/>
        </v:shape>
      </w:pict>
    </w:r>
    <w:r w:rsidR="00831F28">
      <w:rPr>
        <w:noProof/>
      </w:rPr>
      <w:drawing>
        <wp:anchor distT="0" distB="0" distL="0" distR="0" simplePos="0" relativeHeight="251656704" behindDoc="1" locked="0" layoutInCell="1" hidden="0" allowOverlap="1" wp14:anchorId="03777617" wp14:editId="18F9F107">
          <wp:simplePos x="0" y="0"/>
          <wp:positionH relativeFrom="margin">
            <wp:align>center</wp:align>
          </wp:positionH>
          <wp:positionV relativeFrom="margin">
            <wp:align>center</wp:align>
          </wp:positionV>
          <wp:extent cx="9777730" cy="5499735"/>
          <wp:effectExtent l="0" t="0" r="0" b="0"/>
          <wp:wrapNone/>
          <wp:docPr id="2533380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
                  <a:srcRect/>
                  <a:stretch>
                    <a:fillRect/>
                  </a:stretch>
                </pic:blipFill>
                <pic:spPr>
                  <a:xfrm>
                    <a:off x="0" y="0"/>
                    <a:ext cx="9777730" cy="549973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126D8"/>
    <w:multiLevelType w:val="multilevel"/>
    <w:tmpl w:val="C486C69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D57674"/>
    <w:multiLevelType w:val="multilevel"/>
    <w:tmpl w:val="4488991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4B089D"/>
    <w:multiLevelType w:val="hybridMultilevel"/>
    <w:tmpl w:val="3F32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51140"/>
    <w:multiLevelType w:val="hybridMultilevel"/>
    <w:tmpl w:val="F0E06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951446"/>
    <w:multiLevelType w:val="hybridMultilevel"/>
    <w:tmpl w:val="6F4893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6C73C27"/>
    <w:multiLevelType w:val="hybridMultilevel"/>
    <w:tmpl w:val="10EA5756"/>
    <w:lvl w:ilvl="0" w:tplc="D9DE91D0">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670874"/>
    <w:multiLevelType w:val="hybridMultilevel"/>
    <w:tmpl w:val="0326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455471"/>
    <w:multiLevelType w:val="multilevel"/>
    <w:tmpl w:val="9412F938"/>
    <w:lvl w:ilvl="0">
      <w:start w:val="1"/>
      <w:numFmt w:val="decimal"/>
      <w:pStyle w:val="Cau"/>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472F1"/>
    <w:multiLevelType w:val="hybridMultilevel"/>
    <w:tmpl w:val="AADA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227C8A"/>
    <w:multiLevelType w:val="hybridMultilevel"/>
    <w:tmpl w:val="0306749E"/>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6DC324B"/>
    <w:multiLevelType w:val="hybridMultilevel"/>
    <w:tmpl w:val="DF6CF35E"/>
    <w:lvl w:ilvl="0" w:tplc="83582CB4">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9230606">
    <w:abstractNumId w:val="8"/>
  </w:num>
  <w:num w:numId="2" w16cid:durableId="448666631">
    <w:abstractNumId w:val="3"/>
  </w:num>
  <w:num w:numId="3" w16cid:durableId="1928494295">
    <w:abstractNumId w:val="9"/>
  </w:num>
  <w:num w:numId="4" w16cid:durableId="1337229188">
    <w:abstractNumId w:val="4"/>
  </w:num>
  <w:num w:numId="5" w16cid:durableId="123282105">
    <w:abstractNumId w:val="0"/>
  </w:num>
  <w:num w:numId="6" w16cid:durableId="811678175">
    <w:abstractNumId w:val="1"/>
  </w:num>
  <w:num w:numId="7" w16cid:durableId="309024572">
    <w:abstractNumId w:val="12"/>
  </w:num>
  <w:num w:numId="8" w16cid:durableId="1570384534">
    <w:abstractNumId w:val="10"/>
  </w:num>
  <w:num w:numId="9" w16cid:durableId="2013491255">
    <w:abstractNumId w:val="5"/>
  </w:num>
  <w:num w:numId="10" w16cid:durableId="35199330">
    <w:abstractNumId w:val="11"/>
  </w:num>
  <w:num w:numId="11" w16cid:durableId="987634593">
    <w:abstractNumId w:val="2"/>
  </w:num>
  <w:num w:numId="12" w16cid:durableId="311177437">
    <w:abstractNumId w:val="7"/>
  </w:num>
  <w:num w:numId="13" w16cid:durableId="44585791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67E"/>
    <w:rsid w:val="00027016"/>
    <w:rsid w:val="0003119E"/>
    <w:rsid w:val="00036D18"/>
    <w:rsid w:val="0004602E"/>
    <w:rsid w:val="00053259"/>
    <w:rsid w:val="00062184"/>
    <w:rsid w:val="000701AB"/>
    <w:rsid w:val="00080E87"/>
    <w:rsid w:val="00081678"/>
    <w:rsid w:val="00082D0B"/>
    <w:rsid w:val="00097AFE"/>
    <w:rsid w:val="000A0011"/>
    <w:rsid w:val="000A021B"/>
    <w:rsid w:val="000A4D1E"/>
    <w:rsid w:val="000B0373"/>
    <w:rsid w:val="000D1BBC"/>
    <w:rsid w:val="000D365E"/>
    <w:rsid w:val="000E1B51"/>
    <w:rsid w:val="000E72F8"/>
    <w:rsid w:val="000F11C8"/>
    <w:rsid w:val="00110059"/>
    <w:rsid w:val="00115670"/>
    <w:rsid w:val="0011712A"/>
    <w:rsid w:val="00122E54"/>
    <w:rsid w:val="00130ABB"/>
    <w:rsid w:val="001327A6"/>
    <w:rsid w:val="00134B99"/>
    <w:rsid w:val="00150D2E"/>
    <w:rsid w:val="00153C22"/>
    <w:rsid w:val="00154AF0"/>
    <w:rsid w:val="0015784B"/>
    <w:rsid w:val="00175BF8"/>
    <w:rsid w:val="00177E4F"/>
    <w:rsid w:val="00187792"/>
    <w:rsid w:val="00197E96"/>
    <w:rsid w:val="001B339D"/>
    <w:rsid w:val="001B698A"/>
    <w:rsid w:val="001D7D5B"/>
    <w:rsid w:val="001E3363"/>
    <w:rsid w:val="001E3F33"/>
    <w:rsid w:val="001F712C"/>
    <w:rsid w:val="00207A24"/>
    <w:rsid w:val="0021314F"/>
    <w:rsid w:val="00213B5C"/>
    <w:rsid w:val="0022687B"/>
    <w:rsid w:val="002269EA"/>
    <w:rsid w:val="00234BD1"/>
    <w:rsid w:val="00240227"/>
    <w:rsid w:val="002462EC"/>
    <w:rsid w:val="0025307B"/>
    <w:rsid w:val="0025759D"/>
    <w:rsid w:val="002647A0"/>
    <w:rsid w:val="00276C67"/>
    <w:rsid w:val="002856BE"/>
    <w:rsid w:val="00291077"/>
    <w:rsid w:val="00292DE7"/>
    <w:rsid w:val="002E2E46"/>
    <w:rsid w:val="002E461B"/>
    <w:rsid w:val="002F31BC"/>
    <w:rsid w:val="003009D9"/>
    <w:rsid w:val="00300FE0"/>
    <w:rsid w:val="00311F69"/>
    <w:rsid w:val="00317D65"/>
    <w:rsid w:val="0033424B"/>
    <w:rsid w:val="00350966"/>
    <w:rsid w:val="003569CE"/>
    <w:rsid w:val="003608EB"/>
    <w:rsid w:val="00370335"/>
    <w:rsid w:val="00397B9C"/>
    <w:rsid w:val="003B0057"/>
    <w:rsid w:val="003C1362"/>
    <w:rsid w:val="003D4AC5"/>
    <w:rsid w:val="003E11E1"/>
    <w:rsid w:val="003F216A"/>
    <w:rsid w:val="003F6ABD"/>
    <w:rsid w:val="004034B9"/>
    <w:rsid w:val="00454B10"/>
    <w:rsid w:val="00461375"/>
    <w:rsid w:val="004628FD"/>
    <w:rsid w:val="00477BFB"/>
    <w:rsid w:val="00487360"/>
    <w:rsid w:val="00487400"/>
    <w:rsid w:val="00497C3B"/>
    <w:rsid w:val="004B31A4"/>
    <w:rsid w:val="004B7313"/>
    <w:rsid w:val="004B7BB3"/>
    <w:rsid w:val="004C09AE"/>
    <w:rsid w:val="004C47DF"/>
    <w:rsid w:val="004D3A84"/>
    <w:rsid w:val="0050428D"/>
    <w:rsid w:val="005066D7"/>
    <w:rsid w:val="0050702C"/>
    <w:rsid w:val="00524964"/>
    <w:rsid w:val="00526697"/>
    <w:rsid w:val="005349F7"/>
    <w:rsid w:val="00534AFC"/>
    <w:rsid w:val="0056165D"/>
    <w:rsid w:val="00581583"/>
    <w:rsid w:val="00581CBB"/>
    <w:rsid w:val="00585498"/>
    <w:rsid w:val="00594FD9"/>
    <w:rsid w:val="005B4FD6"/>
    <w:rsid w:val="005C28B2"/>
    <w:rsid w:val="005C4232"/>
    <w:rsid w:val="005C59F1"/>
    <w:rsid w:val="005E484E"/>
    <w:rsid w:val="005F0B07"/>
    <w:rsid w:val="005F2E5D"/>
    <w:rsid w:val="006047BE"/>
    <w:rsid w:val="006176ED"/>
    <w:rsid w:val="00621A4D"/>
    <w:rsid w:val="0062227B"/>
    <w:rsid w:val="00653E6D"/>
    <w:rsid w:val="00655E39"/>
    <w:rsid w:val="0067133D"/>
    <w:rsid w:val="00684AD6"/>
    <w:rsid w:val="0069070D"/>
    <w:rsid w:val="00693176"/>
    <w:rsid w:val="006A03B1"/>
    <w:rsid w:val="006B726C"/>
    <w:rsid w:val="006C3F77"/>
    <w:rsid w:val="006D41D8"/>
    <w:rsid w:val="006D54BB"/>
    <w:rsid w:val="0070617C"/>
    <w:rsid w:val="007112F9"/>
    <w:rsid w:val="00720A61"/>
    <w:rsid w:val="0072690A"/>
    <w:rsid w:val="00731406"/>
    <w:rsid w:val="00733E8B"/>
    <w:rsid w:val="007642FA"/>
    <w:rsid w:val="007702DD"/>
    <w:rsid w:val="00772369"/>
    <w:rsid w:val="007924ED"/>
    <w:rsid w:val="007A249A"/>
    <w:rsid w:val="007B53DE"/>
    <w:rsid w:val="007C001A"/>
    <w:rsid w:val="007C719F"/>
    <w:rsid w:val="007E4067"/>
    <w:rsid w:val="007E5BC5"/>
    <w:rsid w:val="007F31DA"/>
    <w:rsid w:val="007F4279"/>
    <w:rsid w:val="00831F28"/>
    <w:rsid w:val="00835C3F"/>
    <w:rsid w:val="00836D5C"/>
    <w:rsid w:val="00846FF3"/>
    <w:rsid w:val="0085791F"/>
    <w:rsid w:val="0086501A"/>
    <w:rsid w:val="00882A4E"/>
    <w:rsid w:val="00882FAD"/>
    <w:rsid w:val="008A78B7"/>
    <w:rsid w:val="008B43BD"/>
    <w:rsid w:val="008C2624"/>
    <w:rsid w:val="008C338C"/>
    <w:rsid w:val="008C4BEC"/>
    <w:rsid w:val="008C7B95"/>
    <w:rsid w:val="008D5935"/>
    <w:rsid w:val="008D6070"/>
    <w:rsid w:val="008E4805"/>
    <w:rsid w:val="008E6030"/>
    <w:rsid w:val="008F4E0C"/>
    <w:rsid w:val="008F74E2"/>
    <w:rsid w:val="00900897"/>
    <w:rsid w:val="00903691"/>
    <w:rsid w:val="00907F8E"/>
    <w:rsid w:val="00915623"/>
    <w:rsid w:val="00920941"/>
    <w:rsid w:val="0092648F"/>
    <w:rsid w:val="00927B10"/>
    <w:rsid w:val="00936680"/>
    <w:rsid w:val="00940C64"/>
    <w:rsid w:val="0094396D"/>
    <w:rsid w:val="00952059"/>
    <w:rsid w:val="00954804"/>
    <w:rsid w:val="00956422"/>
    <w:rsid w:val="00962F38"/>
    <w:rsid w:val="00992CE9"/>
    <w:rsid w:val="009E5C87"/>
    <w:rsid w:val="009F0D1A"/>
    <w:rsid w:val="009F0F5A"/>
    <w:rsid w:val="009F1B1C"/>
    <w:rsid w:val="00A03011"/>
    <w:rsid w:val="00A03A72"/>
    <w:rsid w:val="00A15399"/>
    <w:rsid w:val="00A21C2B"/>
    <w:rsid w:val="00A34967"/>
    <w:rsid w:val="00A4130D"/>
    <w:rsid w:val="00A42A71"/>
    <w:rsid w:val="00A4718E"/>
    <w:rsid w:val="00A635A4"/>
    <w:rsid w:val="00A671FF"/>
    <w:rsid w:val="00A777E4"/>
    <w:rsid w:val="00A90E28"/>
    <w:rsid w:val="00A937B2"/>
    <w:rsid w:val="00A96C3B"/>
    <w:rsid w:val="00A97BE4"/>
    <w:rsid w:val="00AA476C"/>
    <w:rsid w:val="00AA6438"/>
    <w:rsid w:val="00AB4764"/>
    <w:rsid w:val="00AB6E90"/>
    <w:rsid w:val="00AC163E"/>
    <w:rsid w:val="00AC532B"/>
    <w:rsid w:val="00AE4814"/>
    <w:rsid w:val="00AF79E9"/>
    <w:rsid w:val="00B212C5"/>
    <w:rsid w:val="00B22EB0"/>
    <w:rsid w:val="00B278ED"/>
    <w:rsid w:val="00B41FB4"/>
    <w:rsid w:val="00B44264"/>
    <w:rsid w:val="00B45E79"/>
    <w:rsid w:val="00B72545"/>
    <w:rsid w:val="00B741DF"/>
    <w:rsid w:val="00B824B2"/>
    <w:rsid w:val="00B83456"/>
    <w:rsid w:val="00B834DA"/>
    <w:rsid w:val="00B92506"/>
    <w:rsid w:val="00BA2BDB"/>
    <w:rsid w:val="00BA7F1F"/>
    <w:rsid w:val="00BB2E4A"/>
    <w:rsid w:val="00BE0FE6"/>
    <w:rsid w:val="00C336D8"/>
    <w:rsid w:val="00C33FF6"/>
    <w:rsid w:val="00C3734B"/>
    <w:rsid w:val="00C46373"/>
    <w:rsid w:val="00C61C8B"/>
    <w:rsid w:val="00C62939"/>
    <w:rsid w:val="00C636EC"/>
    <w:rsid w:val="00C734E4"/>
    <w:rsid w:val="00C76684"/>
    <w:rsid w:val="00C8685F"/>
    <w:rsid w:val="00CA11AC"/>
    <w:rsid w:val="00CA3E9E"/>
    <w:rsid w:val="00CB310B"/>
    <w:rsid w:val="00CB3F55"/>
    <w:rsid w:val="00CB7138"/>
    <w:rsid w:val="00CC7865"/>
    <w:rsid w:val="00CD4E9B"/>
    <w:rsid w:val="00CE139A"/>
    <w:rsid w:val="00CE16FF"/>
    <w:rsid w:val="00CE4F0A"/>
    <w:rsid w:val="00CE6994"/>
    <w:rsid w:val="00CF0330"/>
    <w:rsid w:val="00D17609"/>
    <w:rsid w:val="00D20FEA"/>
    <w:rsid w:val="00D34575"/>
    <w:rsid w:val="00D52FB6"/>
    <w:rsid w:val="00D54C10"/>
    <w:rsid w:val="00D56024"/>
    <w:rsid w:val="00D66864"/>
    <w:rsid w:val="00D75236"/>
    <w:rsid w:val="00D92BF4"/>
    <w:rsid w:val="00D94454"/>
    <w:rsid w:val="00DB023B"/>
    <w:rsid w:val="00DC2AC0"/>
    <w:rsid w:val="00DD271D"/>
    <w:rsid w:val="00DD3FE2"/>
    <w:rsid w:val="00DE3582"/>
    <w:rsid w:val="00DF225F"/>
    <w:rsid w:val="00E0084B"/>
    <w:rsid w:val="00E01618"/>
    <w:rsid w:val="00E26A1E"/>
    <w:rsid w:val="00E35A0E"/>
    <w:rsid w:val="00E4444C"/>
    <w:rsid w:val="00E54D89"/>
    <w:rsid w:val="00E92A0C"/>
    <w:rsid w:val="00EA76A7"/>
    <w:rsid w:val="00EB767E"/>
    <w:rsid w:val="00EE14A4"/>
    <w:rsid w:val="00EE6251"/>
    <w:rsid w:val="00EF6193"/>
    <w:rsid w:val="00F00145"/>
    <w:rsid w:val="00F02CDC"/>
    <w:rsid w:val="00F042C7"/>
    <w:rsid w:val="00F257C4"/>
    <w:rsid w:val="00F44D1B"/>
    <w:rsid w:val="00F45922"/>
    <w:rsid w:val="00F554AC"/>
    <w:rsid w:val="00F55522"/>
    <w:rsid w:val="00F57D5B"/>
    <w:rsid w:val="00F766DF"/>
    <w:rsid w:val="00F83A8C"/>
    <w:rsid w:val="00F8630E"/>
    <w:rsid w:val="00F87C05"/>
    <w:rsid w:val="00F94F73"/>
    <w:rsid w:val="00FC60EC"/>
    <w:rsid w:val="00FC75AF"/>
    <w:rsid w:val="00FF4B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6FD8E"/>
  <w15:docId w15:val="{9A1D81BB-F502-4E1E-A274-2FCB3DF68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rsid w:val="004179E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rPr>
  </w:style>
  <w:style w:type="paragraph" w:styleId="Heading8">
    <w:name w:val="heading 8"/>
    <w:basedOn w:val="Normal"/>
    <w:next w:val="Normal"/>
    <w:link w:val="Heading8Char"/>
    <w:uiPriority w:val="9"/>
    <w:unhideWhenUsed/>
    <w:qFormat/>
    <w:rsid w:val="004179E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rPr>
  </w:style>
  <w:style w:type="paragraph" w:styleId="Heading9">
    <w:name w:val="heading 9"/>
    <w:basedOn w:val="Normal"/>
    <w:next w:val="Normal"/>
    <w:link w:val="Heading9Char"/>
    <w:uiPriority w:val="9"/>
    <w:unhideWhenUsed/>
    <w:qFormat/>
    <w:rsid w:val="004179EC"/>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customStyle="1" w:styleId="8">
    <w:name w:val="8"/>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7">
    <w:name w:val="7"/>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6">
    <w:name w:val="6"/>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5">
    <w:name w:val="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4">
    <w:name w:val="4"/>
    <w:basedOn w:val="TableNormal"/>
    <w:pPr>
      <w:spacing w:line="240" w:lineRule="auto"/>
    </w:pPr>
    <w:tblPr>
      <w:tblStyleRowBandSize w:val="1"/>
      <w:tblStyleColBandSize w:val="1"/>
      <w:tblCellMar>
        <w:top w:w="100" w:type="dxa"/>
        <w:left w:w="0" w:type="dxa"/>
        <w:bottom w:w="100" w:type="dxa"/>
        <w:right w:w="0" w:type="dxa"/>
      </w:tblCellMar>
    </w:tblPr>
  </w:style>
  <w:style w:type="paragraph" w:styleId="NormalWeb">
    <w:name w:val="Normal (Web)"/>
    <w:basedOn w:val="Normal"/>
    <w:link w:val="NormalWebChar"/>
    <w:uiPriority w:val="99"/>
    <w:unhideWhenUsed/>
    <w:qFormat/>
    <w:rsid w:val="00E43D6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aliases w:val="List Paragraph_FS,Câu dẫn,List Paragraph3,HPL01,chuẩn không cần chỉnh,bullet,Cita extensa,Colorful List - Accent 13,Medium Grid 1 - Accent 21,Medium Grid 1 Accent 2,Numbered List,Sub-heading,bullet 1,Sub-headin,List Paragraph2,Td cấp "/>
    <w:basedOn w:val="Normal"/>
    <w:link w:val="ListParagraphChar"/>
    <w:uiPriority w:val="34"/>
    <w:qFormat/>
    <w:rsid w:val="00E43D6E"/>
    <w:pPr>
      <w:spacing w:after="160" w:line="259" w:lineRule="auto"/>
      <w:ind w:left="720"/>
      <w:contextualSpacing/>
    </w:pPr>
    <w:rPr>
      <w:rFonts w:ascii="Times New Roman" w:eastAsiaTheme="minorHAnsi" w:hAnsi="Times New Roman" w:cstheme="minorBidi"/>
      <w:sz w:val="24"/>
      <w:lang w:val="en-US"/>
    </w:rPr>
  </w:style>
  <w:style w:type="table" w:styleId="TableGrid">
    <w:name w:val="Table Grid"/>
    <w:aliases w:val="trongbang,tham khao,Table"/>
    <w:basedOn w:val="TableNormal"/>
    <w:uiPriority w:val="39"/>
    <w:qFormat/>
    <w:rsid w:val="00E43D6E"/>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List Paragraph3 Char,HPL01 Char,chuẩn không cần chỉnh Char,bullet Char,Cita extensa Char,Colorful List - Accent 13 Char,Medium Grid 1 - Accent 21 Char,Medium Grid 1 Accent 2 Char,Numbered List Char"/>
    <w:link w:val="ListParagraph"/>
    <w:uiPriority w:val="34"/>
    <w:qFormat/>
    <w:locked/>
    <w:rsid w:val="00E43D6E"/>
    <w:rPr>
      <w:rFonts w:ascii="Times New Roman" w:eastAsiaTheme="minorHAnsi" w:hAnsi="Times New Roman" w:cstheme="minorBidi"/>
      <w:sz w:val="24"/>
      <w:lang w:val="en-US"/>
    </w:rPr>
  </w:style>
  <w:style w:type="character" w:customStyle="1" w:styleId="YoungMixChar">
    <w:name w:val="YoungMix_Char"/>
    <w:rsid w:val="00E13B25"/>
    <w:rPr>
      <w:rFonts w:ascii="Times New Roman" w:hAnsi="Times New Roman"/>
      <w:sz w:val="24"/>
    </w:rPr>
  </w:style>
  <w:style w:type="paragraph" w:styleId="BodyText">
    <w:name w:val="Body Text"/>
    <w:basedOn w:val="Normal"/>
    <w:link w:val="BodyTextChar"/>
    <w:uiPriority w:val="1"/>
    <w:qFormat/>
    <w:rsid w:val="00E13B25"/>
    <w:pPr>
      <w:widowControl w:val="0"/>
      <w:autoSpaceDE w:val="0"/>
      <w:autoSpaceDN w:val="0"/>
      <w:spacing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qFormat/>
    <w:rsid w:val="00E13B25"/>
    <w:rPr>
      <w:rFonts w:ascii="Times New Roman" w:eastAsia="Times New Roman" w:hAnsi="Times New Roman" w:cs="Times New Roman"/>
      <w:sz w:val="24"/>
      <w:szCs w:val="24"/>
      <w:lang w:val="vi"/>
    </w:rPr>
  </w:style>
  <w:style w:type="table" w:styleId="PlainTable1">
    <w:name w:val="Plain Table 1"/>
    <w:basedOn w:val="TableNormal"/>
    <w:uiPriority w:val="41"/>
    <w:rsid w:val="000C1AFF"/>
    <w:pPr>
      <w:spacing w:line="240" w:lineRule="auto"/>
    </w:pPr>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5">
    <w:name w:val="Light Grid Accent 5"/>
    <w:basedOn w:val="TableNormal"/>
    <w:uiPriority w:val="62"/>
    <w:rsid w:val="00CA1A22"/>
    <w:pPr>
      <w:spacing w:line="240" w:lineRule="auto"/>
    </w:pPr>
    <w:rPr>
      <w:rFonts w:asciiTheme="minorHAnsi" w:eastAsiaTheme="minorHAnsi"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3">
    <w:name w:val="3"/>
    <w:basedOn w:val="TableNormal"/>
    <w:pPr>
      <w:spacing w:line="240" w:lineRule="auto"/>
    </w:pPr>
    <w:rPr>
      <w:rFonts w:ascii="Cambria" w:eastAsia="Cambria" w:hAnsi="Cambria" w:cs="Cambria"/>
    </w:rPr>
    <w:tblPr>
      <w:tblStyleRowBandSize w:val="1"/>
      <w:tblStyleColBandSize w:val="1"/>
    </w:tblPr>
  </w:style>
  <w:style w:type="table" w:customStyle="1" w:styleId="2">
    <w:name w:val="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1">
    <w:name w:val="1"/>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TableGrid1">
    <w:name w:val="Table Grid1"/>
    <w:basedOn w:val="TableNormal"/>
    <w:next w:val="TableGrid"/>
    <w:rsid w:val="00F40E39"/>
    <w:pPr>
      <w:spacing w:line="300" w:lineRule="auto"/>
      <w:jc w:val="both"/>
    </w:pPr>
    <w:rPr>
      <w:rFonts w:ascii="Calibri" w:eastAsia="Calibri" w:hAnsi="Calibri" w:cs="Times New Roman"/>
      <w:lang w:val="en-US"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qFormat/>
    <w:rsid w:val="00F40E39"/>
    <w:rPr>
      <w:color w:val="0000FF" w:themeColor="hyperlink"/>
      <w:u w:val="single"/>
    </w:rPr>
  </w:style>
  <w:style w:type="character" w:customStyle="1" w:styleId="Heading3Char">
    <w:name w:val="Heading 3 Char"/>
    <w:basedOn w:val="DefaultParagraphFont"/>
    <w:link w:val="Heading3"/>
    <w:uiPriority w:val="9"/>
    <w:rsid w:val="006825A3"/>
    <w:rPr>
      <w:color w:val="434343"/>
      <w:sz w:val="28"/>
      <w:szCs w:val="28"/>
    </w:rPr>
  </w:style>
  <w:style w:type="paragraph" w:styleId="NoSpacing">
    <w:name w:val="No Spacing"/>
    <w:link w:val="NoSpacingChar"/>
    <w:uiPriority w:val="1"/>
    <w:qFormat/>
    <w:rsid w:val="006825A3"/>
    <w:pPr>
      <w:spacing w:line="240" w:lineRule="auto"/>
    </w:pPr>
    <w:rPr>
      <w:rFonts w:ascii="Times New Roman" w:eastAsiaTheme="minorHAnsi" w:hAnsi="Times New Roman" w:cstheme="minorBidi"/>
      <w:sz w:val="24"/>
      <w:szCs w:val="24"/>
      <w:lang w:val="en-US"/>
    </w:rPr>
  </w:style>
  <w:style w:type="table" w:customStyle="1" w:styleId="TableGrid2">
    <w:name w:val="Table Grid2"/>
    <w:basedOn w:val="TableNormal"/>
    <w:next w:val="TableGrid"/>
    <w:rsid w:val="009125DF"/>
    <w:pPr>
      <w:spacing w:line="240" w:lineRule="auto"/>
    </w:pPr>
    <w:rPr>
      <w:rFonts w:ascii="Times New Roman" w:eastAsia="Times New Roman" w:hAnsi="Times New Roman" w:cs="Times New Roman"/>
      <w:sz w:val="26"/>
      <w:szCs w:val="2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qFormat/>
    <w:rsid w:val="00C84D9D"/>
    <w:rPr>
      <w:rFonts w:ascii="Times New Roman" w:eastAsiaTheme="minorHAnsi" w:hAnsi="Times New Roman" w:cstheme="minorBidi"/>
      <w:sz w:val="24"/>
      <w:szCs w:val="24"/>
      <w:lang w:val="en-US"/>
    </w:rPr>
  </w:style>
  <w:style w:type="character" w:styleId="SubtleEmphasis">
    <w:name w:val="Subtle Emphasis"/>
    <w:basedOn w:val="DefaultParagraphFont"/>
    <w:qFormat/>
    <w:rsid w:val="00A3264D"/>
    <w:rPr>
      <w:i/>
      <w:iCs/>
      <w:color w:val="404040" w:themeColor="text1" w:themeTint="BF"/>
    </w:rPr>
  </w:style>
  <w:style w:type="character" w:customStyle="1" w:styleId="katex-mathml">
    <w:name w:val="katex-mathml"/>
    <w:basedOn w:val="DefaultParagraphFont"/>
    <w:rsid w:val="003A2F25"/>
  </w:style>
  <w:style w:type="character" w:customStyle="1" w:styleId="mord">
    <w:name w:val="mord"/>
    <w:basedOn w:val="DefaultParagraphFont"/>
    <w:rsid w:val="003A2F25"/>
  </w:style>
  <w:style w:type="paragraph" w:customStyle="1" w:styleId="MTDisplayEquation">
    <w:name w:val="MTDisplayEquation"/>
    <w:basedOn w:val="Normal"/>
    <w:next w:val="Normal"/>
    <w:link w:val="MTDisplayEquationChar"/>
    <w:qFormat/>
    <w:rsid w:val="00251B0A"/>
    <w:pPr>
      <w:tabs>
        <w:tab w:val="center" w:pos="5100"/>
        <w:tab w:val="right" w:pos="10200"/>
      </w:tabs>
      <w:spacing w:after="120"/>
    </w:pPr>
    <w:rPr>
      <w:noProof/>
    </w:rPr>
  </w:style>
  <w:style w:type="character" w:customStyle="1" w:styleId="MTDisplayEquationChar">
    <w:name w:val="MTDisplayEquation Char"/>
    <w:basedOn w:val="DefaultParagraphFont"/>
    <w:link w:val="MTDisplayEquation"/>
    <w:qFormat/>
    <w:rsid w:val="00251B0A"/>
    <w:rPr>
      <w:noProof/>
    </w:rPr>
  </w:style>
  <w:style w:type="character" w:customStyle="1" w:styleId="mpunct">
    <w:name w:val="mpunct"/>
    <w:basedOn w:val="DefaultParagraphFont"/>
    <w:rsid w:val="00431783"/>
  </w:style>
  <w:style w:type="table" w:customStyle="1" w:styleId="trongbang1">
    <w:name w:val="trongbang1"/>
    <w:basedOn w:val="TableNormal"/>
    <w:next w:val="TableGrid"/>
    <w:uiPriority w:val="39"/>
    <w:qFormat/>
    <w:rsid w:val="000675FF"/>
    <w:pPr>
      <w:spacing w:line="240" w:lineRule="auto"/>
    </w:pPr>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2">
    <w:name w:val="trongbang2"/>
    <w:basedOn w:val="TableNormal"/>
    <w:next w:val="TableGrid"/>
    <w:qFormat/>
    <w:rsid w:val="005D4B4B"/>
    <w:pPr>
      <w:spacing w:line="240" w:lineRule="auto"/>
    </w:pPr>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3">
    <w:name w:val="trongbang3"/>
    <w:basedOn w:val="TableNormal"/>
    <w:next w:val="TableGrid"/>
    <w:qFormat/>
    <w:rsid w:val="005D4B4B"/>
    <w:pPr>
      <w:spacing w:line="240" w:lineRule="auto"/>
    </w:pPr>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35E51"/>
    <w:rPr>
      <w:sz w:val="40"/>
      <w:szCs w:val="40"/>
    </w:rPr>
  </w:style>
  <w:style w:type="character" w:styleId="UnresolvedMention">
    <w:name w:val="Unresolved Mention"/>
    <w:basedOn w:val="DefaultParagraphFont"/>
    <w:uiPriority w:val="99"/>
    <w:semiHidden/>
    <w:unhideWhenUsed/>
    <w:rsid w:val="00B802A0"/>
    <w:rPr>
      <w:color w:val="605E5C"/>
      <w:shd w:val="clear" w:color="auto" w:fill="E1DFDD"/>
    </w:rPr>
  </w:style>
  <w:style w:type="table" w:customStyle="1" w:styleId="a">
    <w:basedOn w:val="TableNormal"/>
    <w:pPr>
      <w:spacing w:line="240" w:lineRule="auto"/>
    </w:pPr>
    <w:rPr>
      <w:rFonts w:ascii="Cambria" w:eastAsia="Cambria" w:hAnsi="Cambria" w:cs="Cambria"/>
    </w:rPr>
    <w:tblPr>
      <w:tblStyleRowBandSize w:val="1"/>
      <w:tblStyleColBandSize w:val="1"/>
    </w:tblPr>
  </w:style>
  <w:style w:type="table" w:customStyle="1" w:styleId="a0">
    <w:basedOn w:val="TableNormal"/>
    <w:pPr>
      <w:spacing w:line="240" w:lineRule="auto"/>
    </w:pPr>
    <w:rPr>
      <w:rFonts w:ascii="Cambria" w:eastAsia="Cambria" w:hAnsi="Cambria" w:cs="Cambria"/>
    </w:rPr>
    <w:tblPr>
      <w:tblStyleRowBandSize w:val="1"/>
      <w:tblStyleColBandSize w:val="1"/>
    </w:tblPr>
  </w:style>
  <w:style w:type="table" w:customStyle="1" w:styleId="a1">
    <w:basedOn w:val="TableNormal"/>
    <w:pPr>
      <w:spacing w:line="240" w:lineRule="auto"/>
    </w:pPr>
    <w:rPr>
      <w:rFonts w:ascii="Cambria" w:eastAsia="Cambria" w:hAnsi="Cambria" w:cs="Cambria"/>
    </w:rPr>
    <w:tblPr>
      <w:tblStyleRowBandSize w:val="1"/>
      <w:tblStyleColBandSize w:val="1"/>
    </w:tblPr>
  </w:style>
  <w:style w:type="table" w:customStyle="1" w:styleId="a2">
    <w:basedOn w:val="TableNormal"/>
    <w:pPr>
      <w:spacing w:line="240" w:lineRule="auto"/>
    </w:pPr>
    <w:rPr>
      <w:rFonts w:ascii="Cambria" w:eastAsia="Cambria" w:hAnsi="Cambria" w:cs="Cambria"/>
    </w:rPr>
    <w:tblPr>
      <w:tblStyleRowBandSize w:val="1"/>
      <w:tblStyleColBandSize w:val="1"/>
    </w:tblPr>
  </w:style>
  <w:style w:type="table" w:customStyle="1" w:styleId="a3">
    <w:basedOn w:val="TableNormal"/>
    <w:pPr>
      <w:spacing w:line="240" w:lineRule="auto"/>
    </w:pPr>
    <w:rPr>
      <w:rFonts w:ascii="Cambria" w:eastAsia="Cambria" w:hAnsi="Cambria" w:cs="Cambria"/>
    </w:rPr>
    <w:tblPr>
      <w:tblStyleRowBandSize w:val="1"/>
      <w:tblStyleColBandSize w:val="1"/>
    </w:tblPr>
  </w:style>
  <w:style w:type="table" w:customStyle="1" w:styleId="a4">
    <w:basedOn w:val="TableNormal"/>
    <w:pPr>
      <w:spacing w:line="240" w:lineRule="auto"/>
    </w:pPr>
    <w:rPr>
      <w:rFonts w:ascii="Cambria" w:eastAsia="Cambria" w:hAnsi="Cambria" w:cs="Cambria"/>
    </w:rPr>
    <w:tblPr>
      <w:tblStyleRowBandSize w:val="1"/>
      <w:tblStyleColBandSize w:val="1"/>
    </w:tblPr>
  </w:style>
  <w:style w:type="table" w:customStyle="1" w:styleId="a5">
    <w:basedOn w:val="TableNormal"/>
    <w:pPr>
      <w:spacing w:line="240" w:lineRule="auto"/>
    </w:pPr>
    <w:rPr>
      <w:rFonts w:ascii="Cambria" w:eastAsia="Cambria" w:hAnsi="Cambria" w:cs="Cambria"/>
    </w:rPr>
    <w:tblPr>
      <w:tblStyleRowBandSize w:val="1"/>
      <w:tblStyleColBandSize w:val="1"/>
    </w:tblPr>
  </w:style>
  <w:style w:type="table" w:customStyle="1" w:styleId="a6">
    <w:basedOn w:val="TableNormal"/>
    <w:pPr>
      <w:spacing w:line="240" w:lineRule="auto"/>
    </w:pPr>
    <w:rPr>
      <w:rFonts w:ascii="Cambria" w:eastAsia="Cambria" w:hAnsi="Cambria" w:cs="Cambria"/>
    </w:rPr>
    <w:tblPr>
      <w:tblStyleRowBandSize w:val="1"/>
      <w:tblStyleColBandSize w:val="1"/>
    </w:tblPr>
  </w:style>
  <w:style w:type="table" w:customStyle="1" w:styleId="a7">
    <w:basedOn w:val="TableNormal"/>
    <w:pPr>
      <w:spacing w:line="240" w:lineRule="auto"/>
    </w:pPr>
    <w:rPr>
      <w:rFonts w:ascii="Cambria" w:eastAsia="Cambria" w:hAnsi="Cambria" w:cs="Cambria"/>
    </w:rPr>
    <w:tblPr>
      <w:tblStyleRowBandSize w:val="1"/>
      <w:tblStyleColBandSize w:val="1"/>
    </w:tblPr>
  </w:style>
  <w:style w:type="table" w:customStyle="1" w:styleId="a8">
    <w:basedOn w:val="TableNormal"/>
    <w:pPr>
      <w:spacing w:line="240" w:lineRule="auto"/>
    </w:pPr>
    <w:rPr>
      <w:rFonts w:ascii="Cambria" w:eastAsia="Cambria" w:hAnsi="Cambria" w:cs="Cambria"/>
    </w:rPr>
    <w:tblPr>
      <w:tblStyleRowBandSize w:val="1"/>
      <w:tblStyleColBandSize w:val="1"/>
    </w:tblPr>
  </w:style>
  <w:style w:type="table" w:customStyle="1" w:styleId="a9">
    <w:basedOn w:val="TableNormal"/>
    <w:pPr>
      <w:spacing w:line="240" w:lineRule="auto"/>
    </w:pPr>
    <w:rPr>
      <w:rFonts w:ascii="Cambria" w:eastAsia="Cambria" w:hAnsi="Cambria" w:cs="Cambria"/>
    </w:rPr>
    <w:tblPr>
      <w:tblStyleRowBandSize w:val="1"/>
      <w:tblStyleColBandSize w:val="1"/>
    </w:tblPr>
  </w:style>
  <w:style w:type="table" w:customStyle="1" w:styleId="aa">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b">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c">
    <w:basedOn w:val="TableNormal"/>
    <w:pPr>
      <w:spacing w:line="240" w:lineRule="auto"/>
    </w:pPr>
    <w:rPr>
      <w:rFonts w:ascii="Cambria" w:eastAsia="Cambria" w:hAnsi="Cambria" w:cs="Cambria"/>
    </w:rPr>
    <w:tblPr>
      <w:tblStyleRowBandSize w:val="1"/>
      <w:tblStyleColBandSize w:val="1"/>
    </w:tblPr>
  </w:style>
  <w:style w:type="table" w:customStyle="1" w:styleId="ad">
    <w:basedOn w:val="TableNormal"/>
    <w:pPr>
      <w:spacing w:line="240" w:lineRule="auto"/>
    </w:pPr>
    <w:rPr>
      <w:rFonts w:ascii="Cambria" w:eastAsia="Cambria" w:hAnsi="Cambria" w:cs="Cambria"/>
    </w:rPr>
    <w:tblPr>
      <w:tblStyleRowBandSize w:val="1"/>
      <w:tblStyleColBandSize w:val="1"/>
    </w:tblPr>
  </w:style>
  <w:style w:type="table" w:customStyle="1" w:styleId="ae">
    <w:basedOn w:val="TableNormal"/>
    <w:pPr>
      <w:spacing w:line="240" w:lineRule="auto"/>
    </w:pPr>
    <w:rPr>
      <w:rFonts w:ascii="Cambria" w:eastAsia="Cambria" w:hAnsi="Cambria" w:cs="Cambria"/>
    </w:rPr>
    <w:tblPr>
      <w:tblStyleRowBandSize w:val="1"/>
      <w:tblStyleColBandSize w:val="1"/>
    </w:tblPr>
  </w:style>
  <w:style w:type="table" w:customStyle="1" w:styleId="af">
    <w:basedOn w:val="TableNormal"/>
    <w:pPr>
      <w:spacing w:line="240" w:lineRule="auto"/>
    </w:pPr>
    <w:rPr>
      <w:rFonts w:ascii="Cambria" w:eastAsia="Cambria" w:hAnsi="Cambria" w:cs="Cambria"/>
    </w:rPr>
    <w:tblPr>
      <w:tblStyleRowBandSize w:val="1"/>
      <w:tblStyleColBandSize w:val="1"/>
    </w:tblPr>
  </w:style>
  <w:style w:type="table" w:customStyle="1" w:styleId="af0">
    <w:basedOn w:val="TableNormal"/>
    <w:pPr>
      <w:spacing w:line="240" w:lineRule="auto"/>
    </w:pPr>
    <w:rPr>
      <w:rFonts w:ascii="Cambria" w:eastAsia="Cambria" w:hAnsi="Cambria" w:cs="Cambria"/>
    </w:rPr>
    <w:tblPr>
      <w:tblStyleRowBandSize w:val="1"/>
      <w:tblStyleColBandSize w:val="1"/>
    </w:tblPr>
  </w:style>
  <w:style w:type="table" w:customStyle="1" w:styleId="af1">
    <w:basedOn w:val="TableNormal"/>
    <w:pPr>
      <w:spacing w:line="240" w:lineRule="auto"/>
    </w:pPr>
    <w:rPr>
      <w:rFonts w:ascii="Cambria" w:eastAsia="Cambria" w:hAnsi="Cambria" w:cs="Cambria"/>
    </w:rPr>
    <w:tblPr>
      <w:tblStyleRowBandSize w:val="1"/>
      <w:tblStyleColBandSize w:val="1"/>
    </w:tblPr>
  </w:style>
  <w:style w:type="table" w:customStyle="1" w:styleId="af2">
    <w:basedOn w:val="TableNormal"/>
    <w:pPr>
      <w:spacing w:line="240" w:lineRule="auto"/>
    </w:pPr>
    <w:rPr>
      <w:rFonts w:ascii="Cambria" w:eastAsia="Cambria" w:hAnsi="Cambria" w:cs="Cambria"/>
    </w:rPr>
    <w:tblPr>
      <w:tblStyleRowBandSize w:val="1"/>
      <w:tblStyleColBandSize w:val="1"/>
    </w:tblPr>
  </w:style>
  <w:style w:type="table" w:customStyle="1" w:styleId="af3">
    <w:basedOn w:val="TableNormal"/>
    <w:pPr>
      <w:spacing w:line="240" w:lineRule="auto"/>
    </w:pPr>
    <w:rPr>
      <w:rFonts w:ascii="Cambria" w:eastAsia="Cambria" w:hAnsi="Cambria" w:cs="Cambria"/>
    </w:rPr>
    <w:tblPr>
      <w:tblStyleRowBandSize w:val="1"/>
      <w:tblStyleColBandSize w:val="1"/>
    </w:tblPr>
  </w:style>
  <w:style w:type="table" w:customStyle="1" w:styleId="af4">
    <w:basedOn w:val="TableNormal"/>
    <w:pPr>
      <w:spacing w:line="240" w:lineRule="auto"/>
    </w:pPr>
    <w:rPr>
      <w:rFonts w:ascii="Cambria" w:eastAsia="Cambria" w:hAnsi="Cambria" w:cs="Cambria"/>
    </w:rPr>
    <w:tblPr>
      <w:tblStyleRowBandSize w:val="1"/>
      <w:tblStyleColBandSize w:val="1"/>
    </w:tblPr>
  </w:style>
  <w:style w:type="table" w:customStyle="1" w:styleId="af5">
    <w:basedOn w:val="TableNormal"/>
    <w:pPr>
      <w:spacing w:line="240" w:lineRule="auto"/>
    </w:pPr>
    <w:rPr>
      <w:rFonts w:ascii="Cambria" w:eastAsia="Cambria" w:hAnsi="Cambria" w:cs="Cambria"/>
    </w:rPr>
    <w:tblPr>
      <w:tblStyleRowBandSize w:val="1"/>
      <w:tblStyleColBandSize w:val="1"/>
    </w:tblPr>
  </w:style>
  <w:style w:type="table" w:customStyle="1" w:styleId="af6">
    <w:basedOn w:val="TableNormal"/>
    <w:pPr>
      <w:spacing w:line="240" w:lineRule="auto"/>
    </w:pPr>
    <w:rPr>
      <w:rFonts w:ascii="Cambria" w:eastAsia="Cambria" w:hAnsi="Cambria" w:cs="Cambria"/>
    </w:rPr>
    <w:tblPr>
      <w:tblStyleRowBandSize w:val="1"/>
      <w:tblStyleColBandSize w:val="1"/>
    </w:tblPr>
  </w:style>
  <w:style w:type="table" w:customStyle="1" w:styleId="af7">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f8">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TableGrid8">
    <w:name w:val="Table Grid8"/>
    <w:basedOn w:val="TableNormal"/>
    <w:next w:val="TableGrid"/>
    <w:uiPriority w:val="59"/>
    <w:qFormat/>
    <w:rsid w:val="004843F3"/>
    <w:pPr>
      <w:spacing w:line="240" w:lineRule="auto"/>
    </w:pPr>
    <w:rPr>
      <w:rFonts w:ascii="Times New Roman" w:eastAsia="Calibri" w:hAnsi="Times New Roman" w:cs="Times New Roman"/>
      <w:sz w:val="24"/>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4">
    <w:name w:val="tham khao4"/>
    <w:basedOn w:val="TableNormal"/>
    <w:next w:val="TableGrid"/>
    <w:uiPriority w:val="39"/>
    <w:qFormat/>
    <w:rsid w:val="004843F3"/>
    <w:pPr>
      <w:spacing w:line="240" w:lineRule="auto"/>
    </w:pPr>
    <w:rPr>
      <w:rFonts w:ascii="Times New Roman" w:eastAsia="Calibri" w:hAnsi="Times New Roman" w:cs="Times New Roman"/>
      <w:kern w:val="2"/>
      <w:sz w:val="23"/>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
    <w:name w:val="tham khao2"/>
    <w:basedOn w:val="TableNormal"/>
    <w:next w:val="TableGrid"/>
    <w:uiPriority w:val="59"/>
    <w:qFormat/>
    <w:rsid w:val="004843F3"/>
    <w:pPr>
      <w:spacing w:line="240" w:lineRule="auto"/>
    </w:pPr>
    <w:rPr>
      <w:rFonts w:ascii="Palatino Linotype" w:eastAsia="Calibri" w:hAnsi="Palatino Linotype" w:cs="Times New Roman"/>
      <w:color w:val="262626"/>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
    <w:name w:val="tham khao3"/>
    <w:basedOn w:val="TableNormal"/>
    <w:next w:val="TableGrid"/>
    <w:uiPriority w:val="59"/>
    <w:qFormat/>
    <w:rsid w:val="004843F3"/>
    <w:pPr>
      <w:spacing w:line="240" w:lineRule="auto"/>
    </w:pPr>
    <w:rPr>
      <w:rFonts w:ascii="Palatino Linotype" w:eastAsia="Calibri" w:hAnsi="Palatino Linotype" w:cs="Times New Roman"/>
      <w:color w:val="262626"/>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843F3"/>
    <w:pPr>
      <w:spacing w:line="240" w:lineRule="auto"/>
      <w:ind w:left="720" w:hanging="720"/>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4843F3"/>
    <w:pPr>
      <w:spacing w:line="240" w:lineRule="auto"/>
    </w:pPr>
    <w:rPr>
      <w:rFonts w:ascii="Times New Roman" w:eastAsia="Calibr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39"/>
    <w:rsid w:val="004843F3"/>
    <w:pPr>
      <w:spacing w:line="240" w:lineRule="auto"/>
    </w:pPr>
    <w:rPr>
      <w:rFonts w:ascii="Times New Roman" w:eastAsia="Calibr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4843F3"/>
    <w:pPr>
      <w:spacing w:line="240" w:lineRule="auto"/>
    </w:pPr>
    <w:rPr>
      <w:rFonts w:ascii="Times New Roman" w:eastAsia="Calibr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505D7B"/>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4179EC"/>
    <w:rPr>
      <w:rFonts w:asciiTheme="minorHAnsi" w:eastAsiaTheme="majorEastAsia" w:hAnsiTheme="minorHAnsi" w:cstheme="majorBidi"/>
      <w:color w:val="595959" w:themeColor="text1" w:themeTint="A6"/>
      <w:kern w:val="2"/>
      <w:sz w:val="24"/>
      <w:szCs w:val="24"/>
      <w:lang w:val="en-US"/>
    </w:rPr>
  </w:style>
  <w:style w:type="character" w:customStyle="1" w:styleId="Heading8Char">
    <w:name w:val="Heading 8 Char"/>
    <w:basedOn w:val="DefaultParagraphFont"/>
    <w:link w:val="Heading8"/>
    <w:uiPriority w:val="9"/>
    <w:rsid w:val="004179EC"/>
    <w:rPr>
      <w:rFonts w:asciiTheme="minorHAnsi" w:eastAsiaTheme="majorEastAsia" w:hAnsiTheme="minorHAnsi" w:cstheme="majorBidi"/>
      <w:i/>
      <w:iCs/>
      <w:color w:val="272727" w:themeColor="text1" w:themeTint="D8"/>
      <w:kern w:val="2"/>
      <w:sz w:val="24"/>
      <w:szCs w:val="24"/>
      <w:lang w:val="en-US"/>
    </w:rPr>
  </w:style>
  <w:style w:type="character" w:customStyle="1" w:styleId="Heading9Char">
    <w:name w:val="Heading 9 Char"/>
    <w:basedOn w:val="DefaultParagraphFont"/>
    <w:link w:val="Heading9"/>
    <w:uiPriority w:val="9"/>
    <w:rsid w:val="004179EC"/>
    <w:rPr>
      <w:rFonts w:asciiTheme="minorHAnsi" w:eastAsiaTheme="majorEastAsia" w:hAnsiTheme="minorHAnsi" w:cstheme="majorBidi"/>
      <w:color w:val="272727" w:themeColor="text1" w:themeTint="D8"/>
      <w:kern w:val="2"/>
      <w:sz w:val="24"/>
      <w:szCs w:val="24"/>
      <w:lang w:val="en-US"/>
    </w:rPr>
  </w:style>
  <w:style w:type="character" w:customStyle="1" w:styleId="Style1">
    <w:name w:val="Style1"/>
    <w:uiPriority w:val="1"/>
    <w:rsid w:val="004179EC"/>
    <w:rPr>
      <w:rFonts w:ascii="Tahoma" w:hAnsi="Tahoma"/>
      <w:b/>
      <w:color w:val="FFFFFF"/>
      <w:sz w:val="32"/>
      <w:bdr w:val="none" w:sz="0" w:space="0" w:color="auto"/>
      <w:shd w:val="clear" w:color="auto" w:fill="548DD4"/>
    </w:rPr>
  </w:style>
  <w:style w:type="character" w:styleId="PlaceholderText">
    <w:name w:val="Placeholder Text"/>
    <w:basedOn w:val="DefaultParagraphFont"/>
    <w:rsid w:val="004179EC"/>
    <w:rPr>
      <w:color w:val="808080"/>
    </w:rPr>
  </w:style>
  <w:style w:type="character" w:customStyle="1" w:styleId="Heading2Char">
    <w:name w:val="Heading 2 Char"/>
    <w:basedOn w:val="DefaultParagraphFont"/>
    <w:link w:val="Heading2"/>
    <w:rsid w:val="004179EC"/>
    <w:rPr>
      <w:sz w:val="32"/>
      <w:szCs w:val="32"/>
    </w:rPr>
  </w:style>
  <w:style w:type="paragraph" w:customStyle="1" w:styleId="Normal0">
    <w:name w:val="Normal_0"/>
    <w:link w:val="Normal0Char"/>
    <w:qFormat/>
    <w:rsid w:val="004179EC"/>
    <w:pPr>
      <w:widowControl w:val="0"/>
      <w:spacing w:after="200"/>
    </w:pPr>
    <w:rPr>
      <w:rFonts w:ascii="Times New Roman" w:eastAsia="Calibri" w:hAnsi="Times New Roman" w:cs="Times New Roman"/>
      <w:sz w:val="24"/>
      <w:lang w:val="en-US"/>
    </w:rPr>
  </w:style>
  <w:style w:type="character" w:customStyle="1" w:styleId="Normal0Char">
    <w:name w:val="Normal_0 Char"/>
    <w:link w:val="Normal0"/>
    <w:rsid w:val="004179EC"/>
    <w:rPr>
      <w:rFonts w:ascii="Times New Roman" w:eastAsia="Calibri" w:hAnsi="Times New Roman" w:cs="Times New Roman"/>
      <w:sz w:val="24"/>
      <w:lang w:val="en-US"/>
    </w:rPr>
  </w:style>
  <w:style w:type="character" w:customStyle="1" w:styleId="NormalWebChar">
    <w:name w:val="Normal (Web) Char"/>
    <w:basedOn w:val="DefaultParagraphFont"/>
    <w:link w:val="NormalWeb"/>
    <w:qFormat/>
    <w:rsid w:val="004179EC"/>
    <w:rPr>
      <w:rFonts w:ascii="Times New Roman" w:eastAsia="Times New Roman" w:hAnsi="Times New Roman" w:cs="Times New Roman"/>
      <w:sz w:val="24"/>
      <w:szCs w:val="24"/>
      <w:lang w:val="en-US"/>
    </w:rPr>
  </w:style>
  <w:style w:type="paragraph" w:styleId="Header">
    <w:name w:val="header"/>
    <w:basedOn w:val="Normal"/>
    <w:link w:val="HeaderChar"/>
    <w:unhideWhenUsed/>
    <w:rsid w:val="004179EC"/>
    <w:pPr>
      <w:tabs>
        <w:tab w:val="center" w:pos="4680"/>
        <w:tab w:val="right" w:pos="9360"/>
      </w:tabs>
      <w:spacing w:line="240" w:lineRule="auto"/>
    </w:pPr>
  </w:style>
  <w:style w:type="character" w:customStyle="1" w:styleId="HeaderChar">
    <w:name w:val="Header Char"/>
    <w:basedOn w:val="DefaultParagraphFont"/>
    <w:link w:val="Header"/>
    <w:rsid w:val="004179EC"/>
  </w:style>
  <w:style w:type="paragraph" w:styleId="Footer">
    <w:name w:val="footer"/>
    <w:aliases w:val="Char11,Char111,Char1111,Char11111,Char111111"/>
    <w:basedOn w:val="Normal"/>
    <w:link w:val="FooterChar"/>
    <w:uiPriority w:val="99"/>
    <w:unhideWhenUsed/>
    <w:rsid w:val="004179EC"/>
    <w:pPr>
      <w:tabs>
        <w:tab w:val="center" w:pos="4680"/>
        <w:tab w:val="right" w:pos="9360"/>
      </w:tabs>
      <w:spacing w:line="240" w:lineRule="auto"/>
    </w:pPr>
  </w:style>
  <w:style w:type="character" w:customStyle="1" w:styleId="FooterChar">
    <w:name w:val="Footer Char"/>
    <w:aliases w:val="Char11 Char,Char111 Char,Char1111 Char,Char11111 Char,Char111111 Char"/>
    <w:basedOn w:val="DefaultParagraphFont"/>
    <w:link w:val="Footer"/>
    <w:uiPriority w:val="99"/>
    <w:rsid w:val="004179EC"/>
  </w:style>
  <w:style w:type="table" w:customStyle="1" w:styleId="TableGrid4">
    <w:name w:val="Table Grid4"/>
    <w:basedOn w:val="TableNormal"/>
    <w:next w:val="TableGrid"/>
    <w:uiPriority w:val="39"/>
    <w:rsid w:val="004179EC"/>
    <w:pPr>
      <w:spacing w:line="240" w:lineRule="auto"/>
    </w:pPr>
    <w:rPr>
      <w:rFonts w:ascii="Times New Roman" w:eastAsia="Calibri" w:hAnsi="Times New Roman" w:cs="Times New Roman"/>
      <w:sz w:val="24"/>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ding1">
    <w:name w:val="Padding1"/>
    <w:basedOn w:val="Normal"/>
    <w:link w:val="Padding1Char"/>
    <w:qFormat/>
    <w:rsid w:val="004179EC"/>
    <w:pPr>
      <w:spacing w:before="80" w:after="80" w:line="288" w:lineRule="auto"/>
      <w:ind w:left="360"/>
      <w:jc w:val="both"/>
    </w:pPr>
    <w:rPr>
      <w:rFonts w:ascii="Times New Roman" w:eastAsia="Malgun Gothic" w:hAnsi="Times New Roman" w:cs="Times New Roman"/>
      <w:noProof/>
      <w:sz w:val="24"/>
      <w:lang w:val="en-US" w:eastAsia="ko-KR"/>
    </w:rPr>
  </w:style>
  <w:style w:type="paragraph" w:customStyle="1" w:styleId="ListPadding">
    <w:name w:val="ListPadding"/>
    <w:basedOn w:val="Normal"/>
    <w:link w:val="ListPaddingChar"/>
    <w:qFormat/>
    <w:rsid w:val="004179EC"/>
    <w:pPr>
      <w:spacing w:before="80" w:after="80" w:line="288" w:lineRule="auto"/>
      <w:ind w:left="360" w:hanging="360"/>
      <w:jc w:val="both"/>
    </w:pPr>
    <w:rPr>
      <w:rFonts w:ascii="Times New Roman" w:eastAsia="Malgun Gothic" w:hAnsi="Times New Roman" w:cs="Times New Roman"/>
      <w:sz w:val="24"/>
      <w:lang w:val="en-US" w:eastAsia="ko-KR"/>
    </w:rPr>
  </w:style>
  <w:style w:type="character" w:customStyle="1" w:styleId="Padding1Char">
    <w:name w:val="Padding1 Char"/>
    <w:basedOn w:val="DefaultParagraphFont"/>
    <w:link w:val="Padding1"/>
    <w:rsid w:val="004179EC"/>
    <w:rPr>
      <w:rFonts w:ascii="Times New Roman" w:eastAsia="Malgun Gothic" w:hAnsi="Times New Roman" w:cs="Times New Roman"/>
      <w:noProof/>
      <w:sz w:val="24"/>
      <w:lang w:val="en-US" w:eastAsia="ko-KR"/>
    </w:rPr>
  </w:style>
  <w:style w:type="paragraph" w:customStyle="1" w:styleId="MorePadding">
    <w:name w:val="MorePadding"/>
    <w:basedOn w:val="Padding1"/>
    <w:link w:val="MorePaddingChar"/>
    <w:qFormat/>
    <w:rsid w:val="004179EC"/>
    <w:pPr>
      <w:ind w:left="720"/>
    </w:pPr>
  </w:style>
  <w:style w:type="character" w:customStyle="1" w:styleId="ListPaddingChar">
    <w:name w:val="ListPadding Char"/>
    <w:link w:val="ListPadding"/>
    <w:rsid w:val="004179EC"/>
    <w:rPr>
      <w:rFonts w:ascii="Times New Roman" w:eastAsia="Malgun Gothic" w:hAnsi="Times New Roman" w:cs="Times New Roman"/>
      <w:sz w:val="24"/>
      <w:lang w:val="en-US" w:eastAsia="ko-KR"/>
    </w:rPr>
  </w:style>
  <w:style w:type="character" w:customStyle="1" w:styleId="MorePaddingChar">
    <w:name w:val="MorePadding Char"/>
    <w:basedOn w:val="Padding1Char"/>
    <w:link w:val="MorePadding"/>
    <w:rsid w:val="004179EC"/>
    <w:rPr>
      <w:rFonts w:ascii="Times New Roman" w:eastAsia="Malgun Gothic" w:hAnsi="Times New Roman" w:cs="Times New Roman"/>
      <w:noProof/>
      <w:sz w:val="24"/>
      <w:lang w:val="en-US" w:eastAsia="ko-KR"/>
    </w:rPr>
  </w:style>
  <w:style w:type="character" w:styleId="CommentReference">
    <w:name w:val="annotation reference"/>
    <w:basedOn w:val="DefaultParagraphFont"/>
    <w:uiPriority w:val="99"/>
    <w:unhideWhenUsed/>
    <w:rsid w:val="004179EC"/>
    <w:rPr>
      <w:sz w:val="16"/>
      <w:szCs w:val="16"/>
    </w:rPr>
  </w:style>
  <w:style w:type="paragraph" w:styleId="CommentText">
    <w:name w:val="annotation text"/>
    <w:basedOn w:val="Normal"/>
    <w:link w:val="CommentTextChar"/>
    <w:uiPriority w:val="99"/>
    <w:unhideWhenUsed/>
    <w:rsid w:val="004179EC"/>
    <w:pPr>
      <w:spacing w:line="240" w:lineRule="auto"/>
    </w:pPr>
    <w:rPr>
      <w:sz w:val="20"/>
      <w:szCs w:val="20"/>
    </w:rPr>
  </w:style>
  <w:style w:type="character" w:customStyle="1" w:styleId="CommentTextChar">
    <w:name w:val="Comment Text Char"/>
    <w:basedOn w:val="DefaultParagraphFont"/>
    <w:link w:val="CommentText"/>
    <w:uiPriority w:val="99"/>
    <w:rsid w:val="004179EC"/>
    <w:rPr>
      <w:sz w:val="20"/>
      <w:szCs w:val="20"/>
    </w:rPr>
  </w:style>
  <w:style w:type="paragraph" w:styleId="CommentSubject">
    <w:name w:val="annotation subject"/>
    <w:basedOn w:val="CommentText"/>
    <w:next w:val="CommentText"/>
    <w:link w:val="CommentSubjectChar"/>
    <w:uiPriority w:val="99"/>
    <w:unhideWhenUsed/>
    <w:rsid w:val="004179EC"/>
    <w:rPr>
      <w:b/>
      <w:bCs/>
    </w:rPr>
  </w:style>
  <w:style w:type="character" w:customStyle="1" w:styleId="CommentSubjectChar">
    <w:name w:val="Comment Subject Char"/>
    <w:basedOn w:val="CommentTextChar"/>
    <w:link w:val="CommentSubject"/>
    <w:uiPriority w:val="99"/>
    <w:rsid w:val="004179EC"/>
    <w:rPr>
      <w:b/>
      <w:bCs/>
      <w:sz w:val="20"/>
      <w:szCs w:val="20"/>
    </w:rPr>
  </w:style>
  <w:style w:type="table" w:customStyle="1" w:styleId="47">
    <w:name w:val="47"/>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6">
    <w:name w:val="46"/>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5">
    <w:name w:val="45"/>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4">
    <w:name w:val="44"/>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3">
    <w:name w:val="43"/>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2">
    <w:name w:val="42"/>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1">
    <w:name w:val="41"/>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0">
    <w:name w:val="40"/>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9">
    <w:name w:val="39"/>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8">
    <w:name w:val="38"/>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7">
    <w:name w:val="37"/>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6">
    <w:name w:val="36"/>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5">
    <w:name w:val="35"/>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4">
    <w:name w:val="34"/>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3">
    <w:name w:val="33"/>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2">
    <w:name w:val="32"/>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1">
    <w:name w:val="31"/>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0">
    <w:name w:val="30"/>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9">
    <w:name w:val="29"/>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8">
    <w:name w:val="28"/>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7">
    <w:name w:val="27"/>
    <w:basedOn w:val="TableNormal"/>
    <w:rsid w:val="004179EC"/>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6">
    <w:name w:val="26"/>
    <w:basedOn w:val="TableNormal"/>
    <w:rsid w:val="004179EC"/>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5">
    <w:name w:val="25"/>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4">
    <w:name w:val="24"/>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3">
    <w:name w:val="23"/>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2">
    <w:name w:val="22"/>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1">
    <w:name w:val="21"/>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0">
    <w:name w:val="20"/>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9">
    <w:name w:val="19"/>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8">
    <w:name w:val="18"/>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7">
    <w:name w:val="17"/>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6">
    <w:name w:val="16"/>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5">
    <w:name w:val="15"/>
    <w:basedOn w:val="TableNormal"/>
    <w:rsid w:val="004179EC"/>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14">
    <w:name w:val="14"/>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3">
    <w:name w:val="13"/>
    <w:basedOn w:val="TableNormal"/>
    <w:rsid w:val="004179EC"/>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12">
    <w:name w:val="12"/>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1">
    <w:name w:val="11"/>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0">
    <w:name w:val="10"/>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9">
    <w:name w:val="9"/>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TableGrid3">
    <w:name w:val="Table Grid3"/>
    <w:basedOn w:val="TableNormal"/>
    <w:next w:val="TableGrid"/>
    <w:rsid w:val="004179EC"/>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179EC"/>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179EC"/>
    <w:pPr>
      <w:spacing w:line="240" w:lineRule="auto"/>
    </w:pPr>
    <w:rPr>
      <w:rFonts w:ascii="Calibri" w:eastAsia="Calibri" w:hAnsi="Calibri" w:cs="Calibri"/>
      <w:sz w:val="24"/>
      <w:szCs w:val="24"/>
      <w:lang w:val="en-US"/>
    </w:rPr>
  </w:style>
  <w:style w:type="table" w:customStyle="1" w:styleId="TableGrid6">
    <w:name w:val="Table Grid6"/>
    <w:basedOn w:val="TableNormal"/>
    <w:next w:val="TableGrid"/>
    <w:uiPriority w:val="59"/>
    <w:rsid w:val="004179EC"/>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4179EC"/>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4179EC"/>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nhideWhenUsed/>
    <w:rsid w:val="004179EC"/>
    <w:pPr>
      <w:spacing w:line="240" w:lineRule="auto"/>
    </w:pPr>
    <w:rPr>
      <w:rFonts w:ascii="Segoe UI" w:eastAsia="Calibri" w:hAnsi="Segoe UI" w:cs="Segoe UI"/>
      <w:sz w:val="18"/>
      <w:szCs w:val="18"/>
      <w:lang w:val="en-US"/>
    </w:rPr>
  </w:style>
  <w:style w:type="character" w:customStyle="1" w:styleId="BalloonTextChar">
    <w:name w:val="Balloon Text Char"/>
    <w:basedOn w:val="DefaultParagraphFont"/>
    <w:link w:val="BalloonText"/>
    <w:rsid w:val="004179EC"/>
    <w:rPr>
      <w:rFonts w:ascii="Segoe UI" w:eastAsia="Calibri" w:hAnsi="Segoe UI" w:cs="Segoe UI"/>
      <w:sz w:val="18"/>
      <w:szCs w:val="18"/>
      <w:lang w:val="en-US"/>
    </w:rPr>
  </w:style>
  <w:style w:type="character" w:customStyle="1" w:styleId="MTConvertedEquation">
    <w:name w:val="MTConvertedEquation"/>
    <w:basedOn w:val="DefaultParagraphFont"/>
    <w:rsid w:val="004179EC"/>
    <w:rPr>
      <w:rFonts w:ascii="Times New Roman" w:hAnsi="Times New Roman" w:cs="Times New Roman"/>
    </w:rPr>
  </w:style>
  <w:style w:type="character" w:customStyle="1" w:styleId="Heading4Char">
    <w:name w:val="Heading 4 Char"/>
    <w:basedOn w:val="DefaultParagraphFont"/>
    <w:link w:val="Heading4"/>
    <w:uiPriority w:val="9"/>
    <w:rsid w:val="004179EC"/>
    <w:rPr>
      <w:color w:val="666666"/>
      <w:sz w:val="24"/>
      <w:szCs w:val="24"/>
    </w:rPr>
  </w:style>
  <w:style w:type="character" w:customStyle="1" w:styleId="Heading5Char">
    <w:name w:val="Heading 5 Char"/>
    <w:basedOn w:val="DefaultParagraphFont"/>
    <w:link w:val="Heading5"/>
    <w:uiPriority w:val="9"/>
    <w:rsid w:val="004179EC"/>
    <w:rPr>
      <w:color w:val="666666"/>
    </w:rPr>
  </w:style>
  <w:style w:type="character" w:customStyle="1" w:styleId="Heading6Char">
    <w:name w:val="Heading 6 Char"/>
    <w:basedOn w:val="DefaultParagraphFont"/>
    <w:link w:val="Heading6"/>
    <w:uiPriority w:val="9"/>
    <w:rsid w:val="004179EC"/>
    <w:rPr>
      <w:i/>
      <w:color w:val="666666"/>
    </w:rPr>
  </w:style>
  <w:style w:type="character" w:customStyle="1" w:styleId="TitleChar">
    <w:name w:val="Title Char"/>
    <w:basedOn w:val="DefaultParagraphFont"/>
    <w:link w:val="Title"/>
    <w:rsid w:val="004179EC"/>
    <w:rPr>
      <w:sz w:val="52"/>
      <w:szCs w:val="52"/>
    </w:rPr>
  </w:style>
  <w:style w:type="character" w:customStyle="1" w:styleId="SubtitleChar">
    <w:name w:val="Subtitle Char"/>
    <w:basedOn w:val="DefaultParagraphFont"/>
    <w:link w:val="Subtitle"/>
    <w:uiPriority w:val="11"/>
    <w:rsid w:val="004179EC"/>
    <w:rPr>
      <w:color w:val="666666"/>
      <w:sz w:val="30"/>
      <w:szCs w:val="30"/>
    </w:rPr>
  </w:style>
  <w:style w:type="paragraph" w:styleId="Quote">
    <w:name w:val="Quote"/>
    <w:basedOn w:val="Normal"/>
    <w:next w:val="Normal"/>
    <w:link w:val="QuoteChar"/>
    <w:uiPriority w:val="29"/>
    <w:qFormat/>
    <w:rsid w:val="004179EC"/>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rPr>
  </w:style>
  <w:style w:type="character" w:customStyle="1" w:styleId="QuoteChar">
    <w:name w:val="Quote Char"/>
    <w:basedOn w:val="DefaultParagraphFont"/>
    <w:link w:val="Quote"/>
    <w:uiPriority w:val="29"/>
    <w:rsid w:val="004179EC"/>
    <w:rPr>
      <w:rFonts w:asciiTheme="minorHAnsi" w:eastAsiaTheme="minorHAnsi" w:hAnsiTheme="minorHAnsi" w:cstheme="minorBidi"/>
      <w:i/>
      <w:iCs/>
      <w:color w:val="404040" w:themeColor="text1" w:themeTint="BF"/>
      <w:kern w:val="2"/>
      <w:sz w:val="24"/>
      <w:szCs w:val="24"/>
      <w:lang w:val="en-US"/>
    </w:rPr>
  </w:style>
  <w:style w:type="character" w:styleId="IntenseEmphasis">
    <w:name w:val="Intense Emphasis"/>
    <w:basedOn w:val="DefaultParagraphFont"/>
    <w:uiPriority w:val="21"/>
    <w:qFormat/>
    <w:rsid w:val="004179EC"/>
    <w:rPr>
      <w:i/>
      <w:iCs/>
      <w:color w:val="365F91" w:themeColor="accent1" w:themeShade="BF"/>
    </w:rPr>
  </w:style>
  <w:style w:type="paragraph" w:styleId="IntenseQuote">
    <w:name w:val="Intense Quote"/>
    <w:basedOn w:val="Normal"/>
    <w:next w:val="Normal"/>
    <w:link w:val="IntenseQuoteChar"/>
    <w:uiPriority w:val="30"/>
    <w:qFormat/>
    <w:rsid w:val="004179EC"/>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US"/>
    </w:rPr>
  </w:style>
  <w:style w:type="character" w:customStyle="1" w:styleId="IntenseQuoteChar">
    <w:name w:val="Intense Quote Char"/>
    <w:basedOn w:val="DefaultParagraphFont"/>
    <w:link w:val="IntenseQuote"/>
    <w:uiPriority w:val="30"/>
    <w:rsid w:val="004179EC"/>
    <w:rPr>
      <w:rFonts w:asciiTheme="minorHAnsi" w:eastAsiaTheme="minorHAnsi" w:hAnsiTheme="minorHAnsi" w:cstheme="minorBidi"/>
      <w:i/>
      <w:iCs/>
      <w:color w:val="365F91" w:themeColor="accent1" w:themeShade="BF"/>
      <w:kern w:val="2"/>
      <w:sz w:val="24"/>
      <w:szCs w:val="24"/>
      <w:lang w:val="en-US"/>
    </w:rPr>
  </w:style>
  <w:style w:type="character" w:styleId="IntenseReference">
    <w:name w:val="Intense Reference"/>
    <w:basedOn w:val="DefaultParagraphFont"/>
    <w:uiPriority w:val="32"/>
    <w:qFormat/>
    <w:rsid w:val="004179EC"/>
    <w:rPr>
      <w:b/>
      <w:bCs/>
      <w:smallCaps/>
      <w:color w:val="365F91" w:themeColor="accent1" w:themeShade="BF"/>
      <w:spacing w:val="5"/>
    </w:rPr>
  </w:style>
  <w:style w:type="character" w:customStyle="1" w:styleId="VerbatimChar">
    <w:name w:val="Verbatim Char"/>
    <w:link w:val="SourceCode"/>
    <w:rsid w:val="004179EC"/>
    <w:rPr>
      <w:rFonts w:ascii="Consolas" w:hAnsi="Consolas"/>
    </w:rPr>
  </w:style>
  <w:style w:type="character" w:customStyle="1" w:styleId="HeaderTL-HM">
    <w:name w:val="Header TL-HM"/>
    <w:rsid w:val="004179EC"/>
    <w:rPr>
      <w:rFonts w:ascii="Times New Roman" w:hAnsi="Times New Roman"/>
      <w:i/>
      <w:sz w:val="20"/>
    </w:rPr>
  </w:style>
  <w:style w:type="numbering" w:customStyle="1" w:styleId="NoList1">
    <w:name w:val="No List1"/>
    <w:next w:val="NoList"/>
    <w:semiHidden/>
    <w:rsid w:val="004179EC"/>
  </w:style>
  <w:style w:type="character" w:styleId="PageNumber">
    <w:name w:val="page number"/>
    <w:basedOn w:val="DefaultParagraphFont"/>
    <w:rsid w:val="004179EC"/>
  </w:style>
  <w:style w:type="paragraph" w:customStyle="1" w:styleId="noidung">
    <w:name w:val="noi dung"/>
    <w:basedOn w:val="Normal"/>
    <w:rsid w:val="004179EC"/>
    <w:pPr>
      <w:spacing w:before="80" w:after="80" w:line="288" w:lineRule="auto"/>
      <w:jc w:val="both"/>
    </w:pPr>
    <w:rPr>
      <w:rFonts w:ascii=".VnCentury Schoolbook" w:eastAsia="Times New Roman" w:hAnsi=".VnCentury Schoolbook" w:cs=".VnCentury Schoolbook"/>
      <w:lang w:val="en-US"/>
    </w:rPr>
  </w:style>
  <w:style w:type="numbering" w:customStyle="1" w:styleId="NoList2">
    <w:name w:val="No List2"/>
    <w:next w:val="NoList"/>
    <w:semiHidden/>
    <w:rsid w:val="004179EC"/>
  </w:style>
  <w:style w:type="numbering" w:customStyle="1" w:styleId="NoList3">
    <w:name w:val="No List3"/>
    <w:next w:val="NoList"/>
    <w:semiHidden/>
    <w:rsid w:val="004179EC"/>
  </w:style>
  <w:style w:type="paragraph" w:customStyle="1" w:styleId="Char">
    <w:name w:val="Char"/>
    <w:basedOn w:val="Normal"/>
    <w:semiHidden/>
    <w:rsid w:val="004179EC"/>
    <w:pPr>
      <w:spacing w:after="160" w:line="240" w:lineRule="exact"/>
    </w:pPr>
    <w:rPr>
      <w:rFonts w:eastAsia="Times New Roman" w:cs="Times New Roman"/>
      <w:sz w:val="24"/>
      <w:szCs w:val="24"/>
      <w:lang w:val="en-US"/>
    </w:rPr>
  </w:style>
  <w:style w:type="paragraph" w:customStyle="1" w:styleId="VTD11">
    <w:name w:val="VTD1.1"/>
    <w:basedOn w:val="Normal"/>
    <w:autoRedefine/>
    <w:rsid w:val="004179EC"/>
    <w:pPr>
      <w:tabs>
        <w:tab w:val="left" w:pos="480"/>
        <w:tab w:val="left" w:pos="720"/>
        <w:tab w:val="left" w:pos="840"/>
        <w:tab w:val="left" w:pos="960"/>
        <w:tab w:val="left" w:pos="1200"/>
      </w:tabs>
      <w:spacing w:line="240" w:lineRule="auto"/>
      <w:jc w:val="both"/>
    </w:pPr>
    <w:rPr>
      <w:rFonts w:ascii="Times New Roman" w:eastAsia="Times New Roman" w:hAnsi="Times New Roman" w:cs="Times New Roman"/>
      <w:bCs/>
      <w:color w:val="000000"/>
      <w:sz w:val="24"/>
      <w:szCs w:val="24"/>
      <w:lang w:val="nl-NL" w:eastAsia="vi-VN"/>
    </w:rPr>
  </w:style>
  <w:style w:type="character" w:customStyle="1" w:styleId="questionnormal">
    <w:name w:val="questionnormal"/>
    <w:basedOn w:val="DefaultParagraphFont"/>
    <w:rsid w:val="004179EC"/>
  </w:style>
  <w:style w:type="character" w:customStyle="1" w:styleId="apple-style-span">
    <w:name w:val="apple-style-span"/>
    <w:basedOn w:val="DefaultParagraphFont"/>
    <w:rsid w:val="004179EC"/>
  </w:style>
  <w:style w:type="paragraph" w:customStyle="1" w:styleId="Char1">
    <w:name w:val="Char1"/>
    <w:basedOn w:val="Normal"/>
    <w:uiPriority w:val="99"/>
    <w:semiHidden/>
    <w:rsid w:val="004179EC"/>
    <w:pPr>
      <w:spacing w:after="160" w:line="240" w:lineRule="exact"/>
    </w:pPr>
    <w:rPr>
      <w:rFonts w:eastAsia="Times New Roman"/>
      <w:sz w:val="24"/>
      <w:szCs w:val="24"/>
      <w:lang w:val="pt-BR"/>
    </w:rPr>
  </w:style>
  <w:style w:type="paragraph" w:customStyle="1" w:styleId="Default">
    <w:name w:val="Default"/>
    <w:link w:val="DefaultChar"/>
    <w:rsid w:val="004179EC"/>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paragraph" w:styleId="z-TopofForm">
    <w:name w:val="HTML Top of Form"/>
    <w:basedOn w:val="Normal"/>
    <w:next w:val="Normal"/>
    <w:link w:val="z-TopofFormChar"/>
    <w:hidden/>
    <w:rsid w:val="004179EC"/>
    <w:pPr>
      <w:pBdr>
        <w:bottom w:val="single" w:sz="6" w:space="1" w:color="auto"/>
      </w:pBdr>
      <w:spacing w:line="240" w:lineRule="auto"/>
      <w:jc w:val="center"/>
    </w:pPr>
    <w:rPr>
      <w:rFonts w:eastAsia="Times New Roman" w:cs="Times New Roman"/>
      <w:vanish/>
      <w:sz w:val="16"/>
      <w:szCs w:val="16"/>
      <w:lang w:val="x-none" w:eastAsia="x-none"/>
    </w:rPr>
  </w:style>
  <w:style w:type="character" w:customStyle="1" w:styleId="z-TopofFormChar">
    <w:name w:val="z-Top of Form Char"/>
    <w:basedOn w:val="DefaultParagraphFont"/>
    <w:link w:val="z-TopofForm"/>
    <w:rsid w:val="004179EC"/>
    <w:rPr>
      <w:rFonts w:eastAsia="Times New Roman" w:cs="Times New Roman"/>
      <w:vanish/>
      <w:sz w:val="16"/>
      <w:szCs w:val="16"/>
      <w:lang w:val="x-none" w:eastAsia="x-none"/>
    </w:rPr>
  </w:style>
  <w:style w:type="paragraph" w:customStyle="1" w:styleId="cauhoi">
    <w:name w:val="cauhoi"/>
    <w:basedOn w:val="Normal"/>
    <w:link w:val="cauhoiChar"/>
    <w:rsid w:val="004179EC"/>
    <w:pPr>
      <w:spacing w:before="120" w:after="60" w:line="240" w:lineRule="auto"/>
      <w:ind w:left="900" w:hanging="900"/>
      <w:jc w:val="both"/>
    </w:pPr>
    <w:rPr>
      <w:rFonts w:ascii="Times New Roman" w:eastAsia="Times New Roman" w:hAnsi="Times New Roman" w:cs="Times New Roman"/>
      <w:lang w:val="x-none" w:eastAsia="x-none"/>
    </w:rPr>
  </w:style>
  <w:style w:type="paragraph" w:customStyle="1" w:styleId="traloi">
    <w:name w:val="traloi"/>
    <w:basedOn w:val="Normal"/>
    <w:rsid w:val="004179EC"/>
    <w:pPr>
      <w:spacing w:before="60" w:after="60" w:line="240" w:lineRule="auto"/>
      <w:ind w:left="1195" w:hanging="288"/>
      <w:jc w:val="both"/>
    </w:pPr>
    <w:rPr>
      <w:rFonts w:ascii="Times New Roman" w:eastAsia="Times New Roman" w:hAnsi="Times New Roman" w:cs="Times New Roman"/>
      <w:lang w:val="en-US"/>
    </w:rPr>
  </w:style>
  <w:style w:type="character" w:customStyle="1" w:styleId="cauhoiChar">
    <w:name w:val="cauhoi Char"/>
    <w:link w:val="cauhoi"/>
    <w:rsid w:val="004179EC"/>
    <w:rPr>
      <w:rFonts w:ascii="Times New Roman" w:eastAsia="Times New Roman" w:hAnsi="Times New Roman" w:cs="Times New Roman"/>
      <w:lang w:val="x-none" w:eastAsia="x-none"/>
    </w:rPr>
  </w:style>
  <w:style w:type="character" w:styleId="Emphasis">
    <w:name w:val="Emphasis"/>
    <w:uiPriority w:val="20"/>
    <w:qFormat/>
    <w:rsid w:val="004179EC"/>
    <w:rPr>
      <w:rFonts w:ascii="VNI-Times" w:hAnsi="VNI-Times" w:cs="Times New Roman"/>
      <w:b/>
      <w:bCs/>
      <w:i/>
      <w:iCs/>
      <w:sz w:val="24"/>
      <w:szCs w:val="24"/>
    </w:rPr>
  </w:style>
  <w:style w:type="character" w:styleId="FollowedHyperlink">
    <w:name w:val="FollowedHyperlink"/>
    <w:uiPriority w:val="99"/>
    <w:unhideWhenUsed/>
    <w:rsid w:val="004179EC"/>
    <w:rPr>
      <w:color w:val="954F72"/>
      <w:u w:val="single"/>
    </w:rPr>
  </w:style>
  <w:style w:type="paragraph" w:customStyle="1" w:styleId="CharChar1">
    <w:name w:val="Char Char1"/>
    <w:basedOn w:val="Normal"/>
    <w:semiHidden/>
    <w:rsid w:val="004179EC"/>
    <w:pPr>
      <w:spacing w:after="160" w:line="240" w:lineRule="exact"/>
    </w:pPr>
    <w:rPr>
      <w:rFonts w:eastAsia="Times New Roman" w:cs="Times New Roman"/>
      <w:sz w:val="24"/>
      <w:szCs w:val="24"/>
      <w:lang w:val="en-US"/>
    </w:rPr>
  </w:style>
  <w:style w:type="character" w:styleId="Strong">
    <w:name w:val="Strong"/>
    <w:qFormat/>
    <w:rsid w:val="004179EC"/>
    <w:rPr>
      <w:b/>
    </w:rPr>
  </w:style>
  <w:style w:type="paragraph" w:customStyle="1" w:styleId="vofirst">
    <w:name w:val="vofirst"/>
    <w:basedOn w:val="Normal"/>
    <w:link w:val="vofirstCharChar"/>
    <w:uiPriority w:val="99"/>
    <w:rsid w:val="004179EC"/>
    <w:pPr>
      <w:tabs>
        <w:tab w:val="left" w:pos="284"/>
        <w:tab w:val="left" w:pos="567"/>
        <w:tab w:val="left" w:pos="1843"/>
        <w:tab w:val="left" w:pos="3686"/>
        <w:tab w:val="left" w:pos="5528"/>
        <w:tab w:val="right" w:pos="7371"/>
      </w:tabs>
      <w:spacing w:before="40" w:line="240" w:lineRule="auto"/>
      <w:ind w:firstLine="284"/>
      <w:jc w:val="both"/>
    </w:pPr>
    <w:rPr>
      <w:rFonts w:ascii="Times New Roman" w:eastAsia="Times New Roman" w:hAnsi="Times New Roman" w:cs="Times New Roman"/>
      <w:sz w:val="24"/>
      <w:szCs w:val="24"/>
      <w:lang w:val="nl-NL"/>
    </w:rPr>
  </w:style>
  <w:style w:type="character" w:customStyle="1" w:styleId="vofirstCharChar">
    <w:name w:val="vofirst Char Char"/>
    <w:link w:val="vofirst"/>
    <w:uiPriority w:val="99"/>
    <w:rsid w:val="004179EC"/>
    <w:rPr>
      <w:rFonts w:ascii="Times New Roman" w:eastAsia="Times New Roman" w:hAnsi="Times New Roman" w:cs="Times New Roman"/>
      <w:sz w:val="24"/>
      <w:szCs w:val="24"/>
      <w:lang w:val="nl-NL"/>
    </w:rPr>
  </w:style>
  <w:style w:type="paragraph" w:styleId="BodyTextFirstIndent">
    <w:name w:val="Body Text First Indent"/>
    <w:basedOn w:val="BodyText"/>
    <w:link w:val="BodyTextFirstIndentChar"/>
    <w:unhideWhenUsed/>
    <w:rsid w:val="004179EC"/>
    <w:pPr>
      <w:widowControl/>
      <w:autoSpaceDE/>
      <w:autoSpaceDN/>
      <w:spacing w:after="120" w:line="276" w:lineRule="auto"/>
      <w:ind w:firstLine="360"/>
    </w:pPr>
    <w:rPr>
      <w:rFonts w:ascii="Calibri" w:eastAsia="Calibri" w:hAnsi="Calibri"/>
      <w:sz w:val="22"/>
      <w:szCs w:val="22"/>
      <w:lang w:val="en-US"/>
    </w:rPr>
  </w:style>
  <w:style w:type="character" w:customStyle="1" w:styleId="BodyTextFirstIndentChar">
    <w:name w:val="Body Text First Indent Char"/>
    <w:basedOn w:val="BodyTextChar"/>
    <w:link w:val="BodyTextFirstIndent"/>
    <w:rsid w:val="004179EC"/>
    <w:rPr>
      <w:rFonts w:ascii="Calibri" w:eastAsia="Calibri" w:hAnsi="Calibri" w:cs="Times New Roman"/>
      <w:sz w:val="24"/>
      <w:szCs w:val="24"/>
      <w:lang w:val="en-US"/>
    </w:rPr>
  </w:style>
  <w:style w:type="paragraph" w:styleId="BodyTextIndent">
    <w:name w:val="Body Text Indent"/>
    <w:basedOn w:val="Normal"/>
    <w:link w:val="BodyTextIndentChar"/>
    <w:unhideWhenUsed/>
    <w:rsid w:val="004179EC"/>
    <w:pPr>
      <w:spacing w:after="120"/>
      <w:ind w:left="360"/>
    </w:pPr>
    <w:rPr>
      <w:rFonts w:ascii="Calibri" w:eastAsia="Calibri" w:hAnsi="Calibri" w:cs="Times New Roman"/>
      <w:lang w:val="en-US"/>
    </w:rPr>
  </w:style>
  <w:style w:type="character" w:customStyle="1" w:styleId="BodyTextIndentChar">
    <w:name w:val="Body Text Indent Char"/>
    <w:basedOn w:val="DefaultParagraphFont"/>
    <w:link w:val="BodyTextIndent"/>
    <w:rsid w:val="004179EC"/>
    <w:rPr>
      <w:rFonts w:ascii="Calibri" w:eastAsia="Calibri" w:hAnsi="Calibri" w:cs="Times New Roman"/>
      <w:lang w:val="en-US"/>
    </w:rPr>
  </w:style>
  <w:style w:type="paragraph" w:styleId="BodyTextFirstIndent2">
    <w:name w:val="Body Text First Indent 2"/>
    <w:basedOn w:val="BodyTextIndent"/>
    <w:link w:val="BodyTextFirstIndent2Char"/>
    <w:unhideWhenUsed/>
    <w:rsid w:val="004179EC"/>
    <w:pPr>
      <w:ind w:firstLine="360"/>
    </w:pPr>
  </w:style>
  <w:style w:type="character" w:customStyle="1" w:styleId="BodyTextFirstIndent2Char">
    <w:name w:val="Body Text First Indent 2 Char"/>
    <w:basedOn w:val="BodyTextIndentChar"/>
    <w:link w:val="BodyTextFirstIndent2"/>
    <w:rsid w:val="004179EC"/>
    <w:rPr>
      <w:rFonts w:ascii="Calibri" w:eastAsia="Calibri" w:hAnsi="Calibri" w:cs="Times New Roman"/>
      <w:lang w:val="en-US"/>
    </w:rPr>
  </w:style>
  <w:style w:type="character" w:customStyle="1" w:styleId="CharChar6">
    <w:name w:val="Char Char6"/>
    <w:rsid w:val="004179EC"/>
    <w:rPr>
      <w:rFonts w:ascii="Cambria Math" w:eastAsia="Times New Roman" w:hAnsi="Cambria Math" w:cs="Times New Roman"/>
      <w:b/>
      <w:bCs/>
      <w:i/>
      <w:color w:val="000000"/>
      <w:sz w:val="24"/>
      <w:szCs w:val="26"/>
    </w:rPr>
  </w:style>
  <w:style w:type="character" w:customStyle="1" w:styleId="grame">
    <w:name w:val="grame"/>
    <w:basedOn w:val="DefaultParagraphFont"/>
    <w:rsid w:val="004179EC"/>
  </w:style>
  <w:style w:type="character" w:customStyle="1" w:styleId="CharChar5">
    <w:name w:val="Char Char5"/>
    <w:rsid w:val="004179EC"/>
    <w:rPr>
      <w:rFonts w:ascii="Calibri Light" w:eastAsia="Times New Roman" w:hAnsi="Calibri Light" w:cs="Times New Roman"/>
      <w:color w:val="1F4D78"/>
      <w:sz w:val="24"/>
      <w:szCs w:val="24"/>
    </w:rPr>
  </w:style>
  <w:style w:type="character" w:customStyle="1" w:styleId="apple-converted-space">
    <w:name w:val="apple-converted-space"/>
    <w:basedOn w:val="DefaultParagraphFont"/>
    <w:rsid w:val="004179EC"/>
  </w:style>
  <w:style w:type="paragraph" w:styleId="TOC1">
    <w:name w:val="toc 1"/>
    <w:basedOn w:val="Normal"/>
    <w:next w:val="Normal"/>
    <w:autoRedefine/>
    <w:uiPriority w:val="99"/>
    <w:unhideWhenUsed/>
    <w:rsid w:val="004179EC"/>
    <w:pPr>
      <w:spacing w:after="160" w:line="259" w:lineRule="auto"/>
    </w:pPr>
    <w:rPr>
      <w:rFonts w:ascii="Palatino Linotype" w:eastAsia="Calibri" w:hAnsi="Palatino Linotype" w:cs="Times New Roman"/>
      <w:sz w:val="23"/>
      <w:szCs w:val="23"/>
      <w:lang w:val="en-US"/>
    </w:rPr>
  </w:style>
  <w:style w:type="paragraph" w:styleId="TOC2">
    <w:name w:val="toc 2"/>
    <w:basedOn w:val="Normal"/>
    <w:next w:val="Normal"/>
    <w:autoRedefine/>
    <w:uiPriority w:val="99"/>
    <w:unhideWhenUsed/>
    <w:rsid w:val="004179EC"/>
    <w:pPr>
      <w:spacing w:after="160" w:line="259" w:lineRule="auto"/>
      <w:ind w:left="210"/>
    </w:pPr>
    <w:rPr>
      <w:rFonts w:ascii="Palatino Linotype" w:eastAsia="Calibri" w:hAnsi="Palatino Linotype" w:cs="Times New Roman"/>
      <w:sz w:val="23"/>
      <w:szCs w:val="23"/>
      <w:lang w:val="en-US"/>
    </w:rPr>
  </w:style>
  <w:style w:type="character" w:customStyle="1" w:styleId="HeaderChar1">
    <w:name w:val="Header Char1"/>
    <w:basedOn w:val="DefaultParagraphFont"/>
    <w:uiPriority w:val="99"/>
    <w:semiHidden/>
    <w:rsid w:val="004179EC"/>
  </w:style>
  <w:style w:type="paragraph" w:customStyle="1" w:styleId="ListParagraph1">
    <w:name w:val="List Paragraph1"/>
    <w:basedOn w:val="Normal"/>
    <w:uiPriority w:val="99"/>
    <w:qFormat/>
    <w:rsid w:val="004179EC"/>
    <w:pPr>
      <w:spacing w:after="200"/>
      <w:ind w:left="720"/>
      <w:contextualSpacing/>
    </w:pPr>
    <w:rPr>
      <w:rFonts w:ascii="Times New Roman" w:eastAsia="Calibri" w:hAnsi="Times New Roman" w:cs="Times New Roman"/>
      <w:sz w:val="24"/>
      <w:lang w:val="en-US"/>
    </w:rPr>
  </w:style>
  <w:style w:type="paragraph" w:styleId="TOC3">
    <w:name w:val="toc 3"/>
    <w:basedOn w:val="Normal"/>
    <w:next w:val="Normal"/>
    <w:autoRedefine/>
    <w:uiPriority w:val="99"/>
    <w:unhideWhenUsed/>
    <w:rsid w:val="004179EC"/>
    <w:pPr>
      <w:spacing w:after="100"/>
      <w:ind w:left="560"/>
      <w:jc w:val="both"/>
    </w:pPr>
    <w:rPr>
      <w:rFonts w:ascii="Times New Roman" w:eastAsia="Calibri" w:hAnsi="Times New Roman" w:cs="Times New Roman"/>
      <w:sz w:val="28"/>
      <w:lang w:val="en-US"/>
    </w:rPr>
  </w:style>
  <w:style w:type="character" w:customStyle="1" w:styleId="fontstyle01">
    <w:name w:val="fontstyle01"/>
    <w:rsid w:val="004179EC"/>
    <w:rPr>
      <w:rFonts w:ascii="Times New Roman" w:hAnsi="Times New Roman" w:cs="Times New Roman" w:hint="default"/>
      <w:b w:val="0"/>
      <w:bCs w:val="0"/>
      <w:i w:val="0"/>
      <w:iCs w:val="0"/>
      <w:color w:val="000000"/>
      <w:sz w:val="28"/>
      <w:szCs w:val="28"/>
    </w:rPr>
  </w:style>
  <w:style w:type="paragraph" w:styleId="Caption">
    <w:name w:val="caption"/>
    <w:basedOn w:val="Normal"/>
    <w:next w:val="Normal"/>
    <w:link w:val="CaptionChar"/>
    <w:qFormat/>
    <w:rsid w:val="004179EC"/>
    <w:pPr>
      <w:spacing w:after="200"/>
    </w:pPr>
    <w:rPr>
      <w:rFonts w:ascii="Calibri" w:eastAsia="Times New Roman" w:hAnsi="Calibri" w:cs="Times New Roman"/>
      <w:b/>
      <w:bCs/>
      <w:sz w:val="20"/>
      <w:szCs w:val="20"/>
      <w:lang w:val="en-US"/>
    </w:rPr>
  </w:style>
  <w:style w:type="paragraph" w:styleId="BodyTextIndent2">
    <w:name w:val="Body Text Indent 2"/>
    <w:basedOn w:val="Normal"/>
    <w:link w:val="BodyTextIndent2Char"/>
    <w:unhideWhenUsed/>
    <w:rsid w:val="004179EC"/>
    <w:pPr>
      <w:spacing w:after="120" w:line="480" w:lineRule="auto"/>
      <w:ind w:left="360"/>
    </w:pPr>
    <w:rPr>
      <w:rFonts w:ascii="Times New Roman" w:hAnsi="Times New Roman" w:cs="Times New Roman"/>
      <w:sz w:val="24"/>
      <w:lang w:val="vi-VN" w:eastAsia=""/>
    </w:rPr>
  </w:style>
  <w:style w:type="character" w:customStyle="1" w:styleId="BodyTextIndent2Char">
    <w:name w:val="Body Text Indent 2 Char"/>
    <w:basedOn w:val="DefaultParagraphFont"/>
    <w:link w:val="BodyTextIndent2"/>
    <w:rsid w:val="004179EC"/>
    <w:rPr>
      <w:rFonts w:ascii="Times New Roman" w:hAnsi="Times New Roman" w:cs="Times New Roman"/>
      <w:sz w:val="24"/>
      <w:lang w:val="vi-VN" w:eastAsia=""/>
    </w:rPr>
  </w:style>
  <w:style w:type="paragraph" w:customStyle="1" w:styleId="oancuaDanhsach">
    <w:name w:val="Đoạn của Danh sách"/>
    <w:basedOn w:val="Normal"/>
    <w:uiPriority w:val="34"/>
    <w:qFormat/>
    <w:rsid w:val="004179EC"/>
    <w:pPr>
      <w:spacing w:line="240" w:lineRule="auto"/>
      <w:ind w:left="720"/>
      <w:contextualSpacing/>
    </w:pPr>
    <w:rPr>
      <w:rFonts w:ascii="Times New Roman" w:eastAsia="Times New Roman" w:hAnsi="Times New Roman" w:cs="Times New Roman"/>
      <w:sz w:val="24"/>
      <w:szCs w:val="24"/>
      <w:lang w:val="en-US"/>
    </w:rPr>
  </w:style>
  <w:style w:type="character" w:customStyle="1" w:styleId="fontstyle21">
    <w:name w:val="fontstyle21"/>
    <w:rsid w:val="004179EC"/>
    <w:rPr>
      <w:rFonts w:ascii="Symbol" w:hAnsi="Symbol"/>
      <w:color w:val="000000"/>
      <w:sz w:val="110"/>
    </w:rPr>
  </w:style>
  <w:style w:type="character" w:customStyle="1" w:styleId="fontstyle31">
    <w:name w:val="fontstyle31"/>
    <w:rsid w:val="004179EC"/>
    <w:rPr>
      <w:rFonts w:ascii="Times New Roman" w:hAnsi="Times New Roman"/>
      <w:i/>
      <w:color w:val="000000"/>
      <w:sz w:val="82"/>
    </w:rPr>
  </w:style>
  <w:style w:type="character" w:customStyle="1" w:styleId="fontstyle41">
    <w:name w:val="fontstyle41"/>
    <w:rsid w:val="004179EC"/>
    <w:rPr>
      <w:rFonts w:ascii=".VnTime" w:hAnsi=".VnTime"/>
      <w:color w:val="000000"/>
      <w:sz w:val="82"/>
    </w:rPr>
  </w:style>
  <w:style w:type="character" w:customStyle="1" w:styleId="BodyTextChar1">
    <w:name w:val="Body Text Char1"/>
    <w:uiPriority w:val="99"/>
    <w:semiHidden/>
    <w:rsid w:val="004179EC"/>
    <w:rPr>
      <w:sz w:val="28"/>
    </w:rPr>
  </w:style>
  <w:style w:type="character" w:customStyle="1" w:styleId="CharChar15">
    <w:name w:val="Char Char15"/>
    <w:uiPriority w:val="99"/>
    <w:locked/>
    <w:rsid w:val="004179EC"/>
    <w:rPr>
      <w:rFonts w:ascii="Arial" w:hAnsi="Arial"/>
      <w:b/>
      <w:sz w:val="24"/>
      <w:lang w:val="en-US" w:eastAsia="en-US"/>
    </w:rPr>
  </w:style>
  <w:style w:type="paragraph" w:customStyle="1" w:styleId="123">
    <w:name w:val="123"/>
    <w:basedOn w:val="ListParagraph"/>
    <w:link w:val="123Char"/>
    <w:uiPriority w:val="99"/>
    <w:rsid w:val="004179EC"/>
    <w:pPr>
      <w:tabs>
        <w:tab w:val="left" w:pos="348"/>
      </w:tabs>
      <w:spacing w:before="60" w:after="60" w:line="276" w:lineRule="auto"/>
      <w:ind w:left="360" w:hanging="360"/>
      <w:contextualSpacing w:val="0"/>
    </w:pPr>
    <w:rPr>
      <w:rFonts w:ascii="Tahoma" w:eastAsia="Calibri" w:hAnsi="Tahoma" w:cs="Times New Roman"/>
      <w:b/>
      <w:i/>
      <w:color w:val="1F497D"/>
      <w:szCs w:val="20"/>
      <w:u w:val="single"/>
    </w:rPr>
  </w:style>
  <w:style w:type="character" w:customStyle="1" w:styleId="123Char">
    <w:name w:val="123 Char"/>
    <w:link w:val="123"/>
    <w:uiPriority w:val="99"/>
    <w:locked/>
    <w:rsid w:val="004179EC"/>
    <w:rPr>
      <w:rFonts w:ascii="Tahoma" w:eastAsia="Calibri" w:hAnsi="Tahoma" w:cs="Times New Roman"/>
      <w:b/>
      <w:i/>
      <w:color w:val="1F497D"/>
      <w:sz w:val="24"/>
      <w:szCs w:val="20"/>
      <w:u w:val="single"/>
      <w:lang w:val="en-US"/>
    </w:rPr>
  </w:style>
  <w:style w:type="paragraph" w:styleId="BodyTextIndent3">
    <w:name w:val="Body Text Indent 3"/>
    <w:basedOn w:val="Normal"/>
    <w:link w:val="BodyTextIndent3Char"/>
    <w:uiPriority w:val="99"/>
    <w:rsid w:val="004179EC"/>
    <w:pPr>
      <w:tabs>
        <w:tab w:val="left" w:pos="1260"/>
      </w:tabs>
      <w:spacing w:line="240" w:lineRule="auto"/>
      <w:ind w:left="1260" w:hanging="360"/>
    </w:pPr>
    <w:rPr>
      <w:rFonts w:ascii="Times New Roman" w:eastAsia="Times New Roman" w:hAnsi="Times New Roman" w:cs="Times New Roman"/>
      <w:sz w:val="20"/>
      <w:szCs w:val="20"/>
      <w:lang w:val="en-US"/>
    </w:rPr>
  </w:style>
  <w:style w:type="character" w:customStyle="1" w:styleId="BodyTextIndent3Char">
    <w:name w:val="Body Text Indent 3 Char"/>
    <w:basedOn w:val="DefaultParagraphFont"/>
    <w:link w:val="BodyTextIndent3"/>
    <w:uiPriority w:val="99"/>
    <w:rsid w:val="004179EC"/>
    <w:rPr>
      <w:rFonts w:ascii="Times New Roman" w:eastAsia="Times New Roman" w:hAnsi="Times New Roman" w:cs="Times New Roman"/>
      <w:sz w:val="20"/>
      <w:szCs w:val="20"/>
      <w:lang w:val="en-US"/>
    </w:rPr>
  </w:style>
  <w:style w:type="paragraph" w:styleId="BlockText">
    <w:name w:val="Block Text"/>
    <w:basedOn w:val="Normal"/>
    <w:uiPriority w:val="9"/>
    <w:qFormat/>
    <w:rsid w:val="004179EC"/>
    <w:pPr>
      <w:spacing w:line="240" w:lineRule="auto"/>
      <w:ind w:left="540" w:right="715"/>
      <w:jc w:val="both"/>
    </w:pPr>
    <w:rPr>
      <w:rFonts w:ascii="Times New Roman" w:eastAsia="Times New Roman" w:hAnsi="Times New Roman" w:cs="Times New Roman"/>
      <w:i/>
      <w:sz w:val="20"/>
      <w:szCs w:val="20"/>
      <w:lang w:val="en-US"/>
    </w:rPr>
  </w:style>
  <w:style w:type="paragraph" w:styleId="z-BottomofForm">
    <w:name w:val="HTML Bottom of Form"/>
    <w:basedOn w:val="Normal"/>
    <w:next w:val="Normal"/>
    <w:link w:val="z-BottomofFormChar"/>
    <w:hidden/>
    <w:uiPriority w:val="99"/>
    <w:rsid w:val="004179EC"/>
    <w:pPr>
      <w:pBdr>
        <w:top w:val="single" w:sz="6" w:space="1" w:color="auto"/>
      </w:pBdr>
      <w:spacing w:line="240" w:lineRule="auto"/>
      <w:jc w:val="center"/>
    </w:pPr>
    <w:rPr>
      <w:rFonts w:eastAsia="Times New Roman" w:cs="Times New Roman"/>
      <w:vanish/>
      <w:sz w:val="16"/>
      <w:szCs w:val="16"/>
      <w:lang w:val="en-US"/>
    </w:rPr>
  </w:style>
  <w:style w:type="character" w:customStyle="1" w:styleId="z-BottomofFormChar">
    <w:name w:val="z-Bottom of Form Char"/>
    <w:basedOn w:val="DefaultParagraphFont"/>
    <w:link w:val="z-BottomofForm"/>
    <w:uiPriority w:val="99"/>
    <w:rsid w:val="004179EC"/>
    <w:rPr>
      <w:rFonts w:eastAsia="Times New Roman" w:cs="Times New Roman"/>
      <w:vanish/>
      <w:sz w:val="16"/>
      <w:szCs w:val="16"/>
      <w:lang w:val="en-US"/>
    </w:rPr>
  </w:style>
  <w:style w:type="paragraph" w:customStyle="1" w:styleId="NoSpacing1">
    <w:name w:val="No Spacing1"/>
    <w:uiPriority w:val="99"/>
    <w:rsid w:val="004179EC"/>
    <w:pPr>
      <w:spacing w:line="23" w:lineRule="atLeast"/>
      <w:ind w:left="709" w:hanging="709"/>
      <w:jc w:val="both"/>
    </w:pPr>
    <w:rPr>
      <w:rFonts w:ascii="Calibri" w:eastAsia="Calibri" w:hAnsi="Calibri" w:cs="Times New Roman"/>
      <w:lang w:val="en-US"/>
    </w:rPr>
  </w:style>
  <w:style w:type="paragraph" w:styleId="TOC4">
    <w:name w:val="toc 4"/>
    <w:basedOn w:val="Normal"/>
    <w:next w:val="Normal"/>
    <w:autoRedefine/>
    <w:uiPriority w:val="99"/>
    <w:rsid w:val="004179EC"/>
    <w:pPr>
      <w:spacing w:after="100" w:line="240" w:lineRule="auto"/>
      <w:ind w:left="720"/>
    </w:pPr>
    <w:rPr>
      <w:rFonts w:ascii="VNI-Times" w:eastAsia="Times New Roman" w:hAnsi="VNI-Times" w:cs="Times New Roman"/>
      <w:sz w:val="24"/>
      <w:szCs w:val="24"/>
      <w:lang w:val="en-US"/>
    </w:rPr>
  </w:style>
  <w:style w:type="paragraph" w:styleId="DocumentMap">
    <w:name w:val="Document Map"/>
    <w:basedOn w:val="Normal"/>
    <w:link w:val="DocumentMapChar"/>
    <w:uiPriority w:val="99"/>
    <w:rsid w:val="004179EC"/>
    <w:pPr>
      <w:spacing w:line="240" w:lineRule="auto"/>
    </w:pPr>
    <w:rPr>
      <w:rFonts w:ascii="Tahoma" w:eastAsia="Times New Roman" w:hAnsi="Tahoma" w:cs="Times New Roman"/>
      <w:sz w:val="16"/>
      <w:szCs w:val="16"/>
      <w:lang w:val="en-US"/>
    </w:rPr>
  </w:style>
  <w:style w:type="character" w:customStyle="1" w:styleId="DocumentMapChar">
    <w:name w:val="Document Map Char"/>
    <w:basedOn w:val="DefaultParagraphFont"/>
    <w:link w:val="DocumentMap"/>
    <w:uiPriority w:val="99"/>
    <w:rsid w:val="004179EC"/>
    <w:rPr>
      <w:rFonts w:ascii="Tahoma" w:eastAsia="Times New Roman" w:hAnsi="Tahoma" w:cs="Times New Roman"/>
      <w:sz w:val="16"/>
      <w:szCs w:val="16"/>
      <w:lang w:val="en-US"/>
    </w:rPr>
  </w:style>
  <w:style w:type="paragraph" w:styleId="TOC5">
    <w:name w:val="toc 5"/>
    <w:basedOn w:val="Normal"/>
    <w:next w:val="Normal"/>
    <w:autoRedefine/>
    <w:uiPriority w:val="99"/>
    <w:rsid w:val="004179EC"/>
    <w:pPr>
      <w:spacing w:after="100"/>
      <w:ind w:left="880"/>
    </w:pPr>
    <w:rPr>
      <w:rFonts w:ascii="Calibri" w:eastAsia="Times New Roman" w:hAnsi="Calibri" w:cs="Times New Roman"/>
      <w:lang w:val="en-US"/>
    </w:rPr>
  </w:style>
  <w:style w:type="paragraph" w:styleId="TOC6">
    <w:name w:val="toc 6"/>
    <w:basedOn w:val="Normal"/>
    <w:next w:val="Normal"/>
    <w:autoRedefine/>
    <w:uiPriority w:val="99"/>
    <w:rsid w:val="004179EC"/>
    <w:pPr>
      <w:spacing w:after="100"/>
      <w:ind w:left="1100"/>
    </w:pPr>
    <w:rPr>
      <w:rFonts w:ascii="Calibri" w:eastAsia="Times New Roman" w:hAnsi="Calibri" w:cs="Times New Roman"/>
      <w:lang w:val="en-US"/>
    </w:rPr>
  </w:style>
  <w:style w:type="paragraph" w:styleId="TOC7">
    <w:name w:val="toc 7"/>
    <w:basedOn w:val="Normal"/>
    <w:next w:val="Normal"/>
    <w:autoRedefine/>
    <w:uiPriority w:val="99"/>
    <w:rsid w:val="004179EC"/>
    <w:pPr>
      <w:spacing w:after="100"/>
      <w:ind w:left="1320"/>
    </w:pPr>
    <w:rPr>
      <w:rFonts w:ascii="Calibri" w:eastAsia="Times New Roman" w:hAnsi="Calibri" w:cs="Times New Roman"/>
      <w:lang w:val="en-US"/>
    </w:rPr>
  </w:style>
  <w:style w:type="paragraph" w:styleId="TOC8">
    <w:name w:val="toc 8"/>
    <w:basedOn w:val="Normal"/>
    <w:next w:val="Normal"/>
    <w:autoRedefine/>
    <w:uiPriority w:val="99"/>
    <w:rsid w:val="004179EC"/>
    <w:pPr>
      <w:spacing w:after="100"/>
      <w:ind w:left="1540"/>
    </w:pPr>
    <w:rPr>
      <w:rFonts w:ascii="Calibri" w:eastAsia="Times New Roman" w:hAnsi="Calibri" w:cs="Times New Roman"/>
      <w:lang w:val="en-US"/>
    </w:rPr>
  </w:style>
  <w:style w:type="paragraph" w:styleId="TOC9">
    <w:name w:val="toc 9"/>
    <w:basedOn w:val="Normal"/>
    <w:next w:val="Normal"/>
    <w:autoRedefine/>
    <w:uiPriority w:val="99"/>
    <w:rsid w:val="004179EC"/>
    <w:pPr>
      <w:spacing w:after="100"/>
      <w:ind w:left="1760"/>
    </w:pPr>
    <w:rPr>
      <w:rFonts w:ascii="Calibri" w:eastAsia="Times New Roman" w:hAnsi="Calibri" w:cs="Times New Roman"/>
      <w:lang w:val="en-US"/>
    </w:rPr>
  </w:style>
  <w:style w:type="paragraph" w:styleId="ListBullet">
    <w:name w:val="List Bullet"/>
    <w:basedOn w:val="Normal"/>
    <w:uiPriority w:val="99"/>
    <w:rsid w:val="004179EC"/>
    <w:pPr>
      <w:spacing w:line="240" w:lineRule="auto"/>
      <w:ind w:left="360" w:hanging="360"/>
      <w:contextualSpacing/>
    </w:pPr>
    <w:rPr>
      <w:rFonts w:ascii="Times New Roman" w:eastAsia="Times New Roman" w:hAnsi="Times New Roman" w:cs="Times New Roman"/>
      <w:sz w:val="24"/>
      <w:szCs w:val="24"/>
      <w:lang w:val="en-US"/>
    </w:rPr>
  </w:style>
  <w:style w:type="paragraph" w:customStyle="1" w:styleId="msonormal0">
    <w:name w:val="msonormal"/>
    <w:basedOn w:val="Normal"/>
    <w:uiPriority w:val="99"/>
    <w:rsid w:val="004179EC"/>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harCharChar">
    <w:name w:val="Char Char Char"/>
    <w:basedOn w:val="Normal"/>
    <w:autoRedefine/>
    <w:uiPriority w:val="99"/>
    <w:rsid w:val="004179EC"/>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BodyText2">
    <w:name w:val="Body Text 2"/>
    <w:basedOn w:val="Normal"/>
    <w:link w:val="BodyText2Char"/>
    <w:rsid w:val="004179EC"/>
    <w:pPr>
      <w:spacing w:line="240" w:lineRule="auto"/>
    </w:pPr>
    <w:rPr>
      <w:rFonts w:ascii="VNI-Times" w:eastAsia="Times New Roman" w:hAnsi="VNI-Times" w:cs="Times New Roman"/>
      <w:i/>
      <w:iCs/>
      <w:sz w:val="20"/>
      <w:szCs w:val="24"/>
      <w:lang w:val="en-US"/>
    </w:rPr>
  </w:style>
  <w:style w:type="character" w:customStyle="1" w:styleId="BodyText2Char">
    <w:name w:val="Body Text 2 Char"/>
    <w:basedOn w:val="DefaultParagraphFont"/>
    <w:link w:val="BodyText2"/>
    <w:rsid w:val="004179EC"/>
    <w:rPr>
      <w:rFonts w:ascii="VNI-Times" w:eastAsia="Times New Roman" w:hAnsi="VNI-Times" w:cs="Times New Roman"/>
      <w:i/>
      <w:iCs/>
      <w:sz w:val="20"/>
      <w:szCs w:val="24"/>
      <w:lang w:val="en-US"/>
    </w:rPr>
  </w:style>
  <w:style w:type="paragraph" w:customStyle="1" w:styleId="Phan">
    <w:name w:val="Phan"/>
    <w:basedOn w:val="Normal"/>
    <w:uiPriority w:val="99"/>
    <w:rsid w:val="004179EC"/>
    <w:pPr>
      <w:spacing w:before="80" w:line="240" w:lineRule="auto"/>
      <w:jc w:val="center"/>
    </w:pPr>
    <w:rPr>
      <w:rFonts w:ascii="Tahoma" w:eastAsia="Times New Roman" w:hAnsi="Tahoma" w:cs="Tahoma"/>
      <w:b/>
      <w:sz w:val="36"/>
      <w:szCs w:val="24"/>
      <w:lang w:val="en-US"/>
    </w:rPr>
  </w:style>
  <w:style w:type="paragraph" w:customStyle="1" w:styleId="Chuong">
    <w:name w:val="Chuong"/>
    <w:basedOn w:val="Normal"/>
    <w:uiPriority w:val="99"/>
    <w:rsid w:val="004179EC"/>
    <w:pPr>
      <w:spacing w:before="80" w:line="240" w:lineRule="auto"/>
      <w:jc w:val="center"/>
    </w:pPr>
    <w:rPr>
      <w:rFonts w:ascii="Tahoma" w:eastAsia="Times New Roman" w:hAnsi="Tahoma" w:cs="Tahoma"/>
      <w:b/>
      <w:sz w:val="30"/>
      <w:szCs w:val="24"/>
      <w:lang w:val="en-US"/>
    </w:rPr>
  </w:style>
  <w:style w:type="paragraph" w:customStyle="1" w:styleId="Bai">
    <w:name w:val="Bai"/>
    <w:basedOn w:val="Normal"/>
    <w:uiPriority w:val="99"/>
    <w:rsid w:val="004179EC"/>
    <w:pPr>
      <w:spacing w:line="240" w:lineRule="auto"/>
      <w:jc w:val="center"/>
    </w:pPr>
    <w:rPr>
      <w:rFonts w:ascii="Times New Roman" w:eastAsia="Times New Roman" w:hAnsi="Times New Roman" w:cs="Times New Roman"/>
      <w:b/>
      <w:sz w:val="30"/>
      <w:szCs w:val="24"/>
      <w:lang w:val="en-US"/>
    </w:rPr>
  </w:style>
  <w:style w:type="paragraph" w:customStyle="1" w:styleId="DefaultParagraphFontParaCharCharCharCharChar">
    <w:name w:val="Default Paragraph Font Para Char Char Char Char Char"/>
    <w:autoRedefine/>
    <w:uiPriority w:val="99"/>
    <w:rsid w:val="004179EC"/>
    <w:pPr>
      <w:tabs>
        <w:tab w:val="left" w:pos="1152"/>
      </w:tabs>
      <w:spacing w:before="120" w:after="120" w:line="312" w:lineRule="auto"/>
    </w:pPr>
    <w:rPr>
      <w:rFonts w:eastAsia="Times New Roman"/>
      <w:sz w:val="26"/>
      <w:szCs w:val="26"/>
      <w:lang w:val="en-US"/>
    </w:rPr>
  </w:style>
  <w:style w:type="paragraph" w:customStyle="1" w:styleId="CharCharCharCharCharCharChar">
    <w:name w:val="Char Char Char Char Char Char Char"/>
    <w:basedOn w:val="Normal"/>
    <w:autoRedefine/>
    <w:uiPriority w:val="99"/>
    <w:rsid w:val="004179EC"/>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titbangChar">
    <w:name w:val="tit bang Char"/>
    <w:link w:val="titbang"/>
    <w:uiPriority w:val="99"/>
    <w:locked/>
    <w:rsid w:val="004179EC"/>
    <w:rPr>
      <w:b/>
      <w:color w:val="3366FF"/>
    </w:rPr>
  </w:style>
  <w:style w:type="paragraph" w:customStyle="1" w:styleId="titbang">
    <w:name w:val="tit bang"/>
    <w:basedOn w:val="Normal"/>
    <w:link w:val="titbangChar"/>
    <w:uiPriority w:val="99"/>
    <w:rsid w:val="004179EC"/>
    <w:pPr>
      <w:spacing w:before="80" w:after="80" w:line="240" w:lineRule="atLeast"/>
      <w:jc w:val="center"/>
    </w:pPr>
    <w:rPr>
      <w:b/>
      <w:color w:val="3366FF"/>
    </w:rPr>
  </w:style>
  <w:style w:type="paragraph" w:customStyle="1" w:styleId="CharCharCharCharCharCharChar0">
    <w:name w:val="Char Char Char Char Char Char Char_0"/>
    <w:basedOn w:val="Normal"/>
    <w:semiHidden/>
    <w:rsid w:val="004179EC"/>
    <w:pPr>
      <w:spacing w:after="160" w:line="240" w:lineRule="exact"/>
    </w:pPr>
    <w:rPr>
      <w:rFonts w:eastAsia="Times New Roman" w:cs="Times New Roman"/>
      <w:sz w:val="20"/>
      <w:szCs w:val="20"/>
      <w:lang w:val="vi-VN" w:eastAsia="vi-VN"/>
    </w:rPr>
  </w:style>
  <w:style w:type="paragraph" w:customStyle="1" w:styleId="CharCharCharCharCharCharChar1">
    <w:name w:val="Char Char Char Char Char Char Char_1"/>
    <w:basedOn w:val="Normal"/>
    <w:semiHidden/>
    <w:rsid w:val="004179EC"/>
    <w:pPr>
      <w:spacing w:after="160" w:line="240" w:lineRule="exact"/>
    </w:pPr>
    <w:rPr>
      <w:rFonts w:eastAsia="Times New Roman" w:cs="Times New Roman"/>
      <w:sz w:val="20"/>
      <w:szCs w:val="20"/>
      <w:lang w:val="vi-VN" w:eastAsia="vi-VN"/>
    </w:rPr>
  </w:style>
  <w:style w:type="character" w:customStyle="1" w:styleId="lbqtext">
    <w:name w:val="lb_q_text"/>
    <w:rsid w:val="004179EC"/>
  </w:style>
  <w:style w:type="paragraph" w:customStyle="1" w:styleId="Char0">
    <w:name w:val="Char_0"/>
    <w:basedOn w:val="Normal"/>
    <w:semiHidden/>
    <w:rsid w:val="004179EC"/>
    <w:pPr>
      <w:spacing w:after="160" w:line="240" w:lineRule="exact"/>
    </w:pPr>
    <w:rPr>
      <w:rFonts w:eastAsia="Times New Roman" w:cs="Times New Roman"/>
      <w:sz w:val="24"/>
      <w:szCs w:val="24"/>
      <w:lang w:val="en-US"/>
    </w:rPr>
  </w:style>
  <w:style w:type="paragraph" w:customStyle="1" w:styleId="CharCharCharCharCharCharChar2">
    <w:name w:val="Char Char Char Char Char Char Char_2"/>
    <w:basedOn w:val="Normal"/>
    <w:semiHidden/>
    <w:rsid w:val="004179EC"/>
    <w:pPr>
      <w:spacing w:after="160" w:line="240" w:lineRule="exact"/>
    </w:pPr>
    <w:rPr>
      <w:rFonts w:eastAsia="Times New Roman" w:cs="Times New Roman"/>
      <w:sz w:val="20"/>
      <w:szCs w:val="20"/>
      <w:lang w:val="vi-VN" w:eastAsia="vi-VN"/>
    </w:rPr>
  </w:style>
  <w:style w:type="paragraph" w:styleId="FootnoteText">
    <w:name w:val="footnote text"/>
    <w:basedOn w:val="Normal"/>
    <w:link w:val="FootnoteTextChar"/>
    <w:uiPriority w:val="9"/>
    <w:unhideWhenUsed/>
    <w:qFormat/>
    <w:rsid w:val="004179EC"/>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uiPriority w:val="9"/>
    <w:rsid w:val="004179EC"/>
    <w:rPr>
      <w:rFonts w:ascii="Calibri" w:eastAsia="Calibri" w:hAnsi="Calibri" w:cs="Times New Roman"/>
      <w:sz w:val="20"/>
      <w:szCs w:val="20"/>
      <w:lang w:val="en-US"/>
    </w:rPr>
  </w:style>
  <w:style w:type="character" w:styleId="FootnoteReference">
    <w:name w:val="footnote reference"/>
    <w:unhideWhenUsed/>
    <w:rsid w:val="004179EC"/>
    <w:rPr>
      <w:vertAlign w:val="superscript"/>
    </w:rPr>
  </w:style>
  <w:style w:type="paragraph" w:customStyle="1" w:styleId="Cau">
    <w:name w:val="Cau"/>
    <w:basedOn w:val="Normal"/>
    <w:link w:val="CauChar"/>
    <w:rsid w:val="004179EC"/>
    <w:pPr>
      <w:numPr>
        <w:numId w:val="1"/>
      </w:numPr>
      <w:spacing w:before="120" w:after="80" w:line="264" w:lineRule="auto"/>
      <w:jc w:val="both"/>
    </w:pPr>
    <w:rPr>
      <w:rFonts w:ascii="Times New Roman" w:eastAsia="Times New Roman" w:hAnsi="Times New Roman" w:cs="Times New Roman"/>
      <w:sz w:val="24"/>
      <w:szCs w:val="24"/>
      <w:lang w:val="en-US"/>
    </w:rPr>
  </w:style>
  <w:style w:type="character" w:customStyle="1" w:styleId="CauChar">
    <w:name w:val="Cau Char"/>
    <w:basedOn w:val="DefaultParagraphFont"/>
    <w:link w:val="Cau"/>
    <w:rsid w:val="004179EC"/>
    <w:rPr>
      <w:rFonts w:ascii="Times New Roman" w:eastAsia="Times New Roman" w:hAnsi="Times New Roman" w:cs="Times New Roman"/>
      <w:sz w:val="24"/>
      <w:szCs w:val="24"/>
      <w:lang w:val="en-US"/>
    </w:rPr>
  </w:style>
  <w:style w:type="character" w:customStyle="1" w:styleId="DefaultChar">
    <w:name w:val="Default Char"/>
    <w:link w:val="Default"/>
    <w:rsid w:val="004179EC"/>
    <w:rPr>
      <w:rFonts w:ascii="Times New Roman" w:eastAsia="Times New Roman" w:hAnsi="Times New Roman" w:cs="Times New Roman"/>
      <w:color w:val="000000"/>
      <w:sz w:val="24"/>
      <w:szCs w:val="24"/>
      <w:lang w:val="en-US"/>
    </w:rPr>
  </w:style>
  <w:style w:type="numbering" w:customStyle="1" w:styleId="NoList4">
    <w:name w:val="No List4"/>
    <w:next w:val="NoList"/>
    <w:uiPriority w:val="99"/>
    <w:semiHidden/>
    <w:unhideWhenUsed/>
    <w:rsid w:val="004179EC"/>
  </w:style>
  <w:style w:type="paragraph" w:customStyle="1" w:styleId="CharChar2">
    <w:name w:val="Char Char2"/>
    <w:basedOn w:val="Normal"/>
    <w:semiHidden/>
    <w:rsid w:val="004179EC"/>
    <w:pPr>
      <w:spacing w:after="160" w:line="240" w:lineRule="exact"/>
    </w:pPr>
    <w:rPr>
      <w:rFonts w:eastAsia="Times New Roman" w:cs="Times New Roman"/>
      <w:sz w:val="24"/>
      <w:szCs w:val="24"/>
      <w:lang w:val="en-US"/>
    </w:rPr>
  </w:style>
  <w:style w:type="table" w:styleId="GridTable5Dark-Accent6">
    <w:name w:val="Grid Table 5 Dark Accent 6"/>
    <w:basedOn w:val="TableNormal"/>
    <w:uiPriority w:val="50"/>
    <w:rsid w:val="004179EC"/>
    <w:pPr>
      <w:spacing w:line="240" w:lineRule="auto"/>
    </w:pPr>
    <w:rPr>
      <w:rFonts w:asciiTheme="minorHAnsi" w:eastAsiaTheme="minorHAnsi" w:hAnsiTheme="minorHAnsi" w:cstheme="minorBidi"/>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4179EC"/>
    <w:pPr>
      <w:spacing w:before="120" w:line="240" w:lineRule="auto"/>
      <w:ind w:left="720" w:hanging="720"/>
    </w:pPr>
    <w:rPr>
      <w:rFonts w:asciiTheme="minorHAnsi" w:eastAsiaTheme="minorHAnsi" w:hAnsiTheme="minorHAnsi" w:cstheme="minorBidi"/>
      <w:color w:val="000000" w:themeColor="text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4179EC"/>
    <w:pPr>
      <w:spacing w:before="120" w:line="240" w:lineRule="auto"/>
      <w:ind w:left="720" w:hanging="720"/>
    </w:pPr>
    <w:rPr>
      <w:rFonts w:asciiTheme="minorHAnsi" w:eastAsiaTheme="minorHAnsi" w:hAnsiTheme="minorHAnsi" w:cstheme="minorBidi"/>
      <w:color w:val="943634" w:themeColor="accent2" w:themeShade="BF"/>
      <w:lang w:val="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4179EC"/>
    <w:pPr>
      <w:spacing w:before="120" w:line="240" w:lineRule="auto"/>
      <w:ind w:left="720" w:hanging="720"/>
    </w:pPr>
    <w:rPr>
      <w:rFonts w:asciiTheme="minorHAnsi" w:eastAsiaTheme="minorHAnsi" w:hAnsiTheme="minorHAnsi" w:cstheme="minorBidi"/>
      <w:color w:val="76923C" w:themeColor="accent3" w:themeShade="BF"/>
      <w:lang w:val="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4179EC"/>
    <w:pPr>
      <w:spacing w:before="120" w:line="240" w:lineRule="auto"/>
      <w:ind w:left="720" w:hanging="720"/>
    </w:pPr>
    <w:rPr>
      <w:rFonts w:asciiTheme="minorHAnsi" w:eastAsiaTheme="minorHAnsi" w:hAnsiTheme="minorHAnsi" w:cstheme="minorBidi"/>
      <w:color w:val="5F497A" w:themeColor="accent4" w:themeShade="BF"/>
      <w:lang w:val="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6">
    <w:name w:val="Grid Table 6 Colorful Accent 6"/>
    <w:basedOn w:val="TableNormal"/>
    <w:uiPriority w:val="51"/>
    <w:rsid w:val="004179EC"/>
    <w:pPr>
      <w:spacing w:before="120" w:line="240" w:lineRule="auto"/>
      <w:ind w:left="720" w:hanging="720"/>
    </w:pPr>
    <w:rPr>
      <w:rFonts w:asciiTheme="minorHAnsi" w:eastAsiaTheme="minorHAnsi" w:hAnsiTheme="minorHAnsi" w:cstheme="minorBidi"/>
      <w:color w:val="E36C0A" w:themeColor="accent6" w:themeShade="BF"/>
      <w:lang w:val="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Cau123">
    <w:name w:val="Cau 1.2.3...."/>
    <w:basedOn w:val="ListParagraph"/>
    <w:qFormat/>
    <w:rsid w:val="004179EC"/>
    <w:pPr>
      <w:tabs>
        <w:tab w:val="num" w:pos="720"/>
      </w:tabs>
      <w:spacing w:before="120" w:after="120" w:line="276" w:lineRule="auto"/>
      <w:ind w:left="1008" w:hanging="1008"/>
      <w:jc w:val="both"/>
    </w:pPr>
    <w:rPr>
      <w:rFonts w:eastAsia="Times New Roman" w:cs="Times New Roman"/>
      <w:szCs w:val="24"/>
    </w:rPr>
  </w:style>
  <w:style w:type="table" w:customStyle="1" w:styleId="thamkhao1">
    <w:name w:val="tham khao1"/>
    <w:basedOn w:val="TableNormal"/>
    <w:next w:val="TableGrid"/>
    <w:uiPriority w:val="59"/>
    <w:qFormat/>
    <w:rsid w:val="004179EC"/>
    <w:pPr>
      <w:spacing w:line="240" w:lineRule="auto"/>
    </w:pPr>
    <w:rPr>
      <w:rFonts w:ascii="Palatino Linotype" w:eastAsia="Calibri" w:hAnsi="Palatino Linotype" w:cs="Times New Roman"/>
      <w:color w:val="262626"/>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4179EC"/>
    <w:pPr>
      <w:spacing w:line="240" w:lineRule="auto"/>
    </w:pPr>
    <w:rPr>
      <w:rFonts w:ascii="Times New Roman" w:eastAsia="Calibr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rel">
    <w:name w:val="mrel"/>
    <w:basedOn w:val="DefaultParagraphFont"/>
    <w:rsid w:val="004179EC"/>
  </w:style>
  <w:style w:type="character" w:customStyle="1" w:styleId="mbin">
    <w:name w:val="mbin"/>
    <w:basedOn w:val="DefaultParagraphFont"/>
    <w:rsid w:val="004179EC"/>
  </w:style>
  <w:style w:type="paragraph" w:customStyle="1" w:styleId="FirstParagraph">
    <w:name w:val="First Paragraph"/>
    <w:basedOn w:val="BodyText"/>
    <w:next w:val="BodyText"/>
    <w:qFormat/>
    <w:rsid w:val="004179EC"/>
    <w:pPr>
      <w:widowControl/>
      <w:autoSpaceDE/>
      <w:autoSpaceDN/>
      <w:spacing w:before="180" w:after="180"/>
    </w:pPr>
    <w:rPr>
      <w:rFonts w:asciiTheme="minorHAnsi" w:eastAsiaTheme="minorHAnsi" w:hAnsiTheme="minorHAnsi" w:cstheme="minorBidi"/>
      <w:lang w:val="en-US"/>
    </w:rPr>
  </w:style>
  <w:style w:type="paragraph" w:customStyle="1" w:styleId="Compact">
    <w:name w:val="Compact"/>
    <w:basedOn w:val="BodyText"/>
    <w:qFormat/>
    <w:rsid w:val="004179EC"/>
    <w:pPr>
      <w:widowControl/>
      <w:autoSpaceDE/>
      <w:autoSpaceDN/>
      <w:spacing w:before="36" w:after="36"/>
    </w:pPr>
    <w:rPr>
      <w:rFonts w:asciiTheme="minorHAnsi" w:eastAsiaTheme="minorHAnsi" w:hAnsiTheme="minorHAnsi" w:cstheme="minorBidi"/>
      <w:lang w:val="en-US"/>
    </w:rPr>
  </w:style>
  <w:style w:type="paragraph" w:customStyle="1" w:styleId="Author">
    <w:name w:val="Author"/>
    <w:basedOn w:val="Title"/>
    <w:next w:val="BodyText"/>
    <w:qFormat/>
    <w:rsid w:val="004179EC"/>
    <w:pPr>
      <w:spacing w:after="80" w:line="240" w:lineRule="auto"/>
      <w:contextualSpacing/>
      <w:jc w:val="center"/>
    </w:pPr>
    <w:rPr>
      <w:rFonts w:asciiTheme="majorHAnsi" w:eastAsiaTheme="majorEastAsia" w:hAnsiTheme="majorHAnsi" w:cstheme="majorBidi"/>
      <w:sz w:val="24"/>
      <w:szCs w:val="24"/>
      <w:lang w:val="en-US"/>
    </w:rPr>
  </w:style>
  <w:style w:type="paragraph" w:styleId="Date">
    <w:name w:val="Date"/>
    <w:basedOn w:val="Title"/>
    <w:next w:val="BodyText"/>
    <w:link w:val="DateChar"/>
    <w:qFormat/>
    <w:rsid w:val="004179EC"/>
    <w:pPr>
      <w:spacing w:after="80" w:line="240" w:lineRule="auto"/>
      <w:contextualSpacing/>
      <w:jc w:val="center"/>
    </w:pPr>
    <w:rPr>
      <w:rFonts w:asciiTheme="majorHAnsi" w:eastAsiaTheme="majorEastAsia" w:hAnsiTheme="majorHAnsi" w:cstheme="majorBidi"/>
      <w:sz w:val="24"/>
      <w:szCs w:val="24"/>
      <w:lang w:val="en-US"/>
    </w:rPr>
  </w:style>
  <w:style w:type="character" w:customStyle="1" w:styleId="DateChar">
    <w:name w:val="Date Char"/>
    <w:basedOn w:val="DefaultParagraphFont"/>
    <w:link w:val="Date"/>
    <w:rsid w:val="004179EC"/>
    <w:rPr>
      <w:rFonts w:asciiTheme="majorHAnsi" w:eastAsiaTheme="majorEastAsia" w:hAnsiTheme="majorHAnsi" w:cstheme="majorBidi"/>
      <w:sz w:val="24"/>
      <w:szCs w:val="24"/>
      <w:lang w:val="en-US"/>
    </w:rPr>
  </w:style>
  <w:style w:type="paragraph" w:customStyle="1" w:styleId="AbstractTitle">
    <w:name w:val="Abstract Title"/>
    <w:basedOn w:val="Normal"/>
    <w:next w:val="Abstract"/>
    <w:qFormat/>
    <w:rsid w:val="004179EC"/>
    <w:pPr>
      <w:keepNext/>
      <w:keepLines/>
      <w:spacing w:before="300" w:line="240" w:lineRule="auto"/>
      <w:jc w:val="center"/>
    </w:pPr>
    <w:rPr>
      <w:rFonts w:asciiTheme="minorHAnsi" w:eastAsiaTheme="minorHAnsi" w:hAnsiTheme="minorHAnsi" w:cstheme="minorBidi"/>
      <w:b/>
      <w:sz w:val="20"/>
      <w:szCs w:val="20"/>
      <w:lang w:val="en-US"/>
    </w:rPr>
  </w:style>
  <w:style w:type="paragraph" w:customStyle="1" w:styleId="Abstract">
    <w:name w:val="Abstract"/>
    <w:basedOn w:val="Normal"/>
    <w:next w:val="BodyText"/>
    <w:qFormat/>
    <w:rsid w:val="004179EC"/>
    <w:pPr>
      <w:keepNext/>
      <w:keepLines/>
      <w:spacing w:before="100" w:after="300" w:line="240" w:lineRule="auto"/>
    </w:pPr>
    <w:rPr>
      <w:rFonts w:asciiTheme="minorHAnsi" w:eastAsiaTheme="minorHAnsi" w:hAnsiTheme="minorHAnsi" w:cstheme="minorBidi"/>
      <w:sz w:val="20"/>
      <w:szCs w:val="20"/>
      <w:lang w:val="en-US"/>
    </w:rPr>
  </w:style>
  <w:style w:type="paragraph" w:styleId="Bibliography">
    <w:name w:val="Bibliography"/>
    <w:basedOn w:val="Normal"/>
    <w:qFormat/>
    <w:rsid w:val="004179EC"/>
    <w:pPr>
      <w:spacing w:after="200" w:line="240" w:lineRule="auto"/>
    </w:pPr>
    <w:rPr>
      <w:rFonts w:asciiTheme="minorHAnsi" w:eastAsiaTheme="minorHAnsi" w:hAnsiTheme="minorHAnsi" w:cstheme="minorBidi"/>
      <w:sz w:val="24"/>
      <w:szCs w:val="24"/>
      <w:lang w:val="en-US"/>
    </w:rPr>
  </w:style>
  <w:style w:type="paragraph" w:customStyle="1" w:styleId="FootnoteBlockText">
    <w:name w:val="Footnote Block Text"/>
    <w:basedOn w:val="FootnoteText"/>
    <w:next w:val="FootnoteText"/>
    <w:uiPriority w:val="9"/>
    <w:unhideWhenUsed/>
    <w:qFormat/>
    <w:rsid w:val="004179EC"/>
    <w:pPr>
      <w:spacing w:before="100" w:after="100"/>
      <w:ind w:left="480" w:right="480"/>
    </w:pPr>
    <w:rPr>
      <w:rFonts w:asciiTheme="minorHAnsi" w:eastAsiaTheme="minorHAnsi" w:hAnsiTheme="minorHAnsi" w:cstheme="minorBidi"/>
      <w:sz w:val="24"/>
      <w:szCs w:val="24"/>
    </w:rPr>
  </w:style>
  <w:style w:type="paragraph" w:customStyle="1" w:styleId="DefinitionTerm">
    <w:name w:val="Definition Term"/>
    <w:basedOn w:val="Normal"/>
    <w:next w:val="Definition"/>
    <w:rsid w:val="004179EC"/>
    <w:pPr>
      <w:keepNext/>
      <w:keepLines/>
      <w:spacing w:line="240" w:lineRule="auto"/>
    </w:pPr>
    <w:rPr>
      <w:rFonts w:asciiTheme="minorHAnsi" w:eastAsiaTheme="minorHAnsi" w:hAnsiTheme="minorHAnsi" w:cstheme="minorBidi"/>
      <w:b/>
      <w:sz w:val="24"/>
      <w:szCs w:val="24"/>
      <w:lang w:val="en-US"/>
    </w:rPr>
  </w:style>
  <w:style w:type="paragraph" w:customStyle="1" w:styleId="Definition">
    <w:name w:val="Definition"/>
    <w:basedOn w:val="Normal"/>
    <w:rsid w:val="004179EC"/>
    <w:pPr>
      <w:spacing w:after="200" w:line="240" w:lineRule="auto"/>
    </w:pPr>
    <w:rPr>
      <w:rFonts w:asciiTheme="minorHAnsi" w:eastAsiaTheme="minorHAnsi" w:hAnsiTheme="minorHAnsi" w:cstheme="minorBidi"/>
      <w:sz w:val="24"/>
      <w:szCs w:val="24"/>
      <w:lang w:val="en-US"/>
    </w:rPr>
  </w:style>
  <w:style w:type="paragraph" w:customStyle="1" w:styleId="TableCaption">
    <w:name w:val="Table Caption"/>
    <w:basedOn w:val="Caption"/>
    <w:rsid w:val="004179EC"/>
    <w:pPr>
      <w:keepNext/>
      <w:spacing w:after="120" w:line="240" w:lineRule="auto"/>
    </w:pPr>
    <w:rPr>
      <w:rFonts w:asciiTheme="minorHAnsi" w:eastAsiaTheme="minorHAnsi" w:hAnsiTheme="minorHAnsi" w:cstheme="minorBidi"/>
      <w:b w:val="0"/>
      <w:bCs w:val="0"/>
      <w:i/>
      <w:sz w:val="24"/>
      <w:szCs w:val="24"/>
    </w:rPr>
  </w:style>
  <w:style w:type="paragraph" w:customStyle="1" w:styleId="ImageCaption">
    <w:name w:val="Image Caption"/>
    <w:basedOn w:val="Caption"/>
    <w:rsid w:val="004179EC"/>
    <w:pPr>
      <w:spacing w:after="120" w:line="240" w:lineRule="auto"/>
    </w:pPr>
    <w:rPr>
      <w:rFonts w:asciiTheme="minorHAnsi" w:eastAsiaTheme="minorHAnsi" w:hAnsiTheme="minorHAnsi" w:cstheme="minorBidi"/>
      <w:b w:val="0"/>
      <w:bCs w:val="0"/>
      <w:i/>
      <w:sz w:val="24"/>
      <w:szCs w:val="24"/>
    </w:rPr>
  </w:style>
  <w:style w:type="paragraph" w:customStyle="1" w:styleId="Figure">
    <w:name w:val="Figure"/>
    <w:basedOn w:val="Normal"/>
    <w:rsid w:val="004179EC"/>
    <w:pPr>
      <w:spacing w:after="200" w:line="240" w:lineRule="auto"/>
    </w:pPr>
    <w:rPr>
      <w:rFonts w:asciiTheme="minorHAnsi" w:eastAsiaTheme="minorHAnsi" w:hAnsiTheme="minorHAnsi" w:cstheme="minorBidi"/>
      <w:sz w:val="24"/>
      <w:szCs w:val="24"/>
      <w:lang w:val="en-US"/>
    </w:rPr>
  </w:style>
  <w:style w:type="paragraph" w:customStyle="1" w:styleId="CaptionedFigure">
    <w:name w:val="Captioned Figure"/>
    <w:basedOn w:val="Figure"/>
    <w:rsid w:val="004179EC"/>
    <w:pPr>
      <w:keepNext/>
    </w:pPr>
  </w:style>
  <w:style w:type="character" w:customStyle="1" w:styleId="CaptionChar">
    <w:name w:val="Caption Char"/>
    <w:basedOn w:val="DefaultParagraphFont"/>
    <w:link w:val="Caption"/>
    <w:rsid w:val="004179EC"/>
    <w:rPr>
      <w:rFonts w:ascii="Calibri" w:eastAsia="Times New Roman" w:hAnsi="Calibri" w:cs="Times New Roman"/>
      <w:b/>
      <w:bCs/>
      <w:sz w:val="20"/>
      <w:szCs w:val="20"/>
      <w:lang w:val="en-US"/>
    </w:rPr>
  </w:style>
  <w:style w:type="character" w:customStyle="1" w:styleId="SectionNumber">
    <w:name w:val="Section Number"/>
    <w:basedOn w:val="CaptionChar"/>
    <w:rsid w:val="004179EC"/>
    <w:rPr>
      <w:rFonts w:ascii="Calibri" w:eastAsia="Times New Roman" w:hAnsi="Calibri" w:cs="Times New Roman"/>
      <w:b/>
      <w:bCs/>
      <w:sz w:val="20"/>
      <w:szCs w:val="20"/>
      <w:lang w:val="en-US"/>
    </w:rPr>
  </w:style>
  <w:style w:type="paragraph" w:styleId="TOCHeading">
    <w:name w:val="TOC Heading"/>
    <w:basedOn w:val="Heading1"/>
    <w:next w:val="BodyText"/>
    <w:uiPriority w:val="39"/>
    <w:unhideWhenUsed/>
    <w:qFormat/>
    <w:rsid w:val="004179EC"/>
    <w:pPr>
      <w:spacing w:before="240" w:after="80" w:line="259" w:lineRule="auto"/>
      <w:outlineLvl w:val="9"/>
    </w:pPr>
    <w:rPr>
      <w:rFonts w:asciiTheme="majorHAnsi" w:eastAsiaTheme="majorEastAsia" w:hAnsiTheme="majorHAnsi" w:cstheme="majorBidi"/>
      <w:color w:val="365F91" w:themeColor="accent1" w:themeShade="BF"/>
      <w:lang w:val="en-US"/>
    </w:rPr>
  </w:style>
  <w:style w:type="paragraph" w:customStyle="1" w:styleId="SourceCode">
    <w:name w:val="Source Code"/>
    <w:basedOn w:val="Normal"/>
    <w:link w:val="VerbatimChar"/>
    <w:rsid w:val="004179EC"/>
    <w:pPr>
      <w:wordWrap w:val="0"/>
      <w:spacing w:after="200" w:line="240" w:lineRule="auto"/>
    </w:pPr>
    <w:rPr>
      <w:rFonts w:ascii="Consolas" w:hAnsi="Consolas"/>
    </w:rPr>
  </w:style>
  <w:style w:type="character" w:customStyle="1" w:styleId="KeywordTok">
    <w:name w:val="KeywordTok"/>
    <w:basedOn w:val="VerbatimChar"/>
    <w:rsid w:val="004179EC"/>
    <w:rPr>
      <w:rFonts w:ascii="Consolas" w:hAnsi="Consolas"/>
      <w:b/>
      <w:color w:val="007020"/>
    </w:rPr>
  </w:style>
  <w:style w:type="character" w:customStyle="1" w:styleId="DataTypeTok">
    <w:name w:val="DataTypeTok"/>
    <w:basedOn w:val="VerbatimChar"/>
    <w:rsid w:val="004179EC"/>
    <w:rPr>
      <w:rFonts w:ascii="Consolas" w:hAnsi="Consolas"/>
      <w:color w:val="902000"/>
    </w:rPr>
  </w:style>
  <w:style w:type="character" w:customStyle="1" w:styleId="DecValTok">
    <w:name w:val="DecValTok"/>
    <w:basedOn w:val="VerbatimChar"/>
    <w:rsid w:val="004179EC"/>
    <w:rPr>
      <w:rFonts w:ascii="Consolas" w:hAnsi="Consolas"/>
      <w:color w:val="40A070"/>
    </w:rPr>
  </w:style>
  <w:style w:type="character" w:customStyle="1" w:styleId="BaseNTok">
    <w:name w:val="BaseNTok"/>
    <w:basedOn w:val="VerbatimChar"/>
    <w:rsid w:val="004179EC"/>
    <w:rPr>
      <w:rFonts w:ascii="Consolas" w:hAnsi="Consolas"/>
      <w:color w:val="40A070"/>
    </w:rPr>
  </w:style>
  <w:style w:type="character" w:customStyle="1" w:styleId="FloatTok">
    <w:name w:val="FloatTok"/>
    <w:basedOn w:val="VerbatimChar"/>
    <w:rsid w:val="004179EC"/>
    <w:rPr>
      <w:rFonts w:ascii="Consolas" w:hAnsi="Consolas"/>
      <w:color w:val="40A070"/>
    </w:rPr>
  </w:style>
  <w:style w:type="character" w:customStyle="1" w:styleId="ConstantTok">
    <w:name w:val="ConstantTok"/>
    <w:basedOn w:val="VerbatimChar"/>
    <w:rsid w:val="004179EC"/>
    <w:rPr>
      <w:rFonts w:ascii="Consolas" w:hAnsi="Consolas"/>
      <w:color w:val="880000"/>
    </w:rPr>
  </w:style>
  <w:style w:type="character" w:customStyle="1" w:styleId="CharTok">
    <w:name w:val="CharTok"/>
    <w:basedOn w:val="VerbatimChar"/>
    <w:rsid w:val="004179EC"/>
    <w:rPr>
      <w:rFonts w:ascii="Consolas" w:hAnsi="Consolas"/>
      <w:color w:val="4070A0"/>
    </w:rPr>
  </w:style>
  <w:style w:type="character" w:customStyle="1" w:styleId="SpecialCharTok">
    <w:name w:val="SpecialCharTok"/>
    <w:basedOn w:val="VerbatimChar"/>
    <w:rsid w:val="004179EC"/>
    <w:rPr>
      <w:rFonts w:ascii="Consolas" w:hAnsi="Consolas"/>
      <w:color w:val="4070A0"/>
    </w:rPr>
  </w:style>
  <w:style w:type="character" w:customStyle="1" w:styleId="StringTok">
    <w:name w:val="StringTok"/>
    <w:basedOn w:val="VerbatimChar"/>
    <w:rsid w:val="004179EC"/>
    <w:rPr>
      <w:rFonts w:ascii="Consolas" w:hAnsi="Consolas"/>
      <w:color w:val="4070A0"/>
    </w:rPr>
  </w:style>
  <w:style w:type="character" w:customStyle="1" w:styleId="VerbatimStringTok">
    <w:name w:val="VerbatimStringTok"/>
    <w:basedOn w:val="VerbatimChar"/>
    <w:rsid w:val="004179EC"/>
    <w:rPr>
      <w:rFonts w:ascii="Consolas" w:hAnsi="Consolas"/>
      <w:color w:val="4070A0"/>
    </w:rPr>
  </w:style>
  <w:style w:type="character" w:customStyle="1" w:styleId="SpecialStringTok">
    <w:name w:val="SpecialStringTok"/>
    <w:basedOn w:val="VerbatimChar"/>
    <w:rsid w:val="004179EC"/>
    <w:rPr>
      <w:rFonts w:ascii="Consolas" w:hAnsi="Consolas"/>
      <w:color w:val="BB6688"/>
    </w:rPr>
  </w:style>
  <w:style w:type="character" w:customStyle="1" w:styleId="ImportTok">
    <w:name w:val="ImportTok"/>
    <w:basedOn w:val="VerbatimChar"/>
    <w:rsid w:val="004179EC"/>
    <w:rPr>
      <w:rFonts w:ascii="Consolas" w:hAnsi="Consolas"/>
      <w:b/>
      <w:color w:val="008000"/>
    </w:rPr>
  </w:style>
  <w:style w:type="character" w:customStyle="1" w:styleId="CommentTok">
    <w:name w:val="CommentTok"/>
    <w:basedOn w:val="VerbatimChar"/>
    <w:rsid w:val="004179EC"/>
    <w:rPr>
      <w:rFonts w:ascii="Consolas" w:hAnsi="Consolas"/>
      <w:i/>
      <w:color w:val="60A0B0"/>
    </w:rPr>
  </w:style>
  <w:style w:type="character" w:customStyle="1" w:styleId="DocumentationTok">
    <w:name w:val="DocumentationTok"/>
    <w:basedOn w:val="VerbatimChar"/>
    <w:rsid w:val="004179EC"/>
    <w:rPr>
      <w:rFonts w:ascii="Consolas" w:hAnsi="Consolas"/>
      <w:i/>
      <w:color w:val="BA2121"/>
    </w:rPr>
  </w:style>
  <w:style w:type="character" w:customStyle="1" w:styleId="AnnotationTok">
    <w:name w:val="AnnotationTok"/>
    <w:basedOn w:val="VerbatimChar"/>
    <w:rsid w:val="004179EC"/>
    <w:rPr>
      <w:rFonts w:ascii="Consolas" w:hAnsi="Consolas"/>
      <w:b/>
      <w:i/>
      <w:color w:val="60A0B0"/>
    </w:rPr>
  </w:style>
  <w:style w:type="character" w:customStyle="1" w:styleId="CommentVarTok">
    <w:name w:val="CommentVarTok"/>
    <w:basedOn w:val="VerbatimChar"/>
    <w:rsid w:val="004179EC"/>
    <w:rPr>
      <w:rFonts w:ascii="Consolas" w:hAnsi="Consolas"/>
      <w:b/>
      <w:i/>
      <w:color w:val="60A0B0"/>
    </w:rPr>
  </w:style>
  <w:style w:type="character" w:customStyle="1" w:styleId="OtherTok">
    <w:name w:val="OtherTok"/>
    <w:basedOn w:val="VerbatimChar"/>
    <w:rsid w:val="004179EC"/>
    <w:rPr>
      <w:rFonts w:ascii="Consolas" w:hAnsi="Consolas"/>
      <w:color w:val="007020"/>
    </w:rPr>
  </w:style>
  <w:style w:type="character" w:customStyle="1" w:styleId="FunctionTok">
    <w:name w:val="FunctionTok"/>
    <w:basedOn w:val="VerbatimChar"/>
    <w:rsid w:val="004179EC"/>
    <w:rPr>
      <w:rFonts w:ascii="Consolas" w:hAnsi="Consolas"/>
      <w:color w:val="06287E"/>
    </w:rPr>
  </w:style>
  <w:style w:type="character" w:customStyle="1" w:styleId="VariableTok">
    <w:name w:val="VariableTok"/>
    <w:basedOn w:val="VerbatimChar"/>
    <w:rsid w:val="004179EC"/>
    <w:rPr>
      <w:rFonts w:ascii="Consolas" w:hAnsi="Consolas"/>
      <w:color w:val="19177C"/>
    </w:rPr>
  </w:style>
  <w:style w:type="character" w:customStyle="1" w:styleId="ControlFlowTok">
    <w:name w:val="ControlFlowTok"/>
    <w:basedOn w:val="VerbatimChar"/>
    <w:rsid w:val="004179EC"/>
    <w:rPr>
      <w:rFonts w:ascii="Consolas" w:hAnsi="Consolas"/>
      <w:b/>
      <w:color w:val="007020"/>
    </w:rPr>
  </w:style>
  <w:style w:type="character" w:customStyle="1" w:styleId="OperatorTok">
    <w:name w:val="OperatorTok"/>
    <w:basedOn w:val="VerbatimChar"/>
    <w:rsid w:val="004179EC"/>
    <w:rPr>
      <w:rFonts w:ascii="Consolas" w:hAnsi="Consolas"/>
      <w:color w:val="666666"/>
    </w:rPr>
  </w:style>
  <w:style w:type="character" w:customStyle="1" w:styleId="BuiltInTok">
    <w:name w:val="BuiltInTok"/>
    <w:basedOn w:val="VerbatimChar"/>
    <w:rsid w:val="004179EC"/>
    <w:rPr>
      <w:rFonts w:ascii="Consolas" w:hAnsi="Consolas"/>
      <w:color w:val="008000"/>
    </w:rPr>
  </w:style>
  <w:style w:type="character" w:customStyle="1" w:styleId="ExtensionTok">
    <w:name w:val="ExtensionTok"/>
    <w:basedOn w:val="VerbatimChar"/>
    <w:rsid w:val="004179EC"/>
    <w:rPr>
      <w:rFonts w:ascii="Consolas" w:hAnsi="Consolas"/>
    </w:rPr>
  </w:style>
  <w:style w:type="character" w:customStyle="1" w:styleId="PreprocessorTok">
    <w:name w:val="PreprocessorTok"/>
    <w:basedOn w:val="VerbatimChar"/>
    <w:rsid w:val="004179EC"/>
    <w:rPr>
      <w:rFonts w:ascii="Consolas" w:hAnsi="Consolas"/>
      <w:color w:val="BC7A00"/>
    </w:rPr>
  </w:style>
  <w:style w:type="character" w:customStyle="1" w:styleId="AttributeTok">
    <w:name w:val="AttributeTok"/>
    <w:basedOn w:val="VerbatimChar"/>
    <w:rsid w:val="004179EC"/>
    <w:rPr>
      <w:rFonts w:ascii="Consolas" w:hAnsi="Consolas"/>
      <w:color w:val="7D9029"/>
    </w:rPr>
  </w:style>
  <w:style w:type="character" w:customStyle="1" w:styleId="RegionMarkerTok">
    <w:name w:val="RegionMarkerTok"/>
    <w:basedOn w:val="VerbatimChar"/>
    <w:rsid w:val="004179EC"/>
    <w:rPr>
      <w:rFonts w:ascii="Consolas" w:hAnsi="Consolas"/>
    </w:rPr>
  </w:style>
  <w:style w:type="character" w:customStyle="1" w:styleId="InformationTok">
    <w:name w:val="InformationTok"/>
    <w:basedOn w:val="VerbatimChar"/>
    <w:rsid w:val="004179EC"/>
    <w:rPr>
      <w:rFonts w:ascii="Consolas" w:hAnsi="Consolas"/>
      <w:b/>
      <w:i/>
      <w:color w:val="60A0B0"/>
    </w:rPr>
  </w:style>
  <w:style w:type="character" w:customStyle="1" w:styleId="WarningTok">
    <w:name w:val="WarningTok"/>
    <w:basedOn w:val="VerbatimChar"/>
    <w:rsid w:val="004179EC"/>
    <w:rPr>
      <w:rFonts w:ascii="Consolas" w:hAnsi="Consolas"/>
      <w:b/>
      <w:i/>
      <w:color w:val="60A0B0"/>
    </w:rPr>
  </w:style>
  <w:style w:type="character" w:customStyle="1" w:styleId="AlertTok">
    <w:name w:val="AlertTok"/>
    <w:basedOn w:val="VerbatimChar"/>
    <w:rsid w:val="004179EC"/>
    <w:rPr>
      <w:rFonts w:ascii="Consolas" w:hAnsi="Consolas"/>
      <w:b/>
      <w:color w:val="FF0000"/>
    </w:rPr>
  </w:style>
  <w:style w:type="character" w:customStyle="1" w:styleId="ErrorTok">
    <w:name w:val="ErrorTok"/>
    <w:basedOn w:val="VerbatimChar"/>
    <w:rsid w:val="004179EC"/>
    <w:rPr>
      <w:rFonts w:ascii="Consolas" w:hAnsi="Consolas"/>
      <w:b/>
      <w:color w:val="FF0000"/>
    </w:rPr>
  </w:style>
  <w:style w:type="character" w:customStyle="1" w:styleId="NormalTok">
    <w:name w:val="NormalTok"/>
    <w:basedOn w:val="VerbatimChar"/>
    <w:rsid w:val="004179EC"/>
    <w:rPr>
      <w:rFonts w:ascii="Consolas" w:hAnsi="Consolas"/>
    </w:rPr>
  </w:style>
  <w:style w:type="character" w:customStyle="1" w:styleId="cloze-text-item">
    <w:name w:val="cloze-text-item"/>
    <w:basedOn w:val="DefaultParagraphFont"/>
    <w:rsid w:val="004179EC"/>
  </w:style>
  <w:style w:type="paragraph" w:customStyle="1" w:styleId="p1">
    <w:name w:val="p1"/>
    <w:basedOn w:val="Normal"/>
    <w:rsid w:val="004179E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ther">
    <w:name w:val="Other_"/>
    <w:link w:val="Other0"/>
    <w:rsid w:val="004179EC"/>
    <w:rPr>
      <w:shd w:val="clear" w:color="auto" w:fill="FFFFFF"/>
    </w:rPr>
  </w:style>
  <w:style w:type="paragraph" w:customStyle="1" w:styleId="Other0">
    <w:name w:val="Other"/>
    <w:basedOn w:val="Normal"/>
    <w:link w:val="Other"/>
    <w:rsid w:val="004179EC"/>
    <w:pPr>
      <w:widowControl w:val="0"/>
      <w:shd w:val="clear" w:color="auto" w:fill="FFFFFF"/>
      <w:spacing w:line="259" w:lineRule="auto"/>
      <w:ind w:firstLine="400"/>
    </w:pPr>
  </w:style>
  <w:style w:type="paragraph" w:customStyle="1" w:styleId="TableParagraph">
    <w:name w:val="Table Paragraph"/>
    <w:basedOn w:val="Normal"/>
    <w:uiPriority w:val="1"/>
    <w:qFormat/>
    <w:rsid w:val="004179EC"/>
    <w:pPr>
      <w:widowControl w:val="0"/>
      <w:autoSpaceDE w:val="0"/>
      <w:autoSpaceDN w:val="0"/>
      <w:spacing w:line="240" w:lineRule="auto"/>
    </w:pPr>
    <w:rPr>
      <w:rFonts w:ascii="Times New Roman" w:eastAsia="Times New Roman" w:hAnsi="Times New Roman" w:cs="Times New Roman"/>
      <w:lang w:val="vi"/>
    </w:rPr>
  </w:style>
  <w:style w:type="character" w:customStyle="1" w:styleId="Tiu11">
    <w:name w:val="Tiêu đề #11"/>
    <w:rsid w:val="004179EC"/>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apple-tab-span">
    <w:name w:val="apple-tab-span"/>
    <w:basedOn w:val="DefaultParagraphFont"/>
    <w:rsid w:val="004179EC"/>
  </w:style>
  <w:style w:type="paragraph" w:customStyle="1" w:styleId="Heading71">
    <w:name w:val="Heading 71"/>
    <w:basedOn w:val="Normal"/>
    <w:next w:val="Normal"/>
    <w:uiPriority w:val="9"/>
    <w:semiHidden/>
    <w:unhideWhenUsed/>
    <w:qFormat/>
    <w:rsid w:val="004179EC"/>
    <w:pPr>
      <w:keepNext/>
      <w:keepLines/>
      <w:spacing w:before="40" w:line="259" w:lineRule="auto"/>
      <w:outlineLvl w:val="6"/>
    </w:pPr>
    <w:rPr>
      <w:rFonts w:ascii="Aptos" w:eastAsia="Times New Roman" w:hAnsi="Aptos" w:cs="Times New Roman"/>
      <w:color w:val="595959"/>
      <w:kern w:val="2"/>
      <w:lang w:val="en-US"/>
    </w:rPr>
  </w:style>
  <w:style w:type="paragraph" w:customStyle="1" w:styleId="Heading81">
    <w:name w:val="Heading 81"/>
    <w:basedOn w:val="Normal"/>
    <w:next w:val="Normal"/>
    <w:uiPriority w:val="9"/>
    <w:semiHidden/>
    <w:unhideWhenUsed/>
    <w:qFormat/>
    <w:rsid w:val="004179EC"/>
    <w:pPr>
      <w:keepNext/>
      <w:keepLines/>
      <w:spacing w:line="259" w:lineRule="auto"/>
      <w:outlineLvl w:val="7"/>
    </w:pPr>
    <w:rPr>
      <w:rFonts w:ascii="Aptos" w:eastAsia="Times New Roman" w:hAnsi="Aptos" w:cs="Times New Roman"/>
      <w:i/>
      <w:iCs/>
      <w:color w:val="272727"/>
      <w:kern w:val="2"/>
      <w:lang w:val="en-US"/>
    </w:rPr>
  </w:style>
  <w:style w:type="paragraph" w:customStyle="1" w:styleId="Heading91">
    <w:name w:val="Heading 91"/>
    <w:basedOn w:val="Normal"/>
    <w:next w:val="Normal"/>
    <w:uiPriority w:val="9"/>
    <w:semiHidden/>
    <w:unhideWhenUsed/>
    <w:qFormat/>
    <w:rsid w:val="004179EC"/>
    <w:pPr>
      <w:keepNext/>
      <w:keepLines/>
      <w:spacing w:line="259" w:lineRule="auto"/>
      <w:outlineLvl w:val="8"/>
    </w:pPr>
    <w:rPr>
      <w:rFonts w:ascii="Aptos" w:eastAsia="Times New Roman" w:hAnsi="Aptos" w:cs="Times New Roman"/>
      <w:color w:val="272727"/>
      <w:kern w:val="2"/>
      <w:lang w:val="en-US"/>
    </w:rPr>
  </w:style>
  <w:style w:type="paragraph" w:customStyle="1" w:styleId="Quote1">
    <w:name w:val="Quote1"/>
    <w:basedOn w:val="Normal"/>
    <w:next w:val="Normal"/>
    <w:uiPriority w:val="29"/>
    <w:qFormat/>
    <w:rsid w:val="004179EC"/>
    <w:pPr>
      <w:spacing w:before="160" w:after="160" w:line="259" w:lineRule="auto"/>
      <w:jc w:val="center"/>
    </w:pPr>
    <w:rPr>
      <w:rFonts w:ascii="Aptos" w:eastAsia="Aptos" w:hAnsi="Aptos" w:cs="Times New Roman"/>
      <w:i/>
      <w:iCs/>
      <w:color w:val="404040"/>
      <w:kern w:val="2"/>
      <w:lang w:val="en-US"/>
    </w:rPr>
  </w:style>
  <w:style w:type="character" w:customStyle="1" w:styleId="IntenseEmphasis1">
    <w:name w:val="Intense Emphasis1"/>
    <w:basedOn w:val="DefaultParagraphFont"/>
    <w:uiPriority w:val="21"/>
    <w:qFormat/>
    <w:rsid w:val="004179EC"/>
    <w:rPr>
      <w:i/>
      <w:iCs/>
      <w:color w:val="0F4761"/>
    </w:rPr>
  </w:style>
  <w:style w:type="paragraph" w:customStyle="1" w:styleId="IntenseQuote1">
    <w:name w:val="Intense Quote1"/>
    <w:basedOn w:val="Normal"/>
    <w:next w:val="Normal"/>
    <w:uiPriority w:val="30"/>
    <w:qFormat/>
    <w:rsid w:val="004179EC"/>
    <w:pPr>
      <w:pBdr>
        <w:top w:val="single" w:sz="4" w:space="10" w:color="0F4761"/>
        <w:bottom w:val="single" w:sz="4" w:space="10" w:color="0F4761"/>
      </w:pBdr>
      <w:spacing w:before="360" w:after="360" w:line="259" w:lineRule="auto"/>
      <w:ind w:left="864" w:right="864"/>
      <w:jc w:val="center"/>
    </w:pPr>
    <w:rPr>
      <w:rFonts w:ascii="Aptos" w:eastAsia="Aptos" w:hAnsi="Aptos" w:cs="Times New Roman"/>
      <w:i/>
      <w:iCs/>
      <w:color w:val="0F4761"/>
      <w:kern w:val="2"/>
      <w:lang w:val="en-US"/>
    </w:rPr>
  </w:style>
  <w:style w:type="character" w:customStyle="1" w:styleId="IntenseReference1">
    <w:name w:val="Intense Reference1"/>
    <w:basedOn w:val="DefaultParagraphFont"/>
    <w:uiPriority w:val="32"/>
    <w:qFormat/>
    <w:rsid w:val="004179EC"/>
    <w:rPr>
      <w:b/>
      <w:bCs/>
      <w:smallCaps/>
      <w:color w:val="0F4761"/>
      <w:spacing w:val="5"/>
    </w:rPr>
  </w:style>
  <w:style w:type="character" w:customStyle="1" w:styleId="Heading7Char1">
    <w:name w:val="Heading 7 Char1"/>
    <w:basedOn w:val="DefaultParagraphFont"/>
    <w:uiPriority w:val="9"/>
    <w:semiHidden/>
    <w:rsid w:val="004179EC"/>
    <w:rPr>
      <w:rFonts w:asciiTheme="majorHAnsi" w:eastAsiaTheme="majorEastAsia" w:hAnsiTheme="majorHAnsi" w:cstheme="majorBidi"/>
      <w:i/>
      <w:iCs/>
      <w:color w:val="243F60" w:themeColor="accent1" w:themeShade="7F"/>
    </w:rPr>
  </w:style>
  <w:style w:type="character" w:customStyle="1" w:styleId="Heading8Char1">
    <w:name w:val="Heading 8 Char1"/>
    <w:basedOn w:val="DefaultParagraphFont"/>
    <w:uiPriority w:val="9"/>
    <w:semiHidden/>
    <w:rsid w:val="004179E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4179EC"/>
    <w:rPr>
      <w:rFonts w:asciiTheme="majorHAnsi" w:eastAsiaTheme="majorEastAsia" w:hAnsiTheme="majorHAnsi" w:cstheme="majorBidi"/>
      <w:i/>
      <w:iCs/>
      <w:color w:val="272727" w:themeColor="text1" w:themeTint="D8"/>
      <w:sz w:val="21"/>
      <w:szCs w:val="21"/>
    </w:rPr>
  </w:style>
  <w:style w:type="character" w:customStyle="1" w:styleId="QuoteChar1">
    <w:name w:val="Quote Char1"/>
    <w:basedOn w:val="DefaultParagraphFont"/>
    <w:uiPriority w:val="29"/>
    <w:rsid w:val="004179EC"/>
    <w:rPr>
      <w:i/>
      <w:iCs/>
      <w:color w:val="404040" w:themeColor="text1" w:themeTint="BF"/>
      <w:sz w:val="22"/>
      <w:szCs w:val="22"/>
    </w:rPr>
  </w:style>
  <w:style w:type="character" w:customStyle="1" w:styleId="IntenseQuoteChar1">
    <w:name w:val="Intense Quote Char1"/>
    <w:basedOn w:val="DefaultParagraphFont"/>
    <w:uiPriority w:val="30"/>
    <w:rsid w:val="004179EC"/>
    <w:rPr>
      <w:i/>
      <w:iCs/>
      <w:color w:val="4F81BD" w:themeColor="accent1"/>
      <w:sz w:val="22"/>
      <w:szCs w:val="2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f9">
    <w:basedOn w:val="TableNormal"/>
    <w:pPr>
      <w:spacing w:line="240" w:lineRule="auto"/>
    </w:pPr>
    <w:rPr>
      <w:rFonts w:ascii="Cambria" w:eastAsia="Cambria" w:hAnsi="Cambria" w:cs="Cambria"/>
    </w:rPr>
    <w:tblPr>
      <w:tblStyleRowBandSize w:val="1"/>
      <w:tblStyleColBandSize w:val="1"/>
    </w:tblPr>
  </w:style>
  <w:style w:type="table" w:customStyle="1" w:styleId="afa">
    <w:basedOn w:val="TableNormal"/>
    <w:pPr>
      <w:spacing w:line="240" w:lineRule="auto"/>
    </w:pPr>
    <w:rPr>
      <w:rFonts w:ascii="Cambria" w:eastAsia="Cambria" w:hAnsi="Cambria" w:cs="Cambria"/>
    </w:rPr>
    <w:tblPr>
      <w:tblStyleRowBandSize w:val="1"/>
      <w:tblStyleColBandSize w:val="1"/>
    </w:tblPr>
  </w:style>
  <w:style w:type="table" w:customStyle="1" w:styleId="afb">
    <w:basedOn w:val="TableNormal"/>
    <w:pPr>
      <w:spacing w:line="240" w:lineRule="auto"/>
    </w:pPr>
    <w:rPr>
      <w:rFonts w:ascii="Cambria" w:eastAsia="Cambria" w:hAnsi="Cambria" w:cs="Cambria"/>
    </w:rPr>
    <w:tblPr>
      <w:tblStyleRowBandSize w:val="1"/>
      <w:tblStyleColBandSize w:val="1"/>
    </w:tblPr>
  </w:style>
  <w:style w:type="table" w:customStyle="1" w:styleId="afc">
    <w:basedOn w:val="TableNormal"/>
    <w:pPr>
      <w:spacing w:line="240" w:lineRule="auto"/>
    </w:pPr>
    <w:rPr>
      <w:rFonts w:ascii="Cambria" w:eastAsia="Cambria" w:hAnsi="Cambria" w:cs="Cambria"/>
    </w:rPr>
    <w:tblPr>
      <w:tblStyleRowBandSize w:val="1"/>
      <w:tblStyleColBandSize w:val="1"/>
    </w:tblPr>
  </w:style>
  <w:style w:type="table" w:customStyle="1" w:styleId="afd">
    <w:basedOn w:val="TableNormal"/>
    <w:pPr>
      <w:spacing w:line="240" w:lineRule="auto"/>
    </w:pPr>
    <w:rPr>
      <w:rFonts w:ascii="Cambria" w:eastAsia="Cambria" w:hAnsi="Cambria" w:cs="Cambria"/>
    </w:rPr>
    <w:tblPr>
      <w:tblStyleRowBandSize w:val="1"/>
      <w:tblStyleColBandSize w:val="1"/>
    </w:tblPr>
  </w:style>
  <w:style w:type="table" w:customStyle="1" w:styleId="afe">
    <w:basedOn w:val="TableNormal"/>
    <w:pPr>
      <w:spacing w:line="240" w:lineRule="auto"/>
    </w:pPr>
    <w:rPr>
      <w:rFonts w:ascii="Cambria" w:eastAsia="Cambria" w:hAnsi="Cambria" w:cs="Cambria"/>
    </w:rPr>
    <w:tblPr>
      <w:tblStyleRowBandSize w:val="1"/>
      <w:tblStyleColBandSize w:val="1"/>
    </w:tblPr>
  </w:style>
  <w:style w:type="table" w:customStyle="1" w:styleId="aff">
    <w:basedOn w:val="TableNormal"/>
    <w:pPr>
      <w:spacing w:line="240" w:lineRule="auto"/>
    </w:pPr>
    <w:rPr>
      <w:rFonts w:ascii="Cambria" w:eastAsia="Cambria" w:hAnsi="Cambria" w:cs="Cambria"/>
    </w:rPr>
    <w:tblPr>
      <w:tblStyleRowBandSize w:val="1"/>
      <w:tblStyleColBandSize w:val="1"/>
    </w:tblPr>
  </w:style>
  <w:style w:type="table" w:customStyle="1" w:styleId="aff0">
    <w:basedOn w:val="TableNormal"/>
    <w:pPr>
      <w:spacing w:line="240" w:lineRule="auto"/>
    </w:pPr>
    <w:rPr>
      <w:rFonts w:ascii="Cambria" w:eastAsia="Cambria" w:hAnsi="Cambria" w:cs="Cambria"/>
    </w:rPr>
    <w:tblPr>
      <w:tblStyleRowBandSize w:val="1"/>
      <w:tblStyleColBandSize w:val="1"/>
    </w:tblPr>
  </w:style>
  <w:style w:type="table" w:customStyle="1" w:styleId="aff1">
    <w:basedOn w:val="TableNormal"/>
    <w:pPr>
      <w:spacing w:line="240" w:lineRule="auto"/>
    </w:pPr>
    <w:rPr>
      <w:rFonts w:ascii="Cambria" w:eastAsia="Cambria" w:hAnsi="Cambria" w:cs="Cambria"/>
    </w:rPr>
    <w:tblPr>
      <w:tblStyleRowBandSize w:val="1"/>
      <w:tblStyleColBandSize w:val="1"/>
    </w:tblPr>
  </w:style>
  <w:style w:type="table" w:customStyle="1" w:styleId="aff2">
    <w:basedOn w:val="TableNormal"/>
    <w:pPr>
      <w:spacing w:line="240" w:lineRule="auto"/>
    </w:pPr>
    <w:rPr>
      <w:rFonts w:ascii="Cambria" w:eastAsia="Cambria" w:hAnsi="Cambria" w:cs="Cambria"/>
    </w:rPr>
    <w:tblPr>
      <w:tblStyleRowBandSize w:val="1"/>
      <w:tblStyleColBandSize w:val="1"/>
    </w:tblPr>
  </w:style>
  <w:style w:type="table" w:customStyle="1" w:styleId="aff3">
    <w:basedOn w:val="TableNormal"/>
    <w:pPr>
      <w:spacing w:line="240" w:lineRule="auto"/>
    </w:pPr>
    <w:rPr>
      <w:rFonts w:ascii="Cambria" w:eastAsia="Cambria" w:hAnsi="Cambria" w:cs="Cambria"/>
    </w:rPr>
    <w:tblPr>
      <w:tblStyleRowBandSize w:val="1"/>
      <w:tblStyleColBandSize w:val="1"/>
    </w:tblPr>
  </w:style>
  <w:style w:type="table" w:customStyle="1" w:styleId="aff4">
    <w:basedOn w:val="TableNormal"/>
    <w:pPr>
      <w:spacing w:line="240" w:lineRule="auto"/>
    </w:pPr>
    <w:rPr>
      <w:rFonts w:ascii="Cambria" w:eastAsia="Cambria" w:hAnsi="Cambria" w:cs="Cambria"/>
    </w:rPr>
    <w:tblPr>
      <w:tblStyleRowBandSize w:val="1"/>
      <w:tblStyleColBandSize w:val="1"/>
    </w:tblPr>
  </w:style>
  <w:style w:type="table" w:customStyle="1" w:styleId="aff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ff6">
    <w:basedOn w:val="TableNormal"/>
    <w:pPr>
      <w:spacing w:line="240" w:lineRule="auto"/>
    </w:pPr>
    <w:tblPr>
      <w:tblStyleRowBandSize w:val="1"/>
      <w:tblStyleColBandSize w:val="1"/>
      <w:tblCellMar>
        <w:top w:w="100" w:type="dxa"/>
        <w:left w:w="0" w:type="dxa"/>
        <w:bottom w:w="100" w:type="dxa"/>
        <w:right w:w="0" w:type="dxa"/>
      </w:tblCellMar>
    </w:tblPr>
  </w:style>
  <w:style w:type="character" w:customStyle="1" w:styleId="mi">
    <w:name w:val="mi"/>
    <w:basedOn w:val="DefaultParagraphFont"/>
    <w:rsid w:val="00317D65"/>
  </w:style>
  <w:style w:type="character" w:customStyle="1" w:styleId="mn">
    <w:name w:val="mn"/>
    <w:basedOn w:val="DefaultParagraphFont"/>
    <w:rsid w:val="00317D65"/>
  </w:style>
  <w:style w:type="character" w:customStyle="1" w:styleId="mo">
    <w:name w:val="mo"/>
    <w:basedOn w:val="DefaultParagraphFont"/>
    <w:rsid w:val="00317D65"/>
  </w:style>
  <w:style w:type="character" w:customStyle="1" w:styleId="textexposedshow">
    <w:name w:val="text_exposed_show"/>
    <w:basedOn w:val="DefaultParagraphFont"/>
    <w:rsid w:val="00317D65"/>
  </w:style>
  <w:style w:type="paragraph" w:customStyle="1" w:styleId="tenbs">
    <w:name w:val="tenbs"/>
    <w:basedOn w:val="Normal"/>
    <w:rsid w:val="00317D65"/>
    <w:pPr>
      <w:spacing w:before="240" w:after="120" w:line="240" w:lineRule="auto"/>
    </w:pPr>
    <w:rPr>
      <w:rFonts w:ascii="Times New Roman" w:eastAsia="Times New Roman" w:hAnsi="Times New Roman" w:cs="Times New Roman"/>
      <w:bCs/>
      <w:i/>
      <w:lang w:val="en-US"/>
    </w:rPr>
  </w:style>
  <w:style w:type="character" w:customStyle="1" w:styleId="postbody1">
    <w:name w:val="postbody1"/>
    <w:rsid w:val="00317D65"/>
    <w:rPr>
      <w:sz w:val="22"/>
      <w:szCs w:val="22"/>
    </w:rPr>
  </w:style>
  <w:style w:type="character" w:customStyle="1" w:styleId="CharChar">
    <w:name w:val="Char Char"/>
    <w:semiHidden/>
    <w:rsid w:val="00317D65"/>
    <w:rPr>
      <w:sz w:val="24"/>
      <w:szCs w:val="24"/>
      <w:lang w:val="en-US" w:eastAsia="en-US" w:bidi="ar-SA"/>
    </w:rPr>
  </w:style>
  <w:style w:type="paragraph" w:customStyle="1" w:styleId="NormalTimes">
    <w:name w:val="Normal + Times"/>
    <w:basedOn w:val="Normal"/>
    <w:rsid w:val="00317D65"/>
    <w:pPr>
      <w:spacing w:line="240" w:lineRule="auto"/>
    </w:pPr>
    <w:rPr>
      <w:rFonts w:ascii="Times New Roman" w:eastAsia="Times New Roman" w:hAnsi="Times New Roman" w:cs="Times New Roman"/>
      <w:b/>
      <w:sz w:val="24"/>
      <w:szCs w:val="24"/>
      <w:lang w:val="en-US"/>
    </w:rPr>
  </w:style>
  <w:style w:type="character" w:customStyle="1" w:styleId="FooterChar1">
    <w:name w:val="Footer Char1"/>
    <w:semiHidden/>
    <w:rsid w:val="00317D65"/>
    <w:rPr>
      <w:sz w:val="24"/>
      <w:szCs w:val="24"/>
      <w:lang w:val="en-US" w:eastAsia="en-US" w:bidi="ar-SA"/>
    </w:rPr>
  </w:style>
  <w:style w:type="paragraph" w:customStyle="1" w:styleId="Normal106">
    <w:name w:val="Normal106"/>
    <w:rsid w:val="00317D65"/>
    <w:pPr>
      <w:autoSpaceDE w:val="0"/>
      <w:autoSpaceDN w:val="0"/>
      <w:adjustRightInd w:val="0"/>
      <w:spacing w:line="240" w:lineRule="auto"/>
    </w:pPr>
    <w:rPr>
      <w:rFonts w:ascii="Times New Roman" w:eastAsia="Calibri" w:hAnsi="Times New Roman" w:cs="Times New Roman"/>
      <w:sz w:val="24"/>
      <w:szCs w:val="24"/>
      <w:lang w:val="en-GB"/>
    </w:rPr>
  </w:style>
  <w:style w:type="paragraph" w:customStyle="1" w:styleId="TungPham">
    <w:name w:val="Tung Pham"/>
    <w:basedOn w:val="Normal"/>
    <w:uiPriority w:val="99"/>
    <w:rsid w:val="00317D65"/>
    <w:pPr>
      <w:autoSpaceDE w:val="0"/>
      <w:autoSpaceDN w:val="0"/>
      <w:adjustRightInd w:val="0"/>
      <w:spacing w:line="270" w:lineRule="exact"/>
    </w:pPr>
    <w:rPr>
      <w:rFonts w:ascii="Tung Pham 2.0" w:eastAsia="Calibri" w:hAnsi="Tung Pham 2.0" w:cs="Tung Pham 2.0"/>
      <w:lang w:val="en-GB"/>
    </w:rPr>
  </w:style>
  <w:style w:type="character" w:customStyle="1" w:styleId="msqrt">
    <w:name w:val="msqrt"/>
    <w:basedOn w:val="DefaultParagraphFont"/>
    <w:rsid w:val="00317D65"/>
  </w:style>
  <w:style w:type="table" w:customStyle="1" w:styleId="TableGrid0">
    <w:name w:val="TableGrid"/>
    <w:rsid w:val="00317D65"/>
    <w:pPr>
      <w:spacing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vbnoidung">
    <w:name w:val="vb_noi_dung"/>
    <w:basedOn w:val="DefaultParagraphFont"/>
    <w:rsid w:val="00317D65"/>
  </w:style>
  <w:style w:type="paragraph" w:customStyle="1" w:styleId="msonospacing0">
    <w:name w:val="msonospacing"/>
    <w:rsid w:val="00317D65"/>
    <w:pPr>
      <w:spacing w:line="240" w:lineRule="auto"/>
    </w:pPr>
    <w:rPr>
      <w:rFonts w:ascii="Times New Roman" w:eastAsia="Times New Roman" w:hAnsi="Times New Roman" w:cs="Times New Roman"/>
      <w:sz w:val="24"/>
      <w:lang w:val="en-US"/>
    </w:rPr>
  </w:style>
  <w:style w:type="character" w:customStyle="1" w:styleId="fontstyle11">
    <w:name w:val="fontstyle11"/>
    <w:rsid w:val="00317D65"/>
    <w:rPr>
      <w:rFonts w:ascii="TimesNewRoman" w:hAnsi="TimesNewRoman" w:hint="default"/>
      <w:b w:val="0"/>
      <w:bCs w:val="0"/>
      <w:i w:val="0"/>
      <w:iCs w:val="0"/>
      <w:color w:val="000000"/>
      <w:sz w:val="24"/>
      <w:szCs w:val="24"/>
    </w:rPr>
  </w:style>
  <w:style w:type="character" w:customStyle="1" w:styleId="fontstyle51">
    <w:name w:val="fontstyle51"/>
    <w:rsid w:val="00317D65"/>
    <w:rPr>
      <w:rFonts w:ascii="Cambria-Bold" w:hAnsi="Cambria-Bold" w:hint="default"/>
      <w:b/>
      <w:bCs/>
      <w:i w:val="0"/>
      <w:iCs w:val="0"/>
      <w:color w:val="000000"/>
      <w:sz w:val="24"/>
      <w:szCs w:val="24"/>
    </w:rPr>
  </w:style>
  <w:style w:type="character" w:customStyle="1" w:styleId="Vnbnnidung">
    <w:name w:val="Văn bản nội dung_"/>
    <w:link w:val="Vnbnnidung0"/>
    <w:rsid w:val="00317D65"/>
    <w:rPr>
      <w:shd w:val="clear" w:color="auto" w:fill="FFFFFF"/>
    </w:rPr>
  </w:style>
  <w:style w:type="paragraph" w:customStyle="1" w:styleId="Vnbnnidung0">
    <w:name w:val="Văn bản nội dung"/>
    <w:basedOn w:val="Normal"/>
    <w:link w:val="Vnbnnidung"/>
    <w:rsid w:val="00317D65"/>
    <w:pPr>
      <w:widowControl w:val="0"/>
      <w:shd w:val="clear" w:color="auto" w:fill="FFFFFF"/>
      <w:spacing w:after="40" w:line="240" w:lineRule="auto"/>
    </w:pPr>
  </w:style>
  <w:style w:type="character" w:customStyle="1" w:styleId="Vnbnnidung2">
    <w:name w:val="Văn bản nội dung (2)_"/>
    <w:link w:val="Vnbnnidung20"/>
    <w:rsid w:val="00317D65"/>
    <w:rPr>
      <w:shd w:val="clear" w:color="auto" w:fill="FFFFFF"/>
    </w:rPr>
  </w:style>
  <w:style w:type="paragraph" w:customStyle="1" w:styleId="Vnbnnidung20">
    <w:name w:val="Văn bản nội dung (2)"/>
    <w:basedOn w:val="Normal"/>
    <w:link w:val="Vnbnnidung2"/>
    <w:rsid w:val="00317D65"/>
    <w:pPr>
      <w:widowControl w:val="0"/>
      <w:shd w:val="clear" w:color="auto" w:fill="FFFFFF"/>
      <w:spacing w:line="374" w:lineRule="exact"/>
      <w:ind w:hanging="260"/>
      <w:jc w:val="both"/>
    </w:pPr>
  </w:style>
  <w:style w:type="character" w:customStyle="1" w:styleId="Bodytext2Exact">
    <w:name w:val="Body text (2) Exact"/>
    <w:rsid w:val="00317D65"/>
    <w:rPr>
      <w:rFonts w:ascii="Times New Roman" w:eastAsia="Times New Roman" w:hAnsi="Times New Roman" w:cs="Times New Roman"/>
      <w:b w:val="0"/>
      <w:bCs w:val="0"/>
      <w:i w:val="0"/>
      <w:iCs w:val="0"/>
      <w:smallCaps w:val="0"/>
      <w:strike w:val="0"/>
      <w:sz w:val="20"/>
      <w:szCs w:val="20"/>
      <w:u w:val="none"/>
    </w:rPr>
  </w:style>
  <w:style w:type="character" w:customStyle="1" w:styleId="Bodytext211pt">
    <w:name w:val="Body text (2) + 11 pt"/>
    <w:aliases w:val="Italic Exact,Bold Exact,Body text (2) + 16 pt,Small Caps Exact,Italic,Picture caption + 11 pt,Heading #3 + 11 pt,Body text (2) + 11.5 pt,Spacing 2 pt"/>
    <w:rsid w:val="00317D65"/>
    <w:rPr>
      <w:rFonts w:eastAsia="Times New Roman"/>
      <w:i/>
      <w:iCs/>
      <w:sz w:val="22"/>
      <w:szCs w:val="22"/>
      <w:shd w:val="clear" w:color="auto" w:fill="FFFFFF"/>
    </w:rPr>
  </w:style>
  <w:style w:type="character" w:customStyle="1" w:styleId="Bodytext20">
    <w:name w:val="Body text (2)_"/>
    <w:link w:val="Bodytext21"/>
    <w:rsid w:val="00317D65"/>
    <w:rPr>
      <w:shd w:val="clear" w:color="auto" w:fill="FFFFFF"/>
    </w:rPr>
  </w:style>
  <w:style w:type="paragraph" w:customStyle="1" w:styleId="Bodytext21">
    <w:name w:val="Body text (2)"/>
    <w:basedOn w:val="Normal"/>
    <w:link w:val="Bodytext20"/>
    <w:rsid w:val="00317D65"/>
    <w:pPr>
      <w:widowControl w:val="0"/>
      <w:shd w:val="clear" w:color="auto" w:fill="FFFFFF"/>
      <w:spacing w:line="260" w:lineRule="exact"/>
      <w:ind w:hanging="1020"/>
      <w:jc w:val="both"/>
    </w:pPr>
  </w:style>
  <w:style w:type="character" w:customStyle="1" w:styleId="Bodytext275ptExact">
    <w:name w:val="Body text (2) + 7.5 pt Exact"/>
    <w:rsid w:val="00317D65"/>
    <w:rPr>
      <w:rFonts w:ascii="Times New Roman" w:eastAsia="Times New Roman" w:hAnsi="Times New Roman"/>
      <w:b w:val="0"/>
      <w:bCs w:val="0"/>
      <w:i w:val="0"/>
      <w:iCs w:val="0"/>
      <w:smallCaps w:val="0"/>
      <w:strike w:val="0"/>
      <w:sz w:val="15"/>
      <w:szCs w:val="15"/>
      <w:u w:val="none"/>
      <w:shd w:val="clear" w:color="auto" w:fill="FFFFFF"/>
    </w:rPr>
  </w:style>
  <w:style w:type="character" w:customStyle="1" w:styleId="Bodytext216ptExact">
    <w:name w:val="Body text (2) + 16 pt Exact"/>
    <w:rsid w:val="00317D65"/>
    <w:rPr>
      <w:rFonts w:eastAsia="Times New Roman"/>
      <w:sz w:val="32"/>
      <w:szCs w:val="32"/>
      <w:shd w:val="clear" w:color="auto" w:fill="FFFFFF"/>
    </w:rPr>
  </w:style>
  <w:style w:type="character" w:customStyle="1" w:styleId="Bodytext275pt">
    <w:name w:val="Body text (2) + 7.5 pt"/>
    <w:rsid w:val="00317D65"/>
    <w:rPr>
      <w:rFonts w:ascii="Times New Roman" w:eastAsia="Times New Roman" w:hAnsi="Times New Roman"/>
      <w:b w:val="0"/>
      <w:bCs w:val="0"/>
      <w:i w:val="0"/>
      <w:iCs w:val="0"/>
      <w:smallCaps w:val="0"/>
      <w:strike w:val="0"/>
      <w:color w:val="000000"/>
      <w:spacing w:val="0"/>
      <w:w w:val="100"/>
      <w:position w:val="0"/>
      <w:sz w:val="15"/>
      <w:szCs w:val="15"/>
      <w:u w:val="none"/>
      <w:shd w:val="clear" w:color="auto" w:fill="FFFFFF"/>
      <w:lang w:val="vi-VN" w:eastAsia="vi-VN" w:bidi="vi-VN"/>
    </w:rPr>
  </w:style>
  <w:style w:type="paragraph" w:customStyle="1" w:styleId="TN">
    <w:name w:val="TN"/>
    <w:basedOn w:val="Normal"/>
    <w:link w:val="TNChar"/>
    <w:rsid w:val="00317D65"/>
    <w:pPr>
      <w:widowControl w:val="0"/>
      <w:adjustRightInd w:val="0"/>
      <w:spacing w:after="80" w:line="320" w:lineRule="atLeast"/>
      <w:ind w:left="964" w:hanging="340"/>
      <w:jc w:val="both"/>
      <w:textAlignment w:val="baseline"/>
    </w:pPr>
    <w:rPr>
      <w:rFonts w:ascii="Times New Roman" w:eastAsia="Times New Roman" w:hAnsi="Times New Roman" w:cs="Times New Roman"/>
      <w:sz w:val="24"/>
      <w:szCs w:val="24"/>
      <w:lang w:val="x-none" w:eastAsia="x-none"/>
    </w:rPr>
  </w:style>
  <w:style w:type="character" w:customStyle="1" w:styleId="TNChar">
    <w:name w:val="TN Char"/>
    <w:link w:val="TN"/>
    <w:rsid w:val="00317D65"/>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21454">
      <w:bodyDiv w:val="1"/>
      <w:marLeft w:val="0"/>
      <w:marRight w:val="0"/>
      <w:marTop w:val="0"/>
      <w:marBottom w:val="0"/>
      <w:divBdr>
        <w:top w:val="none" w:sz="0" w:space="0" w:color="auto"/>
        <w:left w:val="none" w:sz="0" w:space="0" w:color="auto"/>
        <w:bottom w:val="none" w:sz="0" w:space="0" w:color="auto"/>
        <w:right w:val="none" w:sz="0" w:space="0" w:color="auto"/>
      </w:divBdr>
    </w:div>
    <w:div w:id="184490114">
      <w:bodyDiv w:val="1"/>
      <w:marLeft w:val="0"/>
      <w:marRight w:val="0"/>
      <w:marTop w:val="0"/>
      <w:marBottom w:val="0"/>
      <w:divBdr>
        <w:top w:val="none" w:sz="0" w:space="0" w:color="auto"/>
        <w:left w:val="none" w:sz="0" w:space="0" w:color="auto"/>
        <w:bottom w:val="none" w:sz="0" w:space="0" w:color="auto"/>
        <w:right w:val="none" w:sz="0" w:space="0" w:color="auto"/>
      </w:divBdr>
    </w:div>
    <w:div w:id="904339593">
      <w:bodyDiv w:val="1"/>
      <w:marLeft w:val="0"/>
      <w:marRight w:val="0"/>
      <w:marTop w:val="0"/>
      <w:marBottom w:val="0"/>
      <w:divBdr>
        <w:top w:val="none" w:sz="0" w:space="0" w:color="auto"/>
        <w:left w:val="none" w:sz="0" w:space="0" w:color="auto"/>
        <w:bottom w:val="none" w:sz="0" w:space="0" w:color="auto"/>
        <w:right w:val="none" w:sz="0" w:space="0" w:color="auto"/>
      </w:divBdr>
    </w:div>
    <w:div w:id="1440225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5.bin"/><Relationship Id="rId42" Type="http://schemas.openxmlformats.org/officeDocument/2006/relationships/oleObject" Target="embeddings/oleObject13.bin"/><Relationship Id="rId47" Type="http://schemas.openxmlformats.org/officeDocument/2006/relationships/oleObject" Target="embeddings/oleObject15.bin"/><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wmf"/><Relationship Id="rId29" Type="http://schemas.openxmlformats.org/officeDocument/2006/relationships/image" Target="media/image14.png"/><Relationship Id="rId11" Type="http://schemas.openxmlformats.org/officeDocument/2006/relationships/image" Target="media/image3.wmf"/><Relationship Id="rId24" Type="http://schemas.openxmlformats.org/officeDocument/2006/relationships/image" Target="media/image10.png"/><Relationship Id="rId32" Type="http://schemas.openxmlformats.org/officeDocument/2006/relationships/image" Target="media/image16.wmf"/><Relationship Id="rId37" Type="http://schemas.openxmlformats.org/officeDocument/2006/relationships/oleObject" Target="embeddings/oleObject11.bin"/><Relationship Id="rId40" Type="http://schemas.openxmlformats.org/officeDocument/2006/relationships/oleObject" Target="embeddings/oleObject12.bin"/><Relationship Id="rId45" Type="http://schemas.openxmlformats.org/officeDocument/2006/relationships/oleObject" Target="embeddings/oleObject14.bin"/><Relationship Id="rId53" Type="http://schemas.openxmlformats.org/officeDocument/2006/relationships/oleObject" Target="embeddings/oleObject17.bin"/><Relationship Id="rId58" Type="http://schemas.openxmlformats.org/officeDocument/2006/relationships/image" Target="media/image31.png"/><Relationship Id="rId66"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oleObject" Target="embeddings/oleObject20.bin"/><Relationship Id="rId19" Type="http://schemas.openxmlformats.org/officeDocument/2006/relationships/oleObject" Target="embeddings/oleObject4.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7.bin"/><Relationship Id="rId30" Type="http://schemas.openxmlformats.org/officeDocument/2006/relationships/image" Target="media/image15.wmf"/><Relationship Id="rId35" Type="http://schemas.openxmlformats.org/officeDocument/2006/relationships/oleObject" Target="embeddings/oleObject10.bin"/><Relationship Id="rId43" Type="http://schemas.openxmlformats.org/officeDocument/2006/relationships/image" Target="media/image22.png"/><Relationship Id="rId48" Type="http://schemas.openxmlformats.org/officeDocument/2006/relationships/image" Target="media/image25.wmf"/><Relationship Id="rId56" Type="http://schemas.openxmlformats.org/officeDocument/2006/relationships/image" Target="media/image30.wmf"/><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7.png"/><Relationship Id="rId3" Type="http://schemas.openxmlformats.org/officeDocument/2006/relationships/numbering" Target="numbering.xml"/><Relationship Id="rId12" Type="http://schemas.openxmlformats.org/officeDocument/2006/relationships/oleObject" Target="embeddings/oleObject1.bin"/><Relationship Id="rId17" Type="http://schemas.openxmlformats.org/officeDocument/2006/relationships/oleObject" Target="embeddings/oleObject3.bin"/><Relationship Id="rId25" Type="http://schemas.openxmlformats.org/officeDocument/2006/relationships/image" Target="media/image11.png"/><Relationship Id="rId33" Type="http://schemas.openxmlformats.org/officeDocument/2006/relationships/oleObject" Target="embeddings/oleObject9.bin"/><Relationship Id="rId38" Type="http://schemas.openxmlformats.org/officeDocument/2006/relationships/image" Target="media/image19.png"/><Relationship Id="rId46" Type="http://schemas.openxmlformats.org/officeDocument/2006/relationships/image" Target="media/image24.wmf"/><Relationship Id="rId59" Type="http://schemas.openxmlformats.org/officeDocument/2006/relationships/image" Target="media/image32.png"/><Relationship Id="rId67" Type="http://schemas.openxmlformats.org/officeDocument/2006/relationships/header" Target="header3.xml"/><Relationship Id="rId20" Type="http://schemas.openxmlformats.org/officeDocument/2006/relationships/image" Target="media/image8.wmf"/><Relationship Id="rId41" Type="http://schemas.openxmlformats.org/officeDocument/2006/relationships/image" Target="media/image21.wmf"/><Relationship Id="rId54" Type="http://schemas.openxmlformats.org/officeDocument/2006/relationships/image" Target="media/image29.wmf"/><Relationship Id="rId62" Type="http://schemas.openxmlformats.org/officeDocument/2006/relationships/image" Target="media/image3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png"/><Relationship Id="rId36" Type="http://schemas.openxmlformats.org/officeDocument/2006/relationships/image" Target="media/image18.wmf"/><Relationship Id="rId49" Type="http://schemas.openxmlformats.org/officeDocument/2006/relationships/oleObject" Target="embeddings/oleObject16.bin"/><Relationship Id="rId57" Type="http://schemas.openxmlformats.org/officeDocument/2006/relationships/oleObject" Target="embeddings/oleObject19.bin"/><Relationship Id="rId10" Type="http://schemas.openxmlformats.org/officeDocument/2006/relationships/image" Target="media/image2.png"/><Relationship Id="rId31" Type="http://schemas.openxmlformats.org/officeDocument/2006/relationships/oleObject" Target="embeddings/oleObject8.bin"/><Relationship Id="rId44" Type="http://schemas.openxmlformats.org/officeDocument/2006/relationships/image" Target="media/image23.wmf"/><Relationship Id="rId52" Type="http://schemas.openxmlformats.org/officeDocument/2006/relationships/image" Target="media/image28.wmf"/><Relationship Id="rId60" Type="http://schemas.openxmlformats.org/officeDocument/2006/relationships/image" Target="media/image33.wmf"/><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wmf"/><Relationship Id="rId39" Type="http://schemas.openxmlformats.org/officeDocument/2006/relationships/image" Target="media/image20.wmf"/><Relationship Id="rId34" Type="http://schemas.openxmlformats.org/officeDocument/2006/relationships/image" Target="media/image17.wmf"/><Relationship Id="rId50" Type="http://schemas.openxmlformats.org/officeDocument/2006/relationships/image" Target="media/image26.png"/><Relationship Id="rId55" Type="http://schemas.openxmlformats.org/officeDocument/2006/relationships/oleObject" Target="embeddings/oleObject18.bin"/></Relationships>
</file>

<file path=word/_rels/header1.xml.rels><?xml version="1.0" encoding="UTF-8" standalone="yes"?>
<Relationships xmlns="http://schemas.openxmlformats.org/package/2006/relationships"><Relationship Id="rId2" Type="http://schemas.openxmlformats.org/officeDocument/2006/relationships/image" Target="media/image36.png"/><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_rels/header3.xml.rels><?xml version="1.0" encoding="UTF-8" standalone="yes"?>
<Relationships xmlns="http://schemas.openxmlformats.org/package/2006/relationships"><Relationship Id="rId2" Type="http://schemas.openxmlformats.org/officeDocument/2006/relationships/image" Target="media/image36.png"/><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sHoIkZuvM91nImXvJ+uM8/uNwg==">CgMxLjAyDmgubDUyNjZnZXRkejUzOAByITFOQzdCYVV6V0MxVGJ6eTJtU2JWQ2NNa2t0eWRtWWlDVA==</go:docsCustomData>
</go:gDocsCustomXmlDataStorage>
</file>

<file path=customXml/itemProps1.xml><?xml version="1.0" encoding="utf-8"?>
<ds:datastoreItem xmlns:ds="http://schemas.openxmlformats.org/officeDocument/2006/customXml" ds:itemID="{0EA06F5B-37E3-45DB-9CF1-37375825D77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16</Pages>
  <Words>3973</Words>
  <Characters>22651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Đỗ Thị Huệ</dc:creator>
  <cp:lastModifiedBy>DELL</cp:lastModifiedBy>
  <cp:revision>81</cp:revision>
  <cp:lastPrinted>2026-08-19T15:57:00Z</cp:lastPrinted>
  <dcterms:created xsi:type="dcterms:W3CDTF">2025-11-22T03:37:00Z</dcterms:created>
  <dcterms:modified xsi:type="dcterms:W3CDTF">2026-09-19T16:45:00Z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