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SELFLO — HỎI ĐỂ HIỂU</w:t>
      </w:r>
    </w:p>
    <w:p>
      <w:pPr>
        <w:jc w:val="center"/>
      </w:pPr>
      <w:r>
        <w:rPr>
          <w:b/>
          <w:sz w:val="32"/>
        </w:rPr>
        <w:t>Tài liệu nghiên cứu nền đầy đủ — Phần 1</w:t>
      </w:r>
    </w:p>
    <w:p>
      <w:r>
        <w:rPr>
          <w:b w:val="0"/>
          <w:i w:val="0"/>
        </w:rPr>
        <w:t>Lưu lại dòng suy nghĩ từ nhận định ban đầu → phản hồi đầu tiên → các câu hỏi phản biện → phần giải đáp có bằng chứng. Tài liệu được biên tập lại để dễ đọc nhưng giữ đầy đủ ý, nhằm dùng làm đầu vào cho các phiên nghiên cứu Selflo tiếp theo.</w:t>
      </w:r>
    </w:p>
    <w:p>
      <w:r>
        <w:rPr>
          <w:b w:val="0"/>
          <w:i w:val="0"/>
        </w:rPr>
        <w:t>Quy ước: thuật ngữ chuyên môn được Việt hóa. Lần đầu xuất hiện sẽ kèm thuật ngữ tiếng Anh trong ngoặc để tiện tra cứu. Các kết luận được phân biệt giữa: bằng chứng nghiên cứu, giới hạn của bằng chứng, và phần tổng hợp/diễn giải.</w:t>
      </w:r>
    </w:p>
    <w:p>
      <w:pPr>
        <w:pStyle w:val="Heading1"/>
      </w:pPr>
      <w:r>
        <w:t>PHẦN A — NHẬN ĐỊNH VÀ CÂU HỎI KHỞI ĐẦU CỦA NGƯỜI DÙNG</w:t>
      </w:r>
    </w:p>
    <w:p>
      <w:r>
        <w:rPr>
          <w:b w:val="0"/>
          <w:i/>
        </w:rPr>
        <w:t>Bản dưới đây đã được biên tập lại cho mạch lạc, nhưng giữ các ý chính của câu hỏi gốc.</w:t>
      </w:r>
    </w:p>
    <w:p>
      <w:pPr>
        <w:pStyle w:val="Heading2"/>
      </w:pPr>
      <w:r>
        <w:t>A1. Quan sát từ trải nghiệm sử dụng ChatGPT</w:t>
      </w:r>
    </w:p>
    <w:p>
      <w:r>
        <w:rPr>
          <w:b w:val="0"/>
          <w:i w:val="0"/>
        </w:rPr>
        <w:t>Trong quá trình sử dụng ChatGPT, tôi nhận ra một cách học khá tự nhiên: tôi hỏi một vấn đề; nếu câu trả lời có phần chưa hiểu, tôi hỏi tiếp đúng phần đó; từ câu trả lời mới lại xuất hiện những thắc mắc khác. Khi đặt được câu hỏi đúng, tôi có thể đào sâu vấn đề rất nhanh.</w:t>
      </w:r>
    </w:p>
    <w:p>
      <w:r>
        <w:rPr>
          <w:b w:val="0"/>
          <w:i w:val="0"/>
        </w:rPr>
        <w:t>Điều này làm tôi nhớ đến câu nói ngày xưa: “Muốn biết phải hỏi, muốn giỏi phải học.” Khi đi học, tôi thường thấy những bạn hay thắc mắc và hỏi giáo viên có vẻ hiểu bài sâu hơn, vì trong quá trình học họ phát hiện chỗ chưa hiểu rồi được giải đáp.</w:t>
      </w:r>
    </w:p>
    <w:p>
      <w:r>
        <w:rPr>
          <w:b w:val="0"/>
          <w:i w:val="0"/>
        </w:rPr>
        <w:t>Nhưng cũng có nhiều học sinh thực ra không hiểu và có thắc mắc, chỉ là không dám hỏi. Họ có thể sợ bị chê dốt, sợ câu hỏi quá đơn giản, sợ những bạn khác đều hiểu mà chỉ mình không hiểu. Khi đó, một cơ chế rất quan trọng của việc học — phát hiện chỗ chưa hiểu rồi tìm cách làm rõ — có thể bị chặn lại.</w:t>
      </w:r>
    </w:p>
    <w:p>
      <w:r>
        <w:rPr>
          <w:b w:val="0"/>
          <w:i w:val="0"/>
        </w:rPr>
        <w:t>Ngoài ra, đôi khi giáo viên cũng không có thời gian, không biết câu trả lời, hoặc cách giải thích chưa phù hợp với người học. Vì vậy, ngay cả khi muốn hỏi, người học chưa chắc luôn nhận được câu trả lời ngay hoặc câu trả lời phù hợp.</w:t>
      </w:r>
    </w:p>
    <w:p>
      <w:pPr>
        <w:pStyle w:val="Heading2"/>
      </w:pPr>
      <w:r>
        <w:t>A2. Vì sao ChatGPT có thể làm việc hỏi trở nên dễ hơn?</w:t>
      </w:r>
    </w:p>
    <w:p>
      <w:r>
        <w:rPr>
          <w:b w:val="0"/>
          <w:i w:val="0"/>
        </w:rPr>
        <w:t>Tôi quan sát rằng nhiều người thích hỏi ChatGPT vì họ có thể hỏi những câu rất cơ bản mà không cảm thấy bị phán xét trực tiếp. Không có bạn học ngồi cạnh, không có giáo viên tỏ vẻ khó chịu, không có đồng nghiệp biết mình vừa hỏi gì. ChatGPT cũng thường phản hồi nhanh và có phạm vi kiến thức rộng.</w:t>
      </w:r>
    </w:p>
    <w:p>
      <w:r>
        <w:rPr>
          <w:b w:val="0"/>
          <w:i w:val="0"/>
        </w:rPr>
        <w:t>Nhận định ban đầu của tôi là: một phần sức hấp dẫn của ChatGPT có thể đến từ việc nó tạo cảm giác người dùng được hỏi tự do hơn, ít sợ bị đánh giá hơn, và có thể hỏi đi hỏi lại cho đến khi hiểu.</w:t>
      </w:r>
    </w:p>
    <w:p>
      <w:pPr>
        <w:pStyle w:val="Heading2"/>
      </w:pPr>
      <w:r>
        <w:t>A3. Câu hỏi nghiên cứu ban đầu</w:t>
      </w:r>
    </w:p>
    <w:p>
      <w:pPr>
        <w:pStyle w:val="ListBullet"/>
      </w:pPr>
      <w:r>
        <w:t>Nhận định trên có đúng không, hay chỉ là suy đoán cá nhân?</w:t>
      </w:r>
    </w:p>
    <w:p>
      <w:pPr>
        <w:pStyle w:val="ListBullet"/>
      </w:pPr>
      <w:r>
        <w:t>Có bằng chứng khoa học cho việc người học ngại hỏi vì sợ bị đánh giá không?</w:t>
      </w:r>
    </w:p>
    <w:p>
      <w:pPr>
        <w:pStyle w:val="ListBullet"/>
      </w:pPr>
      <w:r>
        <w:t>Việc nhận ra mình chưa hiểu, đặt câu hỏi và hỏi tiếp thực sự giúp việc học như thế nào?</w:t>
      </w:r>
    </w:p>
    <w:p>
      <w:pPr>
        <w:pStyle w:val="ListBullet"/>
      </w:pPr>
      <w:r>
        <w:t>ChatGPT đã giải quyết được rào cản nào mà cách học truyền thống khó giải quyết?</w:t>
      </w:r>
    </w:p>
    <w:p>
      <w:pPr>
        <w:pStyle w:val="ListBullet"/>
      </w:pPr>
      <w:r>
        <w:t>Mặt trái của việc hỏi AI quá dễ là gì?</w:t>
      </w:r>
    </w:p>
    <w:p>
      <w:pPr>
        <w:pStyle w:val="ListBullet"/>
      </w:pPr>
      <w:r>
        <w:t>Làm sao chuyển chủ đề này thành nội dung Selflo mà không biến thành một bài ca ngợi ChatGPT?</w:t>
      </w:r>
    </w:p>
    <w:p>
      <w:r>
        <w:rPr>
          <w:b w:val="0"/>
          <w:i w:val="0"/>
        </w:rPr>
        <w:t>Mục tiêu của Selflo không chỉ là kể chuyện. Tôi muốn Selflo có thể đúc kết bài học, giúp người đọc quan sát hành vi của chính mình và tư duy tốt hơn. Vì vậy tôi muốn bóc tách vấn đề này bằng bằng chứng, không chỉ dựa trên trực giác.</w:t>
      </w:r>
    </w:p>
    <w:p>
      <w:pPr>
        <w:pStyle w:val="Heading1"/>
      </w:pPr>
      <w:r>
        <w:t>PHẦN B — PHẢN HỒI/PHÂN TÍCH ĐẦU TIÊN</w:t>
      </w:r>
    </w:p>
    <w:p>
      <w:r>
        <w:rPr>
          <w:b w:val="0"/>
          <w:i/>
        </w:rPr>
        <w:t>Phần này lưu lại đầy đủ mạch giải thích đầu tiên, trước khi người dùng tiếp tục phản biện và đào sâu.</w:t>
      </w:r>
    </w:p>
    <w:p>
      <w:pPr>
        <w:pStyle w:val="Heading2"/>
      </w:pPr>
      <w:r>
        <w:t>B1. Không nên kết luận “người hỏi nhiều thông minh hơn”</w:t>
      </w:r>
    </w:p>
    <w:p>
      <w:r>
        <w:rPr>
          <w:b w:val="0"/>
          <w:i w:val="0"/>
        </w:rPr>
        <w:t>Điểm cần sửa đầu tiên là không nên suy từ hành vi hỏi nhiều sang trí thông minh. Một kết luận chặt chẽ hơn là: khả năng nhận ra mình chưa hiểu, xác định chỗ chưa hiểu và chủ động tìm cách làm rõ là một phần quan trọng của việc học.</w:t>
      </w:r>
    </w:p>
    <w:p>
      <w:r>
        <w:rPr>
          <w:b w:val="0"/>
          <w:i w:val="0"/>
        </w:rPr>
        <w:t>Nghiên cứu về tìm kiếm trợ giúp trong học tập (academic help-seeking) từ lâu xem việc chủ động tìm trợ giúp khi gặp khoảng trống hiểu biết là một hành vi có thể thích nghi với việc học. Ngược lại, xấu hổ, sợ bị đánh giá và cảm giác việc hỏi làm lộ sự kém cỏi có thể khiến người học tránh hỏi dù cần trợ giúp.</w:t>
      </w:r>
    </w:p>
    <w:p>
      <w:pPr>
        <w:pStyle w:val="Heading2"/>
      </w:pPr>
      <w:r>
        <w:t>B2. Vấn đề đôi khi không phải “không biết”, mà là không dám để người khác biết mình không biết</w:t>
      </w:r>
    </w:p>
    <w:p>
      <w:pPr>
        <w:ind w:left="432"/>
      </w:pPr>
      <w:r>
        <w:rPr>
          <w:i/>
        </w:rPr>
        <w:t>Thầy: “Các em hiểu chưa?” — Cả lớp: “Dạ hiểu.”</w:t>
      </w:r>
    </w:p>
    <w:p>
      <w:r>
        <w:rPr>
          <w:b w:val="0"/>
          <w:i w:val="0"/>
        </w:rPr>
        <w:t>Một học sinh thực ra đang nghĩ: “Tại sao bước này lại suy ra được bước kia?” Nhưng nhìn xung quanh không ai hỏi. Em ấy có thể nghĩ: “Chắc mọi người hiểu rồi. Mình hỏi câu này có ngu quá không?” Và câu hỏi biến mất.</w:t>
      </w:r>
    </w:p>
    <w:p>
      <w:r>
        <w:rPr>
          <w:b w:val="0"/>
          <w:i w:val="0"/>
        </w:rPr>
        <w:t>Một nghiên cứu trong các lớp khoa học đông người ghi nhận các rào cản như thiếu tự tin về kiến thức, lo bị sinh viên khác đánh giá, lớp quá đông và phản ứng tiêu cực của giảng viên. Con số 72,5% và 67,5% được nhắc đến ở phản hồi đầu tiên xuất phát từ nghiên cứu này; tuy nhiên không được dùng để đại diện cho toàn bộ con người trên thế giới.</w:t>
      </w:r>
    </w:p>
    <w:p>
      <w:pPr>
        <w:ind w:left="432"/>
      </w:pPr>
      <w:r>
        <w:rPr>
          <w:i/>
        </w:rPr>
        <w:t>Khoảng cách trong học tập đôi khi không bắt đầu từ việc một người không hiểu. Nó bắt đầu từ khoảnh khắc người đó không dám nói rằng mình chưa hiểu.</w:t>
      </w:r>
    </w:p>
    <w:p>
      <w:pPr>
        <w:pStyle w:val="Heading2"/>
      </w:pPr>
      <w:r>
        <w:t>B3. “Biết mình chưa hiểu” là một bước quan trọng của tư duy</w:t>
      </w:r>
    </w:p>
    <w:p>
      <w:r>
        <w:rPr>
          <w:b w:val="0"/>
          <w:i w:val="0"/>
        </w:rPr>
        <w:t>Giả sử một lời giải đi theo A → B → C. Người học hiểu A → B nhưng không hiểu B → C. Nếu họ nhận ra chính xác điểm đứt này và hỏi “Tại sao từ B lại suy ra C?”, sau câu trả lời họ có thể phát hiện thêm một giả định X chưa rõ rồi tiếp tục hỏi.</w:t>
      </w:r>
    </w:p>
    <w:p>
      <w:r>
        <w:rPr>
          <w:b w:val="0"/>
          <w:i w:val="0"/>
        </w:rPr>
        <w:t>Quá trình này không đơn giản là lấy đáp án. Nó có thể gồm: không biết → nhận ra mình không biết gì → xác định chỗ chưa hiểu → tạo câu hỏi → nhận thông tin → kiểm tra lại sự hiểu → phát hiện khoảng trống tiếp theo → tiếp tục tìm hiểu.</w:t>
      </w:r>
    </w:p>
    <w:p>
      <w:r>
        <w:rPr>
          <w:b w:val="0"/>
          <w:i w:val="0"/>
        </w:rPr>
        <w:t>Điều này liên quan đến siêu nhận thức (metacognition): khả năng theo dõi và điều chỉnh chính quá trình hiểu/học của mình.</w:t>
      </w:r>
    </w:p>
    <w:p>
      <w:r>
        <w:rPr>
          <w:b w:val="0"/>
          <w:i w:val="0"/>
        </w:rPr>
        <w:t>Nó khác với chuỗi: không biết → hỏi AI → chép câu trả lời → kết thúc. Hai người đều dùng AI, nhưng quá trình học có thể khác hẳn nhau.</w:t>
      </w:r>
    </w:p>
    <w:p>
      <w:pPr>
        <w:ind w:left="432"/>
      </w:pPr>
      <w:r>
        <w:rPr>
          <w:i/>
        </w:rPr>
        <w:t>Một câu trả lời tốt chưa chắc làm ta hiểu hơn. Đôi khi chính câu hỏi tiếp theo mới làm điều đó.</w:t>
      </w:r>
    </w:p>
    <w:p>
      <w:pPr>
        <w:pStyle w:val="Heading2"/>
      </w:pPr>
      <w:r>
        <w:t>B4. ChatGPT làm giảm “chi phí tâm lý của việc hỏi”</w:t>
      </w:r>
    </w:p>
    <w:p>
      <w:r>
        <w:rPr>
          <w:b w:val="0"/>
          <w:i w:val="0"/>
        </w:rPr>
        <w:t>Trong lớp học, một câu hỏi có thể đi kèm nhiều bước xã hội: giơ tay → cả lớp nhìn → nói câu hỏi → giáo viên phản ứng → bạn bè nghe → có nguy cơ xấu hổ. Ở nơi làm việc, người hỏi có thể sợ đồng nghiệp hoặc quản lý đánh giá năng lực.</w:t>
      </w:r>
    </w:p>
    <w:p>
      <w:r>
        <w:rPr>
          <w:b w:val="0"/>
          <w:i w:val="0"/>
        </w:rPr>
        <w:t>Với chatbot, người dùng có thể gõ câu hỏi → nhận phản hồi → nói “tôi vẫn chưa hiểu” → yêu cầu ví dụ khác → yêu cầu giải thích đơn giản hơn → tiếp tục hỏi.</w:t>
      </w:r>
    </w:p>
    <w:p>
      <w:r>
        <w:rPr>
          <w:b w:val="0"/>
          <w:i w:val="0"/>
        </w:rPr>
        <w:t>Bằng chứng ban đầu từ các nghiên cứu giáo dục với AI cho thấy người học có thể cảm thấy bớt ngần ngại khi hỏi và có thể hỏi những điều họ cho là “ngớ ngẩn” mà ít lo bị đánh giá trực tiếp. Nhưng AI không nên trở thành nguồn hỗ trợ duy nhất: nó có thể sai, mâu thuẫn, thiếu bối cảnh và không thay thế hoàn toàn vai trò của giáo viên/con người.</w:t>
      </w:r>
    </w:p>
    <w:p>
      <w:pPr>
        <w:ind w:left="432"/>
      </w:pPr>
      <w:r>
        <w:rPr>
          <w:i/>
        </w:rPr>
        <w:t>AI có thể làm giảm một rào cản của việc học: cảm giác bị người khác đánh giá khi thừa nhận rằng mình chưa hiểu.</w:t>
      </w:r>
    </w:p>
    <w:p>
      <w:pPr>
        <w:pStyle w:val="Heading2"/>
      </w:pPr>
      <w:r>
        <w:t>B5. Nhưng AI không làm ta giỏi hơn chỉ vì ta hỏi nó</w:t>
      </w:r>
    </w:p>
    <w:p>
      <w:r>
        <w:rPr>
          <w:b w:val="0"/>
          <w:i w:val="0"/>
        </w:rPr>
        <w:t>AI làm câu trả lời trở nên rất dễ tiếp cận. Điều này vừa là lợi thế vừa là nguy cơ. Người học có thể đi từ “không hiểu” sang “có một câu trả lời nghe hợp lý” quá nhanh, rồi nhầm cảm giác quen thuộc/hợp lý với hiểu biết thực sự.</w:t>
      </w:r>
    </w:p>
    <w:p>
      <w:r>
        <w:rPr>
          <w:b w:val="0"/>
          <w:i w:val="0"/>
        </w:rPr>
        <w:t>Một phép kiểm tra đơn giản là thử tự giải thích lại khi không nhìn nguồn. Có thể tự giải thích là mức mạnh hơn việc chỉ đọc thấy hợp lý; còn có thể phản biện, nhận ra giới hạn và áp dụng sang tình huống mới lại là mức sâu hơn nữa.</w:t>
      </w:r>
    </w:p>
    <w:p>
      <w:r>
        <w:rPr>
          <w:b w:val="0"/>
          <w:i w:val="0"/>
        </w:rPr>
        <w:t>Nghiên cứu về “ảo tưởng về độ sâu giải thích” (illusion of explanatory depth), tự giải thích (self-explanation) và luyện tập truy hồi (retrieval practice) là các hướng khoa học quan trọng để phân tích vấn đề này.</w:t>
      </w:r>
    </w:p>
    <w:p>
      <w:pPr>
        <w:pStyle w:val="Heading2"/>
      </w:pPr>
      <w:r>
        <w:t>B6. Hướng kể chuyện/visual essay cho Selflo</w:t>
      </w:r>
    </w:p>
    <w:p>
      <w:r>
        <w:rPr>
          <w:b w:val="0"/>
          <w:i w:val="0"/>
        </w:rPr>
        <w:t>Một ý tưởng được đề xuất là không lấy ChatGPT làm “nhân vật chính”, mà dùng nó như chiếc gương làm lộ ra một vấn đề đã tồn tại từ trước.</w:t>
      </w:r>
    </w:p>
    <w:p>
      <w:pPr>
        <w:ind w:left="432"/>
      </w:pPr>
      <w:r>
        <w:rPr>
          <w:i/>
        </w:rPr>
        <w:t>Một đứa trẻ ngồi trong lớp. Thầy hỏi: “Có ai chưa hiểu không?” Không ai giơ tay. Đứa trẻ cũng không.</w:t>
      </w:r>
    </w:p>
    <w:p>
      <w:pPr>
        <w:ind w:left="432"/>
      </w:pPr>
      <w:r>
        <w:rPr>
          <w:i/>
        </w:rPr>
        <w:t>Nhiều năm sau, nó trở thành người lớn. Một tối, nó hỏi AI một câu rất cơ bản. AI trả lời. Nó nói: “Tôi vẫn chưa hiểu.” AI giải thích lại. Nó tiếp tục: “Đoạn thứ hai tôi vẫn chưa hiểu. Bạn giải thích như cho một đứa trẻ 12 tuổi được không?”</w:t>
      </w:r>
    </w:p>
    <w:p>
      <w:pPr>
        <w:ind w:left="432"/>
      </w:pPr>
      <w:r>
        <w:rPr>
          <w:i/>
        </w:rPr>
        <w:t>Rồi nó nhận ra: Không phải đến hôm nay nó mới có câu hỏi. Ngày trước nó cũng có rất nhiều câu hỏi. Chỉ là ngày trước... nó không dám hỏi.</w:t>
      </w:r>
    </w:p>
    <w:p>
      <w:pPr>
        <w:ind w:left="432"/>
      </w:pPr>
      <w:r>
        <w:rPr>
          <w:i/>
        </w:rPr>
        <w:t>Có bao nhiêu điều chúng ta từng nghĩ mình “không học được”, trong khi vấn đề thực sự chỉ là chúng ta đã không có một nơi đủ an toàn để nói: “Tôi chưa hiểu”?</w:t>
      </w:r>
    </w:p>
    <w:p>
      <w:r>
        <w:rPr>
          <w:b w:val="0"/>
          <w:i w:val="0"/>
        </w:rPr>
        <w:t>Tầng cuối không nên là “AI tuyệt vời”, mà quay trở lại con người: nếu AI khiến ta dám hỏi vì ít cảm thấy bị đánh giá, liệu gia đình, lớp học và nơi làm việc có thể tạo ra môi trường nơi câu “tôi chưa hiểu” không bị xem như lời thú nhận kém cỏi hay không?</w:t>
      </w:r>
    </w:p>
    <w:p>
      <w:pPr>
        <w:pStyle w:val="Heading2"/>
      </w:pPr>
      <w:r>
        <w:t>B7. Hướng sản phẩm ban đầu</w:t>
      </w:r>
    </w:p>
    <w:p>
      <w:r>
        <w:rPr>
          <w:b w:val="0"/>
          <w:i w:val="0"/>
        </w:rPr>
        <w:t>Từ đây xuất hiện ý tưởng phát triển luồng Selflo từ Quote → Story → Reflection thành một luồng rộng hơn như Story/Knowledge → Question → Inquiry → Reflection.</w:t>
      </w:r>
    </w:p>
    <w:p>
      <w:pPr>
        <w:pStyle w:val="ListBullet"/>
      </w:pPr>
      <w:r>
        <w:t>“Có một chỗ tôi chưa hiểu.”</w:t>
      </w:r>
    </w:p>
    <w:p>
      <w:pPr>
        <w:pStyle w:val="ListBullet"/>
      </w:pPr>
      <w:r>
        <w:t>“Tôi muốn hỏi sâu hơn.”</w:t>
      </w:r>
    </w:p>
    <w:p>
      <w:pPr>
        <w:pStyle w:val="ListBullet"/>
      </w:pPr>
      <w:r>
        <w:t>“Cho tôi một ví dụ.”</w:t>
      </w:r>
    </w:p>
    <w:p>
      <w:pPr>
        <w:pStyle w:val="ListBullet"/>
      </w:pPr>
      <w:r>
        <w:t>“Bằng chứng là gì?”</w:t>
      </w:r>
    </w:p>
    <w:p>
      <w:pPr>
        <w:pStyle w:val="ListBullet"/>
      </w:pPr>
      <w:r>
        <w:t>“Có trường hợp ngược lại không?”</w:t>
      </w:r>
    </w:p>
    <w:p>
      <w:pPr>
        <w:pStyle w:val="ListBullet"/>
      </w:pPr>
      <w:r>
        <w:t>“Thử thách điều vừa nói.”</w:t>
      </w:r>
    </w:p>
    <w:p>
      <w:r>
        <w:rPr>
          <w:b w:val="0"/>
          <w:i w:val="0"/>
        </w:rPr>
        <w:t>Ý tưởng này nối trực tiếp với feature bản đồ/mê cung khám phá kiến thức: người dùng không cần biết cách viết prompt phức tạp; hệ thống có thể đưa ra các nhánh câu hỏi để họ chọn và đi sâu dần.</w:t>
      </w:r>
    </w:p>
    <w:p>
      <w:pPr>
        <w:pStyle w:val="Heading1"/>
      </w:pPr>
      <w:r>
        <w:t>PHẦN C — CÁC CÂU HỎI PHẢN BIỆN VÀ THẮC MẮC TIẾP THEO</w:t>
      </w:r>
    </w:p>
    <w:p>
      <w:r>
        <w:rPr>
          <w:b w:val="0"/>
          <w:i/>
        </w:rPr>
        <w:t>Các câu hỏi dưới đây được gộp và biên tập từ toàn bộ lượt phản biện tiếp theo của người dùng. Các ý trùng được hợp nhất, nhưng không bỏ các vấn đề cần nghiên cứu.</w:t>
      </w:r>
    </w:p>
    <w:p>
      <w:pPr>
        <w:pStyle w:val="Heading2"/>
      </w:pPr>
      <w:r>
        <w:t>C1. Hỏi thực sự giúp việc học ở đâu?</w:t>
      </w:r>
    </w:p>
    <w:p>
      <w:pPr>
        <w:pStyle w:val="ListNumber"/>
      </w:pPr>
      <w:r>
        <w:t>Tại sao nhận ra mình chưa hiểu, dám đặt câu hỏi và tiếp tục truy vấn lại là một cơ chế học quan trọng? Nó mang lại giá trị cụ thể gì?</w:t>
      </w:r>
    </w:p>
    <w:p>
      <w:pPr>
        <w:pStyle w:val="ListNumber"/>
      </w:pPr>
      <w:r>
        <w:t>Nếu một người nhận ra mình chưa hiểu nhưng không hỏi người khác, thay vào đó tự đọc, tự thử, tìm nguồn khác hoặc tự nghiên cứu, họ có thể học tốt hơn người dám hỏi không?</w:t>
      </w:r>
    </w:p>
    <w:p>
      <w:pPr>
        <w:pStyle w:val="ListNumber"/>
      </w:pPr>
      <w:r>
        <w:t>Nếu một người vừa không dám hỏi vừa không biết nơi nào để tìm hiểu tiếp thì điều gì xảy ra?</w:t>
      </w:r>
    </w:p>
    <w:p>
      <w:pPr>
        <w:pStyle w:val="ListNumber"/>
      </w:pPr>
      <w:r>
        <w:t>Từ nghiên cứu về tìm trợ giúp trong học tập, ta có thể kết luận gì về lợi ích và bất lợi, thay vì chỉ nói chung chung rằng “hỏi là quan trọng”?</w:t>
      </w:r>
    </w:p>
    <w:p>
      <w:pPr>
        <w:pStyle w:val="Heading2"/>
      </w:pPr>
      <w:r>
        <w:t>C2. Vì sao con người không dám để người khác biết mình không biết?</w:t>
      </w:r>
    </w:p>
    <w:p>
      <w:pPr>
        <w:pStyle w:val="ListNumber"/>
      </w:pPr>
      <w:r>
        <w:t>Hiện tượng này có phổ biến trên thế giới hay chỉ là quan sát cá nhân?</w:t>
      </w:r>
    </w:p>
    <w:p>
      <w:pPr>
        <w:pStyle w:val="ListNumber"/>
      </w:pPr>
      <w:r>
        <w:t>Vì sao con người có hành vi này? Người dám hỏi có can đảm hoặc thông minh hơn không? Người không dám hỏi có yếu kém hơn không?</w:t>
      </w:r>
    </w:p>
    <w:p>
      <w:pPr>
        <w:pStyle w:val="ListNumber"/>
      </w:pPr>
      <w:r>
        <w:t>Sự khác biệt đến từ gen, môi trường, cách nuôi dạy, kinh nghiệm bị đánh giá, tính cách hay yếu tố nào khác?</w:t>
      </w:r>
    </w:p>
    <w:p>
      <w:pPr>
        <w:pStyle w:val="ListNumber"/>
      </w:pPr>
      <w:r>
        <w:t>Có bằng chứng khoa học nào về hành vi này và cách vượt qua không?</w:t>
      </w:r>
    </w:p>
    <w:p>
      <w:pPr>
        <w:pStyle w:val="ListNumber"/>
      </w:pPr>
      <w:r>
        <w:t>Nếu là người học thì có thể làm gì? Nếu là giáo viên/người truyền đạt thì làm sao tạo môi trường thoải mái mà vẫn giữ kỷ luật và động lực học?</w:t>
      </w:r>
    </w:p>
    <w:p>
      <w:pPr>
        <w:pStyle w:val="ListNumber"/>
      </w:pPr>
      <w:r>
        <w:t>Con số 72,5% thiếu tự tin và 67,5% lo bị người khác đánh giá đến từ nghiên cứu nào, có nổi tiếng/đủ mạnh không và được phép diễn giải tới đâu?</w:t>
      </w:r>
    </w:p>
    <w:p>
      <w:pPr>
        <w:pStyle w:val="Heading2"/>
      </w:pPr>
      <w:r>
        <w:t>C3. Nghịch lý giữa người hỏi và người giúp</w:t>
      </w:r>
    </w:p>
    <w:p>
      <w:pPr>
        <w:pStyle w:val="ListNumber"/>
      </w:pPr>
      <w:r>
        <w:t>Cá nhân tôi khi giải thích được điều mình biết cho người khác thường cảm thấy mình có giá trị hơn. Đây có phải hiện tượng thường gặp ở người giúp không?</w:t>
      </w:r>
    </w:p>
    <w:p>
      <w:pPr>
        <w:pStyle w:val="ListNumber"/>
      </w:pPr>
      <w:r>
        <w:t>Tại sao người hỏi lại sợ làm phiền trong khi người giúp đôi khi lại vui vì giúp được?</w:t>
      </w:r>
    </w:p>
    <w:p>
      <w:pPr>
        <w:pStyle w:val="ListNumber"/>
      </w:pPr>
      <w:r>
        <w:t>Ngược lại, hỏi quá nhiều, hỏi sai lúc hoặc hỏi những thứ có thể tự tìm cũng có thể thật sự gây phiền. Vậy làm sao biết cái gì nên hỏi và cái gì nên tự tìm?</w:t>
      </w:r>
    </w:p>
    <w:p>
      <w:pPr>
        <w:pStyle w:val="ListNumber"/>
      </w:pPr>
      <w:r>
        <w:t>Làm sao tránh việc người học vì sợ bị đánh giá là “dốt” mà đến cả những điều cơ bản cũng không dám hỏi?</w:t>
      </w:r>
    </w:p>
    <w:p>
      <w:pPr>
        <w:pStyle w:val="Heading2"/>
      </w:pPr>
      <w:r>
        <w:t>C4. Siêu nhận thức và quá trình A → B → C</w:t>
      </w:r>
    </w:p>
    <w:p>
      <w:pPr>
        <w:pStyle w:val="ListNumber"/>
      </w:pPr>
      <w:r>
        <w:t>Tại sao biết mình chưa hiểu lại được xem là một bước của tư duy? Có bằng chứng hay chỉ là diễn giải?</w:t>
      </w:r>
    </w:p>
    <w:p>
      <w:pPr>
        <w:pStyle w:val="ListNumber"/>
      </w:pPr>
      <w:r>
        <w:t>Chuỗi A → B → C, khi câu trả lời cho câu hỏi đầu tạo ra câu hỏi mới, được nghiên cứu dưới khái niệm nào?</w:t>
      </w:r>
    </w:p>
    <w:p>
      <w:pPr>
        <w:pStyle w:val="ListNumber"/>
      </w:pPr>
      <w:r>
        <w:t>Giải thích kỹ siêu nhận thức: nó gồm những gì, được khoa học nghiên cứu ra sao?</w:t>
      </w:r>
    </w:p>
    <w:p>
      <w:pPr>
        <w:pStyle w:val="ListNumber"/>
      </w:pPr>
      <w:r>
        <w:t>Ý tưởng bản đồ kiến thức: từ một câu hỏi gốc rẽ thành nhiều nhánh “tại sao / như thế nào / bằng chứng / ví dụ / phản biện”, rồi mỗi nút lại có thể trở thành điểm xuất phát cho nhánh mới. Điều này liên hệ thế nào với cách học?</w:t>
      </w:r>
    </w:p>
    <w:p>
      <w:pPr>
        <w:pStyle w:val="Heading2"/>
      </w:pPr>
      <w:r>
        <w:t>C5. Làm sao biết mình hiểu thật hay chỉ cảm giác hiểu?</w:t>
      </w:r>
    </w:p>
    <w:p>
      <w:pPr>
        <w:pStyle w:val="ListNumber"/>
      </w:pPr>
      <w:r>
        <w:t>Tại sao “không biết → hỏi AI → chép câu trả lời → xong” có thể không tốt?</w:t>
      </w:r>
    </w:p>
    <w:p>
      <w:pPr>
        <w:pStyle w:val="ListNumber"/>
      </w:pPr>
      <w:r>
        <w:t>Nếu bản thân cảm giác đã hiểu rồi thì làm sao kiểm tra? Có bài kiểm tra hay dấu hiệu nào để biết mình đang ở mức “quen thuộc” hay thực sự hiểu?</w:t>
      </w:r>
    </w:p>
    <w:p>
      <w:pPr>
        <w:pStyle w:val="ListNumber"/>
      </w:pPr>
      <w:r>
        <w:t>Đọc thấy hợp lý, tự giải thích được, phản biện được và áp dụng được khác nhau thế nào?</w:t>
      </w:r>
    </w:p>
    <w:p>
      <w:pPr>
        <w:pStyle w:val="ListNumber"/>
      </w:pPr>
      <w:r>
        <w:t>Nếu tôi đọc bài phân tích do AI viết, thấy hợp lý rồi đăng lên Facebook nhưng người khác hỏi lại mà tôi không trả lời được, vậy tôi đã hiểu hay chỉ mượn lời của AI?</w:t>
      </w:r>
    </w:p>
    <w:p>
      <w:pPr>
        <w:pStyle w:val="ListNumber"/>
      </w:pPr>
      <w:r>
        <w:t>Có cần đọc từng paper, từng bằng chứng gốc mới được xem là hiểu không? Nếu làm vậy quá tốn thời gian thì cách cân bằng trong thời đại AI là gì?</w:t>
      </w:r>
    </w:p>
    <w:p>
      <w:pPr>
        <w:pStyle w:val="ListNumber"/>
      </w:pPr>
      <w:r>
        <w:t>Tôi nên phát triển năng lực nào: đặt câu hỏi, hiểu, suy nghĩ, tự giải thích, phản biện hay kiểm chứng?</w:t>
      </w:r>
    </w:p>
    <w:p>
      <w:pPr>
        <w:pStyle w:val="Heading2"/>
      </w:pPr>
      <w:r>
        <w:t>C6. Nghiên cứu về cách học với chatbot/AI</w:t>
      </w:r>
    </w:p>
    <w:p>
      <w:pPr>
        <w:pStyle w:val="ListNumber"/>
      </w:pPr>
      <w:r>
        <w:t>Nghiên cứu K–12 năm 2025 nói học sinh không được hướng dẫn thì ít tận dụng follow-up và yêu cầu AI điều chỉnh giải thích. Cụ thể họ được hướng dẫn như thế nào?</w:t>
      </w:r>
    </w:p>
    <w:p>
      <w:pPr>
        <w:pStyle w:val="ListNumber"/>
      </w:pPr>
      <w:r>
        <w:t>Có thể xây hướng dẫn theo độ tuổi để trẻ em/người lớn biết dùng AI để học hiệu quả không?</w:t>
      </w:r>
    </w:p>
    <w:p>
      <w:pPr>
        <w:pStyle w:val="ListNumber"/>
      </w:pPr>
      <w:r>
        <w:t>Nghiên cứu năm 2026 với 22 học viên dùng câu hỏi “why/how/explain” làm chỉ báo độ sâu: chỉ dựa vào từ khóa có đủ không? Hay còn dựa vào cả session, chất lượng nhiệm vụ và khả năng nhớ?</w:t>
      </w:r>
    </w:p>
    <w:p>
      <w:pPr>
        <w:pStyle w:val="ListNumber"/>
      </w:pPr>
      <w:r>
        <w:t>Độ sâu tương tác với AI có đồng nghĩa với học sâu không?</w:t>
      </w:r>
    </w:p>
    <w:p>
      <w:pPr>
        <w:pStyle w:val="Heading2"/>
      </w:pPr>
      <w:r>
        <w:t>C7. ChatGPT thực sự thay đổi điều gì?</w:t>
      </w:r>
    </w:p>
    <w:p>
      <w:pPr>
        <w:pStyle w:val="ListNumber"/>
      </w:pPr>
      <w:r>
        <w:t>Trước ChatGPT, rào cản nào khiến việc truy vấn kiến thức khó hơn: con người, phương pháp, thời gian, khả năng tiếp cận chuyên gia, từ khóa tìm kiếm hay chi phí tâm lý?</w:t>
      </w:r>
    </w:p>
    <w:p>
      <w:pPr>
        <w:pStyle w:val="ListNumber"/>
      </w:pPr>
      <w:r>
        <w:t>Tại sao con người sợ xấu hổ? Đây có phải gốc quan trọng của việc không dám hỏi không? Giáo viên, bạn học và những người xung quanh tác động thế nào?</w:t>
      </w:r>
    </w:p>
    <w:p>
      <w:pPr>
        <w:pStyle w:val="ListNumber"/>
      </w:pPr>
      <w:r>
        <w:t>Nếu câu hỏi với AI vẫn có thể được hệ thống xử lý nhưng không gắn với danh tính xã hội trực tiếp trước lớp, cảm giác an toàn có tăng vì giảm nguy cơ bị người quen đánh giá không?</w:t>
      </w:r>
    </w:p>
    <w:p>
      <w:pPr>
        <w:pStyle w:val="ListNumber"/>
      </w:pPr>
      <w:r>
        <w:t>Nếu không dùng AI, môi trường giữa người với người cần có điều kiện gì để đạt cảm giác an toàn tương tự?</w:t>
      </w:r>
    </w:p>
    <w:p>
      <w:pPr>
        <w:pStyle w:val="ListNumber"/>
      </w:pPr>
      <w:r>
        <w:t>Nghiên cứu nói AI giảm ngần ngại đặt câu hỏi có mạnh/nổi tiếng không? Cơ chế sợ bị phán xét tiềm ẩn điều gì?</w:t>
      </w:r>
    </w:p>
    <w:p>
      <w:pPr>
        <w:pStyle w:val="ListNumber"/>
      </w:pPr>
      <w:r>
        <w:t>Tại sao người học vẫn không muốn AI là nguồn hỗ trợ duy nhất? Giáo viên/con người có ưu điểm nào mà AI không có?</w:t>
      </w:r>
    </w:p>
    <w:p>
      <w:pPr>
        <w:pStyle w:val="ListNumber"/>
      </w:pPr>
      <w:r>
        <w:t>AI giải một rào cản nhưng có tạo rủi ro mới như lệ thuộc, ảo tưởng hiểu, mất kỹ năng viết/phân tích hoặc ít kiên nhẫn suy nghĩ không?</w:t>
      </w:r>
    </w:p>
    <w:p>
      <w:pPr>
        <w:pStyle w:val="Heading2"/>
      </w:pPr>
      <w:r>
        <w:t>C8. “AI không làm chúng ta giỏi hơn chỉ vì chúng ta hỏi nó” có mâu thuẫn không?</w:t>
      </w:r>
    </w:p>
    <w:p>
      <w:pPr>
        <w:pStyle w:val="ListNumber"/>
      </w:pPr>
      <w:r>
        <w:t>Nếu hỏi là quan trọng và ChatGPT làm việc hỏi dễ hơn, tại sao lại nói hỏi AI chưa chắc làm ta giỏi hơn?</w:t>
      </w:r>
    </w:p>
    <w:p>
      <w:pPr>
        <w:pStyle w:val="ListNumber"/>
      </w:pPr>
      <w:r>
        <w:t>Tại sao câu trả lời AI dễ tạo cảm giác hiểu? Có bằng chứng cho khoảng cách giữa cảm giác hiểu và khả năng giải thích thật không?</w:t>
      </w:r>
    </w:p>
    <w:p>
      <w:pPr>
        <w:pStyle w:val="ListNumber"/>
      </w:pPr>
      <w:r>
        <w:t>Trong thời đại kiến thức quá nhiều, dùng AI để tổng hợp nhanh là lợi thế. Làm sao tránh rơi vào tình trạng “cái gì cũng nhờ AI nên chỉ cảm giác hiểu” mà không phải quay lại cách đọc sách chậm cho mọi thứ?</w:t>
      </w:r>
    </w:p>
    <w:p>
      <w:pPr>
        <w:pStyle w:val="ListNumber"/>
      </w:pPr>
      <w:r>
        <w:t>Cái gì làm con người giỏi hơn: số câu hỏi, quá trình suy nghĩ, khả năng xây mô hình hiểu biết, tự kiểm tra, hay khả năng áp dụng?</w:t>
      </w:r>
    </w:p>
    <w:p>
      <w:pPr>
        <w:pStyle w:val="Heading2"/>
      </w:pPr>
      <w:r>
        <w:t>C9. Chuyển thành hệ nội dung và sản phẩm Selflo</w:t>
      </w:r>
    </w:p>
    <w:p>
      <w:pPr>
        <w:pStyle w:val="ListNumber"/>
      </w:pPr>
      <w:r>
        <w:t>Đoạn đứa trẻ không dám giơ tay rồi lớn lên hỏi AI có phải là một story không, hay phù hợp hơn với visual essay/carousel 5–6 ảnh?</w:t>
      </w:r>
    </w:p>
    <w:p>
      <w:pPr>
        <w:pStyle w:val="ListNumber"/>
      </w:pPr>
      <w:r>
        <w:t>Từ toàn bộ chủ đề này có thể tạo ra những story/content nào để không chỉ có một bài?</w:t>
      </w:r>
    </w:p>
    <w:p>
      <w:pPr>
        <w:pStyle w:val="ListNumber"/>
      </w:pPr>
      <w:r>
        <w:t>Nếu Selflo hiện đi theo 1 quote → 1 story thì dạng kiến thức/phân tích này có bị ép khuôn không?</w:t>
      </w:r>
    </w:p>
    <w:p>
      <w:pPr>
        <w:pStyle w:val="ListNumber"/>
      </w:pPr>
      <w:r>
        <w:t>Có nên chuyển “Góc nhìn” thành container nội dung cấp cao, trong đó Quote, Story, Knowledge/Insight, Visual Essay, Interactive Exploration là các loại ngang hàng và người dùng chọn loại muốn xem?</w:t>
      </w:r>
    </w:p>
    <w:p>
      <w:pPr>
        <w:pStyle w:val="ListNumber"/>
      </w:pPr>
      <w:r>
        <w:t>Artwork có thể kể 5–6 nhịp: lớp học → không dám hỏi → lớn lên → hỏi AI → dám nói “tôi chưa hiểu” → nhận ra ngày trước mình cũng có câu hỏi. Sau đó phần body giải thích bằng bằng chứng. Hướng này có phù hợp không?</w:t>
      </w:r>
    </w:p>
    <w:p>
      <w:pPr>
        <w:pStyle w:val="ListNumber"/>
      </w:pPr>
      <w:r>
        <w:t>Tầng cuối nên quay về con người: gia đình, lớp học, nơi làm việc có thể thay đổi nhỏ để tạo môi trường nơi trẻ/con người được hỏi tự do. Một thay đổi nhỏ ở gia đình/lớp học có thể tích lũy thành ảnh hưởng xã hội lớn hơn như thế nào?</w:t>
      </w:r>
    </w:p>
    <w:p>
      <w:pPr>
        <w:pStyle w:val="ListNumber"/>
      </w:pPr>
      <w:r>
        <w:t>Có thể tạo series không một màu: cách chúng ta hiểu việc hỏi; dùng ChatGPT hiệu quả; nhận ra mình đang sai/không hiểu; AI giúp gì; chúng ta đang chạy theo gì; các dấu hiệu để tự nghiệm thay vì phán xét.</w:t>
      </w:r>
    </w:p>
    <w:p>
      <w:pPr>
        <w:pStyle w:val="ListNumber"/>
      </w:pPr>
      <w:r>
        <w:t>Feature bản đồ/mê cung khám phá kiến thức nên giúp người dùng chọn câu hỏi tiếp theo thay vì bắt họ tự biết prompt: “Tại sao?”, “Bằng chứng?”, “Ví dụ?”, “Phản biện?”, “Liên quan gì?”, “Tôi có thật sự hiểu không?”</w:t>
      </w:r>
    </w:p>
    <w:p>
      <w:pPr>
        <w:pStyle w:val="Heading1"/>
      </w:pPr>
      <w:r>
        <w:t>PHẦN D — GIẢI ĐÁP CHI TIẾT PHẦN 1: HỎI, KHÔNG HỎI VÀ TÌM TRỢ GIÚP</w:t>
      </w:r>
    </w:p>
    <w:p>
      <w:pPr>
        <w:pStyle w:val="Heading2"/>
      </w:pPr>
      <w:r>
        <w:t>D1. Mô hình chính xác hơn: phát hiện khoảng trống → chẩn đoán → điều chỉnh → hành động</w:t>
      </w:r>
    </w:p>
    <w:p>
      <w:r>
        <w:rPr>
          <w:b w:val="0"/>
          <w:i w:val="0"/>
        </w:rPr>
        <w:t>Câu “dám hỏi là cơ chế học quan trọng” cần được chỉnh lại. Trong nghiên cứu về tự điều chỉnh việc học và siêu nhận thức, một mô hình hữu ích là:</w:t>
      </w:r>
    </w:p>
    <w:p>
      <w:pPr>
        <w:pStyle w:val="ListBullet"/>
      </w:pPr>
      <w:r>
        <w:t>1) Theo dõi sự hiểu biết (monitoring): nhận ra “có điều gì đó tôi chưa hiểu”.</w:t>
      </w:r>
    </w:p>
    <w:p>
      <w:pPr>
        <w:pStyle w:val="ListBullet"/>
      </w:pPr>
      <w:r>
        <w:t>2) Chẩn đoán khoảng trống (diagnosis): xác định “tôi chưa hiểu chính xác phần nào?”.</w:t>
      </w:r>
    </w:p>
    <w:p>
      <w:pPr>
        <w:pStyle w:val="ListBullet"/>
      </w:pPr>
      <w:r>
        <w:t>3) Điều chỉnh chiến lược (regulation): quyết định sẽ làm gì với khoảng trống.</w:t>
      </w:r>
    </w:p>
    <w:p>
      <w:pPr>
        <w:pStyle w:val="ListBullet"/>
      </w:pPr>
      <w:r>
        <w:t>4) Hành động (action): tự suy nghĩ, thử lại, đọc, tìm nguồn, hỏi người khác, hỏi AI, làm thí nghiệm, kiểm tra lại.</w:t>
      </w:r>
    </w:p>
    <w:p>
      <w:r>
        <w:rPr>
          <w:b w:val="0"/>
          <w:i w:val="0"/>
        </w:rPr>
        <w:t>Hỏi người khác chỉ là một hành động. Vì vậy, một người không hỏi nhưng biết tự nghiên cứu và kiểm chứng hoàn toàn có thể học tốt. Điểm then chốt là khoảng trống có được phát hiện và xử lý hiệu quả hay không.</w:t>
      </w:r>
    </w:p>
    <w:p>
      <w:pPr>
        <w:pStyle w:val="Heading2"/>
      </w:pPr>
      <w:r>
        <w:t>D2. Ba người cùng không hiểu nhưng không thể đánh giá giống nhau</w:t>
      </w:r>
    </w:p>
    <w:p>
      <w:r>
        <w:rPr>
          <w:b w:val="0"/>
          <w:i w:val="0"/>
        </w:rPr>
        <w:t>A không hiểu B → C, nghĩ mình kém, không hỏi, không tìm và tiếp tục. Khoảng trống có nguy cơ tích lũy.</w:t>
      </w:r>
    </w:p>
    <w:p>
      <w:r>
        <w:rPr>
          <w:b w:val="0"/>
          <w:i w:val="0"/>
        </w:rPr>
        <w:t>B không hỏi thầy nhưng tự thử, đọc, tìm ví dụ, hỏi AI, so sánh nguồn và tự kiểm tra. Đây có thể là tự điều chỉnh việc học tốt.</w:t>
      </w:r>
    </w:p>
    <w:p>
      <w:r>
        <w:rPr>
          <w:b w:val="0"/>
          <w:i w:val="0"/>
        </w:rPr>
        <w:t>C hỏi ngay nhưng chỉ lấy đáp án và chép. C đã hỏi nhưng chưa chắc đã học.</w:t>
      </w:r>
    </w:p>
    <w:p>
      <w:pPr>
        <w:ind w:left="432"/>
      </w:pPr>
      <w:r>
        <w:rPr>
          <w:i/>
        </w:rPr>
        <w:t>Không phải hỏi &gt; không hỏi. Câu hỏi đúng hơn là: khi phát hiện khoảng trống, bạn xử lý nó như thế nào?</w:t>
      </w:r>
    </w:p>
    <w:p>
      <w:pPr>
        <w:pStyle w:val="Heading2"/>
      </w:pPr>
      <w:r>
        <w:t>D3. Tìm trợ giúp thích nghi và tìm trợ giúp để lấy đáp án</w:t>
      </w:r>
    </w:p>
    <w:p>
      <w:r>
        <w:rPr>
          <w:b w:val="0"/>
          <w:i w:val="0"/>
        </w:rPr>
        <w:t>Nghiên cứu phân biệt tìm trợ giúp mang tính công cụ/thích nghi (instrumental/adaptive help-seeking) với tìm trợ giúp kiểu giao việc/lấy đáp án (executive help-seeking). Kiểu đầu nhằm lấy gợi ý, giải thích hoặc nguồn lực để người học tiếp tục tự làm; kiểu sau nhằm có kết quả mà giảm phần suy nghĩ/tự làm.</w:t>
      </w:r>
    </w:p>
    <w:p>
      <w:r>
        <w:rPr>
          <w:b w:val="0"/>
          <w:i w:val="0"/>
        </w:rPr>
        <w:t>Một phân tích tổng hợp về sinh viên sau phổ thông cho thấy kiểu tìm trợ giúp hướng tới làm chủ kiến thức có liên hệ dương với thành tích, còn kiểu tìm trợ giúp để nhận giải pháp có liên hệ âm. Đây là tương quan tổng hợp, không phải bằng chứng rằng chỉ cần hỏi theo một cách là chắc chắn gây ra kết quả.</w:t>
      </w:r>
    </w:p>
    <w:p>
      <w:pPr>
        <w:pStyle w:val="Heading2"/>
      </w:pPr>
      <w:r>
        <w:t>D4. “Không hỏi” có thể tốt hoặc xấu tùy động cơ</w:t>
      </w:r>
    </w:p>
    <w:p>
      <w:r>
        <w:rPr>
          <w:b w:val="0"/>
          <w:i w:val="0"/>
        </w:rPr>
        <w:t>Nghiên cứu của Ruth Butler trên hơn 1.000 trẻ 10–12 tuổi về tránh tìm trợ giúp khi học toán cho thấy các lý do không hỏi khác nhau: muốn tự giải quyết; lo việc hỏi làm lộ năng lực thấp; hoặc nghĩ việc hỏi không giúp hoàn thành nhiệm vụ hiệu quả hơn.</w:t>
      </w:r>
    </w:p>
    <w:p>
      <w:r>
        <w:rPr>
          <w:b w:val="0"/>
          <w:i w:val="0"/>
        </w:rPr>
        <w:t>Vì vậy, cùng hành vi im lặng nhưng một người có thể đang kiên trì tự giải, còn người khác đang né tránh vì sợ bị đánh giá.</w:t>
      </w:r>
    </w:p>
    <w:p>
      <w:pPr>
        <w:ind w:left="432"/>
      </w:pPr>
      <w:r>
        <w:rPr>
          <w:i/>
        </w:rPr>
        <w:t>Selflo không nên dạy “hãy hỏi nhiều hơn”. Selflo có thể giúp người dùng hỏi: “Tại sao mình đang không hỏi?”</w:t>
      </w:r>
    </w:p>
    <w:p>
      <w:pPr>
        <w:pStyle w:val="Heading2"/>
      </w:pPr>
      <w:r>
        <w:t>D5. Trường hợp nguy hiểm: nhận ra không hiểu nhưng không biết bước tiếp theo</w:t>
      </w:r>
    </w:p>
    <w:p>
      <w:r>
        <w:rPr>
          <w:b w:val="0"/>
          <w:i w:val="0"/>
        </w:rPr>
        <w:t>Nếu người học nhận ra mình không hiểu nhưng không biết tìm ở đâu, hỏi ai, dùng từ khóa nào hoặc diễn đạt câu hỏi ra sao, họ có thể bị mắc ở giữa: đã có tín hiệu “có gì đó sai” nhưng chưa có công cụ để biến tín hiệu đó thành hành động.</w:t>
      </w:r>
    </w:p>
    <w:p>
      <w:r>
        <w:rPr>
          <w:b w:val="0"/>
          <w:i w:val="0"/>
        </w:rPr>
        <w:t>Đây cũng là vấn đề xuất hiện ngay trong cuộc hội thoại này: tài liệu dùng nhiều từ tiếng Anh khiến người đọc biết mình “không nắm hết”, nhưng không biết chính xác nên hỏi từ nào hoặc khái niệm nào trước.</w:t>
      </w:r>
    </w:p>
    <w:p>
      <w:r>
        <w:rPr>
          <w:b w:val="0"/>
          <w:i w:val="0"/>
        </w:rPr>
        <w:t>Về mặt nghiên cứu, có thể liên hệ điều này với sự khác biệt giữa theo dõi siêu nhận thức và điều chỉnh siêu nhận thức. Cách gọi “khoảng trống siêu nhận thức/từ vựng khái niệm” là cách tổng hợp phục vụ thiết kế Selflo, không phải tên một chẩn đoán khoa học chính thức.</w:t>
      </w:r>
    </w:p>
    <w:p>
      <w:pPr>
        <w:ind w:left="432"/>
      </w:pPr>
      <w:r>
        <w:rPr>
          <w:i/>
        </w:rPr>
        <w:t>Một công cụ học tốt không chỉ trả lời câu hỏi. Nó còn có thể giúp người học phát hiện: “Tôi chưa hiểu ở đâu, và câu hỏi tiếp theo có thể là gì?”</w:t>
      </w:r>
    </w:p>
    <w:p>
      <w:pPr>
        <w:pStyle w:val="Heading2"/>
      </w:pPr>
      <w:r>
        <w:t>D6. Nỗi sợ bị đánh giá trong lớp học: bằng chứng và giới hạn</w:t>
      </w:r>
    </w:p>
    <w:p>
      <w:r>
        <w:rPr>
          <w:b w:val="0"/>
          <w:i w:val="0"/>
        </w:rPr>
        <w:t>Trong một nghiên cứu về sinh viên ở các lớp khoa học đông người, các yếu tố được nêu khi sinh viên không thoải mái hỏi trước lớp gồm: 72,5% không tự tin về kiến thức môn học; 67,5% cảm thấy sinh viên khác sẽ đánh giá mình; 55,8% cho rằng lớp quá đông; 52,5% liên quan đến phản ứng tiêu cực của giảng viên với câu hỏi của sinh viên khác.</w:t>
      </w:r>
    </w:p>
    <w:p>
      <w:r>
        <w:rPr>
          <w:b w:val="0"/>
          <w:i w:val="0"/>
        </w:rPr>
        <w:t>Cách diễn giải đúng: trong bối cảnh và mẫu nghiên cứu đó, thiếu tự tin và lo bị đánh giá là những rào cản nổi bật. Không được nói “67,5% con người trên thế giới sợ hỏi”.</w:t>
      </w:r>
    </w:p>
    <w:p>
      <w:r>
        <w:rPr>
          <w:b w:val="0"/>
          <w:i w:val="0"/>
        </w:rPr>
        <w:t>Các nghiên cứu khác về lớp học khoa học chủ động cũng ghi nhận nỗi sợ bị đánh giá tiêu cực là một nguồn gây lo âu khi sinh viên phải hỏi, trả lời và tương tác.</w:t>
      </w:r>
    </w:p>
    <w:p>
      <w:pPr>
        <w:pStyle w:val="Heading2"/>
      </w:pPr>
      <w:r>
        <w:t>D7. Vì sao bị đánh giá lại đáng sợ?</w:t>
      </w:r>
    </w:p>
    <w:p>
      <w:r>
        <w:rPr>
          <w:b w:val="0"/>
          <w:i w:val="0"/>
        </w:rPr>
        <w:t>Các cảm xúc như xấu hổ, ngượng ngùng, tự hào và lo âu xã hội thường được nghiên cứu như những cảm xúc liên quan đến bản thân và đánh giá xã hội. Một hướng lý thuyết tiến hóa cho rằng xấu hổ có thể phản ứng với nguy cơ bị hạ thấp giá trị xã hội hoặc tổn hại danh tiếng. Đây là một cách giải thích có bằng chứng hỗ trợ, không phải lời giải duy nhất.</w:t>
      </w:r>
    </w:p>
    <w:p>
      <w:r>
        <w:rPr>
          <w:b w:val="0"/>
          <w:i w:val="0"/>
        </w:rPr>
        <w:t>Trong lớp học, “tôi không biết câu này” chỉ là thông tin về một phần kiến thức. Nhưng người học có thể dự đoán rằng người khác sẽ biến nó thành phán xét rộng hơn: “người này kém”.</w:t>
      </w:r>
    </w:p>
    <w:p>
      <w:pPr>
        <w:ind w:left="432"/>
      </w:pPr>
      <w:r>
        <w:rPr>
          <w:i/>
        </w:rPr>
        <w:t>Điều đáng sợ đôi khi không phải bản thân câu hỏi, mà là ý nghĩa xã hội mà ta tưởng người khác sẽ gán cho câu hỏi đó.</w:t>
      </w:r>
    </w:p>
    <w:p>
      <w:pPr>
        <w:pStyle w:val="Heading2"/>
      </w:pPr>
      <w:r>
        <w:t>D8. Sợ đánh giá có mặt tốt không?</w:t>
      </w:r>
    </w:p>
    <w:p>
      <w:r>
        <w:rPr>
          <w:b w:val="0"/>
          <w:i w:val="0"/>
        </w:rPr>
        <w:t>Có. Nhạy cảm với đánh giá xã hội có thể giúp con người chú ý đến chuẩn mực, sửa hành vi, giữ quan hệ và hợp tác. Không cần và cũng không thực tế để loại bỏ hoàn toàn sự quan tâm đến người khác nghĩ gì.</w:t>
      </w:r>
    </w:p>
    <w:p>
      <w:r>
        <w:rPr>
          <w:b w:val="0"/>
          <w:i w:val="0"/>
        </w:rPr>
        <w:t>Vấn đề xuất hiện khi bảo vệ hình ảnh hiện tại làm ta né tránh hành động cần thiết để phát triển. Câu “khi bảo vệ hình ảnh hiện tại trở nên quan trọng hơn việc cải thiện năng lực tương lai” là phần tổng hợp/diễn giải của tài liệu dựa trên các hướng nghiên cứu, không phải câu kết luận nguyên văn của một paper.</w:t>
      </w:r>
    </w:p>
    <w:p>
      <w:pPr>
        <w:pStyle w:val="Heading2"/>
      </w:pPr>
      <w:r>
        <w:t>D9. Người dám hỏi không mặc nhiên thông minh hoặc can đảm hơn</w:t>
      </w:r>
    </w:p>
    <w:p>
      <w:r>
        <w:rPr>
          <w:b w:val="0"/>
          <w:i w:val="0"/>
        </w:rPr>
        <w:t>Không thể nhìn hành vi hỏi/không hỏi rồi suy trực tiếp ra trí thông minh. Người hỏi có thể ở trong môi trường an toàn hơn, quen hỏi hơn, ít sợ đánh giá hơn hoặc biết chính xác mình cần gì.</w:t>
      </w:r>
    </w:p>
    <w:p>
      <w:r>
        <w:rPr>
          <w:b w:val="0"/>
          <w:i w:val="0"/>
        </w:rPr>
        <w:t>Người không hỏi có thể từng bị chế giễu, muốn tự giải trước, không biết hỏi thế nào, không nhận ra mình chưa hiểu hoặc cho rằng hỏi lúc đó không đáng chi phí.</w:t>
      </w:r>
    </w:p>
    <w:p>
      <w:pPr>
        <w:ind w:left="432"/>
      </w:pPr>
      <w:r>
        <w:rPr>
          <w:i/>
        </w:rPr>
        <w:t>Hành vi ≠ trí thông minh. Hành vi ≠ một đặc điểm tính cách duy nhất. Bối cảnh và động cơ rất quan trọng.</w:t>
      </w:r>
    </w:p>
    <w:p>
      <w:pPr>
        <w:pStyle w:val="Heading2"/>
      </w:pPr>
      <w:r>
        <w:t>D10. Nghịch lý người hỏi sợ làm phiền nhưng người giúp có thể thấy tích cực</w:t>
      </w:r>
    </w:p>
    <w:p>
      <w:r>
        <w:rPr>
          <w:b w:val="0"/>
          <w:i w:val="0"/>
        </w:rPr>
        <w:t>Chuỗi nghiên cứu của Zhao và Epley với tổng cộng 2.118 người trưởng thành cho thấy người cần giúp có xu hướng đánh giá thấp mức người khác sẵn lòng giúp, đánh giá thấp cảm xúc tích cực của người giúp sau khi giúp và đánh giá quá cao mức người giúp cảm thấy bị làm phiền.</w:t>
      </w:r>
    </w:p>
    <w:p>
      <w:r>
        <w:rPr>
          <w:b w:val="0"/>
          <w:i w:val="0"/>
        </w:rPr>
        <w:t>Điều này khá gần quan sát cá nhân của người dùng: người hỏi có thể nghĩ “mình đang làm phiền”, trong khi người giúp có thể cảm thấy “kiến thức của mình có ích”.</w:t>
      </w:r>
    </w:p>
    <w:p>
      <w:r>
        <w:rPr>
          <w:b w:val="0"/>
          <w:i w:val="0"/>
        </w:rPr>
        <w:t>Tuy nhiên nghiên cứu không nói rằng người ta luôn thích bị hỏi. Hỏi lặp lại, hỏi sai thời điểm, không tự làm gì hoặc chuyển trách nhiệm sang người khác vẫn có thể gây phiền.</w:t>
      </w:r>
    </w:p>
    <w:p>
      <w:pPr>
        <w:pStyle w:val="Heading2"/>
      </w:pPr>
      <w:r>
        <w:t>D11. Người giúp cũng có thể đánh giá thấp nỗi khó của việc mở lời</w:t>
      </w:r>
    </w:p>
    <w:p>
      <w:r>
        <w:rPr>
          <w:b w:val="0"/>
          <w:i w:val="0"/>
        </w:rPr>
        <w:t>Nghiên cứu của Bohns và Flynn cho thấy người ở vị trí có thể giúp thường đánh giá thấp mức độ xấu hổ/ngượng ngùng mà người cần giúp phải vượt qua để mở lời.</w:t>
      </w:r>
    </w:p>
    <w:p>
      <w:r>
        <w:rPr>
          <w:b w:val="0"/>
          <w:i w:val="0"/>
        </w:rPr>
        <w:t>Do đó, câu của giáo viên “có gì không hiểu cứ hỏi” có thể chưa đủ. Giáo viên nghĩ mình đã mở cửa; học sinh vẫn đang cân nhắc một rủi ro khác: “Nếu em bước qua cánh cửa đó, mọi người sẽ nghĩ gì về em?”</w:t>
      </w:r>
    </w:p>
    <w:p>
      <w:pPr>
        <w:ind w:left="432"/>
      </w:pPr>
      <w:r>
        <w:rPr>
          <w:i/>
        </w:rPr>
        <w:t>Cho phép hỏi chưa chắc đã tạo ra cảm giác an toàn để hỏi.</w:t>
      </w:r>
    </w:p>
    <w:p>
      <w:pPr>
        <w:pStyle w:val="Heading2"/>
      </w:pPr>
      <w:r>
        <w:t>D12. An toàn tâm lý không có nghĩa là dễ dãi</w:t>
      </w:r>
    </w:p>
    <w:p>
      <w:r>
        <w:rPr>
          <w:b w:val="0"/>
          <w:i w:val="0"/>
        </w:rPr>
        <w:t>An toàn tâm lý (psychological safety) thường được hiểu là niềm tin rằng môi trường đủ an toàn cho rủi ro giữa người với người: thừa nhận sai, nói mình chưa biết, đưa ra ý kiến có thể bị phản đối.</w:t>
      </w:r>
    </w:p>
    <w:p>
      <w:r>
        <w:rPr>
          <w:b w:val="0"/>
          <w:i w:val="0"/>
        </w:rPr>
        <w:t>Khi áp dụng thận trọng vào giáo dục, mục tiêu không phải “muốn học thì học”. Một môi trường tốt có thể đồng thời có yêu cầu rõ ràng và an toàn để sai.</w:t>
      </w:r>
    </w:p>
    <w:p>
      <w:pPr>
        <w:ind w:left="432"/>
      </w:pPr>
      <w:r>
        <w:rPr>
          <w:i/>
        </w:rPr>
        <w:t>“Bài này em cần làm. Nếu không hiểu ở bước nào, hãy nói đúng bước đó. Sai ở đây không phải là điều để bị chế giễu.”</w:t>
      </w:r>
    </w:p>
    <w:p>
      <w:r>
        <w:rPr>
          <w:b w:val="0"/>
          <w:i w:val="0"/>
        </w:rPr>
        <w:t>Có thể hình dung: tiêu chuẩn cao + an toàn để sai; khác với tiêu chuẩn thấp + thoải mái, và cũng khác với tiêu chuẩn cao + sợ sai.</w:t>
      </w:r>
    </w:p>
    <w:p>
      <w:pPr>
        <w:pStyle w:val="Heading2"/>
      </w:pPr>
      <w:r>
        <w:t>D13. Ma trận lợi/hại của hỏi và không hỏi</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p>
        </w:tc>
        <w:tc>
          <w:tcPr>
            <w:tcW w:type="dxa" w:w="3360"/>
          </w:tcPr>
          <w:p>
            <w:r>
              <w:t>Xử lý khoảng trống</w:t>
            </w:r>
          </w:p>
        </w:tc>
        <w:tc>
          <w:tcPr>
            <w:tcW w:type="dxa" w:w="3360"/>
          </w:tcPr>
          <w:p>
            <w:r>
              <w:t>Bỏ/né khoảng trống</w:t>
            </w:r>
          </w:p>
        </w:tc>
      </w:tr>
      <w:tr>
        <w:tc>
          <w:tcPr>
            <w:tcW w:type="dxa" w:w="3360"/>
          </w:tcPr>
          <w:p>
            <w:r>
              <w:t>Hỏi</w:t>
            </w:r>
          </w:p>
        </w:tc>
        <w:tc>
          <w:tcPr>
            <w:tcW w:type="dxa" w:w="3360"/>
          </w:tcPr>
          <w:p>
            <w:r>
              <w:t>Tốt: hỏi để hiểu, xin gợi ý, yêu cầu ví dụ, kiểm tra giả định.</w:t>
            </w:r>
          </w:p>
        </w:tc>
        <w:tc>
          <w:tcPr>
            <w:tcW w:type="dxa" w:w="3360"/>
          </w:tcPr>
          <w:p>
            <w:r>
              <w:t>Có thể hại: xin đáp án, giao việc suy nghĩ cho người khác/AI.</w:t>
            </w:r>
          </w:p>
        </w:tc>
      </w:tr>
      <w:tr>
        <w:tc>
          <w:tcPr>
            <w:tcW w:type="dxa" w:w="3360"/>
          </w:tcPr>
          <w:p>
            <w:r>
              <w:t>Không hỏi</w:t>
            </w:r>
          </w:p>
        </w:tc>
        <w:tc>
          <w:tcPr>
            <w:tcW w:type="dxa" w:w="3360"/>
          </w:tcPr>
          <w:p>
            <w:r>
              <w:t>Tốt: tự thử, đọc, tìm, kiểm chứng, tự giải thích.</w:t>
            </w:r>
          </w:p>
        </w:tc>
        <w:tc>
          <w:tcPr>
            <w:tcW w:type="dxa" w:w="3360"/>
          </w:tcPr>
          <w:p>
            <w:r>
              <w:t>Có thể hại: giả vờ hiểu, bỏ qua, sợ đánh giá hoặc không biết tìm trợ giúp.</w:t>
            </w:r>
          </w:p>
        </w:tc>
      </w:tr>
    </w:tbl>
    <w:p>
      <w:pPr>
        <w:ind w:left="432"/>
      </w:pPr>
      <w:r>
        <w:rPr>
          <w:i/>
        </w:rPr>
        <w:t>Kết luận: hỏi hay không hỏi chưa phải tiêu chí đủ. Điều quan trọng là người học có nhận ra khoảng trống và xử lý nó một cách có chủ đích hay không.</w:t>
      </w:r>
    </w:p>
    <w:p>
      <w:pPr>
        <w:pStyle w:val="Heading2"/>
      </w:pPr>
      <w:r>
        <w:t>D14. Dẫn sang AI: hai con đường dùng ChatGPT</w:t>
      </w:r>
    </w:p>
    <w:p>
      <w:pPr>
        <w:pStyle w:val="ListBullet"/>
      </w:pPr>
      <w:r>
        <w:t>Đường tắt: khoảng trống → hỏi AI → câu trả lời nghe hợp lý → kết thúc.</w:t>
      </w:r>
    </w:p>
    <w:p>
      <w:pPr>
        <w:pStyle w:val="ListBullet"/>
      </w:pPr>
      <w:r>
        <w:t>Bạn đồng hành học tập: khoảng trống → câu hỏi → giải thích → phát hiện khoảng trống mới → hỏi tiếp → tự giải thích → tự kiểm tra → sửa hiểu biết.</w:t>
      </w:r>
    </w:p>
    <w:p>
      <w:r>
        <w:rPr>
          <w:b w:val="0"/>
          <w:i w:val="0"/>
        </w:rPr>
        <w:t>ChatGPT làm giảm chi phí thời gian và chi phí xã hội của việc hỏi, nhưng đồng thời cũng làm việc lấy một câu trả lời quá dễ. Do đó, AI có thể vừa mở khóa việc học, vừa làm tăng nguy cơ thuê ngoài phần suy nghĩ nếu người dùng không tự kiểm tra hiểu biết.</w:t>
      </w:r>
    </w:p>
    <w:p>
      <w:pPr>
        <w:pStyle w:val="Heading2"/>
      </w:pPr>
      <w:r>
        <w:t>D15. Nghiên cứu 2026 về “độ sâu tương tác” với AI: cần đọc đúng</w:t>
      </w:r>
    </w:p>
    <w:p>
      <w:r>
        <w:rPr>
          <w:b w:val="0"/>
          <w:i w:val="0"/>
        </w:rPr>
        <w:t>Nghiên cứu với 22 học viên sau đại học dùng tỷ lệ prompt tìm kiếm giải thích như “why/how/explain” làm một chỉ báo gần đúng cho độ sâu tương tác, đồng thời xem xét baseline knowledge, volume/pacing và kết quả nhiệm vụ.</w:t>
      </w:r>
    </w:p>
    <w:p>
      <w:r>
        <w:rPr>
          <w:b w:val="0"/>
          <w:i w:val="0"/>
        </w:rPr>
        <w:t>Kết quả đáng chú ý: chỉ báo “độ sâu” liên hệ với chất lượng nhiệm vụ nhưng không có liên hệ đáng tin cậy với khả năng nhớ ngay sau đó.</w:t>
      </w:r>
    </w:p>
    <w:p>
      <w:r>
        <w:rPr>
          <w:b w:val="0"/>
          <w:i w:val="0"/>
        </w:rPr>
        <w:t>Quan trọng hơn, chính tác giả cảnh báo rằng chỉ báo ngôn ngữ như why/how/explain không chứng minh trực tiếp quá trình tư duy bên trong sâu hơn. Mẫu chỉ 22 người nên không nên khái quát mạnh.</w:t>
      </w:r>
    </w:p>
    <w:p>
      <w:pPr>
        <w:ind w:left="432"/>
      </w:pPr>
      <w:r>
        <w:rPr>
          <w:i/>
        </w:rPr>
        <w:t>Tương tác trông có vẻ sâu với AI có thể giúp sản phẩm tốt hơn, nhưng chưa chắc kiến thức đã trở thành kiến thức của chính người học.</w:t>
      </w:r>
    </w:p>
    <w:p>
      <w:pPr>
        <w:pStyle w:val="Heading2"/>
      </w:pPr>
      <w:r>
        <w:t>D16. Ảo tưởng hiểu và cách kiểm tra sơ bộ</w:t>
      </w:r>
    </w:p>
    <w:p>
      <w:r>
        <w:rPr>
          <w:b w:val="0"/>
          <w:i w:val="0"/>
        </w:rPr>
        <w:t>Nghiên cứu về ảo tưởng độ sâu giải thích cho thấy con người có thể đánh giá mức hiểu cơ chế cao hơn khả năng giải thích thực tế. Một cách làm lộ khoảng cách là yêu cầu người học tự giải thích chi tiết mà không nhìn nguồn.</w:t>
      </w:r>
    </w:p>
    <w:p>
      <w:r>
        <w:rPr>
          <w:b w:val="0"/>
          <w:i w:val="0"/>
        </w:rPr>
        <w:t>Tự giải thích và luyện tập truy hồi là hai hướng có bằng chứng trong khoa học học tập. Chúng không yêu cầu người học phải đọc mọi paper gốc cho mọi chủ đề; chúng yêu cầu người học chủ động lấy kiến thức ra, nối quan hệ và kiểm tra xem mình có thể tái tạo/áp dụng hay không.</w:t>
      </w:r>
    </w:p>
    <w:p>
      <w:pPr>
        <w:ind w:left="432"/>
      </w:pPr>
      <w:r>
        <w:rPr>
          <w:i/>
        </w:rPr>
        <w:t>Đọc thấy hợp lý &lt; tự giải thích được &lt; nhận ra giới hạn/phản biện được &lt; áp dụng được trong tình huống mới. Đây là một thang thực hành hữu ích, không phải thang đo chuẩn duy nhất của khoa học.</w:t>
      </w:r>
    </w:p>
    <w:p>
      <w:pPr>
        <w:pStyle w:val="Heading1"/>
      </w:pPr>
      <w:r>
        <w:t>PHẦN E — Ý NGHĨA CHO SELFLO</w:t>
      </w:r>
    </w:p>
    <w:p>
      <w:pPr>
        <w:pStyle w:val="Heading2"/>
      </w:pPr>
      <w:r>
        <w:t>E1. Không ép mọi nội dung vào Quote → Story</w:t>
      </w:r>
    </w:p>
    <w:p>
      <w:r>
        <w:rPr>
          <w:b w:val="0"/>
          <w:i w:val="0"/>
        </w:rPr>
        <w:t>Từ cuộc thảo luận, một hướng sản phẩm hợp lý là xem “Góc nhìn” như container nội dung cấp cao. Bên trong có thể có nhiều loại ngang hàng:</w:t>
      </w:r>
    </w:p>
    <w:p>
      <w:pPr>
        <w:pStyle w:val="ListBullet"/>
      </w:pPr>
      <w:r>
        <w:t>Quote — một câu ngắn để dừng lại và suy nghĩ.</w:t>
      </w:r>
    </w:p>
    <w:p>
      <w:pPr>
        <w:pStyle w:val="ListBullet"/>
      </w:pPr>
      <w:r>
        <w:t>Story — câu chuyện giàu cảm xúc hoặc tình huống.</w:t>
      </w:r>
    </w:p>
    <w:p>
      <w:pPr>
        <w:pStyle w:val="ListBullet"/>
      </w:pPr>
      <w:r>
        <w:t>Knowledge / Insight — kiến thức hoặc góc nhìn có bằng chứng.</w:t>
      </w:r>
    </w:p>
    <w:p>
      <w:pPr>
        <w:pStyle w:val="ListBullet"/>
      </w:pPr>
      <w:r>
        <w:t>Visual Essay / Carousel — 5–6 artwork kể một luận điểm theo nhịp.</w:t>
      </w:r>
    </w:p>
    <w:p>
      <w:pPr>
        <w:pStyle w:val="ListBullet"/>
      </w:pPr>
      <w:r>
        <w:t>Interactive Exploration — nội dung tương tác, lựa chọn câu hỏi/nhánh khám phá.</w:t>
      </w:r>
    </w:p>
    <w:p>
      <w:pPr>
        <w:pStyle w:val="ListBullet"/>
      </w:pPr>
      <w:r>
        <w:t>Reflection — câu hỏi giúp người dùng quay lại quan sát chính mình.</w:t>
      </w:r>
    </w:p>
    <w:p>
      <w:r>
        <w:rPr>
          <w:b w:val="0"/>
          <w:i w:val="0"/>
        </w:rPr>
        <w:t>Đây là đề xuất sản phẩm/tổng hợp, không phải kết luận khoa học.</w:t>
      </w:r>
    </w:p>
    <w:p>
      <w:pPr>
        <w:pStyle w:val="Heading2"/>
      </w:pPr>
      <w:r>
        <w:t>E2. Visual Essay 5–6 ảnh cho chủ đề “Tôi chưa hiểu”</w:t>
      </w:r>
    </w:p>
    <w:p>
      <w:pPr>
        <w:pStyle w:val="ListNumber"/>
      </w:pPr>
      <w:r>
        <w:t>Ảnh 1: lớp học; giáo viên hỏi “Có ai chưa hiểu không?”</w:t>
      </w:r>
    </w:p>
    <w:p>
      <w:pPr>
        <w:pStyle w:val="ListNumber"/>
      </w:pPr>
      <w:r>
        <w:t>Ảnh 2: không ai giơ tay; một đứa trẻ cũng im lặng dù có câu hỏi.</w:t>
      </w:r>
    </w:p>
    <w:p>
      <w:pPr>
        <w:pStyle w:val="ListNumber"/>
      </w:pPr>
      <w:r>
        <w:t>Ảnh 3: nhiều năm sau, người đó ngồi trước máy tính và hỏi một câu rất cơ bản.</w:t>
      </w:r>
    </w:p>
    <w:p>
      <w:pPr>
        <w:pStyle w:val="ListNumber"/>
      </w:pPr>
      <w:r>
        <w:t>Ảnh 4: “Tôi vẫn chưa hiểu.” — lần đầu có thể nói câu đó mà không thấy cả lớp đang nhìn mình.</w:t>
      </w:r>
    </w:p>
    <w:p>
      <w:pPr>
        <w:pStyle w:val="ListNumber"/>
      </w:pPr>
      <w:r>
        <w:t>Ảnh 5: nhận ra “Không phải đến hôm nay mình mới có câu hỏi. Ngày trước mình cũng có rất nhiều câu hỏi.”</w:t>
      </w:r>
    </w:p>
    <w:p>
      <w:pPr>
        <w:pStyle w:val="ListNumber"/>
      </w:pPr>
      <w:r>
        <w:t>Ảnh 6: “Nếu một nơi đủ an toàn để nói ‘tôi chưa hiểu’, điều gì trong cách chúng ta học có thể thay đổi?”</w:t>
      </w:r>
    </w:p>
    <w:p>
      <w:r>
        <w:rPr>
          <w:b w:val="0"/>
          <w:i w:val="0"/>
        </w:rPr>
        <w:t>Phần body sau carousel mới trình bày bằng chứng, giới hạn và câu hỏi mở. Như vậy artwork chạm cảm xúc, còn body chịu trách nhiệm về độ chính xác.</w:t>
      </w:r>
    </w:p>
    <w:p>
      <w:pPr>
        <w:pStyle w:val="Heading2"/>
      </w:pPr>
      <w:r>
        <w:t>E3. Bản đồ/mê cung khám phá kiến thức</w:t>
      </w:r>
    </w:p>
    <w:p>
      <w:r>
        <w:rPr>
          <w:b w:val="0"/>
          <w:i w:val="0"/>
        </w:rPr>
        <w:t>Feature có thể biến kỹ năng đặt câu hỏi thành giao diện. Người dùng không cần biết prompt. Từ mỗi nút kiến thức, Selflo đưa ra các hướng:</w:t>
      </w:r>
    </w:p>
    <w:p>
      <w:pPr>
        <w:pStyle w:val="ListBullet"/>
      </w:pPr>
      <w:r>
        <w:t>Tại sao?</w:t>
      </w:r>
    </w:p>
    <w:p>
      <w:pPr>
        <w:pStyle w:val="ListBullet"/>
      </w:pPr>
      <w:r>
        <w:t>Bằng chứng ở đâu?</w:t>
      </w:r>
    </w:p>
    <w:p>
      <w:pPr>
        <w:pStyle w:val="ListBullet"/>
      </w:pPr>
      <w:r>
        <w:t>Cho tôi ví dụ.</w:t>
      </w:r>
    </w:p>
    <w:p>
      <w:pPr>
        <w:pStyle w:val="ListBullet"/>
      </w:pPr>
      <w:r>
        <w:t>Có trường hợp ngược lại không?</w:t>
      </w:r>
    </w:p>
    <w:p>
      <w:pPr>
        <w:pStyle w:val="ListBullet"/>
      </w:pPr>
      <w:r>
        <w:t>Khái niệm này liên quan gì?</w:t>
      </w:r>
    </w:p>
    <w:p>
      <w:pPr>
        <w:pStyle w:val="ListBullet"/>
      </w:pPr>
      <w:r>
        <w:t>Tôi đang giả định điều gì?</w:t>
      </w:r>
    </w:p>
    <w:p>
      <w:pPr>
        <w:pStyle w:val="ListBullet"/>
      </w:pPr>
      <w:r>
        <w:t>Làm sao biết tôi đã hiểu?</w:t>
      </w:r>
    </w:p>
    <w:p>
      <w:pPr>
        <w:pStyle w:val="ListBullet"/>
      </w:pPr>
      <w:r>
        <w:t>Thử để tôi tự giải thích.</w:t>
      </w:r>
    </w:p>
    <w:p>
      <w:r>
        <w:rPr>
          <w:b w:val="0"/>
          <w:i w:val="0"/>
        </w:rPr>
        <w:t>Mỗi câu trả lời có thể trở thành nút mới. Điều này phù hợp với ý tưởng “bản đồ kiến thức mọc nhánh như cây” mà người dùng đã đề cập.</w:t>
      </w:r>
    </w:p>
    <w:p>
      <w:pPr>
        <w:pStyle w:val="Heading2"/>
      </w:pPr>
      <w:r>
        <w:t>E4. Series “Cách chúng ta học và suy nghĩ”</w:t>
      </w:r>
    </w:p>
    <w:p>
      <w:pPr>
        <w:pStyle w:val="ListBullet"/>
      </w:pPr>
      <w:r>
        <w:t>Vì sao chúng ta ngại nói “tôi chưa hiểu”?</w:t>
      </w:r>
    </w:p>
    <w:p>
      <w:pPr>
        <w:pStyle w:val="ListBullet"/>
      </w:pPr>
      <w:r>
        <w:t>Hỏi nhiều có thực sự học tốt hơn?</w:t>
      </w:r>
    </w:p>
    <w:p>
      <w:pPr>
        <w:pStyle w:val="ListBullet"/>
      </w:pPr>
      <w:r>
        <w:t>Khi nào tự tìm tốt hơn hỏi?</w:t>
      </w:r>
    </w:p>
    <w:p>
      <w:pPr>
        <w:pStyle w:val="ListBullet"/>
      </w:pPr>
      <w:r>
        <w:t>Tại sao người hỏi sợ làm phiền hơn mức người giúp cảm nhận?</w:t>
      </w:r>
    </w:p>
    <w:p>
      <w:pPr>
        <w:pStyle w:val="ListBullet"/>
      </w:pPr>
      <w:r>
        <w:t>ChatGPT đã làm việc hỏi thay đổi thế nào?</w:t>
      </w:r>
    </w:p>
    <w:p>
      <w:pPr>
        <w:pStyle w:val="ListBullet"/>
      </w:pPr>
      <w:r>
        <w:t>Đọc thấy hợp lý có phải là hiểu?</w:t>
      </w:r>
    </w:p>
    <w:p>
      <w:pPr>
        <w:pStyle w:val="ListBullet"/>
      </w:pPr>
      <w:r>
        <w:t>Làm sao kiểm tra mình hiểu thật?</w:t>
      </w:r>
    </w:p>
    <w:p>
      <w:pPr>
        <w:pStyle w:val="ListBullet"/>
      </w:pPr>
      <w:r>
        <w:t>AI đang giúp ta suy nghĩ hay suy nghĩ thay ta?</w:t>
      </w:r>
    </w:p>
    <w:p>
      <w:pPr>
        <w:pStyle w:val="ListBullet"/>
      </w:pPr>
      <w:r>
        <w:t>Làm sao cha mẹ/giáo viên tạo nơi trẻ được phép hỏi?</w:t>
      </w:r>
    </w:p>
    <w:p>
      <w:pPr>
        <w:pStyle w:val="ListBullet"/>
      </w:pPr>
      <w:r>
        <w:t>Không biết hỏi gì: làm sao tìm ra câu hỏi tiếp theo?</w:t>
      </w:r>
    </w:p>
    <w:p>
      <w:r>
        <w:rPr>
          <w:b w:val="0"/>
          <w:i w:val="0"/>
        </w:rPr>
        <w:t>Series nên thay đổi hình thức: quote, visual essay, story, knowledge card, interactive maze, reflection; tránh tất cả bài đều cùng giọng “giảng kiến thức”.</w:t>
      </w:r>
    </w:p>
    <w:p>
      <w:pPr>
        <w:pStyle w:val="Heading1"/>
      </w:pPr>
      <w:r>
        <w:t>PHẦN F — CÁC CÂU HỎI CÒN MỞ / PHẦN TIẾP THEO</w:t>
      </w:r>
    </w:p>
    <w:p>
      <w:r>
        <w:rPr>
          <w:b w:val="0"/>
          <w:i w:val="0"/>
        </w:rPr>
        <w:t>Những phần dưới đây chưa được giải đáp đầy đủ trong Phần 1 và nên tiếp tục bằng nghiên cứu riêng, thay vì suy diễn.</w:t>
      </w:r>
    </w:p>
    <w:p>
      <w:pPr>
        <w:pStyle w:val="ListNumber"/>
      </w:pPr>
      <w:r>
        <w:t>Siêu nhận thức là gì một cách đầy đủ? Cơ chế theo dõi và điều chỉnh hoạt động ra sao? Có những sai lệch siêu nhận thức nào?</w:t>
      </w:r>
    </w:p>
    <w:p>
      <w:pPr>
        <w:pStyle w:val="ListNumber"/>
      </w:pPr>
      <w:r>
        <w:t>Làm sao phân biệt “tôi cảm giác hiểu” với “tôi hiểu”? Thiết kế một protocol kiểm tra hiểu khi dùng AI.</w:t>
      </w:r>
    </w:p>
    <w:p>
      <w:pPr>
        <w:pStyle w:val="ListNumber"/>
      </w:pPr>
      <w:r>
        <w:t>Phân tích kỹ ảo tưởng độ sâu giải thích, tự giải thích, luyện tập truy hồi, chuyển giao kiến thức và khả năng phản biện.</w:t>
      </w:r>
    </w:p>
    <w:p>
      <w:pPr>
        <w:pStyle w:val="ListNumber"/>
      </w:pPr>
      <w:r>
        <w:t>Đọc chi tiết nghiên cứu K–12 năm 2025: học sinh được hướng dẫn tương tác chatbot cụ thể như thế nào? Có thể chuyển thành hướng dẫn theo độ tuổi không?</w:t>
      </w:r>
    </w:p>
    <w:p>
      <w:pPr>
        <w:pStyle w:val="ListNumber"/>
      </w:pPr>
      <w:r>
        <w:t>Đọc kỹ nghiên cứu AI năm 2026 N=22: cách mã hóa prompt, biến số, nhiệm vụ, baseline, recall, giới hạn phương pháp.</w:t>
      </w:r>
    </w:p>
    <w:p>
      <w:pPr>
        <w:pStyle w:val="ListNumber"/>
      </w:pPr>
      <w:r>
        <w:t>Vì sao con người sợ xấu hổ/đánh giá? Vai trò của gen, môi trường, cha mẹ, trải nghiệm và văn hóa — cái nào có bằng chứng tới đâu?</w:t>
      </w:r>
    </w:p>
    <w:p>
      <w:pPr>
        <w:pStyle w:val="ListNumber"/>
      </w:pPr>
      <w:r>
        <w:t>Thiết kế môi trường cho gia đình/lớp học/nơi làm việc: an toàn tâm lý nhưng không dễ dãi; khuyến khích hỏi nhưng vẫn xây năng lực tự giải.</w:t>
      </w:r>
    </w:p>
    <w:p>
      <w:pPr>
        <w:pStyle w:val="ListNumber"/>
      </w:pPr>
      <w:r>
        <w:t>Quy tắc thực hành: khi nào nên tự tìm, khi nào nên hỏi người, khi nào nên hỏi AI, và cách hỏi không gây phụ thuộc/làm phiền.</w:t>
      </w:r>
    </w:p>
    <w:p>
      <w:pPr>
        <w:pStyle w:val="ListNumber"/>
      </w:pPr>
      <w:r>
        <w:t>Ưu/nhược của học truyền thống, tìm kiếm web, giáo viên và AI; thiết kế mô hình lai.</w:t>
      </w:r>
    </w:p>
    <w:p>
      <w:pPr>
        <w:pStyle w:val="ListNumber"/>
      </w:pPr>
      <w:r>
        <w:t>Thiết kế chi tiết feature Selflo Knowledge Map / Mê cung khám phá và hệ content mới.</w:t>
      </w:r>
    </w:p>
    <w:p>
      <w:pPr>
        <w:pStyle w:val="Heading1"/>
      </w:pPr>
      <w:r>
        <w:t>PHẦN G — NGUỒN NGHIÊN CỨU VÀ LIÊN KẾT KIỂM CHỨNG</w:t>
      </w:r>
    </w:p>
    <w:p>
      <w:r>
        <w:rPr>
          <w:b/>
        </w:rPr>
        <w:t>1. Karabenick &amp; Knapp — tìm trợ giúp học tập, chiến lược học và hành vi thành tích</w:t>
        <w:br/>
      </w:r>
      <w:r>
        <w:t>https://doi.org/10.1037/0022-0663.83.2.221</w:t>
      </w:r>
    </w:p>
    <w:p>
      <w:r>
        <w:rPr>
          <w:b/>
        </w:rPr>
        <w:t>2. Tổng quan hệ thống về tìm trợ giúp trong học tập và tự điều chỉnh việc học</w:t>
        <w:br/>
      </w:r>
      <w:r>
        <w:t>https://www.mdpi.com/2071-1050/13/8/4460</w:t>
      </w:r>
    </w:p>
    <w:p>
      <w:r>
        <w:rPr>
          <w:b/>
        </w:rPr>
        <w:t>3. Phân tích tổng hợp về tìm trợ giúp trong giáo dục sau phổ thông</w:t>
        <w:br/>
      </w:r>
      <w:r>
        <w:t>https://doi.org/10.1037/edu0000725</w:t>
      </w:r>
    </w:p>
    <w:p>
      <w:r>
        <w:rPr>
          <w:b/>
        </w:rPr>
        <w:t>4. Butler — lý do tránh tìm trợ giúp trong lớp học</w:t>
        <w:br/>
      </w:r>
      <w:r>
        <w:t>https://www.researchgate.net/publication/232584231_Determinants_of_Help_Seeking_Relations_between_Perceived_Reasons_for_Classroom_Help-Avoidance_and_Help-Seeking_Behaviors_in_an_Experimental_Context</w:t>
      </w:r>
    </w:p>
    <w:p>
      <w:r>
        <w:rPr>
          <w:b/>
        </w:rPr>
        <w:t>5. Nghiên cứu lớp khoa học đông người — các tỷ lệ 72,5%, 67,5%, 55,8%, 52,5%</w:t>
        <w:br/>
      </w:r>
      <w:r>
        <w:t>https://pmc.ncbi.nlm.nih.gov/articles/PMC8439613/</w:t>
      </w:r>
    </w:p>
    <w:p>
      <w:r>
        <w:rPr>
          <w:b/>
        </w:rPr>
        <w:t>6. Nỗi sợ bị đánh giá tiêu cực trong lớp khoa học học tập chủ động</w:t>
        <w:br/>
      </w:r>
      <w:r>
        <w:t>https://pmc.ncbi.nlm.nih.gov/articles/PMC8697658/</w:t>
      </w:r>
    </w:p>
    <w:p>
      <w:r>
        <w:rPr>
          <w:b/>
        </w:rPr>
        <w:t>7. Annual Review — các cảm xúc liên quan đến bản thân/đánh giá xã hội</w:t>
        <w:br/>
      </w:r>
      <w:r>
        <w:t>https://www.annualreviews.org/content/journals/10.1146/annurev.psych.58.110405.085658</w:t>
      </w:r>
    </w:p>
    <w:p>
      <w:r>
        <w:rPr>
          <w:b/>
        </w:rPr>
        <w:t>8. Hướng lý thuyết tiến hóa về xấu hổ và nguy cơ bị hạ thấp giá trị xã hội</w:t>
        <w:br/>
      </w:r>
      <w:r>
        <w:t>https://pmc.ncbi.nlm.nih.gov/articles/PMC10426012/</w:t>
      </w:r>
    </w:p>
    <w:p>
      <w:r>
        <w:rPr>
          <w:b/>
        </w:rPr>
        <w:t>9. Review về shame và chức năng xã hội</w:t>
        <w:br/>
      </w:r>
      <w:r>
        <w:t>https://onlinelibrary.wiley.com/doi/10.1111/spc3.12263</w:t>
      </w:r>
    </w:p>
    <w:p>
      <w:r>
        <w:rPr>
          <w:b/>
        </w:rPr>
        <w:t>10. Zhao &amp; Epley — người cần giúp đánh giá sai mức sẵn lòng/cảm xúc của người giúp</w:t>
        <w:br/>
      </w:r>
      <w:r>
        <w:t>https://pubmed.ncbi.nlm.nih.gov/36067802/</w:t>
      </w:r>
    </w:p>
    <w:p>
      <w:r>
        <w:rPr>
          <w:b/>
        </w:rPr>
        <w:t>11. Stanford News — bài diễn giải nghiên cứu Zhao &amp; Epley</w:t>
        <w:br/>
      </w:r>
      <w:r>
        <w:t>https://news.stanford.edu/stories/2022/09/asking-help-hard-people-want-help-realize</w:t>
      </w:r>
    </w:p>
    <w:p>
      <w:r>
        <w:rPr>
          <w:b/>
        </w:rPr>
        <w:t>12. Bohns &amp; Flynn — người giúp đánh giá thấp sự xấu hổ của người hỏi</w:t>
        <w:br/>
      </w:r>
      <w:r>
        <w:t>https://www.sciencedirect.com/science/article/pii/S0022103109003217</w:t>
      </w:r>
    </w:p>
    <w:p>
      <w:r>
        <w:rPr>
          <w:b/>
        </w:rPr>
        <w:t>13. Edmondson — Psychological Safety and Learning Behavior in Work Teams</w:t>
        <w:br/>
      </w:r>
      <w:r>
        <w:t>https://journals.sagepub.com/doi/10.2307/2666999</w:t>
      </w:r>
    </w:p>
    <w:p>
      <w:r>
        <w:rPr>
          <w:b/>
        </w:rPr>
        <w:t>14. Nghiên cứu 2026 về độ sâu tương tác với AI, chất lượng nhiệm vụ và ghi nhớ</w:t>
        <w:br/>
      </w:r>
      <w:r>
        <w:t>https://link.springer.com/article/10.1186/s41239-026-00617-6</w:t>
      </w:r>
    </w:p>
    <w:p>
      <w:r>
        <w:rPr>
          <w:b/>
        </w:rPr>
        <w:t>15. Rozenblit &amp; Keil — ảo tưởng về độ sâu giải thích</w:t>
        <w:br/>
      </w:r>
      <w:r>
        <w:t>https://pubmed.ncbi.nlm.nih.gov/21442007/</w:t>
      </w:r>
    </w:p>
    <w:p>
      <w:r>
        <w:rPr>
          <w:b/>
        </w:rPr>
        <w:t>16. Nghiên cứu kinh điển về tự giải thích</w:t>
        <w:br/>
      </w:r>
      <w:r>
        <w:t>https://www.sciencedirect.com/science/article/abs/pii/0364021394900167</w:t>
      </w:r>
    </w:p>
    <w:p>
      <w:r>
        <w:rPr>
          <w:b/>
        </w:rPr>
        <w:t>17. Annual Review — luyện tập truy hồi và học từ việc truy hồi</w:t>
        <w:br/>
      </w:r>
      <w:r>
        <w:t>https://www.annualreviews.org/content/journals/10.1146/annurev-psych-010419-051019</w:t>
      </w:r>
    </w:p>
    <w:p>
      <w:r>
        <w:rPr>
          <w:b/>
        </w:rPr>
        <w:t>18. Tổng quan về theo dõi siêu nhận thức</w:t>
        <w:br/>
      </w:r>
      <w:r>
        <w:t>https://pmc.ncbi.nlm.nih.gov/articles/PMC5434949/</w:t>
      </w:r>
    </w:p>
    <w:p>
      <w:r>
        <w:rPr>
          <w:b/>
        </w:rPr>
        <w:t>19. Nghiên cứu K–12 2025 về cách học sinh tương tác với chatbot khi được/không được hướng dẫn</w:t>
        <w:br/>
      </w:r>
      <w:r>
        <w:t>https://link.springer.com/article/10.1186/s40561-025-00385-2</w:t>
      </w:r>
    </w:p>
    <w:p>
      <w:r>
        <w:rPr>
          <w:b/>
        </w:rPr>
        <w:t>20. Nghiên cứu về trợ lý AI và sự ngần ngại đặt câu hỏi</w:t>
        <w:br/>
      </w:r>
      <w:r>
        <w:t>https://link.springer.com/article/10.1007/s40692-025-00367-w</w:t>
      </w:r>
    </w:p>
    <w:p>
      <w:r>
        <w:rPr>
          <w:b/>
        </w:rPr>
        <w:t>21. Pilot về sinh viên hỏi AI những câu họ cho là 'ngớ ngẩn' và giới hạn của AI</w:t>
        <w:br/>
      </w:r>
      <w:r>
        <w:t>https://link.springer.com/article/10.1007/s10758-025-09942-7</w:t>
      </w:r>
    </w:p>
    <w:p>
      <w:r>
        <w:rPr>
          <w:b/>
        </w:rPr>
        <w:t>22. Nghiên cứu về lợi ích và lo ngại khi sinh viên dùng chatbot</w:t>
        <w:br/>
      </w:r>
      <w:r>
        <w:t>https://link.springer.com/article/10.1007/s10639-025-13650-1</w:t>
      </w:r>
    </w:p>
    <w:p>
      <w:pPr>
        <w:pStyle w:val="Heading1"/>
      </w:pPr>
      <w:r>
        <w:t>PHẦN H — CÁCH DÙNG TÀI LIỆU NÀY CHO PHIÊN TIẾP THEO</w:t>
      </w:r>
    </w:p>
    <w:p>
      <w:r>
        <w:rPr>
          <w:b w:val="0"/>
          <w:i w:val="0"/>
        </w:rPr>
        <w:t>Có thể tải file này vào một phiên mới và yêu cầu: “Đọc tài liệu này như research backbone của Selflo. Tiếp tục từ Phần F, không lặp lại các phần đã giải quyết. Mọi kết luận mới phải phân biệt bằng chứng, giới hạn và diễn giải.”</w:t>
      </w:r>
    </w:p>
    <w:p>
      <w:r>
        <w:rPr>
          <w:b w:val="0"/>
          <w:i w:val="0"/>
        </w:rPr>
        <w:t>Khi bổ sung nghiên cứu mới, nên tiếp tục append vào cùng cấu trúc: Câu hỏi → bằng chứng → điều bằng chứng cho phép kết luận → điều chưa được phép kết luận → diễn giải cho Selflo → câu hỏi còn mở. Cách này giúp tránh việc qua nhiều phiên AI dần biến giả thuyết thành ‘sự thật’ chỉ vì đã được lặp lại.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