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54A6"/>
          <w:sz w:val="52"/>
        </w:rPr>
        <w:t>SafeFamily</w:t>
      </w:r>
    </w:p>
    <w:p>
      <w:pPr>
        <w:jc w:val="center"/>
      </w:pPr>
      <w:r>
        <w:rPr>
          <w:b/>
          <w:color w:val="1E293B"/>
          <w:sz w:val="36"/>
        </w:rPr>
        <w:t>Booking &amp; Payment Guide</w:t>
      </w:r>
    </w:p>
    <w:p>
      <w:pPr>
        <w:jc w:val="center"/>
      </w:pPr>
      <w:r>
        <w:rPr>
          <w:color w:val="5A6678"/>
          <w:sz w:val="22"/>
        </w:rPr>
        <w:t>Implementation, usage, lifecycle, payment architecture, operations, and testing reference</w:t>
      </w:r>
    </w:p>
    <w:p/>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Document status</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Implementation-ready reference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Scope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Booking, Payment, Admin queue, Notes, Linked context, Reports</w:t>
            </w:r>
          </w:p>
        </w:tc>
      </w:tr>
    </w:tbl>
    <w:p>
      <w:r>
        <w:br w:type="page"/>
      </w:r>
    </w:p>
    <w:p>
      <w:pPr>
        <w:pStyle w:val="Heading1"/>
      </w:pPr>
      <w:r>
        <w:t>1. Purpose and scope</w:t>
      </w:r>
    </w:p>
    <w:p>
      <w:pPr>
        <w:spacing w:after="100" w:line="288" w:lineRule="auto"/>
      </w:pPr>
      <w:r>
        <w:t>This document consolidates the full Booking and Payment design for SafeFamily. It is intended for product owners, developers, admins/operators, QA, and anyone who needs a single reference for how booking and payment should behave in production-oriented MVP mode.</w:t>
      </w:r>
    </w:p>
    <w:p>
      <w:pPr>
        <w:spacing w:after="100" w:line="288" w:lineRule="auto"/>
      </w:pPr>
      <w:r>
        <w:t>The document covers business meaning, state models, database structure, customer and admin flows, payment architecture, required APIs, operational SOPs, testing expectations, and recommended next improvements.</w:t>
      </w:r>
    </w:p>
    <w:p>
      <w:pPr>
        <w:pStyle w:val="Heading1"/>
      </w:pPr>
      <w:r>
        <w:t>2. What Booking is in SafeFamily</w:t>
      </w:r>
    </w:p>
    <w:p>
      <w:pPr>
        <w:spacing w:after="100" w:line="288" w:lineRule="auto"/>
      </w:pPr>
      <w:r>
        <w:t>Booking is the core service transaction of SafeFamily. It converts user intent into an operational case, connects that case to payment, and creates the bridge from product usage into revenue and support delivery.</w:t>
      </w:r>
    </w:p>
    <w:p>
      <w:pPr>
        <w:spacing w:after="100" w:line="288" w:lineRule="auto"/>
      </w:pPr>
      <w:r>
        <w:t>A booking may originate from direct package selection, an assessment result, an incident flow, the dashboard, or a checklist call-to-action. Payment is related to a booking but is tracked separately so business state and money state do not become mixed.</w:t>
      </w:r>
    </w:p>
    <w:p>
      <w:pPr>
        <w:pStyle w:val="Heading1"/>
      </w:pPr>
      <w:r>
        <w:t>3. What Booking and Payment are responsible for</w:t>
      </w:r>
    </w:p>
    <w:p>
      <w:pPr>
        <w:pStyle w:val="ListBullet"/>
        <w:spacing w:after="20" w:line="264" w:lineRule="auto"/>
      </w:pPr>
      <w:r>
        <w:t>Booking captures the requested service, preferred scheduling, package selection, source context, and case progression.</w:t>
      </w:r>
    </w:p>
    <w:p>
      <w:pPr>
        <w:pStyle w:val="ListBullet"/>
        <w:spacing w:after="20" w:line="264" w:lineRule="auto"/>
      </w:pPr>
      <w:r>
        <w:t>Payment tracks money movement, gateway interaction, retries, expiry, refunds, and reconciliation.</w:t>
      </w:r>
    </w:p>
    <w:p>
      <w:pPr>
        <w:pStyle w:val="ListBullet"/>
        <w:spacing w:after="20" w:line="264" w:lineRule="auto"/>
      </w:pPr>
      <w:r>
        <w:t>Incident is a problem context that may create a booking.</w:t>
      </w:r>
    </w:p>
    <w:p>
      <w:pPr>
        <w:pStyle w:val="ListBullet"/>
        <w:spacing w:after="20" w:line="264" w:lineRule="auto"/>
      </w:pPr>
      <w:r>
        <w:t>Assessment is a recommendation context that may create a booking.</w:t>
      </w:r>
    </w:p>
    <w:p>
      <w:pPr>
        <w:pStyle w:val="ListBullet"/>
        <w:spacing w:after="20" w:line="264" w:lineRule="auto"/>
      </w:pPr>
      <w:r>
        <w:t>Report is an output that may be attached to a completed booking.</w:t>
      </w:r>
    </w:p>
    <w:p>
      <w:pPr>
        <w:pStyle w:val="Heading1"/>
      </w:pPr>
      <w:r>
        <w:t>4. Core business use cases</w:t>
      </w:r>
    </w:p>
    <w:p>
      <w:pPr>
        <w:pStyle w:val="ListBullet"/>
        <w:spacing w:after="20" w:line="264" w:lineRule="auto"/>
      </w:pPr>
      <w:r>
        <w:t>Direct booking: a user chooses a package and books directly.</w:t>
      </w:r>
    </w:p>
    <w:p>
      <w:pPr>
        <w:pStyle w:val="ListBullet"/>
        <w:spacing w:after="20" w:line="264" w:lineRule="auto"/>
      </w:pPr>
      <w:r>
        <w:t>Assessment-driven booking: a user completes an assessment and books Family Reset or another recommended package.</w:t>
      </w:r>
    </w:p>
    <w:p>
      <w:pPr>
        <w:pStyle w:val="ListBullet"/>
        <w:spacing w:after="20" w:line="264" w:lineRule="auto"/>
      </w:pPr>
      <w:r>
        <w:t>Incident-driven booking: a user creates an incident and books Emergency Help from the incident result screen.</w:t>
      </w:r>
    </w:p>
    <w:p>
      <w:pPr>
        <w:pStyle w:val="ListBullet"/>
        <w:spacing w:after="20" w:line="264" w:lineRule="auto"/>
      </w:pPr>
      <w:r>
        <w:t>Admin-assisted booking: an operator creates or completes a booking after out-of-band communication.</w:t>
      </w:r>
    </w:p>
    <w:p>
      <w:pPr>
        <w:pStyle w:val="Heading1"/>
      </w:pPr>
      <w:r>
        <w:t>5. Actors and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Actor</w:t>
            </w:r>
          </w:p>
        </w:tc>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Primary responsibility</w:t>
            </w:r>
          </w:p>
        </w:tc>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Typical actions</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Customer</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Creates demand and pays</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Choose package, submit booking, complete payment, view status</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Admin / Operator</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Runs the case</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Confirm booking, assign owner, add notes, complete service, link report</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Payment gateway</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Processes payment</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Create checkout order, host payment, send callback/webhook</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System</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Maintains integrity</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Track statuses, validate rules, record events, expose queues and timelines</w:t>
            </w:r>
          </w:p>
        </w:tc>
      </w:tr>
    </w:tbl>
    <w:p>
      <w:pPr>
        <w:pStyle w:val="Heading1"/>
      </w:pPr>
      <w:r>
        <w:t>6. Service package model</w:t>
      </w:r>
    </w:p>
    <w:p>
      <w:pPr>
        <w:spacing w:after="100" w:line="288" w:lineRule="auto"/>
      </w:pPr>
      <w:r>
        <w:t>Every booking should reference a service package. Service packages standardize pricing, duration, booking type, and payment requirements.</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Package field</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Purpose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code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Stable identifier such as family_reset or incident_help</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name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Display name shown to customers and admins</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price_amount / currency</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Commercial terms</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duration_minutes</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Expected session length</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requires_payment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Determines whether payment is mandatory</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is_deposit_allowed / deposit_amount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Supports staged payment</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supports_online / supports_onsite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Controls booking channel availability</w:t>
            </w:r>
          </w:p>
        </w:tc>
      </w:tr>
    </w:tbl>
    <w:p>
      <w:pPr>
        <w:spacing w:after="100" w:line="288" w:lineRule="auto"/>
      </w:pPr>
      <w:r>
        <w:t>Bookings must also store a package snapshot so that historical bookings remain correct even if a package is edited later.</w:t>
      </w:r>
    </w:p>
    <w:p>
      <w:pPr>
        <w:pStyle w:val="Heading1"/>
      </w:pPr>
      <w:r>
        <w:t>7. Booking source model</w:t>
      </w:r>
    </w:p>
    <w:p>
      <w:pPr>
        <w:spacing w:after="100" w:line="288" w:lineRule="auto"/>
      </w:pPr>
      <w:r>
        <w:t>To preserve conversion context and improve admin handling, each booking should store where it came from.</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Source value</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When to use it</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direct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user booked directly from the booking page or package list</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assessment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booking was created from an assessment result</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incident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booking was created from an incident workflow</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dashboard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booking was started from a dashboard CTA</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checklist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booking was started from a checklist CTA</w:t>
            </w:r>
          </w:p>
        </w:tc>
      </w:tr>
    </w:tbl>
    <w:p>
      <w:pPr>
        <w:spacing w:after="100" w:line="288" w:lineRule="auto"/>
      </w:pPr>
      <w:r>
        <w:t>When applicable, bookings should also store source_incident_id or source_assessment_id.</w:t>
      </w:r>
    </w:p>
    <w:p>
      <w:pPr>
        <w:pStyle w:val="Heading1"/>
      </w:pPr>
      <w:r>
        <w:t>8. Booking lifecycle</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BookingStatus</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Meaning</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draft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form is being filled and not yet submitted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submitted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booking exists and is awaiting the next action, commonly payment</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Payment succeeded for a paid package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confirmed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Admin accepted the case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scheduled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A specific time has been confirmed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in_progress</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support session or handling is underway</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completed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service has finished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cancelled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booking was cancelled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expired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The booking or its payment opportunity expired</w:t>
            </w:r>
          </w:p>
        </w:tc>
      </w:tr>
    </w:tbl>
    <w:p>
      <w:pPr>
        <w:pStyle w:val="Heading1"/>
      </w:pPr>
      <w:r>
        <w:t>9. Payment lifecycle</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PaymentStatus</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Meaning</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unpaid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No payment attempt exists yet</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pending</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A payment order exists and is awaiting gateway completion</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Payment was confirmed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failed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Payment attempt failed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expired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Payment order expired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refunded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Full refund completed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partially_refunded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Partial refund completed</w:t>
            </w:r>
          </w:p>
        </w:tc>
      </w:tr>
    </w:tbl>
    <w:p>
      <w:pPr>
        <w:pStyle w:val="Heading1"/>
      </w:pPr>
      <w:r>
        <w:t>10. Why BookingStatus and PaymentStatus must be separate</w:t>
      </w:r>
    </w:p>
    <w:p>
      <w:pPr>
        <w:pStyle w:val="ListBullet"/>
        <w:spacing w:after="20" w:line="264" w:lineRule="auto"/>
      </w:pPr>
      <w:r>
        <w:t>A booking can be submitted while payment is pending.</w:t>
      </w:r>
    </w:p>
    <w:p>
      <w:pPr>
        <w:pStyle w:val="ListBullet"/>
        <w:spacing w:after="20" w:line="264" w:lineRule="auto"/>
      </w:pPr>
      <w:r>
        <w:t>A booking can be confirmed only after payment for paid packages, or without payment for free/manual packages.</w:t>
      </w:r>
    </w:p>
    <w:p>
      <w:pPr>
        <w:pStyle w:val="ListBullet"/>
        <w:spacing w:after="20" w:line="264" w:lineRule="auto"/>
      </w:pPr>
      <w:r>
        <w:t>A booking can be cancelled after payment, which requires a refund path.</w:t>
      </w:r>
    </w:p>
    <w:p>
      <w:pPr>
        <w:pStyle w:val="ListBullet"/>
        <w:spacing w:after="20" w:line="264" w:lineRule="auto"/>
      </w:pPr>
      <w:r>
        <w:t>BookingStatus describes service execution. PaymentStatus describes financial execution.</w:t>
      </w:r>
    </w:p>
    <w:p>
      <w:pPr>
        <w:pStyle w:val="Heading1"/>
      </w:pPr>
      <w:r>
        <w:t>11. State transition rules</w:t>
      </w:r>
    </w:p>
    <w:p>
      <w:pPr>
        <w:pStyle w:val="Heading2"/>
      </w:pPr>
      <w:r>
        <w:t>11.1 Booking state transitions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From</w:t>
            </w:r>
          </w:p>
        </w:tc>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To</w:t>
            </w:r>
          </w:p>
        </w:tc>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Rule</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draft</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submitted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User submits booking form</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submitted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paid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Payment succeeds for paid package</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submitted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confirmed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Only for free/manual package or controlled override</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paid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confirmed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Admin accepts the case</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confirmed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scheduled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Final service time agreed</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scheduled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in_progress</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Session starts</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in_progress</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completed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Service ends</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submitted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expired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Payment link or request validity expires</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submitted / paid / confirmed / scheduled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cancelled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Cancelled under policy</w:t>
            </w:r>
          </w:p>
        </w:tc>
      </w:tr>
    </w:tbl>
    <w:p>
      <w:pPr>
        <w:pStyle w:val="Heading2"/>
      </w:pPr>
      <w:r>
        <w:t>11.2 Payment state transitions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From</w:t>
            </w:r>
          </w:p>
        </w:tc>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To</w:t>
            </w:r>
          </w:p>
        </w:tc>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Rule</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unpaid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pending</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Payment order created</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pending</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paid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Webhook confirms success</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pending</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failed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Gateway reports failure</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pending</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expired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Payment order expires</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paid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refunded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Full refund processed</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paid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partially_refunded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Partial refund processed</w:t>
            </w:r>
          </w:p>
        </w:tc>
      </w:tr>
    </w:tbl>
    <w:p>
      <w:pPr>
        <w:pStyle w:val="Heading1"/>
      </w:pPr>
      <w:r>
        <w:t>12. Database schema overview</w:t>
      </w:r>
    </w:p>
    <w:p>
      <w:pPr>
        <w:spacing w:after="100" w:line="288" w:lineRule="auto"/>
      </w:pPr>
      <w:r>
        <w:t>The recommended schema uses separate tables for packages, bookings, payment orders, payment events, booking events, and optional booking notes.</w:t>
      </w:r>
    </w:p>
    <w:p>
      <w:pPr>
        <w:pStyle w:val="Heading2"/>
      </w:pPr>
      <w:r>
        <w:t>service_packages</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Column</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Purpose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uuid PK</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code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Unique package code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name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Display name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description</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Longer package description</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booking_type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family_reset / incident_help / review / custom</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price_amount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Numeric price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currency</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Normally VND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duration_minutes</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Estimated length</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requires_payment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Boolean</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is_deposit_allowed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Boolean</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deposit_amount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Numeric nullable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supports_online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Boolean</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supports_onsite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Boolean</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is_active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Boolean</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sort_order</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Integer</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created_at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Timestamp</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updated_at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Timestamp</w:t>
            </w:r>
          </w:p>
        </w:tc>
      </w:tr>
    </w:tbl>
    <w:p>
      <w:pPr>
        <w:pStyle w:val="Heading2"/>
      </w:pPr>
      <w:r>
        <w:t>bookings</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Column</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Purpose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uuid PK</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family_id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FK to families</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customer_user_id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FK to users</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service_package_id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FK to packages</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package_code_snapshot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Snapshot package code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package_name_snapshot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Snapshot package name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price_amount_snapshot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Snapshot package price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currency_snapshot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Snapshot currency</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duration_minutes_snapshot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Snapshot duration</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booking_source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direct / assessment / incident / dashboard / checklist</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source_incident_id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Nullable FK</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source_assessment_id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Nullable FK</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preferred_start_at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Requested time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confirmed_start_at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Final confirmed time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channel</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online / onsite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booking_status</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Business lifecycle state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payment_status</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Financial lifecycle state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customer_notes</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User-facing notes</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assigned_admin_user_id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Optional owner</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cancellation_reason</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Nullable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completed_at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Nullable completion time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created_at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Timestamp</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updated_at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Timestamp</w:t>
            </w:r>
          </w:p>
        </w:tc>
      </w:tr>
    </w:tbl>
    <w:p>
      <w:pPr>
        <w:pStyle w:val="Heading2"/>
      </w:pPr>
      <w:r>
        <w:t>payment_orders</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Column</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Purpose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uuid PK</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booking_id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FK to bookings</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gateway</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payos / momo / zalopay</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gateway_order_id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Gateway order reference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gateway_transaction_id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Gateway transaction id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amount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Numeric amount</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currency</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Currency</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payment_type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full / deposit / remaining</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status</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created / pending / paid / failed / expired / refunded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payment_url</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Checkout URL</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qr_code_url</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QR payment link</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expires_at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Expiry time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paid_at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Payment completion time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failure_reason</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Nullable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raw_gateway_response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JSONB payload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created_at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Timestamp</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updated_at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Timestamp</w:t>
            </w:r>
          </w:p>
        </w:tc>
      </w:tr>
    </w:tbl>
    <w:p>
      <w:pPr>
        <w:pStyle w:val="Heading2"/>
      </w:pPr>
      <w:r>
        <w:t>payment_events</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Column</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Purpose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uuid PK</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payment_order_id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Nullable FK</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gateway</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Gateway name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event_type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payment.success / payment.failed etc</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event_idempotency_key</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Unique dedupe key</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payload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JSONB webhook payload</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processed_successfully</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Boolean</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processed_at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Nullable timestamp</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created_at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Timestamp</w:t>
            </w:r>
          </w:p>
        </w:tc>
      </w:tr>
    </w:tbl>
    <w:p>
      <w:pPr>
        <w:pStyle w:val="Heading2"/>
      </w:pPr>
      <w:r>
        <w:t>booking_events</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Column</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Purpose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uuid PK</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booking_id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FK to bookings</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event_type</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booking.created / booking.confirmed etc</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actor_user_id</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Nullable actor</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data_json</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JSONB metadata</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created_at</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Timestamp</w:t>
            </w:r>
          </w:p>
        </w:tc>
      </w:tr>
    </w:tbl>
    <w:p>
      <w:pPr>
        <w:pStyle w:val="Heading1"/>
      </w:pPr>
      <w:r>
        <w:t>13. Required indexes and integrity rules</w:t>
      </w:r>
    </w:p>
    <w:p>
      <w:pPr>
        <w:pStyle w:val="ListBullet"/>
        <w:spacing w:after="20" w:line="264" w:lineRule="auto"/>
      </w:pPr>
      <w:r>
        <w:t>Unique index on service_packages.code.</w:t>
      </w:r>
    </w:p>
    <w:p>
      <w:pPr>
        <w:pStyle w:val="ListBullet"/>
        <w:spacing w:after="20" w:line="264" w:lineRule="auto"/>
      </w:pPr>
      <w:r>
        <w:t>Indexes on bookings.family_id, customer_user_id, service_package_id, booking_status, payment_status, preferred_start_at, confirmed_start_at, and source_incident_id.</w:t>
      </w:r>
    </w:p>
    <w:p>
      <w:pPr>
        <w:pStyle w:val="ListBullet"/>
        <w:spacing w:after="20" w:line="264" w:lineRule="auto"/>
      </w:pPr>
      <w:r>
        <w:t>Indexes on payment_orders.booking_id, status, expires_at, and gateway_order_id if the gateway guarantees uniqueness.</w:t>
      </w:r>
    </w:p>
    <w:p>
      <w:pPr>
        <w:pStyle w:val="ListBullet"/>
        <w:spacing w:after="20" w:line="264" w:lineRule="auto"/>
      </w:pPr>
      <w:r>
        <w:t>Unique or constrained idempotency key handling on payment_events where supported by the gateway.</w:t>
      </w:r>
    </w:p>
    <w:p>
      <w:pPr>
        <w:pStyle w:val="ListBullet"/>
        <w:spacing w:after="20" w:line="264" w:lineRule="auto"/>
      </w:pPr>
      <w:r>
        <w:t>Every booking that requires payment should have at least one payment order.</w:t>
      </w:r>
    </w:p>
    <w:p>
      <w:pPr>
        <w:pStyle w:val="Heading1"/>
      </w:pPr>
      <w:r>
        <w:t>14. Payment architecture</w:t>
      </w:r>
    </w:p>
    <w:p>
      <w:pPr>
        <w:pStyle w:val="ListBullet"/>
        <w:spacing w:after="20" w:line="264" w:lineRule="auto"/>
      </w:pPr>
      <w:r>
        <w:t>Booking remains the source business record.</w:t>
      </w:r>
    </w:p>
    <w:p>
      <w:pPr>
        <w:pStyle w:val="ListBullet"/>
        <w:spacing w:after="20" w:line="264" w:lineRule="auto"/>
      </w:pPr>
      <w:r>
        <w:t>PaymentOrder is the source payment record.</w:t>
      </w:r>
    </w:p>
    <w:p>
      <w:pPr>
        <w:pStyle w:val="ListBullet"/>
        <w:spacing w:after="20" w:line="264" w:lineRule="auto"/>
      </w:pPr>
      <w:r>
        <w:t>A payment abstraction layer should exist, such as IPaymentGateway plus a PaymentService.</w:t>
      </w:r>
    </w:p>
    <w:p>
      <w:pPr>
        <w:pStyle w:val="ListBullet"/>
        <w:spacing w:after="20" w:line="264" w:lineRule="auto"/>
      </w:pPr>
      <w:r>
        <w:t>Gateway implementations should remain replaceable so local providers can be supported without rewriting booking logic.</w:t>
      </w:r>
    </w:p>
    <w:p>
      <w:pPr>
        <w:spacing w:after="100" w:line="288" w:lineRule="auto"/>
      </w:pPr>
      <w:r>
        <w:t>For Vietnam-first rollout, the architecture should be ready for payOS, MoMo, or ZaloPay through one integration contract.</w:t>
      </w:r>
    </w:p>
    <w:p>
      <w:pPr>
        <w:pStyle w:val="Heading1"/>
      </w:pPr>
      <w:r>
        <w:t>15. Customer flow</w:t>
      </w:r>
    </w:p>
    <w:p>
      <w:pPr>
        <w:pStyle w:val="ListBullet"/>
        <w:spacing w:after="20" w:line="264" w:lineRule="auto"/>
      </w:pPr>
      <w:r>
        <w:t>User selects a package and fills the booking form.</w:t>
      </w:r>
    </w:p>
    <w:p>
      <w:pPr>
        <w:pStyle w:val="ListBullet"/>
        <w:spacing w:after="20" w:line="264" w:lineRule="auto"/>
      </w:pPr>
      <w:r>
        <w:t>Frontend submits POST /api/bookings.</w:t>
      </w:r>
    </w:p>
    <w:p>
      <w:pPr>
        <w:pStyle w:val="ListBullet"/>
        <w:spacing w:after="20" w:line="264" w:lineRule="auto"/>
      </w:pPr>
      <w:r>
        <w:t>Backend creates the booking and, if required, a payment order.</w:t>
      </w:r>
    </w:p>
    <w:p>
      <w:pPr>
        <w:pStyle w:val="ListBullet"/>
        <w:spacing w:after="20" w:line="264" w:lineRule="auto"/>
      </w:pPr>
      <w:r>
        <w:t>Frontend receives paymentUrl, qrCodeUrl, and expiresAt.</w:t>
      </w:r>
    </w:p>
    <w:p>
      <w:pPr>
        <w:pStyle w:val="ListBullet"/>
        <w:spacing w:after="20" w:line="264" w:lineRule="auto"/>
      </w:pPr>
      <w:r>
        <w:t>User pays through the gateway.</w:t>
      </w:r>
    </w:p>
    <w:p>
      <w:pPr>
        <w:pStyle w:val="ListBullet"/>
        <w:spacing w:after="20" w:line="264" w:lineRule="auto"/>
      </w:pPr>
      <w:r>
        <w:t>Frontend refreshes booking state and explains whether the booking is waiting for payment, waiting for admin confirmation, or already confirmed.</w:t>
      </w:r>
    </w:p>
    <w:p>
      <w:pPr>
        <w:pStyle w:val="Heading1"/>
      </w:pPr>
      <w:r>
        <w:t>16. Admin flow</w:t>
      </w:r>
    </w:p>
    <w:p>
      <w:pPr>
        <w:pStyle w:val="ListBullet"/>
        <w:spacing w:after="20" w:line="264" w:lineRule="auto"/>
      </w:pPr>
      <w:r>
        <w:t>Admin opens the booking queue and filters by paid not confirmed, pending payment, scheduled, in progress, completed, cancelled, or expired.</w:t>
      </w:r>
    </w:p>
    <w:p>
      <w:pPr>
        <w:pStyle w:val="ListBullet"/>
        <w:spacing w:after="20" w:line="264" w:lineRule="auto"/>
      </w:pPr>
      <w:r>
        <w:t>Admin opens booking detail and sees package snapshot, source context, linked incident or assessment, payment summary, and notes.</w:t>
      </w:r>
    </w:p>
    <w:p>
      <w:pPr>
        <w:pStyle w:val="ListBullet"/>
        <w:spacing w:after="20" w:line="264" w:lineRule="auto"/>
      </w:pPr>
      <w:r>
        <w:t>Admin confirms the booking, assigns an owner, schedules the final time, and later marks the booking in progress and completed.</w:t>
      </w:r>
    </w:p>
    <w:p>
      <w:pPr>
        <w:pStyle w:val="ListBullet"/>
        <w:spacing w:after="20" w:line="264" w:lineRule="auto"/>
      </w:pPr>
      <w:r>
        <w:t>If a deliverable exists, admin links a report back to the booking.</w:t>
      </w:r>
    </w:p>
    <w:p>
      <w:pPr>
        <w:pStyle w:val="Heading1"/>
      </w:pPr>
      <w:r>
        <w:t>17. How to use the implemented feature</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Audience</w:t>
            </w:r>
          </w:p>
        </w:tc>
        <w:tc>
          <w:tcPr>
            <w:tcW w:type="dxa" w:w="4968"/>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Usage</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Customer</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Open packages, create a booking, complete payment when required, check My Bookings for payment state and service state, and retry payment when a payment order fails or expires.</w:t>
            </w:r>
          </w:p>
        </w:tc>
      </w:tr>
      <w:tr>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Admin / Operator</w:t>
            </w:r>
          </w:p>
        </w:tc>
        <w:tc>
          <w:tcPr>
            <w:tcW w:type="dxa" w:w="4968"/>
            <w:tcMar>
              <w:top w:w="70" w:type="dxa"/>
              <w:start w:w="90" w:type="dxa"/>
              <w:bottom w:w="70" w:type="dxa"/>
              <w:end w:w="90" w:type="dxa"/>
            </w:tcMar>
            <w:vAlign w:val="center"/>
          </w:tcPr>
          <w:p>
            <w:pPr>
              <w:spacing w:after="20" w:before="20" w:line="264" w:lineRule="auto"/>
            </w:pPr>
            <w:r>
              <w:rPr>
                <w:rFonts w:ascii="Aptos" w:hAnsi="Aptos" w:eastAsia="Aptos"/>
                <w:sz w:val="19"/>
              </w:rPr>
              <w:t>Open Admin Bookings, filter queue, inspect booking detail, review linked context, assign owner, confirm, schedule, add notes, complete service, and attach or generate a report.</w:t>
            </w:r>
          </w:p>
        </w:tc>
      </w:tr>
    </w:tbl>
    <w:p>
      <w:pPr>
        <w:pStyle w:val="Heading1"/>
      </w:pPr>
      <w:r>
        <w:t>18. Required UI states</w:t>
      </w:r>
    </w:p>
    <w:p>
      <w:pPr>
        <w:pStyle w:val="ListBullet"/>
        <w:spacing w:after="20" w:line="264" w:lineRule="auto"/>
      </w:pPr>
      <w:r>
        <w:t>Booking created and waiting for payment</w:t>
      </w:r>
    </w:p>
    <w:p>
      <w:pPr>
        <w:pStyle w:val="ListBullet"/>
        <w:spacing w:after="20" w:line="264" w:lineRule="auto"/>
      </w:pPr>
      <w:r>
        <w:t>Payment pending</w:t>
      </w:r>
    </w:p>
    <w:p>
      <w:pPr>
        <w:pStyle w:val="ListBullet"/>
        <w:spacing w:after="20" w:line="264" w:lineRule="auto"/>
      </w:pPr>
      <w:r>
        <w:t>Payment paid</w:t>
      </w:r>
    </w:p>
    <w:p>
      <w:pPr>
        <w:pStyle w:val="ListBullet"/>
        <w:spacing w:after="20" w:line="264" w:lineRule="auto"/>
      </w:pPr>
      <w:r>
        <w:t>Payment failed</w:t>
      </w:r>
    </w:p>
    <w:p>
      <w:pPr>
        <w:pStyle w:val="ListBullet"/>
        <w:spacing w:after="20" w:line="264" w:lineRule="auto"/>
      </w:pPr>
      <w:r>
        <w:t>Payment expired</w:t>
      </w:r>
    </w:p>
    <w:p>
      <w:pPr>
        <w:pStyle w:val="ListBullet"/>
        <w:spacing w:after="20" w:line="264" w:lineRule="auto"/>
      </w:pPr>
      <w:r>
        <w:t>Booking confirmed</w:t>
      </w:r>
    </w:p>
    <w:p>
      <w:pPr>
        <w:pStyle w:val="ListBullet"/>
        <w:spacing w:after="20" w:line="264" w:lineRule="auto"/>
      </w:pPr>
      <w:r>
        <w:t>Booking scheduled</w:t>
      </w:r>
    </w:p>
    <w:p>
      <w:pPr>
        <w:pStyle w:val="ListBullet"/>
        <w:spacing w:after="20" w:line="264" w:lineRule="auto"/>
      </w:pPr>
      <w:r>
        <w:t>Booking in progress</w:t>
      </w:r>
    </w:p>
    <w:p>
      <w:pPr>
        <w:pStyle w:val="ListBullet"/>
        <w:spacing w:after="20" w:line="264" w:lineRule="auto"/>
      </w:pPr>
      <w:r>
        <w:t>Booking completed</w:t>
      </w:r>
    </w:p>
    <w:p>
      <w:pPr>
        <w:pStyle w:val="ListBullet"/>
        <w:spacing w:after="20" w:line="264" w:lineRule="auto"/>
      </w:pPr>
      <w:r>
        <w:t>Booking cancelled</w:t>
      </w:r>
    </w:p>
    <w:p>
      <w:pPr>
        <w:pStyle w:val="ListBullet"/>
        <w:spacing w:after="20" w:line="264" w:lineRule="auto"/>
      </w:pPr>
      <w:r>
        <w:t>Refunded or partially refunded when relevant</w:t>
      </w:r>
    </w:p>
    <w:p>
      <w:pPr>
        <w:pStyle w:val="Heading1"/>
      </w:pPr>
      <w:r>
        <w:t>19. Webhook and idempotency rules</w:t>
      </w:r>
    </w:p>
    <w:p>
      <w:pPr>
        <w:pStyle w:val="ListBullet"/>
        <w:spacing w:after="20" w:line="264" w:lineRule="auto"/>
      </w:pPr>
      <w:r>
        <w:t>Every webhook must verify provider signature or checksum before state mutation.</w:t>
      </w:r>
    </w:p>
    <w:p>
      <w:pPr>
        <w:pStyle w:val="ListBullet"/>
        <w:spacing w:after="20" w:line="264" w:lineRule="auto"/>
      </w:pPr>
      <w:r>
        <w:t>Webhook processing must be idempotent; repeated callbacks must not create duplicate side effects.</w:t>
      </w:r>
    </w:p>
    <w:p>
      <w:pPr>
        <w:pStyle w:val="ListBullet"/>
        <w:spacing w:after="20" w:line="264" w:lineRule="auto"/>
      </w:pPr>
      <w:r>
        <w:t>PaymentOrder and Booking updates must happen in a safe transaction boundary where practical.</w:t>
      </w:r>
    </w:p>
    <w:p>
      <w:pPr>
        <w:pStyle w:val="ListBullet"/>
        <w:spacing w:after="20" w:line="264" w:lineRule="auto"/>
      </w:pPr>
      <w:r>
        <w:t>Payment events should be logged so reconciliation and debugging remain possible.</w:t>
      </w:r>
    </w:p>
    <w:p>
      <w:pPr>
        <w:pStyle w:val="Heading1"/>
      </w:pPr>
      <w:r>
        <w:t>20. Retry and expiry rules</w:t>
      </w:r>
    </w:p>
    <w:p>
      <w:pPr>
        <w:pStyle w:val="ListBullet"/>
        <w:spacing w:after="20" w:line="264" w:lineRule="auto"/>
      </w:pPr>
      <w:r>
        <w:t>Retry payment should create a new PaymentOrder rather than overwrite an old one.</w:t>
      </w:r>
    </w:p>
    <w:p>
      <w:pPr>
        <w:pStyle w:val="ListBullet"/>
        <w:spacing w:after="20" w:line="264" w:lineRule="auto"/>
      </w:pPr>
      <w:r>
        <w:t>Expired payment orders should move to expired status and no longer be considered active.</w:t>
      </w:r>
    </w:p>
    <w:p>
      <w:pPr>
        <w:pStyle w:val="ListBullet"/>
        <w:spacing w:after="20" w:line="264" w:lineRule="auto"/>
      </w:pPr>
      <w:r>
        <w:t>Bookings that are waiting only on an expired payment should surface payment_status = expired and allow retry where policy permits.</w:t>
      </w:r>
    </w:p>
    <w:p>
      <w:pPr>
        <w:pStyle w:val="ListBullet"/>
        <w:spacing w:after="20" w:line="264" w:lineRule="auto"/>
      </w:pPr>
      <w:r>
        <w:t>Retry should be blocked for already-paid bookings.</w:t>
      </w:r>
    </w:p>
    <w:p>
      <w:pPr>
        <w:pStyle w:val="Heading1"/>
      </w:pPr>
      <w:r>
        <w:t>21. Operational SOPs</w:t>
      </w:r>
    </w:p>
    <w:p>
      <w:pPr>
        <w:pStyle w:val="Heading2"/>
      </w:pPr>
      <w:r>
        <w:t>21.1 New booking</w:t>
      </w:r>
    </w:p>
    <w:p>
      <w:pPr>
        <w:pStyle w:val="ListBullet"/>
        <w:spacing w:after="20" w:line="264" w:lineRule="auto"/>
      </w:pPr>
      <w:r>
        <w:t>Check payment_status first.</w:t>
      </w:r>
    </w:p>
    <w:p>
      <w:pPr>
        <w:pStyle w:val="ListBullet"/>
        <w:spacing w:after="20" w:line="264" w:lineRule="auto"/>
      </w:pPr>
      <w:r>
        <w:t>If payment is pending, wait for success or expiry.</w:t>
      </w:r>
    </w:p>
    <w:p>
      <w:pPr>
        <w:pStyle w:val="ListBullet"/>
        <w:spacing w:after="20" w:line="264" w:lineRule="auto"/>
      </w:pPr>
      <w:r>
        <w:t>If payment is paid, move the case into admin confirmation.</w:t>
      </w:r>
    </w:p>
    <w:p>
      <w:pPr>
        <w:pStyle w:val="ListBullet"/>
        <w:spacing w:after="20" w:line="264" w:lineRule="auto"/>
      </w:pPr>
      <w:r>
        <w:t>Assign owner and confirm the final time.</w:t>
      </w:r>
    </w:p>
    <w:p>
      <w:pPr>
        <w:pStyle w:val="Heading2"/>
      </w:pPr>
      <w:r>
        <w:t>21.2 Incident-driven booking</w:t>
      </w:r>
    </w:p>
    <w:p>
      <w:pPr>
        <w:pStyle w:val="ListBullet"/>
        <w:spacing w:after="20" w:line="264" w:lineRule="auto"/>
      </w:pPr>
      <w:r>
        <w:t>Use source_incident_id to understand urgency.</w:t>
      </w:r>
    </w:p>
    <w:p>
      <w:pPr>
        <w:pStyle w:val="ListBullet"/>
        <w:spacing w:after="20" w:line="264" w:lineRule="auto"/>
      </w:pPr>
      <w:r>
        <w:t>Prioritize high-severity bookings.</w:t>
      </w:r>
    </w:p>
    <w:p>
      <w:pPr>
        <w:pStyle w:val="ListBullet"/>
        <w:spacing w:after="20" w:line="264" w:lineRule="auto"/>
      </w:pPr>
      <w:r>
        <w:t>Confirm quickly after payment where an emergency package is involved.</w:t>
      </w:r>
    </w:p>
    <w:p>
      <w:pPr>
        <w:pStyle w:val="ListBullet"/>
        <w:spacing w:after="20" w:line="264" w:lineRule="auto"/>
      </w:pPr>
      <w:r>
        <w:t>Link outcome and report back to the incident if applicable.</w:t>
      </w:r>
    </w:p>
    <w:p>
      <w:pPr>
        <w:pStyle w:val="Heading2"/>
      </w:pPr>
      <w:r>
        <w:t>21.3 Completion</w:t>
      </w:r>
    </w:p>
    <w:p>
      <w:pPr>
        <w:pStyle w:val="ListBullet"/>
        <w:spacing w:after="20" w:line="264" w:lineRule="auto"/>
      </w:pPr>
      <w:r>
        <w:t>Mark booking completed after the session.</w:t>
      </w:r>
    </w:p>
    <w:p>
      <w:pPr>
        <w:pStyle w:val="ListBullet"/>
        <w:spacing w:after="20" w:line="264" w:lineRule="auto"/>
      </w:pPr>
      <w:r>
        <w:t>Link or generate a report.</w:t>
      </w:r>
    </w:p>
    <w:p>
      <w:pPr>
        <w:pStyle w:val="ListBullet"/>
        <w:spacing w:after="20" w:line="264" w:lineRule="auto"/>
      </w:pPr>
      <w:r>
        <w:t>Update notes and timeline.</w:t>
      </w:r>
    </w:p>
    <w:p>
      <w:pPr>
        <w:pStyle w:val="ListBullet"/>
        <w:spacing w:after="20" w:line="264" w:lineRule="auto"/>
      </w:pPr>
      <w:r>
        <w:t>Optionally trigger follow-up or upsell.</w:t>
      </w:r>
    </w:p>
    <w:p>
      <w:pPr>
        <w:pStyle w:val="Heading1"/>
      </w:pPr>
      <w:r>
        <w:t>22. Security, integrity, and policy guardrails</w:t>
      </w:r>
    </w:p>
    <w:p>
      <w:pPr>
        <w:pStyle w:val="ListBullet"/>
        <w:spacing w:after="20" w:line="264" w:lineRule="auto"/>
      </w:pPr>
      <w:r>
        <w:t>Do not confirm paid-only packages before payment succeeds unless a controlled override path exists.</w:t>
      </w:r>
    </w:p>
    <w:p>
      <w:pPr>
        <w:pStyle w:val="ListBullet"/>
        <w:spacing w:after="20" w:line="264" w:lineRule="auto"/>
      </w:pPr>
      <w:r>
        <w:t>Do not overwrite old payment orders on retry.</w:t>
      </w:r>
    </w:p>
    <w:p>
      <w:pPr>
        <w:pStyle w:val="ListBullet"/>
        <w:spacing w:after="20" w:line="264" w:lineRule="auto"/>
      </w:pPr>
      <w:r>
        <w:t>Do not expose booking detail, payment data, or reports across family boundaries.</w:t>
      </w:r>
    </w:p>
    <w:p>
      <w:pPr>
        <w:pStyle w:val="ListBullet"/>
        <w:spacing w:after="20" w:line="264" w:lineRule="auto"/>
      </w:pPr>
      <w:r>
        <w:t>Do not lose package pricing history when packages change later.</w:t>
      </w:r>
    </w:p>
    <w:p>
      <w:pPr>
        <w:pStyle w:val="ListBullet"/>
        <w:spacing w:after="20" w:line="264" w:lineRule="auto"/>
      </w:pPr>
      <w:r>
        <w:t>Do not process the same webhook twice.</w:t>
      </w:r>
    </w:p>
    <w:p>
      <w:pPr>
        <w:pStyle w:val="Heading1"/>
      </w:pPr>
      <w:r>
        <w:t>23. Minimum implementation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Capability</w:t>
            </w:r>
          </w:p>
        </w:tc>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Minimum expectation</w:t>
            </w:r>
          </w:p>
        </w:tc>
        <w:tc>
          <w:tcPr>
            <w:tcW w:type="dxa" w:w="3312"/>
            <w:tcMar>
              <w:top w:w="70" w:type="dxa"/>
              <w:start w:w="90" w:type="dxa"/>
              <w:bottom w:w="70" w:type="dxa"/>
              <w:end w:w="90" w:type="dxa"/>
            </w:tcMar>
            <w:vAlign w:val="center"/>
            <w:shd w:fill="DCE6F7"/>
          </w:tcPr>
          <w:p>
            <w:pPr>
              <w:spacing w:after="20" w:before="20" w:line="264" w:lineRule="auto"/>
            </w:pPr>
            <w:r>
              <w:rPr>
                <w:rFonts w:ascii="Aptos" w:hAnsi="Aptos" w:eastAsia="Aptos"/>
                <w:b/>
                <w:color w:val="1E293B"/>
                <w:sz w:val="19"/>
              </w:rPr>
              <w:t>Why it matters</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Separate BookingStatus and PaymentStatus</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Implemented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Prevents business and money state collisions</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PaymentOrder table</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Implemented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Supports retries, expiry, and reconciliation</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Package snapshot</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Implemented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Preserves history</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Booking source and linked context</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Implemented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Improves conversion analysis and operator context</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Webhook verification + idempotency</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Implemented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Protects financial integrity</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Retry payment</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Implemented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Recovers failed attempts cleanly</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Admin queue filters</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Implemented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Makes operations usable</w:t>
            </w:r>
          </w:p>
        </w:tc>
      </w:tr>
      <w:tr>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Notes / linked report / timeline</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Implemented or planned</w:t>
            </w:r>
          </w:p>
        </w:tc>
        <w:tc>
          <w:tcPr>
            <w:tcW w:type="dxa" w:w="3312"/>
            <w:tcMar>
              <w:top w:w="70" w:type="dxa"/>
              <w:start w:w="90" w:type="dxa"/>
              <w:bottom w:w="70" w:type="dxa"/>
              <w:end w:w="90" w:type="dxa"/>
            </w:tcMar>
            <w:vAlign w:val="center"/>
          </w:tcPr>
          <w:p>
            <w:pPr>
              <w:spacing w:after="20" w:before="20" w:line="264" w:lineRule="auto"/>
            </w:pPr>
            <w:r>
              <w:rPr>
                <w:rFonts w:ascii="Aptos" w:hAnsi="Aptos" w:eastAsia="Aptos"/>
                <w:sz w:val="19"/>
              </w:rPr>
              <w:t>Improves real service handling</w:t>
            </w:r>
          </w:p>
        </w:tc>
      </w:tr>
    </w:tbl>
    <w:p>
      <w:pPr>
        <w:pStyle w:val="Heading1"/>
      </w:pPr>
      <w:r>
        <w:t>24. Recommended tests</w:t>
      </w:r>
    </w:p>
    <w:p>
      <w:pPr>
        <w:pStyle w:val="ListBullet"/>
        <w:spacing w:after="20" w:line="264" w:lineRule="auto"/>
      </w:pPr>
      <w:r>
        <w:t>Direct booking success path</w:t>
      </w:r>
    </w:p>
    <w:p>
      <w:pPr>
        <w:pStyle w:val="ListBullet"/>
        <w:spacing w:after="20" w:line="264" w:lineRule="auto"/>
      </w:pPr>
      <w:r>
        <w:t>Incident-driven booking success path</w:t>
      </w:r>
    </w:p>
    <w:p>
      <w:pPr>
        <w:pStyle w:val="ListBullet"/>
        <w:spacing w:after="20" w:line="264" w:lineRule="auto"/>
      </w:pPr>
      <w:r>
        <w:t>Duplicate webhook path</w:t>
      </w:r>
    </w:p>
    <w:p>
      <w:pPr>
        <w:pStyle w:val="ListBullet"/>
        <w:spacing w:after="20" w:line="264" w:lineRule="auto"/>
      </w:pPr>
      <w:r>
        <w:t>Failed payment then retry path</w:t>
      </w:r>
    </w:p>
    <w:p>
      <w:pPr>
        <w:pStyle w:val="ListBullet"/>
        <w:spacing w:after="20" w:line="264" w:lineRule="auto"/>
      </w:pPr>
      <w:r>
        <w:t>Expired payment order path</w:t>
      </w:r>
    </w:p>
    <w:p>
      <w:pPr>
        <w:pStyle w:val="ListBullet"/>
        <w:spacing w:after="20" w:line="264" w:lineRule="auto"/>
      </w:pPr>
      <w:r>
        <w:t>Admin queue filtering by both booking and payment status</w:t>
      </w:r>
    </w:p>
    <w:p>
      <w:pPr>
        <w:pStyle w:val="ListBullet"/>
        <w:spacing w:after="20" w:line="264" w:lineRule="auto"/>
      </w:pPr>
      <w:r>
        <w:t>Report and note linkage to the correct booking</w:t>
      </w:r>
    </w:p>
    <w:p>
      <w:pPr>
        <w:pStyle w:val="Heading1"/>
      </w:pPr>
      <w:r>
        <w:t>25. Recommended next improvements</w:t>
      </w:r>
    </w:p>
    <w:p>
      <w:pPr>
        <w:pStyle w:val="ListBullet"/>
        <w:spacing w:after="20" w:line="264" w:lineRule="auto"/>
      </w:pPr>
      <w:r>
        <w:t>Deposit flow for larger services</w:t>
      </w:r>
    </w:p>
    <w:p>
      <w:pPr>
        <w:pStyle w:val="ListBullet"/>
        <w:spacing w:after="20" w:line="264" w:lineRule="auto"/>
      </w:pPr>
      <w:r>
        <w:t>Refund and partial refund operations</w:t>
      </w:r>
    </w:p>
    <w:p>
      <w:pPr>
        <w:pStyle w:val="ListBullet"/>
        <w:spacing w:after="20" w:line="264" w:lineRule="auto"/>
      </w:pPr>
      <w:r>
        <w:t>Reschedule requests</w:t>
      </w:r>
    </w:p>
    <w:p>
      <w:pPr>
        <w:pStyle w:val="ListBullet"/>
        <w:spacing w:after="20" w:line="264" w:lineRule="auto"/>
      </w:pPr>
      <w:r>
        <w:t>Notification and reminder workflows</w:t>
      </w:r>
    </w:p>
    <w:p>
      <w:pPr>
        <w:pStyle w:val="ListBullet"/>
        <w:spacing w:after="20" w:line="264" w:lineRule="auto"/>
      </w:pPr>
      <w:r>
        <w:t>Receipt or invoice generation</w:t>
      </w:r>
    </w:p>
    <w:p>
      <w:pPr>
        <w:pStyle w:val="ListBullet"/>
        <w:spacing w:after="20" w:line="264" w:lineRule="auto"/>
      </w:pPr>
      <w:r>
        <w:t>Conversion analytics by booking source</w:t>
      </w:r>
    </w:p>
    <w:p>
      <w:pPr>
        <w:pStyle w:val="Heading1"/>
      </w:pPr>
      <w:r>
        <w:t>26. Final handoff summary</w:t>
      </w:r>
    </w:p>
    <w:p>
      <w:pPr>
        <w:spacing w:after="100" w:line="288" w:lineRule="auto"/>
      </w:pPr>
      <w:r>
        <w:t>If Booking and Payment are implemented according to this guide, SafeFamily has a service workflow that is capable of operating in pilot mode with real transactions and real admin handling.</w:t>
      </w:r>
    </w:p>
    <w:p>
      <w:pPr>
        <w:spacing w:after="100" w:line="288" w:lineRule="auto"/>
      </w:pPr>
      <w:r>
        <w:t>The critical success criteria are clear statuses, safe payment tracking, idempotent webhook processing, package snapshots, linked context, a usable admin queue, and enough event visibility to understand what happened in every booking.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954A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954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954A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A66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