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1D60" w14:textId="4243A053" w:rsidR="003D72A9" w:rsidRDefault="00471FA3">
      <w:r w:rsidRPr="00471FA3">
        <w:drawing>
          <wp:inline distT="0" distB="0" distL="0" distR="0" wp14:anchorId="376A7947" wp14:editId="05C5A858">
            <wp:extent cx="5760720" cy="77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CEDD" w14:textId="73F56006" w:rsidR="00471FA3" w:rsidRDefault="00471FA3">
      <w:proofErr w:type="spellStart"/>
      <w:r>
        <w:t>Đường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Bình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Bình </w:t>
      </w:r>
      <w:proofErr w:type="spellStart"/>
      <w:r>
        <w:t>đang</w:t>
      </w:r>
      <w:proofErr w:type="spellEnd"/>
      <w:r>
        <w:t xml:space="preserve"> dung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Bình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Bình.</w:t>
      </w:r>
    </w:p>
    <w:p w14:paraId="4F8195A1" w14:textId="6A410765" w:rsidR="00471FA3" w:rsidRDefault="00471FA3">
      <w:proofErr w:type="spellStart"/>
      <w:r>
        <w:t>Image_path</w:t>
      </w:r>
      <w:proofErr w:type="spellEnd"/>
      <w:r>
        <w:t xml:space="preserve"> </w:t>
      </w:r>
      <w:proofErr w:type="gramStart"/>
      <w:r>
        <w:t>=  “</w:t>
      </w:r>
      <w:proofErr w:type="gramEnd"/>
      <w:r>
        <w:t>assets/logo.png”</w:t>
      </w:r>
    </w:p>
    <w:sectPr w:rsidR="00471FA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A3"/>
    <w:rsid w:val="003D72A9"/>
    <w:rsid w:val="00471FA3"/>
    <w:rsid w:val="00667073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2DE2"/>
  <w15:chartTrackingRefBased/>
  <w15:docId w15:val="{5FF01AA7-6E66-4E5C-8E68-CE42458F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2026-09-30T09:43:00Z</dcterms:created>
  <dcterms:modified xsi:type="dcterms:W3CDTF">2026-09-30T09:50:00Z</dcterms:modified>
</cp:coreProperties>
</file>