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9C55B">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b w:val="0"/>
          <w:bCs w:val="0"/>
          <w:color w:val="2F5496"/>
          <w:sz w:val="32"/>
          <w:szCs w:val="32"/>
          <w:lang w:val="en-US"/>
        </w:rPr>
      </w:pPr>
      <w:r>
        <w:rPr>
          <w:rFonts w:ascii="Verdana" w:hAnsi="Verdana"/>
          <w:b w:val="0"/>
          <w:bCs w:val="0"/>
          <w:color w:val="2F5496"/>
          <w:sz w:val="32"/>
          <w:szCs w:val="32"/>
          <w:lang w:val="en-US"/>
        </w:rPr>
        <w:t>Tùy chọn chức năng (Functional options)</w:t>
      </w:r>
    </w:p>
    <w:p w14:paraId="3FDF870D">
      <w:pPr>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 xml:space="preserve">Khi phát triển một giải pháp ứng dụng, đặc biệt nếu đó là giải pháp hàng loạt được phát triển không </w:t>
      </w:r>
      <w:r>
        <w:rPr>
          <w:rFonts w:hint="default" w:ascii="Verdana" w:hAnsi="Verdana"/>
          <w:sz w:val="22"/>
          <w:szCs w:val="22"/>
          <w:lang w:val="en-US"/>
        </w:rPr>
        <w:t xml:space="preserve">nhằm </w:t>
      </w:r>
      <w:r>
        <w:rPr>
          <w:rFonts w:ascii="Verdana" w:hAnsi="Verdana"/>
          <w:sz w:val="22"/>
          <w:szCs w:val="22"/>
          <w:lang w:val="en-US"/>
        </w:rPr>
        <w:t xml:space="preserve">đáp ứng nhu cầu của một công ty cụ thể mà đáp ứng cho nhu cầu khác nhau của các công ty trong một phân khúc nhất định (sản xuất, thương mại, kế toán...), thông thường cần cho phép bật và tắt một số tính năng, ví dụ: trong một cơ sở dữ liệu với cấu hình “Trade management” sử dụng tính năng </w:t>
      </w:r>
      <w:r>
        <w:rPr>
          <w:rFonts w:hint="default" w:ascii="Verdana" w:hAnsi="Verdana"/>
          <w:sz w:val="22"/>
          <w:szCs w:val="22"/>
          <w:lang w:val="en-US"/>
        </w:rPr>
        <w:t>ghi nhận</w:t>
      </w:r>
      <w:r>
        <w:rPr>
          <w:rFonts w:ascii="Verdana" w:hAnsi="Verdana"/>
          <w:sz w:val="22"/>
          <w:szCs w:val="22"/>
          <w:lang w:val="en-US"/>
        </w:rPr>
        <w:t xml:space="preserve"> nhiều loại tiền tệ, nhưng trong cơ sở dữ liệu khác thì không cần. Một cơ sở dữ liệu cho phép lưu trữ các bản ghi kế toán, nhưng cơ sở dữ liệu khác thì không.</w:t>
      </w:r>
    </w:p>
    <w:p w14:paraId="5050876C">
      <w:pPr>
        <w:keepNext w:val="0"/>
        <w:keepLines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hint="default" w:ascii="Verdana" w:hAnsi="Verdana" w:eastAsia="Verdana" w:cs="Verdana"/>
          <w:sz w:val="22"/>
          <w:szCs w:val="22"/>
          <w:rtl w:val="0"/>
          <w:lang w:val="en-US"/>
        </w:rPr>
        <w:t>Kiểu phân chia như vậy cũng có thể được thực hiện trong một cơ sở dữ liệu theo từng khu vực riêng</w:t>
      </w:r>
      <w:r>
        <w:rPr>
          <w:rFonts w:ascii="Verdana" w:hAnsi="Verdana"/>
          <w:sz w:val="22"/>
          <w:szCs w:val="22"/>
          <w:lang w:val="en-US"/>
        </w:rPr>
        <w:t xml:space="preserve"> (ví dụ: theo công ty). Giả sử, có một tập đoàn bao gồm nhiều công ty; hoạt động kinh tế của tập đoàn này được ghi nhận trong một cơ sở thông tin. Đồng thời, một công ty yêu cầu quản lý từng hợp đồng với các đối tác trong một chương trình, trong khi công ty khác không cần như vậy, nhưng cần có đối tượng phân tích bổ sung khác mà công ty thứ nhất không cần. Nếu đơn giản chỉ cần kích hoạt tính năng này cho tất cả công ty, thì khi làm việc với dữ liệu của công ty không yêu cầu quản lý theo hợp đồng, người dùng hệ thống vẫn sẽ nhìn thấy tính năng liên quan, điều này rất bất tiện.</w:t>
      </w:r>
    </w:p>
    <w:p w14:paraId="0ADF6D4F">
      <w:pPr>
        <w:keepNext w:val="0"/>
        <w:keepLines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Để cho </w:t>
      </w:r>
      <w:r>
        <w:rPr>
          <w:rFonts w:ascii="Verdana" w:hAnsi="Verdana"/>
          <w:sz w:val="22"/>
          <w:szCs w:val="22"/>
          <w:lang w:val="en-US"/>
        </w:rPr>
        <w:t xml:space="preserve">phép </w:t>
      </w:r>
      <w:r>
        <w:rPr>
          <w:rFonts w:ascii="Verdana" w:hAnsi="Verdana"/>
          <w:sz w:val="22"/>
          <w:szCs w:val="22"/>
          <w:lang w:val="ru-RU"/>
        </w:rPr>
        <w:t xml:space="preserve">người dùng </w:t>
      </w:r>
      <w:r>
        <w:rPr>
          <w:rFonts w:ascii="Verdana" w:hAnsi="Verdana"/>
          <w:sz w:val="22"/>
          <w:szCs w:val="22"/>
          <w:lang w:val="en-US"/>
        </w:rPr>
        <w:t>bật/tắt</w:t>
      </w:r>
      <w:r>
        <w:rPr>
          <w:rFonts w:ascii="Verdana" w:hAnsi="Verdana"/>
          <w:sz w:val="22"/>
          <w:szCs w:val="22"/>
          <w:lang w:val="ru-RU"/>
        </w:rPr>
        <w:t xml:space="preserve"> </w:t>
      </w:r>
      <w:r>
        <w:rPr>
          <w:rFonts w:ascii="Verdana" w:hAnsi="Verdana"/>
          <w:sz w:val="22"/>
          <w:szCs w:val="22"/>
          <w:lang w:val="en-US"/>
        </w:rPr>
        <w:t>tính</w:t>
      </w:r>
      <w:r>
        <w:rPr>
          <w:rFonts w:ascii="Verdana" w:hAnsi="Verdana"/>
          <w:sz w:val="22"/>
          <w:szCs w:val="22"/>
          <w:lang w:val="ru-RU"/>
        </w:rPr>
        <w:t xml:space="preserve"> năng </w:t>
      </w:r>
      <w:r>
        <w:rPr>
          <w:rFonts w:ascii="Verdana" w:hAnsi="Verdana"/>
          <w:sz w:val="22"/>
          <w:szCs w:val="22"/>
          <w:lang w:val="en-US"/>
        </w:rPr>
        <w:t xml:space="preserve">nào đó </w:t>
      </w:r>
      <w:r>
        <w:rPr>
          <w:rFonts w:ascii="Verdana" w:hAnsi="Verdana"/>
          <w:sz w:val="22"/>
          <w:szCs w:val="22"/>
          <w:lang w:val="ru-RU"/>
        </w:rPr>
        <w:t xml:space="preserve">một cách độc lập trong chương trình, </w:t>
      </w:r>
      <w:r>
        <w:rPr>
          <w:rFonts w:ascii="Verdana" w:hAnsi="Verdana"/>
          <w:sz w:val="22"/>
          <w:szCs w:val="22"/>
          <w:lang w:val="en-US"/>
        </w:rPr>
        <w:t>chúng ta sử dụng</w:t>
      </w:r>
      <w:r>
        <w:rPr>
          <w:rFonts w:ascii="Verdana" w:hAnsi="Verdana"/>
          <w:sz w:val="22"/>
          <w:szCs w:val="22"/>
          <w:lang w:val="ru-RU"/>
        </w:rPr>
        <w:t xml:space="preserve"> lớp </w:t>
      </w:r>
      <w:r>
        <w:rPr>
          <w:rFonts w:ascii="Verdana" w:hAnsi="Verdana"/>
          <w:sz w:val="22"/>
          <w:szCs w:val="22"/>
          <w:lang w:val="en-US"/>
        </w:rPr>
        <w:t>metadata</w:t>
      </w:r>
      <w:r>
        <w:rPr>
          <w:rFonts w:ascii="Verdana" w:hAnsi="Verdana"/>
          <w:sz w:val="22"/>
          <w:szCs w:val="22"/>
          <w:lang w:val="ru-RU"/>
        </w:rPr>
        <w:t xml:space="preserve"> “Tùy chọn chức năng </w:t>
      </w:r>
      <w:r>
        <w:rPr>
          <w:rFonts w:ascii="Verdana" w:hAnsi="Verdana"/>
          <w:sz w:val="22"/>
          <w:szCs w:val="22"/>
          <w:lang w:val="en-US"/>
        </w:rPr>
        <w:t>(Functional options)</w:t>
      </w:r>
      <w:r>
        <w:rPr>
          <w:rFonts w:ascii="Verdana" w:hAnsi="Verdana"/>
          <w:sz w:val="22"/>
          <w:szCs w:val="22"/>
          <w:lang w:val="ru-RU"/>
        </w:rPr>
        <w:t xml:space="preserve">”. Điều này cho phép lập trình viên tạo ra một giải pháp ứng dụng duy nhất, đơn giản hơn nhiều so với việc phát triển các giải pháp khác nhau cho tất cả các trường hợp sử dụng có thể xảy ra. Để phân </w:t>
      </w:r>
      <w:r>
        <w:rPr>
          <w:rFonts w:ascii="Verdana" w:hAnsi="Verdana"/>
          <w:sz w:val="22"/>
          <w:szCs w:val="22"/>
          <w:lang w:val="en-US"/>
        </w:rPr>
        <w:t>chia</w:t>
      </w:r>
      <w:r>
        <w:rPr>
          <w:rFonts w:ascii="Verdana" w:hAnsi="Verdana"/>
          <w:sz w:val="22"/>
          <w:szCs w:val="22"/>
          <w:lang w:val="ru-RU"/>
        </w:rPr>
        <w:t xml:space="preserve"> chức năng không phải theo toàn bộ cơ sở dữ liệu, mà theo vùng dữ liệu, </w:t>
      </w:r>
      <w:r>
        <w:rPr>
          <w:rFonts w:ascii="Verdana" w:hAnsi="Verdana"/>
          <w:sz w:val="22"/>
          <w:szCs w:val="22"/>
          <w:lang w:val="en-US"/>
        </w:rPr>
        <w:t xml:space="preserve">chúng ta sử dụng </w:t>
      </w:r>
      <w:r>
        <w:rPr>
          <w:rFonts w:ascii="Verdana" w:hAnsi="Verdana"/>
          <w:sz w:val="22"/>
          <w:szCs w:val="22"/>
          <w:lang w:val="ru-RU"/>
        </w:rPr>
        <w:t xml:space="preserve">lớp </w:t>
      </w:r>
      <w:r>
        <w:rPr>
          <w:rFonts w:ascii="Verdana" w:hAnsi="Verdana"/>
          <w:sz w:val="22"/>
          <w:szCs w:val="22"/>
          <w:lang w:val="en-US"/>
        </w:rPr>
        <w:t>metadata</w:t>
      </w:r>
      <w:r>
        <w:rPr>
          <w:rFonts w:ascii="Verdana" w:hAnsi="Verdana"/>
          <w:sz w:val="22"/>
          <w:szCs w:val="22"/>
          <w:lang w:val="ru-RU"/>
        </w:rPr>
        <w:t xml:space="preserve"> “Functional option parameters”.</w:t>
      </w:r>
    </w:p>
    <w:p w14:paraId="10A5BC7F">
      <w:pPr>
        <w:keepNext w:val="0"/>
        <w:keepLines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2990850" cy="3381375"/>
            <wp:effectExtent l="0" t="0" r="0" b="0"/>
            <wp:docPr id="1" name="Picture 4" descr="FunctionalOptio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FunctionalOptions1"/>
                    <pic:cNvPicPr>
                      <a:picLocks noChangeAspect="1" noChangeArrowheads="1"/>
                    </pic:cNvPicPr>
                  </pic:nvPicPr>
                  <pic:blipFill>
                    <a:blip r:embed="rId5"/>
                    <a:stretch>
                      <a:fillRect/>
                    </a:stretch>
                  </pic:blipFill>
                  <pic:spPr>
                    <a:xfrm>
                      <a:off x="0" y="0"/>
                      <a:ext cx="2990850" cy="3381375"/>
                    </a:xfrm>
                    <a:prstGeom prst="rect">
                      <a:avLst/>
                    </a:prstGeom>
                  </pic:spPr>
                </pic:pic>
              </a:graphicData>
            </a:graphic>
          </wp:inline>
        </w:drawing>
      </w:r>
    </w:p>
    <w:p w14:paraId="78FAC06F">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4"/>
          <w:szCs w:val="24"/>
          <w:lang w:val="en-US"/>
        </w:rPr>
      </w:pPr>
      <w:r>
        <w:rPr>
          <w:rFonts w:ascii="Verdana" w:hAnsi="Verdana"/>
          <w:b w:val="0"/>
          <w:bCs w:val="0"/>
          <w:color w:val="2F5496"/>
          <w:sz w:val="24"/>
          <w:szCs w:val="24"/>
          <w:lang w:val="en-US"/>
        </w:rPr>
        <w:t>Thông tin chung (General information)</w:t>
      </w:r>
    </w:p>
    <w:p w14:paraId="5DCFAC85">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Các tùy chọn chức năng có thể có ảnh hưởng:</w:t>
      </w:r>
    </w:p>
    <w:p w14:paraId="16766082">
      <w:pPr>
        <w:keepNext w:val="0"/>
        <w:keepLines w:val="0"/>
        <w:pageBreakBefore w:val="0"/>
        <w:widowControl/>
        <w:numPr>
          <w:ilvl w:val="0"/>
          <w:numId w:val="1"/>
        </w:numPr>
        <w:overflowPunct w:val="0"/>
        <w:bidi w:val="0"/>
        <w:snapToGrid/>
        <w:spacing w:before="0" w:after="80" w:line="259" w:lineRule="auto"/>
        <w:ind w:left="418" w:hanging="418"/>
        <w:jc w:val="both"/>
        <w:textAlignment w:val="auto"/>
        <w:rPr>
          <w:rFonts w:ascii="Verdana" w:hAnsi="Verdana"/>
          <w:sz w:val="22"/>
          <w:szCs w:val="22"/>
          <w:lang w:val="en-US"/>
        </w:rPr>
      </w:pPr>
      <w:r>
        <w:rPr>
          <w:rFonts w:ascii="Verdana" w:hAnsi="Verdana"/>
          <w:sz w:val="22"/>
          <w:szCs w:val="22"/>
          <w:lang w:val="en-US"/>
        </w:rPr>
        <w:t>đến giao diện người dùng – khi bạn tắt bất kỳ tùy chọn chức năng nào, thì hệ thống sẽ ẩn tất cả phần tử liên quan trên giao diện người dùng. Các phần tử giao diện sau bị ảnh hưởng:</w:t>
      </w:r>
    </w:p>
    <w:p w14:paraId="2D392E93">
      <w:pPr>
        <w:keepNext w:val="0"/>
        <w:keepLines w:val="0"/>
        <w:pageBreakBefore w:val="0"/>
        <w:widowControl/>
        <w:numPr>
          <w:ilvl w:val="1"/>
          <w:numId w:val="1"/>
        </w:numPr>
        <w:overflowPunct w:val="0"/>
        <w:bidi w:val="0"/>
        <w:snapToGrid/>
        <w:spacing w:before="0" w:after="80" w:line="259" w:lineRule="auto"/>
        <w:ind w:left="838" w:hanging="418"/>
        <w:jc w:val="both"/>
        <w:textAlignment w:val="auto"/>
        <w:rPr>
          <w:rFonts w:ascii="Verdana" w:hAnsi="Verdana"/>
          <w:sz w:val="22"/>
          <w:szCs w:val="22"/>
          <w:lang w:val="en-US"/>
        </w:rPr>
      </w:pPr>
      <w:r>
        <w:rPr>
          <w:rFonts w:ascii="Verdana" w:hAnsi="Verdana"/>
          <w:sz w:val="22"/>
          <w:szCs w:val="22"/>
          <w:lang w:val="en-US"/>
        </w:rPr>
        <w:t>giao diện lệnh toàn cục;</w:t>
      </w:r>
    </w:p>
    <w:p w14:paraId="1DF7C054">
      <w:pPr>
        <w:keepNext w:val="0"/>
        <w:keepLines w:val="0"/>
        <w:pageBreakBefore w:val="0"/>
        <w:widowControl/>
        <w:numPr>
          <w:ilvl w:val="1"/>
          <w:numId w:val="1"/>
        </w:numPr>
        <w:overflowPunct w:val="0"/>
        <w:bidi w:val="0"/>
        <w:snapToGrid/>
        <w:spacing w:before="0" w:after="80" w:line="259" w:lineRule="auto"/>
        <w:ind w:left="838" w:hanging="418"/>
        <w:jc w:val="both"/>
        <w:textAlignment w:val="auto"/>
        <w:rPr>
          <w:rFonts w:ascii="Verdana" w:hAnsi="Verdana"/>
          <w:sz w:val="22"/>
          <w:szCs w:val="22"/>
          <w:lang w:val="en-US"/>
        </w:rPr>
      </w:pPr>
      <w:r>
        <w:rPr>
          <w:rFonts w:ascii="Verdana" w:hAnsi="Verdana"/>
          <w:sz w:val="22"/>
          <w:szCs w:val="22"/>
          <w:lang w:val="en-US"/>
        </w:rPr>
        <w:t xml:space="preserve">chi tiết biểu mẫu (bao gồm các cột chi tiết biểu mẫu </w:t>
      </w:r>
      <w:r>
        <w:rPr>
          <w:rFonts w:hint="default" w:ascii="Verdana" w:hAnsi="Verdana"/>
          <w:sz w:val="22"/>
          <w:szCs w:val="22"/>
          <w:lang w:val="en-US"/>
        </w:rPr>
        <w:t xml:space="preserve">có </w:t>
      </w:r>
      <w:r>
        <w:rPr>
          <w:rFonts w:ascii="Verdana" w:hAnsi="Verdana"/>
          <w:sz w:val="22"/>
          <w:szCs w:val="22"/>
          <w:lang w:val="en-US"/>
        </w:rPr>
        <w:t>kiểu Value Table hoặc Value Tree);</w:t>
      </w:r>
    </w:p>
    <w:p w14:paraId="3CB3596C">
      <w:pPr>
        <w:keepNext w:val="0"/>
        <w:keepLines w:val="0"/>
        <w:pageBreakBefore w:val="0"/>
        <w:widowControl/>
        <w:numPr>
          <w:ilvl w:val="1"/>
          <w:numId w:val="1"/>
        </w:numPr>
        <w:overflowPunct w:val="0"/>
        <w:bidi w:val="0"/>
        <w:snapToGrid/>
        <w:spacing w:before="0" w:after="80" w:line="259" w:lineRule="auto"/>
        <w:ind w:left="838" w:hanging="418"/>
        <w:jc w:val="both"/>
        <w:textAlignment w:val="auto"/>
        <w:rPr>
          <w:rFonts w:ascii="Verdana" w:hAnsi="Verdana"/>
          <w:sz w:val="22"/>
          <w:szCs w:val="22"/>
          <w:lang w:val="en-US"/>
        </w:rPr>
      </w:pPr>
      <w:r>
        <w:rPr>
          <w:rFonts w:ascii="Verdana" w:hAnsi="Verdana"/>
          <w:sz w:val="22"/>
          <w:szCs w:val="22"/>
          <w:lang w:val="en-US"/>
        </w:rPr>
        <w:t>các lệnh biểu mẫu;</w:t>
      </w:r>
    </w:p>
    <w:p w14:paraId="43EF3C94">
      <w:pPr>
        <w:keepNext w:val="0"/>
        <w:keepLines w:val="0"/>
        <w:pageBreakBefore w:val="0"/>
        <w:widowControl/>
        <w:numPr>
          <w:ilvl w:val="1"/>
          <w:numId w:val="1"/>
        </w:numPr>
        <w:overflowPunct w:val="0"/>
        <w:bidi w:val="0"/>
        <w:snapToGrid/>
        <w:spacing w:before="0" w:after="160" w:line="259" w:lineRule="auto"/>
        <w:ind w:left="838" w:hanging="418"/>
        <w:jc w:val="both"/>
        <w:textAlignment w:val="auto"/>
        <w:rPr>
          <w:rFonts w:ascii="Verdana" w:hAnsi="Verdana"/>
          <w:sz w:val="22"/>
          <w:szCs w:val="22"/>
          <w:lang w:val="en-US"/>
        </w:rPr>
      </w:pPr>
      <w:r>
        <w:rPr>
          <w:rFonts w:ascii="Verdana" w:hAnsi="Verdana"/>
          <w:sz w:val="22"/>
          <w:szCs w:val="22"/>
          <w:lang w:val="en-US"/>
        </w:rPr>
        <w:t>các báo cáo được triển khai bằng cách sử dụng hệ thống dàn dựng dữ liệu.</w:t>
      </w:r>
    </w:p>
    <w:p w14:paraId="060466A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rPr>
          <w:rFonts w:ascii="Verdana" w:hAnsi="Verdana"/>
          <w:b/>
          <w:bCs/>
          <w:sz w:val="22"/>
          <w:szCs w:val="22"/>
          <w:lang w:val="en-US"/>
        </w:rPr>
        <w:t>Lưu ý</w:t>
      </w:r>
      <w:r>
        <w:rPr>
          <w:rFonts w:ascii="Verdana" w:hAnsi="Verdana"/>
          <w:sz w:val="22"/>
          <w:szCs w:val="22"/>
          <w:lang w:val="en-US"/>
        </w:rPr>
        <w:t>: Nếu ứng dụng client chạy với phiên bản file-server của cơ sở thông tin thông qua web-server thì việc thay đổi tùy chọn chức năng sẽ chỉ dẫn đến thay đổi giao diện người dùng sau khi khởi động lại web-server (việc khởi động lại ứng dụng client sẽ không làm thay đổi giao diện người dùng).</w:t>
      </w:r>
    </w:p>
    <w:p w14:paraId="7ED9E849">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rPr>
          <w:rFonts w:ascii="Verdana" w:hAnsi="Verdana"/>
          <w:sz w:val="22"/>
          <w:szCs w:val="22"/>
          <w:lang w:val="en-US"/>
        </w:rPr>
        <w:t>● đến các thuật toán được viết bằng ngôn ngữ tích hợp - có thể lấy giá trị của các tùy chọn chức năng từ ngôn ngữ tích hợp và sử dụng chúng trong các điều kiện khác nhau, ví dụ: để giảm khối lượng tính toán.</w:t>
      </w:r>
    </w:p>
    <w:p w14:paraId="2B431C6A">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rPr>
          <w:rFonts w:ascii="Verdana" w:hAnsi="Verdana"/>
          <w:b/>
          <w:bCs/>
          <w:sz w:val="22"/>
          <w:szCs w:val="22"/>
          <w:lang w:val="en-US"/>
        </w:rPr>
        <w:t>Lưu ý</w:t>
      </w:r>
      <w:r>
        <w:rPr>
          <w:rFonts w:ascii="Verdana" w:hAnsi="Verdana"/>
          <w:sz w:val="22"/>
          <w:szCs w:val="22"/>
          <w:lang w:val="en-US"/>
        </w:rPr>
        <w:t>: Các tùy chọn chức năng và tham số của chúng không ảnh hưởng đến nội dung của cơ sở dữ liệu. Tất cả các bảng và trường đều có trong cơ sở dữ liệu mà không phụ thuộc vào trạng thái của các tùy chọn chức năng.</w:t>
      </w:r>
    </w:p>
    <w:p w14:paraId="38FE37B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b w:val="0"/>
          <w:bCs w:val="0"/>
          <w:color w:val="2F5496"/>
          <w:sz w:val="24"/>
          <w:szCs w:val="24"/>
          <w:lang w:val="en-US"/>
        </w:rPr>
      </w:pPr>
      <w:r>
        <w:rPr>
          <w:rFonts w:ascii="Verdana" w:hAnsi="Verdana"/>
          <w:b w:val="0"/>
          <w:bCs w:val="0"/>
          <w:color w:val="2F5496"/>
          <w:sz w:val="24"/>
          <w:szCs w:val="24"/>
          <w:lang w:val="en-US"/>
        </w:rPr>
        <w:t>Giao diện lệnh toàn cục (Global command interface)</w:t>
      </w:r>
    </w:p>
    <w:p w14:paraId="52B9F829">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Các tùy chọn chức năng ảnh hướng đến giao diện lệnh toàn cục là hệ thống ẩn các lệnh của tất cả các đối tượng liên quan đến các tùy chọn bị vô hiệu hóa. Ví dụ: nếu giá trị của tùy chọn chức năng UseProduction là False, thì các lệnh mở phân hệ Production, tạo chứng từ ProductRelease, mở danh sách ProductRelease, v.v. sẽ bị ẩn.</w:t>
      </w:r>
    </w:p>
    <w:p w14:paraId="435AC080">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Cần lưu ý rằng, tùy chọn chức năng UseProduction có thể tính đến giá trị của tham số tùy chọn chức năng, ví dụ: Company (nghĩa là: công ty này sử dụng tính năng sản xuất, còn công ty khác thì không). Bằng cách thay đổi giá trị của tham số này thông qua các phương thức ngôn ngữ tích hợp, có thể thay đổi trạng thái của tùy chọn chức năng và tiếp theo thay đổi khả năng hiển thị của thành phần giao diện.</w:t>
      </w:r>
    </w:p>
    <w:p w14:paraId="607666ED">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Bạn cũng nên lưu ý đến những đặc điểm hình thành giao diện lệnh sau đây:</w:t>
      </w:r>
    </w:p>
    <w:p w14:paraId="64D53BD4">
      <w:pPr>
        <w:keepNext w:val="0"/>
        <w:keepLines w:val="0"/>
        <w:pageBreakBefore w:val="0"/>
        <w:widowControl/>
        <w:numPr>
          <w:ilvl w:val="0"/>
          <w:numId w:val="0"/>
        </w:numPr>
        <w:overflowPunct w:val="0"/>
        <w:bidi w:val="0"/>
        <w:snapToGrid/>
        <w:spacing w:before="0" w:after="80" w:line="259" w:lineRule="auto"/>
        <w:ind w:left="0" w:firstLine="0"/>
        <w:jc w:val="both"/>
        <w:textAlignment w:val="auto"/>
        <w:rPr>
          <w:rFonts w:ascii="Verdana" w:hAnsi="Verdana"/>
          <w:sz w:val="22"/>
          <w:szCs w:val="22"/>
          <w:lang w:val="en-US"/>
        </w:rPr>
      </w:pPr>
      <w:r>
        <w:rPr>
          <w:rFonts w:ascii="Verdana" w:hAnsi="Verdana"/>
          <w:sz w:val="22"/>
          <w:szCs w:val="22"/>
          <w:lang w:val="en-US"/>
        </w:rPr>
        <w:t>● Lệnh sẽ bị loại bỏ khỏi giao diện lệnh, nếu mục tin là tham số lệnh bị vô hiệu hóa bởi tùy chọn chức năng.</w:t>
      </w:r>
    </w:p>
    <w:p w14:paraId="31C2E1EB">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rPr>
          <w:rFonts w:ascii="Verdana" w:hAnsi="Verdana"/>
          <w:sz w:val="22"/>
          <w:szCs w:val="22"/>
          <w:lang w:val="en-US"/>
        </w:rPr>
        <w:t>● Lệnh tham số hóa sẽ bị loại bỏ khỏi giao diện lệnh, nếu kiểu tham số lệnh bị vô hiệu hóa bởi tùy chọn chức năng. Nếu kiểu tham số lệnh là phức hợp (chứa nhiều kiểu), thì lệnh sẽ không khả dụng khi tất cả kiểu tham số bị vô hiệu hóa.</w:t>
      </w:r>
    </w:p>
    <w:p w14:paraId="6DB1E621">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b w:val="0"/>
          <w:bCs w:val="0"/>
          <w:color w:val="2F5496"/>
          <w:sz w:val="24"/>
          <w:szCs w:val="24"/>
          <w:lang w:val="en-US"/>
        </w:rPr>
      </w:pPr>
      <w:r>
        <w:rPr>
          <w:rFonts w:ascii="Verdana" w:hAnsi="Verdana"/>
          <w:b w:val="0"/>
          <w:bCs w:val="0"/>
          <w:color w:val="2F5496"/>
          <w:sz w:val="24"/>
          <w:szCs w:val="24"/>
          <w:lang w:val="en-US"/>
        </w:rPr>
        <w:t>Sử dụng tùy chọn chức năng (Using a functional option)</w:t>
      </w:r>
    </w:p>
    <w:p w14:paraId="60E6DDC5">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Hãy xem một ví dụ về việc tạo và sử dụng các tùy chọn chức năng. Trước đây, tôi đã thêm </w:t>
      </w:r>
      <w:r>
        <w:rPr>
          <w:rFonts w:ascii="Verdana" w:hAnsi="Verdana"/>
          <w:sz w:val="22"/>
          <w:szCs w:val="22"/>
          <w:lang w:val="en-US"/>
        </w:rPr>
        <w:t xml:space="preserve">tính </w:t>
      </w:r>
      <w:r>
        <w:rPr>
          <w:rFonts w:ascii="Verdana" w:hAnsi="Verdana"/>
          <w:sz w:val="22"/>
          <w:szCs w:val="22"/>
          <w:lang w:val="ru-RU"/>
        </w:rPr>
        <w:t>năng q</w:t>
      </w:r>
      <w:r>
        <w:rPr>
          <w:rFonts w:ascii="Verdana" w:hAnsi="Verdana"/>
          <w:sz w:val="22"/>
          <w:szCs w:val="22"/>
          <w:lang w:val="en-US"/>
        </w:rPr>
        <w:t>uản lý đặc tính vào</w:t>
      </w:r>
      <w:r>
        <w:rPr>
          <w:rFonts w:ascii="Verdana" w:hAnsi="Verdana"/>
          <w:sz w:val="22"/>
          <w:szCs w:val="22"/>
          <w:lang w:val="ru-RU"/>
        </w:rPr>
        <w:t xml:space="preserve"> cấu hình. </w:t>
      </w:r>
      <w:r>
        <w:rPr>
          <w:rFonts w:ascii="Verdana" w:hAnsi="Verdana"/>
          <w:sz w:val="22"/>
          <w:szCs w:val="22"/>
          <w:lang w:val="en-US"/>
        </w:rPr>
        <w:t>Bây giờ, h</w:t>
      </w:r>
      <w:r>
        <w:rPr>
          <w:rFonts w:ascii="Verdana" w:hAnsi="Verdana"/>
          <w:sz w:val="22"/>
          <w:szCs w:val="22"/>
          <w:lang w:val="ru-RU"/>
        </w:rPr>
        <w:t xml:space="preserve">ãy cho phép người dùng </w:t>
      </w:r>
      <w:r>
        <w:rPr>
          <w:rFonts w:ascii="Verdana" w:hAnsi="Verdana"/>
          <w:sz w:val="22"/>
          <w:szCs w:val="22"/>
          <w:lang w:val="en-US"/>
        </w:rPr>
        <w:t xml:space="preserve">tự </w:t>
      </w:r>
      <w:r>
        <w:rPr>
          <w:rFonts w:ascii="Verdana" w:hAnsi="Verdana"/>
          <w:sz w:val="22"/>
          <w:szCs w:val="22"/>
          <w:lang w:val="ru-RU"/>
        </w:rPr>
        <w:t xml:space="preserve">bật/tắt </w:t>
      </w:r>
      <w:r>
        <w:rPr>
          <w:rFonts w:ascii="Verdana" w:hAnsi="Verdana"/>
          <w:sz w:val="22"/>
          <w:szCs w:val="22"/>
          <w:lang w:val="en-US"/>
        </w:rPr>
        <w:t>tính</w:t>
      </w:r>
      <w:r>
        <w:rPr>
          <w:rFonts w:ascii="Verdana" w:hAnsi="Verdana"/>
          <w:sz w:val="22"/>
          <w:szCs w:val="22"/>
          <w:lang w:val="ru-RU"/>
        </w:rPr>
        <w:t xml:space="preserve"> năng này bằng cách sử dụng tùy chọn chức năng.</w:t>
      </w:r>
    </w:p>
    <w:p w14:paraId="6DB92894">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Tôi tạo tùy chọn chức năng "</w:t>
      </w:r>
      <w:r>
        <w:rPr>
          <w:rFonts w:ascii="Verdana" w:hAnsi="Verdana"/>
          <w:sz w:val="22"/>
          <w:szCs w:val="22"/>
          <w:lang w:val="en-US"/>
        </w:rPr>
        <w:t>Sử dụng đặc tính (</w:t>
      </w:r>
      <w:r>
        <w:rPr>
          <w:rFonts w:ascii="Verdana" w:hAnsi="Verdana"/>
          <w:sz w:val="22"/>
          <w:szCs w:val="22"/>
          <w:lang w:val="ru-RU"/>
        </w:rPr>
        <w:t>Use characteristics</w:t>
      </w:r>
      <w:r>
        <w:rPr>
          <w:rFonts w:ascii="Verdana" w:hAnsi="Verdana"/>
          <w:sz w:val="22"/>
          <w:szCs w:val="22"/>
          <w:lang w:val="en-US"/>
        </w:rPr>
        <w:t>)</w:t>
      </w:r>
      <w:r>
        <w:rPr>
          <w:rFonts w:ascii="Verdana" w:hAnsi="Verdana"/>
          <w:sz w:val="22"/>
          <w:szCs w:val="22"/>
          <w:lang w:val="ru-RU"/>
        </w:rPr>
        <w:t>"</w:t>
      </w:r>
    </w:p>
    <w:p w14:paraId="435EAD91">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71135" cy="2707640"/>
            <wp:effectExtent l="0" t="0" r="0" b="0"/>
            <wp:docPr id="2" name="Picture 7" descr="FunctionalOptions2an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FunctionalOptions2and3"/>
                    <pic:cNvPicPr>
                      <a:picLocks noChangeAspect="1" noChangeArrowheads="1"/>
                    </pic:cNvPicPr>
                  </pic:nvPicPr>
                  <pic:blipFill>
                    <a:blip r:embed="rId6"/>
                    <a:stretch>
                      <a:fillRect/>
                    </a:stretch>
                  </pic:blipFill>
                  <pic:spPr>
                    <a:xfrm>
                      <a:off x="0" y="0"/>
                      <a:ext cx="5271135" cy="2707640"/>
                    </a:xfrm>
                    <a:prstGeom prst="rect">
                      <a:avLst/>
                    </a:prstGeom>
                  </pic:spPr>
                </pic:pic>
              </a:graphicData>
            </a:graphic>
          </wp:inline>
        </w:drawing>
      </w:r>
    </w:p>
    <w:p w14:paraId="125C3608">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Bây giờ tôi cần chỉ </w:t>
      </w:r>
      <w:r>
        <w:rPr>
          <w:rFonts w:ascii="Verdana" w:hAnsi="Verdana"/>
          <w:sz w:val="22"/>
          <w:szCs w:val="22"/>
          <w:lang w:val="en-US"/>
        </w:rPr>
        <w:t>định</w:t>
      </w:r>
      <w:r>
        <w:rPr>
          <w:rFonts w:ascii="Verdana" w:hAnsi="Verdana"/>
          <w:sz w:val="22"/>
          <w:szCs w:val="22"/>
          <w:lang w:val="ru-RU"/>
        </w:rPr>
        <w:t xml:space="preserve"> nơi lưu giá trị của tùy chọn chức năng này bằng cách điền giá trị thuộc tính Data path. Danh sách các đối tượng </w:t>
      </w:r>
      <w:r>
        <w:rPr>
          <w:rFonts w:ascii="Verdana" w:hAnsi="Verdana"/>
          <w:sz w:val="22"/>
          <w:szCs w:val="22"/>
          <w:lang w:val="en-US"/>
        </w:rPr>
        <w:t>hợp lệ</w:t>
      </w:r>
      <w:r>
        <w:rPr>
          <w:rFonts w:ascii="Verdana" w:hAnsi="Verdana"/>
          <w:sz w:val="22"/>
          <w:szCs w:val="22"/>
          <w:lang w:val="ru-RU"/>
        </w:rPr>
        <w:t xml:space="preserve"> cho vai trò này bao gồm:</w:t>
      </w:r>
    </w:p>
    <w:p w14:paraId="23381EFF">
      <w:pPr>
        <w:keepNext w:val="0"/>
        <w:keepLines w:val="0"/>
        <w:pageBreakBefore w:val="0"/>
        <w:widowControl/>
        <w:numPr>
          <w:ilvl w:val="0"/>
          <w:numId w:val="0"/>
        </w:numPr>
        <w:overflowPunct w:val="0"/>
        <w:bidi w:val="0"/>
        <w:snapToGrid/>
        <w:spacing w:before="0" w:after="80" w:line="259" w:lineRule="auto"/>
        <w:ind w:left="0" w:firstLine="0"/>
        <w:jc w:val="both"/>
        <w:textAlignment w:val="auto"/>
        <w:rPr>
          <w:rFonts w:ascii="Verdana" w:hAnsi="Verdana"/>
          <w:sz w:val="22"/>
          <w:szCs w:val="22"/>
          <w:lang w:val="ru-RU"/>
        </w:rPr>
      </w:pPr>
      <w:r>
        <w:rPr>
          <w:rFonts w:ascii="Verdana" w:hAnsi="Verdana"/>
          <w:sz w:val="22"/>
          <w:szCs w:val="22"/>
          <w:lang w:val="ru-RU"/>
        </w:rPr>
        <w:t xml:space="preserve">● </w:t>
      </w:r>
      <w:r>
        <w:rPr>
          <w:rFonts w:ascii="Verdana" w:hAnsi="Verdana"/>
          <w:sz w:val="22"/>
          <w:szCs w:val="22"/>
          <w:lang w:val="en-US"/>
        </w:rPr>
        <w:t>hằng</w:t>
      </w:r>
      <w:r>
        <w:rPr>
          <w:rFonts w:ascii="Verdana" w:hAnsi="Verdana"/>
          <w:sz w:val="22"/>
          <w:szCs w:val="22"/>
          <w:lang w:val="ru-RU"/>
        </w:rPr>
        <w:t>,</w:t>
      </w:r>
    </w:p>
    <w:p w14:paraId="51802A49">
      <w:pPr>
        <w:keepNext w:val="0"/>
        <w:keepLines w:val="0"/>
        <w:pageBreakBefore w:val="0"/>
        <w:widowControl/>
        <w:numPr>
          <w:ilvl w:val="0"/>
          <w:numId w:val="0"/>
        </w:numPr>
        <w:overflowPunct w:val="0"/>
        <w:bidi w:val="0"/>
        <w:snapToGrid/>
        <w:spacing w:before="0" w:after="80" w:line="259" w:lineRule="auto"/>
        <w:ind w:left="0" w:firstLine="0"/>
        <w:jc w:val="both"/>
        <w:textAlignment w:val="auto"/>
        <w:rPr>
          <w:rFonts w:ascii="Verdana" w:hAnsi="Verdana"/>
          <w:sz w:val="22"/>
          <w:szCs w:val="22"/>
          <w:lang w:val="ru-RU"/>
        </w:rPr>
      </w:pPr>
      <w:r>
        <w:rPr>
          <w:rFonts w:ascii="Verdana" w:hAnsi="Verdana"/>
          <w:sz w:val="22"/>
          <w:szCs w:val="22"/>
          <w:lang w:val="ru-RU"/>
        </w:rPr>
        <w:t xml:space="preserve">● </w:t>
      </w:r>
      <w:r>
        <w:rPr>
          <w:rFonts w:ascii="Verdana" w:hAnsi="Verdana"/>
          <w:sz w:val="22"/>
          <w:szCs w:val="22"/>
          <w:lang w:val="en-US"/>
        </w:rPr>
        <w:t>các mục tin của danh mục</w:t>
      </w:r>
      <w:r>
        <w:rPr>
          <w:rFonts w:ascii="Verdana" w:hAnsi="Verdana"/>
          <w:sz w:val="22"/>
          <w:szCs w:val="22"/>
          <w:lang w:val="ru-RU"/>
        </w:rPr>
        <w:t>,</w:t>
      </w:r>
    </w:p>
    <w:p w14:paraId="59F7A869">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rPr>
          <w:rFonts w:ascii="Verdana" w:hAnsi="Verdana"/>
          <w:sz w:val="22"/>
          <w:szCs w:val="22"/>
          <w:lang w:val="ru-RU"/>
        </w:rPr>
        <w:t xml:space="preserve">● </w:t>
      </w:r>
      <w:r>
        <w:rPr>
          <w:rFonts w:ascii="Verdana" w:hAnsi="Verdana"/>
          <w:sz w:val="22"/>
          <w:szCs w:val="22"/>
          <w:lang w:val="en-US"/>
        </w:rPr>
        <w:t>số đo của biểu ghi thông tin</w:t>
      </w:r>
      <w:r>
        <w:rPr>
          <w:rFonts w:ascii="Verdana" w:hAnsi="Verdana"/>
          <w:sz w:val="22"/>
          <w:szCs w:val="22"/>
          <w:lang w:val="ru-RU"/>
        </w:rPr>
        <w:t>.</w:t>
      </w:r>
    </w:p>
    <w:p w14:paraId="1938DEFE">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Không có hạn chế về </w:t>
      </w:r>
      <w:r>
        <w:rPr>
          <w:rFonts w:ascii="Verdana" w:hAnsi="Verdana"/>
          <w:sz w:val="22"/>
          <w:szCs w:val="22"/>
          <w:lang w:val="en-US"/>
        </w:rPr>
        <w:t>kiểu</w:t>
      </w:r>
      <w:r>
        <w:rPr>
          <w:rFonts w:ascii="Verdana" w:hAnsi="Verdana"/>
          <w:sz w:val="22"/>
          <w:szCs w:val="22"/>
          <w:lang w:val="ru-RU"/>
        </w:rPr>
        <w:t xml:space="preserve"> nguồn giá trị tùy chọn, mà chỉ những tùy chọn chức năng lưu trữ giá trị của chúng trong các </w:t>
      </w:r>
      <w:r>
        <w:rPr>
          <w:rFonts w:ascii="Verdana" w:hAnsi="Verdana"/>
          <w:sz w:val="22"/>
          <w:szCs w:val="22"/>
          <w:lang w:val="en-US"/>
        </w:rPr>
        <w:t>mục tin kiểu</w:t>
      </w:r>
      <w:r>
        <w:rPr>
          <w:rFonts w:ascii="Verdana" w:hAnsi="Verdana"/>
          <w:sz w:val="22"/>
          <w:szCs w:val="22"/>
          <w:lang w:val="ru-RU"/>
        </w:rPr>
        <w:t xml:space="preserve"> Boolean phù hợp để quản lý giao diện. Các giá trị tùy chọn chức năng </w:t>
      </w:r>
      <w:r>
        <w:rPr>
          <w:rFonts w:ascii="Verdana" w:hAnsi="Verdana"/>
          <w:sz w:val="22"/>
          <w:szCs w:val="22"/>
          <w:lang w:val="en-US"/>
        </w:rPr>
        <w:t>có</w:t>
      </w:r>
      <w:r>
        <w:rPr>
          <w:rFonts w:ascii="Verdana" w:hAnsi="Verdana"/>
          <w:sz w:val="22"/>
          <w:szCs w:val="22"/>
          <w:lang w:val="ru-RU"/>
        </w:rPr>
        <w:t xml:space="preserve"> các </w:t>
      </w:r>
      <w:r>
        <w:rPr>
          <w:rFonts w:ascii="Verdana" w:hAnsi="Verdana"/>
          <w:sz w:val="22"/>
          <w:szCs w:val="22"/>
          <w:lang w:val="en-US"/>
        </w:rPr>
        <w:t>kiểu</w:t>
      </w:r>
      <w:r>
        <w:rPr>
          <w:rFonts w:ascii="Verdana" w:hAnsi="Verdana"/>
          <w:sz w:val="22"/>
          <w:szCs w:val="22"/>
          <w:lang w:val="ru-RU"/>
        </w:rPr>
        <w:t xml:space="preserve"> khác chỉ </w:t>
      </w:r>
      <w:r>
        <w:rPr>
          <w:rFonts w:ascii="Verdana" w:hAnsi="Verdana"/>
          <w:sz w:val="22"/>
          <w:szCs w:val="22"/>
          <w:lang w:val="en-US"/>
        </w:rPr>
        <w:t>được dùng</w:t>
      </w:r>
      <w:r>
        <w:rPr>
          <w:rFonts w:ascii="Verdana" w:hAnsi="Verdana"/>
          <w:sz w:val="22"/>
          <w:szCs w:val="22"/>
          <w:lang w:val="ru-RU"/>
        </w:rPr>
        <w:t xml:space="preserve"> để phân tích cú pháp bằng ngôn ngữ tích hợp.</w:t>
      </w:r>
    </w:p>
    <w:p w14:paraId="28FB89D9">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Tôi đã tạo một hằng có cùng tên với tùy chọn chức năng và chỉ định đường dẫn của nó làm giá trị lưu tùy chọn chức năng đó:</w:t>
      </w:r>
    </w:p>
    <w:p w14:paraId="638B9C19">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4905375" cy="4105275"/>
            <wp:effectExtent l="0" t="0" r="0" b="0"/>
            <wp:docPr id="3" name="Picture 8" descr="FunctionalOption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FunctionalOptions4"/>
                    <pic:cNvPicPr>
                      <a:picLocks noChangeAspect="1" noChangeArrowheads="1"/>
                    </pic:cNvPicPr>
                  </pic:nvPicPr>
                  <pic:blipFill>
                    <a:blip r:embed="rId7"/>
                    <a:stretch>
                      <a:fillRect/>
                    </a:stretch>
                  </pic:blipFill>
                  <pic:spPr>
                    <a:xfrm>
                      <a:off x="0" y="0"/>
                      <a:ext cx="4905375" cy="4105275"/>
                    </a:xfrm>
                    <a:prstGeom prst="rect">
                      <a:avLst/>
                    </a:prstGeom>
                  </pic:spPr>
                </pic:pic>
              </a:graphicData>
            </a:graphic>
          </wp:inline>
        </w:drawing>
      </w:r>
    </w:p>
    <w:p w14:paraId="0A8576BC">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Thuộc tính "Use privileged mode for getting data" kiểm soát cách t</w:t>
      </w:r>
      <w:r>
        <w:rPr>
          <w:rFonts w:ascii="Verdana" w:hAnsi="Verdana"/>
          <w:sz w:val="22"/>
          <w:szCs w:val="22"/>
          <w:lang w:val="en-US"/>
        </w:rPr>
        <w:t>ruy xuất (và lưu vào bộ nhớ đệm)</w:t>
      </w:r>
      <w:r>
        <w:rPr>
          <w:rFonts w:ascii="Verdana" w:hAnsi="Verdana"/>
          <w:sz w:val="22"/>
          <w:szCs w:val="22"/>
          <w:lang w:val="ru-RU"/>
        </w:rPr>
        <w:t xml:space="preserve"> giá trị của tùy chọn chức năng. Nếu thuộc tính này được đặt, </w:t>
      </w:r>
      <w:r>
        <w:rPr>
          <w:rFonts w:ascii="Verdana" w:hAnsi="Verdana"/>
          <w:sz w:val="22"/>
          <w:szCs w:val="22"/>
          <w:lang w:val="en-US"/>
        </w:rPr>
        <w:t xml:space="preserve">thì </w:t>
      </w:r>
      <w:r>
        <w:rPr>
          <w:rFonts w:ascii="Verdana" w:hAnsi="Verdana"/>
          <w:sz w:val="22"/>
          <w:szCs w:val="22"/>
          <w:lang w:val="ru-RU"/>
        </w:rPr>
        <w:t xml:space="preserve">giá trị của tùy chọn chức năng sẽ được </w:t>
      </w:r>
      <w:r>
        <w:rPr>
          <w:rFonts w:ascii="Verdana" w:hAnsi="Verdana"/>
          <w:sz w:val="22"/>
          <w:szCs w:val="22"/>
          <w:lang w:val="en-US"/>
        </w:rPr>
        <w:t>truy xuất</w:t>
      </w:r>
      <w:r>
        <w:rPr>
          <w:rFonts w:ascii="Verdana" w:hAnsi="Verdana"/>
          <w:sz w:val="22"/>
          <w:szCs w:val="22"/>
          <w:lang w:val="ru-RU"/>
        </w:rPr>
        <w:t xml:space="preserve"> ở chế độ đặc quyền. Giá trị t</w:t>
      </w:r>
      <w:r>
        <w:rPr>
          <w:rFonts w:ascii="Verdana" w:hAnsi="Verdana"/>
          <w:sz w:val="22"/>
          <w:szCs w:val="22"/>
          <w:lang w:val="en-US"/>
        </w:rPr>
        <w:t xml:space="preserve">ruy xuất </w:t>
      </w:r>
      <w:r>
        <w:rPr>
          <w:rFonts w:ascii="Verdana" w:hAnsi="Verdana"/>
          <w:sz w:val="22"/>
          <w:szCs w:val="22"/>
          <w:lang w:val="ru-RU"/>
        </w:rPr>
        <w:t xml:space="preserve">được lưu vào bộ đệm cho tất cả các phiên </w:t>
      </w:r>
      <w:r>
        <w:rPr>
          <w:rFonts w:ascii="Verdana" w:hAnsi="Verdana"/>
          <w:sz w:val="22"/>
          <w:szCs w:val="22"/>
          <w:lang w:val="en-US"/>
        </w:rPr>
        <w:t>liên quan</w:t>
      </w:r>
      <w:r>
        <w:rPr>
          <w:rFonts w:ascii="Verdana" w:hAnsi="Verdana"/>
          <w:sz w:val="22"/>
          <w:szCs w:val="22"/>
          <w:lang w:val="ru-RU"/>
        </w:rPr>
        <w:t xml:space="preserve"> với cơ sở thông tin này.</w:t>
      </w:r>
    </w:p>
    <w:p w14:paraId="57F09C70">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Nếu thuộc tính "Use privileged mode for getting data" bị tắt thì việc truy xuất giá trị của tùy chọn chức năng sẽ được thực hiện ở chế độ bình thường. </w:t>
      </w:r>
      <w:r>
        <w:rPr>
          <w:rFonts w:ascii="Verdana" w:hAnsi="Verdana"/>
          <w:sz w:val="22"/>
          <w:szCs w:val="22"/>
          <w:lang w:val="en-US"/>
        </w:rPr>
        <w:t>Việc lưu vào b</w:t>
      </w:r>
      <w:r>
        <w:rPr>
          <w:rFonts w:ascii="Verdana" w:hAnsi="Verdana"/>
          <w:sz w:val="22"/>
          <w:szCs w:val="22"/>
          <w:lang w:val="ru-RU"/>
        </w:rPr>
        <w:t xml:space="preserve">ộ nhớ đệm được thực hiện cho phiên hiện tại. Cả giá trị (nếu có thể </w:t>
      </w:r>
      <w:r>
        <w:rPr>
          <w:rFonts w:ascii="Verdana" w:hAnsi="Verdana"/>
          <w:sz w:val="22"/>
          <w:szCs w:val="22"/>
          <w:lang w:val="en-US"/>
        </w:rPr>
        <w:t>truy xuất</w:t>
      </w:r>
      <w:r>
        <w:rPr>
          <w:rFonts w:ascii="Verdana" w:hAnsi="Verdana"/>
          <w:sz w:val="22"/>
          <w:szCs w:val="22"/>
          <w:lang w:val="ru-RU"/>
        </w:rPr>
        <w:t xml:space="preserve">) và dấu hiệu không thể </w:t>
      </w:r>
      <w:r>
        <w:rPr>
          <w:rFonts w:ascii="Verdana" w:hAnsi="Verdana"/>
          <w:sz w:val="22"/>
          <w:szCs w:val="22"/>
          <w:lang w:val="en-US"/>
        </w:rPr>
        <w:t>truy xuất</w:t>
      </w:r>
      <w:r>
        <w:rPr>
          <w:rFonts w:ascii="Verdana" w:hAnsi="Verdana"/>
          <w:sz w:val="22"/>
          <w:szCs w:val="22"/>
          <w:lang w:val="ru-RU"/>
        </w:rPr>
        <w:t xml:space="preserve"> được giá trị (nếu không thể </w:t>
      </w:r>
      <w:r>
        <w:rPr>
          <w:rFonts w:ascii="Verdana" w:hAnsi="Verdana"/>
          <w:sz w:val="22"/>
          <w:szCs w:val="22"/>
          <w:lang w:val="en-US"/>
        </w:rPr>
        <w:t>truy xuất</w:t>
      </w:r>
      <w:r>
        <w:rPr>
          <w:rFonts w:ascii="Verdana" w:hAnsi="Verdana"/>
          <w:sz w:val="22"/>
          <w:szCs w:val="22"/>
          <w:lang w:val="ru-RU"/>
        </w:rPr>
        <w:t xml:space="preserve"> được giá trị) đều được lưu vào bộ</w:t>
      </w:r>
      <w:r>
        <w:rPr>
          <w:rFonts w:hint="default" w:ascii="Verdana" w:hAnsi="Verdana"/>
          <w:sz w:val="22"/>
          <w:szCs w:val="22"/>
          <w:lang w:val="en-US"/>
        </w:rPr>
        <w:t xml:space="preserve"> nhớ</w:t>
      </w:r>
      <w:r>
        <w:rPr>
          <w:rFonts w:ascii="Verdana" w:hAnsi="Verdana"/>
          <w:sz w:val="22"/>
          <w:szCs w:val="22"/>
          <w:lang w:val="ru-RU"/>
        </w:rPr>
        <w:t xml:space="preserve"> đệm.</w:t>
      </w:r>
    </w:p>
    <w:p w14:paraId="0A9543EB">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Bộ </w:t>
      </w:r>
      <w:r>
        <w:rPr>
          <w:rFonts w:hint="default" w:ascii="Verdana" w:hAnsi="Verdana"/>
          <w:sz w:val="22"/>
          <w:szCs w:val="22"/>
          <w:lang w:val="en-US"/>
        </w:rPr>
        <w:t xml:space="preserve">nhớ </w:t>
      </w:r>
      <w:r>
        <w:rPr>
          <w:rFonts w:ascii="Verdana" w:hAnsi="Verdana"/>
          <w:sz w:val="22"/>
          <w:szCs w:val="22"/>
          <w:lang w:val="ru-RU"/>
        </w:rPr>
        <w:t xml:space="preserve">đệm </w:t>
      </w:r>
      <w:r>
        <w:rPr>
          <w:rFonts w:ascii="Verdana" w:hAnsi="Verdana"/>
          <w:sz w:val="22"/>
          <w:szCs w:val="22"/>
          <w:lang w:val="en-US"/>
        </w:rPr>
        <w:t xml:space="preserve">sẽ </w:t>
      </w:r>
      <w:r>
        <w:rPr>
          <w:rFonts w:ascii="Verdana" w:hAnsi="Verdana"/>
          <w:sz w:val="22"/>
          <w:szCs w:val="22"/>
          <w:lang w:val="ru-RU"/>
        </w:rPr>
        <w:t xml:space="preserve">được </w:t>
      </w:r>
      <w:r>
        <w:rPr>
          <w:rFonts w:hint="default" w:ascii="Verdana" w:hAnsi="Verdana"/>
          <w:sz w:val="22"/>
          <w:szCs w:val="22"/>
          <w:lang w:val="en-US"/>
        </w:rPr>
        <w:t xml:space="preserve">thiết lập </w:t>
      </w:r>
      <w:r>
        <w:rPr>
          <w:rFonts w:ascii="Verdana" w:hAnsi="Verdana"/>
          <w:sz w:val="22"/>
          <w:szCs w:val="22"/>
          <w:lang w:val="ru-RU"/>
        </w:rPr>
        <w:t>lại khi giá trị tham số phiên thay đổi.</w:t>
      </w:r>
    </w:p>
    <w:p w14:paraId="51D47020">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rPr>
          <w:rFonts w:ascii="Verdana" w:hAnsi="Verdana"/>
          <w:b/>
          <w:bCs/>
          <w:sz w:val="22"/>
          <w:szCs w:val="22"/>
          <w:lang w:val="en-US"/>
        </w:rPr>
        <w:t>Lời khuyên</w:t>
      </w:r>
      <w:r>
        <w:rPr>
          <w:rFonts w:ascii="Verdana" w:hAnsi="Verdana"/>
          <w:sz w:val="22"/>
          <w:szCs w:val="22"/>
          <w:lang w:val="en-US"/>
        </w:rPr>
        <w:t>:</w:t>
      </w:r>
      <w:r>
        <w:rPr>
          <w:rFonts w:ascii="Verdana" w:hAnsi="Verdana"/>
          <w:sz w:val="22"/>
          <w:szCs w:val="22"/>
          <w:lang w:val="ru-RU"/>
        </w:rPr>
        <w:t xml:space="preserve"> Bạn nên đặt thuộc tính "Use privileged mode for getting data" cho tất cả các trường hợp </w:t>
      </w:r>
      <w:r>
        <w:rPr>
          <w:rFonts w:ascii="Verdana" w:hAnsi="Verdana"/>
          <w:sz w:val="22"/>
          <w:szCs w:val="22"/>
          <w:lang w:val="en-US"/>
        </w:rPr>
        <w:t>mà</w:t>
      </w:r>
      <w:r>
        <w:rPr>
          <w:rFonts w:ascii="Verdana" w:hAnsi="Verdana"/>
          <w:sz w:val="22"/>
          <w:szCs w:val="22"/>
          <w:lang w:val="ru-RU"/>
        </w:rPr>
        <w:t xml:space="preserve"> giá trị của tùy chọn chức năng không chứa thông tin </w:t>
      </w:r>
      <w:r>
        <w:rPr>
          <w:rFonts w:ascii="Verdana" w:hAnsi="Verdana"/>
          <w:sz w:val="22"/>
          <w:szCs w:val="22"/>
          <w:lang w:val="en-US"/>
        </w:rPr>
        <w:t>bí mật</w:t>
      </w:r>
      <w:r>
        <w:rPr>
          <w:rFonts w:ascii="Verdana" w:hAnsi="Verdana"/>
          <w:sz w:val="22"/>
          <w:szCs w:val="22"/>
          <w:lang w:val="ru-RU"/>
        </w:rPr>
        <w:t>.</w:t>
      </w:r>
    </w:p>
    <w:p w14:paraId="241D4D62">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Tiếp theo, tôi cần xác định các đối tượng sẽ bị ảnh hưởng bởi tùy chọn chức năng đã tạo. Điều này có thể được thực hiện từ các đối tượng trên thẻ "Functional options" (trong danh sách sẽ chỉ có các tùy chọn chức năng với giá trị được lưu trong các đối tượng kiểu Boolean):</w:t>
      </w:r>
    </w:p>
    <w:p w14:paraId="65C11120">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4020185" cy="2536190"/>
            <wp:effectExtent l="0" t="0" r="0" b="0"/>
            <wp:docPr id="4" name="Picture 9" descr="FunctionalOptions_Creati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FunctionalOptions_Creating5"/>
                    <pic:cNvPicPr>
                      <a:picLocks noChangeAspect="1" noChangeArrowheads="1"/>
                    </pic:cNvPicPr>
                  </pic:nvPicPr>
                  <pic:blipFill>
                    <a:blip r:embed="rId8"/>
                    <a:stretch>
                      <a:fillRect/>
                    </a:stretch>
                  </pic:blipFill>
                  <pic:spPr>
                    <a:xfrm>
                      <a:off x="0" y="0"/>
                      <a:ext cx="4020185" cy="2536190"/>
                    </a:xfrm>
                    <a:prstGeom prst="rect">
                      <a:avLst/>
                    </a:prstGeom>
                  </pic:spPr>
                </pic:pic>
              </a:graphicData>
            </a:graphic>
          </wp:inline>
        </w:drawing>
      </w:r>
    </w:p>
    <w:p w14:paraId="270A2637">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rPr>
          <w:rFonts w:ascii="Verdana" w:hAnsi="Verdana"/>
          <w:sz w:val="22"/>
          <w:szCs w:val="22"/>
          <w:lang w:val="en-US"/>
        </w:rPr>
        <w:t>và từ thẻ Content</w:t>
      </w:r>
      <w:r>
        <w:rPr>
          <w:rFonts w:ascii="Verdana" w:hAnsi="Verdana"/>
          <w:sz w:val="22"/>
          <w:szCs w:val="22"/>
          <w:lang w:val="ru-RU"/>
        </w:rPr>
        <w:t xml:space="preserve"> c</w:t>
      </w:r>
      <w:r>
        <w:rPr>
          <w:rFonts w:ascii="Verdana" w:hAnsi="Verdana"/>
          <w:sz w:val="22"/>
          <w:szCs w:val="22"/>
          <w:lang w:val="en-US"/>
        </w:rPr>
        <w:t>ủa tùy chọn chức năng:</w:t>
      </w:r>
    </w:p>
    <w:p w14:paraId="2AB9AA1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73040" cy="3486785"/>
            <wp:effectExtent l="0" t="0" r="0" b="0"/>
            <wp:docPr id="5" name="Picture 10" descr="FunctionalOptions_Creating6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FunctionalOptions_Creating6plus"/>
                    <pic:cNvPicPr>
                      <a:picLocks noChangeAspect="1" noChangeArrowheads="1"/>
                    </pic:cNvPicPr>
                  </pic:nvPicPr>
                  <pic:blipFill>
                    <a:blip r:embed="rId9"/>
                    <a:stretch>
                      <a:fillRect/>
                    </a:stretch>
                  </pic:blipFill>
                  <pic:spPr>
                    <a:xfrm>
                      <a:off x="0" y="0"/>
                      <a:ext cx="5273040" cy="3486785"/>
                    </a:xfrm>
                    <a:prstGeom prst="rect">
                      <a:avLst/>
                    </a:prstGeom>
                  </pic:spPr>
                </pic:pic>
              </a:graphicData>
            </a:graphic>
          </wp:inline>
        </w:drawing>
      </w:r>
    </w:p>
    <w:p w14:paraId="482EB091">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Cách</w:t>
      </w:r>
      <w:r>
        <w:rPr>
          <w:rFonts w:ascii="Verdana" w:hAnsi="Verdana"/>
          <w:sz w:val="22"/>
          <w:szCs w:val="22"/>
          <w:lang w:val="ru-RU"/>
        </w:rPr>
        <w:t xml:space="preserve"> thứ hai cho phép chọn các đối tượng </w:t>
      </w:r>
      <w:r>
        <w:rPr>
          <w:rFonts w:ascii="Verdana" w:hAnsi="Verdana"/>
          <w:sz w:val="22"/>
          <w:szCs w:val="22"/>
          <w:lang w:val="en-US"/>
        </w:rPr>
        <w:t>thuộc</w:t>
      </w:r>
      <w:r>
        <w:rPr>
          <w:rFonts w:ascii="Verdana" w:hAnsi="Verdana"/>
          <w:sz w:val="22"/>
          <w:szCs w:val="22"/>
          <w:lang w:val="ru-RU"/>
        </w:rPr>
        <w:t xml:space="preserve"> tùy chọn chức năng một cách chi tiết hơn, vì không chỉ có thể chọn danh mục, </w:t>
      </w:r>
      <w:r>
        <w:rPr>
          <w:rFonts w:ascii="Verdana" w:hAnsi="Verdana"/>
          <w:sz w:val="22"/>
          <w:szCs w:val="22"/>
          <w:lang w:val="en-US"/>
        </w:rPr>
        <w:t>chứng từ</w:t>
      </w:r>
      <w:r>
        <w:rPr>
          <w:rFonts w:ascii="Verdana" w:hAnsi="Verdana"/>
          <w:sz w:val="22"/>
          <w:szCs w:val="22"/>
          <w:lang w:val="ru-RU"/>
        </w:rPr>
        <w:t xml:space="preserve">, v.v. mà cả các </w:t>
      </w:r>
      <w:r>
        <w:rPr>
          <w:rFonts w:ascii="Verdana" w:hAnsi="Verdana"/>
          <w:sz w:val="22"/>
          <w:szCs w:val="22"/>
          <w:lang w:val="en-US"/>
        </w:rPr>
        <w:t>mục tin</w:t>
      </w:r>
      <w:r>
        <w:rPr>
          <w:rFonts w:ascii="Verdana" w:hAnsi="Verdana"/>
          <w:sz w:val="22"/>
          <w:szCs w:val="22"/>
          <w:lang w:val="ru-RU"/>
        </w:rPr>
        <w:t xml:space="preserve">, phần bảng và </w:t>
      </w:r>
      <w:r>
        <w:rPr>
          <w:rFonts w:ascii="Verdana" w:hAnsi="Verdana"/>
          <w:sz w:val="22"/>
          <w:szCs w:val="22"/>
          <w:lang w:val="en-US"/>
        </w:rPr>
        <w:t>mục tin</w:t>
      </w:r>
      <w:r>
        <w:rPr>
          <w:rFonts w:ascii="Verdana" w:hAnsi="Verdana"/>
          <w:sz w:val="22"/>
          <w:szCs w:val="22"/>
          <w:lang w:val="ru-RU"/>
        </w:rPr>
        <w:t xml:space="preserve"> của phần bảng </w:t>
      </w:r>
      <w:r>
        <w:rPr>
          <w:rFonts w:ascii="Verdana" w:hAnsi="Verdana"/>
          <w:sz w:val="22"/>
          <w:szCs w:val="22"/>
          <w:lang w:val="en-US"/>
        </w:rPr>
        <w:t>của chúng để làm</w:t>
      </w:r>
      <w:r>
        <w:rPr>
          <w:rFonts w:ascii="Verdana" w:hAnsi="Verdana"/>
          <w:sz w:val="22"/>
          <w:szCs w:val="22"/>
          <w:lang w:val="ru-RU"/>
        </w:rPr>
        <w:t xml:space="preserve"> đối tượng.</w:t>
      </w:r>
    </w:p>
    <w:p w14:paraId="028AA4FA">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rPr>
          <w:rFonts w:ascii="Verdana" w:hAnsi="Verdana"/>
          <w:b/>
          <w:bCs/>
          <w:sz w:val="22"/>
          <w:szCs w:val="22"/>
          <w:lang w:val="en-US"/>
        </w:rPr>
        <w:t>Lưu ý</w:t>
      </w:r>
      <w:r>
        <w:rPr>
          <w:rFonts w:ascii="Verdana" w:hAnsi="Verdana"/>
          <w:sz w:val="22"/>
          <w:szCs w:val="22"/>
          <w:lang w:val="en-US"/>
        </w:rPr>
        <w:t xml:space="preserve">: Nếu một đối tượng không được gán bất kỳ tùy chọn chức năng nào, thì nó được coi là luôn hiển thị. Ngược lại, một đối tượng được coi là hiển thị, nếu có </w:t>
      </w:r>
      <w:r>
        <w:rPr>
          <w:rFonts w:ascii="Verdana" w:hAnsi="Verdana"/>
          <w:sz w:val="22"/>
          <w:szCs w:val="22"/>
          <w:u w:val="single"/>
          <w:lang w:val="en-US"/>
        </w:rPr>
        <w:t>ít nhất</w:t>
      </w:r>
      <w:r>
        <w:rPr>
          <w:rFonts w:ascii="Verdana" w:hAnsi="Verdana"/>
          <w:sz w:val="22"/>
          <w:szCs w:val="22"/>
          <w:lang w:val="en-US"/>
        </w:rPr>
        <w:t xml:space="preserve"> một tùy chọn chức năng đã gán cho nó được kích hoạt sử dụng (nghĩa là: việc kiểm tra xem các tùy chọn chức năng cho một đối tượng có được bật sử dụng hay không được thực hiện bằng toán tử “OR”).</w:t>
      </w:r>
    </w:p>
    <w:p w14:paraId="4FA42DB8">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Tôi đưa phân hệ đặc tính, danh mục ObjectsPropertiesValues, hệ thống dạng đặc tính AdditionalAttributesAndProperties và biểu ghi thông tin ObjectsCharacteristicValues vào tùy chọn chức năng.</w:t>
      </w:r>
    </w:p>
    <w:p w14:paraId="7EEA0661">
      <w:pPr>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 xml:space="preserve">Bây giờ tôi cập nhật cấu hình cơ sở dữ liệu và đăng nhập vào chế độ </w:t>
      </w:r>
      <w:r>
        <w:rPr>
          <w:rFonts w:hint="default" w:ascii="Verdana" w:hAnsi="Verdana"/>
          <w:sz w:val="22"/>
          <w:szCs w:val="22"/>
          <w:lang w:val="en-US"/>
        </w:rPr>
        <w:t xml:space="preserve">người dùng </w:t>
      </w:r>
      <w:r>
        <w:rPr>
          <w:rFonts w:ascii="Verdana" w:hAnsi="Verdana"/>
          <w:sz w:val="22"/>
          <w:szCs w:val="22"/>
          <w:lang w:val="en-US"/>
        </w:rPr>
        <w:t>để kiểm tra kết quả.</w:t>
      </w:r>
    </w:p>
    <w:p w14:paraId="06BEB557">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 xml:space="preserve">Trong phần </w:t>
      </w:r>
      <w:r>
        <w:rPr>
          <w:rFonts w:ascii="Verdana" w:hAnsi="Verdana"/>
          <w:sz w:val="22"/>
          <w:szCs w:val="22"/>
          <w:lang w:val="ru-RU"/>
        </w:rPr>
        <w:t>Settings</w:t>
      </w:r>
      <w:r>
        <w:rPr>
          <w:rFonts w:ascii="Verdana" w:hAnsi="Verdana"/>
          <w:sz w:val="22"/>
          <w:szCs w:val="22"/>
          <w:lang w:val="en-US"/>
        </w:rPr>
        <w:t xml:space="preserve"> xuất hiện lệnh </w:t>
      </w:r>
      <w:r>
        <w:rPr>
          <w:rFonts w:hint="default" w:ascii="Verdana" w:hAnsi="Verdana"/>
          <w:sz w:val="22"/>
          <w:szCs w:val="22"/>
          <w:lang w:val="en-US"/>
        </w:rPr>
        <w:t xml:space="preserve">của </w:t>
      </w:r>
      <w:r>
        <w:rPr>
          <w:rFonts w:ascii="Verdana" w:hAnsi="Verdana"/>
          <w:sz w:val="22"/>
          <w:szCs w:val="22"/>
          <w:lang w:val="en-US"/>
        </w:rPr>
        <w:t>hằng</w:t>
      </w:r>
      <w:r>
        <w:rPr>
          <w:rFonts w:ascii="Verdana" w:hAnsi="Verdana"/>
          <w:sz w:val="22"/>
          <w:szCs w:val="22"/>
          <w:lang w:val="ru-RU"/>
        </w:rPr>
        <w:t xml:space="preserve"> “Use characteristics”, </w:t>
      </w:r>
      <w:r>
        <w:rPr>
          <w:rFonts w:ascii="Verdana" w:hAnsi="Verdana"/>
          <w:sz w:val="22"/>
          <w:szCs w:val="22"/>
          <w:lang w:val="en-US"/>
        </w:rPr>
        <w:t>nhưng phân hệ</w:t>
      </w:r>
      <w:r>
        <w:rPr>
          <w:rFonts w:ascii="Verdana" w:hAnsi="Verdana"/>
          <w:sz w:val="22"/>
          <w:szCs w:val="22"/>
          <w:lang w:val="ru-RU"/>
        </w:rPr>
        <w:t xml:space="preserve"> “Additional details and properties” </w:t>
      </w:r>
      <w:r>
        <w:rPr>
          <w:rFonts w:ascii="Verdana" w:hAnsi="Verdana"/>
          <w:sz w:val="22"/>
          <w:szCs w:val="22"/>
          <w:lang w:val="en-US"/>
        </w:rPr>
        <w:t>không còn hiển thị nữa</w:t>
      </w:r>
      <w:r>
        <w:rPr>
          <w:rFonts w:ascii="Verdana" w:hAnsi="Verdana"/>
          <w:sz w:val="22"/>
          <w:szCs w:val="22"/>
          <w:lang w:val="ru-RU"/>
        </w:rPr>
        <w:t>.</w:t>
      </w:r>
    </w:p>
    <w:p w14:paraId="0EEA2AB8">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5269230" cy="1885315"/>
            <wp:effectExtent l="0" t="0" r="0" b="0"/>
            <wp:docPr id="6" name="Picture 11" descr="FunctionalOptions_Us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FunctionalOptions_Using1"/>
                    <pic:cNvPicPr>
                      <a:picLocks noChangeAspect="1" noChangeArrowheads="1"/>
                    </pic:cNvPicPr>
                  </pic:nvPicPr>
                  <pic:blipFill>
                    <a:blip r:embed="rId10"/>
                    <a:stretch>
                      <a:fillRect/>
                    </a:stretch>
                  </pic:blipFill>
                  <pic:spPr>
                    <a:xfrm>
                      <a:off x="0" y="0"/>
                      <a:ext cx="5269230" cy="1885315"/>
                    </a:xfrm>
                    <a:prstGeom prst="rect">
                      <a:avLst/>
                    </a:prstGeom>
                  </pic:spPr>
                </pic:pic>
              </a:graphicData>
            </a:graphic>
          </wp:inline>
        </w:drawing>
      </w:r>
      <w:r>
        <w:rPr>
          <w:rFonts w:ascii="Verdana" w:hAnsi="Verdana"/>
          <w:sz w:val="22"/>
          <w:szCs w:val="22"/>
          <w:lang w:val="ru-RU"/>
        </w:rPr>
        <w:tab/>
      </w:r>
      <w:r>
        <w:rPr>
          <w:rFonts w:ascii="Verdana" w:hAnsi="Verdana"/>
          <w:sz w:val="22"/>
          <w:szCs w:val="22"/>
          <w:lang w:val="en-US"/>
        </w:rPr>
        <w:t>Điều này là do hằng mới có giá trị mặc định là False, nghĩa là tùy chọn chức năng bị tắt</w:t>
      </w:r>
      <w:r>
        <w:rPr>
          <w:rFonts w:ascii="Verdana" w:hAnsi="Verdana"/>
          <w:sz w:val="22"/>
          <w:szCs w:val="22"/>
          <w:lang w:val="ru-RU"/>
        </w:rPr>
        <w:t>.</w:t>
      </w:r>
    </w:p>
    <w:p w14:paraId="10DC4837">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3267075" cy="1066800"/>
            <wp:effectExtent l="0" t="0" r="0" b="0"/>
            <wp:docPr id="7" name="Picture 12" descr="FunctionalOptions_Us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descr="FunctionalOptions_Using2"/>
                    <pic:cNvPicPr>
                      <a:picLocks noChangeAspect="1" noChangeArrowheads="1"/>
                    </pic:cNvPicPr>
                  </pic:nvPicPr>
                  <pic:blipFill>
                    <a:blip r:embed="rId11"/>
                    <a:stretch>
                      <a:fillRect/>
                    </a:stretch>
                  </pic:blipFill>
                  <pic:spPr>
                    <a:xfrm>
                      <a:off x="0" y="0"/>
                      <a:ext cx="3267075" cy="1066800"/>
                    </a:xfrm>
                    <a:prstGeom prst="rect">
                      <a:avLst/>
                    </a:prstGeom>
                  </pic:spPr>
                </pic:pic>
              </a:graphicData>
            </a:graphic>
          </wp:inline>
        </w:drawing>
      </w:r>
    </w:p>
    <w:p w14:paraId="530317B0">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Bây giờ, ngay cả trên biểu mẫu phần tử của danh mục Products cũng không hiển thị tham chiếu liên quan đến đặc tính</w:t>
      </w:r>
      <w:r>
        <w:rPr>
          <w:rFonts w:ascii="Verdana" w:hAnsi="Verdana"/>
          <w:sz w:val="22"/>
          <w:szCs w:val="22"/>
          <w:lang w:val="ru-RU"/>
        </w:rPr>
        <w:t>.</w:t>
      </w:r>
    </w:p>
    <w:p w14:paraId="03B329E8">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3935095" cy="1663700"/>
            <wp:effectExtent l="0" t="0" r="0" b="0"/>
            <wp:docPr id="8" name="Picture 13" descr="FunctionalOptions_Usi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descr="FunctionalOptions_Using3"/>
                    <pic:cNvPicPr>
                      <a:picLocks noChangeAspect="1" noChangeArrowheads="1"/>
                    </pic:cNvPicPr>
                  </pic:nvPicPr>
                  <pic:blipFill>
                    <a:blip r:embed="rId12"/>
                    <a:stretch>
                      <a:fillRect/>
                    </a:stretch>
                  </pic:blipFill>
                  <pic:spPr>
                    <a:xfrm>
                      <a:off x="0" y="0"/>
                      <a:ext cx="3935095" cy="1663700"/>
                    </a:xfrm>
                    <a:prstGeom prst="rect">
                      <a:avLst/>
                    </a:prstGeom>
                  </pic:spPr>
                </pic:pic>
              </a:graphicData>
            </a:graphic>
          </wp:inline>
        </w:drawing>
      </w:r>
    </w:p>
    <w:p w14:paraId="44600369">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6E5E53B7">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447B0AAA">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2D94731E">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2E2FAC2D">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7F0489B7">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 xml:space="preserve">Ngoài ra, nếu mở một trong các đối tượng thuộc tùy chọn chức năng từ các chức năng dành cho chuyên gia kỹ thuật (trong đó các đối tượng </w:t>
      </w:r>
      <w:r>
        <w:rPr>
          <w:rFonts w:hint="default" w:ascii="Verdana" w:hAnsi="Verdana"/>
          <w:sz w:val="22"/>
          <w:szCs w:val="22"/>
          <w:lang w:val="en-US"/>
        </w:rPr>
        <w:t xml:space="preserve">luôn </w:t>
      </w:r>
      <w:r>
        <w:rPr>
          <w:rFonts w:ascii="Verdana" w:hAnsi="Verdana"/>
          <w:sz w:val="22"/>
          <w:szCs w:val="22"/>
          <w:lang w:val="en-US"/>
        </w:rPr>
        <w:t>hiển thị mà không phụ thuộc vào giá trị của các tùy chọn chức năng), v.v.</w:t>
      </w:r>
    </w:p>
    <w:p w14:paraId="1361824C">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5267960" cy="3025775"/>
            <wp:effectExtent l="0" t="0" r="0" b="0"/>
            <wp:docPr id="9" name="Picture 18" descr="FunctionalOptions_Using6an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descr="FunctionalOptions_Using6and7"/>
                    <pic:cNvPicPr>
                      <a:picLocks noChangeAspect="1" noChangeArrowheads="1"/>
                    </pic:cNvPicPr>
                  </pic:nvPicPr>
                  <pic:blipFill>
                    <a:blip r:embed="rId13"/>
                    <a:stretch>
                      <a:fillRect/>
                    </a:stretch>
                  </pic:blipFill>
                  <pic:spPr>
                    <a:xfrm>
                      <a:off x="0" y="0"/>
                      <a:ext cx="5267960" cy="3025775"/>
                    </a:xfrm>
                    <a:prstGeom prst="rect">
                      <a:avLst/>
                    </a:prstGeom>
                  </pic:spPr>
                </pic:pic>
              </a:graphicData>
            </a:graphic>
          </wp:inline>
        </w:drawing>
      </w:r>
      <w:r>
        <w:rPr>
          <w:rFonts w:ascii="Verdana" w:hAnsi="Verdana"/>
          <w:sz w:val="22"/>
          <w:szCs w:val="22"/>
          <w:lang w:val="en-US"/>
        </w:rPr>
        <w:t>...thì biểu mẫu danh sách trông như sau</w:t>
      </w:r>
      <w:r>
        <w:rPr>
          <w:rFonts w:ascii="Verdana" w:hAnsi="Verdana"/>
          <w:sz w:val="22"/>
          <w:szCs w:val="22"/>
          <w:lang w:val="ru-RU"/>
        </w:rPr>
        <w:t>:</w:t>
      </w:r>
    </w:p>
    <w:p w14:paraId="280DC65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71135" cy="2594610"/>
            <wp:effectExtent l="0" t="0" r="0" b="0"/>
            <wp:docPr id="10" name="Picture 16" descr="FunctionalOptions_Usin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descr="FunctionalOptions_Using8"/>
                    <pic:cNvPicPr>
                      <a:picLocks noChangeAspect="1" noChangeArrowheads="1"/>
                    </pic:cNvPicPr>
                  </pic:nvPicPr>
                  <pic:blipFill>
                    <a:blip r:embed="rId14"/>
                    <a:stretch>
                      <a:fillRect/>
                    </a:stretch>
                  </pic:blipFill>
                  <pic:spPr>
                    <a:xfrm>
                      <a:off x="0" y="0"/>
                      <a:ext cx="5271135" cy="2594610"/>
                    </a:xfrm>
                    <a:prstGeom prst="rect">
                      <a:avLst/>
                    </a:prstGeom>
                  </pic:spPr>
                </pic:pic>
              </a:graphicData>
            </a:graphic>
          </wp:inline>
        </w:drawing>
      </w:r>
    </w:p>
    <w:p w14:paraId="455EB950">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Nghĩa là: rõ ràng</w:t>
      </w:r>
      <w:r>
        <w:rPr>
          <w:rFonts w:hint="default" w:ascii="Verdana" w:hAnsi="Verdana"/>
          <w:sz w:val="22"/>
          <w:szCs w:val="22"/>
          <w:lang w:val="en-US"/>
        </w:rPr>
        <w:t>,</w:t>
      </w:r>
      <w:r>
        <w:rPr>
          <w:rFonts w:ascii="Verdana" w:hAnsi="Verdana"/>
          <w:sz w:val="22"/>
          <w:szCs w:val="22"/>
          <w:lang w:val="ru-RU"/>
        </w:rPr>
        <w:t xml:space="preserve"> đối tượng </w:t>
      </w:r>
      <w:r>
        <w:rPr>
          <w:rFonts w:ascii="Verdana" w:hAnsi="Verdana"/>
          <w:sz w:val="22"/>
          <w:szCs w:val="22"/>
          <w:lang w:val="en-US"/>
        </w:rPr>
        <w:t>liên quan đến</w:t>
      </w:r>
      <w:r>
        <w:rPr>
          <w:rFonts w:ascii="Verdana" w:hAnsi="Verdana"/>
          <w:sz w:val="22"/>
          <w:szCs w:val="22"/>
          <w:lang w:val="ru-RU"/>
        </w:rPr>
        <w:t xml:space="preserve"> chức năng bị vô hiệu hóa và không thể sử dụng được. Hãy xem điều gì sẽ xảy ra, nếu tôi kích hoạt giá trị tùy chọn chức năng.</w:t>
      </w:r>
    </w:p>
    <w:p w14:paraId="4BDD6B55">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73BC2B55">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5F712AE2">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15D16B70">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6768426D">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4E4024AB">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Sau khi mở lại, trên biểu mẫu phần tử của danh mục</w:t>
      </w:r>
      <w:r>
        <w:rPr>
          <w:rFonts w:ascii="Verdana" w:hAnsi="Verdana"/>
          <w:sz w:val="22"/>
          <w:szCs w:val="22"/>
          <w:lang w:val="ru-RU"/>
        </w:rPr>
        <w:t xml:space="preserve"> </w:t>
      </w:r>
      <w:r>
        <w:rPr>
          <w:rFonts w:ascii="Verdana" w:hAnsi="Verdana"/>
          <w:sz w:val="22"/>
          <w:szCs w:val="22"/>
          <w:lang w:val="en-US"/>
        </w:rPr>
        <w:t>Products</w:t>
      </w:r>
      <w:r>
        <w:rPr>
          <w:rFonts w:ascii="Verdana" w:hAnsi="Verdana"/>
          <w:sz w:val="22"/>
          <w:szCs w:val="22"/>
          <w:lang w:val="ru-RU"/>
        </w:rPr>
        <w:t xml:space="preserve">, </w:t>
      </w:r>
      <w:r>
        <w:rPr>
          <w:rFonts w:ascii="Verdana" w:hAnsi="Verdana"/>
          <w:sz w:val="22"/>
          <w:szCs w:val="22"/>
          <w:lang w:val="en-US"/>
        </w:rPr>
        <w:t>đã xuất hiện đường dẫn liên quan đến đặc tính</w:t>
      </w:r>
      <w:r>
        <w:rPr>
          <w:rFonts w:ascii="Verdana" w:hAnsi="Verdana"/>
          <w:sz w:val="22"/>
          <w:szCs w:val="22"/>
          <w:lang w:val="ru-RU"/>
        </w:rPr>
        <w:t>:</w:t>
      </w:r>
    </w:p>
    <w:p w14:paraId="11AA6AB1">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4914900" cy="2514600"/>
            <wp:effectExtent l="0" t="0" r="0" b="0"/>
            <wp:docPr id="11" name="Picture 20" descr="FunctionalOptions_Usi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descr="FunctionalOptions_Using4"/>
                    <pic:cNvPicPr>
                      <a:picLocks noChangeAspect="1" noChangeArrowheads="1"/>
                    </pic:cNvPicPr>
                  </pic:nvPicPr>
                  <pic:blipFill>
                    <a:blip r:embed="rId15"/>
                    <a:stretch>
                      <a:fillRect/>
                    </a:stretch>
                  </pic:blipFill>
                  <pic:spPr>
                    <a:xfrm>
                      <a:off x="0" y="0"/>
                      <a:ext cx="4914900" cy="2514600"/>
                    </a:xfrm>
                    <a:prstGeom prst="rect">
                      <a:avLst/>
                    </a:prstGeom>
                  </pic:spPr>
                </pic:pic>
              </a:graphicData>
            </a:graphic>
          </wp:inline>
        </w:drawing>
      </w:r>
    </w:p>
    <w:p w14:paraId="2668911F">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Phân hệ Settings</w:t>
      </w:r>
      <w:r>
        <w:rPr>
          <w:rFonts w:ascii="Verdana" w:hAnsi="Verdana"/>
          <w:sz w:val="22"/>
          <w:szCs w:val="22"/>
          <w:lang w:val="ru-RU"/>
        </w:rPr>
        <w:t xml:space="preserve">. </w:t>
      </w:r>
      <w:r>
        <w:rPr>
          <w:rFonts w:ascii="Verdana" w:hAnsi="Verdana"/>
          <w:sz w:val="22"/>
          <w:szCs w:val="22"/>
          <w:lang w:val="en-US"/>
        </w:rPr>
        <w:t>Phần</w:t>
      </w:r>
      <w:r>
        <w:rPr>
          <w:rFonts w:ascii="Verdana" w:hAnsi="Verdana"/>
          <w:sz w:val="22"/>
          <w:szCs w:val="22"/>
          <w:lang w:val="ru-RU"/>
        </w:rPr>
        <w:t xml:space="preserve"> "Additional </w:t>
      </w:r>
      <w:r>
        <w:rPr>
          <w:rFonts w:ascii="Verdana" w:hAnsi="Verdana"/>
          <w:sz w:val="22"/>
          <w:szCs w:val="22"/>
          <w:lang w:val="en-US"/>
        </w:rPr>
        <w:t>attributes</w:t>
      </w:r>
      <w:r>
        <w:rPr>
          <w:rFonts w:ascii="Verdana" w:hAnsi="Verdana"/>
          <w:sz w:val="22"/>
          <w:szCs w:val="22"/>
          <w:lang w:val="ru-RU"/>
        </w:rPr>
        <w:t xml:space="preserve"> and properties" </w:t>
      </w:r>
      <w:r>
        <w:rPr>
          <w:rFonts w:ascii="Verdana" w:hAnsi="Verdana"/>
          <w:sz w:val="22"/>
          <w:szCs w:val="22"/>
          <w:lang w:val="en-US"/>
        </w:rPr>
        <w:t>không hiển thị, mặc dù tùy chọn chức năng này đã được kích hoạt</w:t>
      </w:r>
      <w:r>
        <w:rPr>
          <w:rFonts w:ascii="Verdana" w:hAnsi="Verdana"/>
          <w:sz w:val="22"/>
          <w:szCs w:val="22"/>
          <w:lang w:val="ru-RU"/>
        </w:rPr>
        <w:br w:type="textWrapping"/>
      </w:r>
      <w:r>
        <w:drawing>
          <wp:inline distT="0" distB="0" distL="0" distR="0">
            <wp:extent cx="5269230" cy="1885315"/>
            <wp:effectExtent l="0" t="0" r="0" b="0"/>
            <wp:docPr id="12" name="Picture 21" descr="FunctionalOptions_Using1an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 descr="FunctionalOptions_Using1and5"/>
                    <pic:cNvPicPr>
                      <a:picLocks noChangeAspect="1" noChangeArrowheads="1"/>
                    </pic:cNvPicPr>
                  </pic:nvPicPr>
                  <pic:blipFill>
                    <a:blip r:embed="rId16"/>
                    <a:stretch>
                      <a:fillRect/>
                    </a:stretch>
                  </pic:blipFill>
                  <pic:spPr>
                    <a:xfrm>
                      <a:off x="0" y="0"/>
                      <a:ext cx="5269230" cy="1885315"/>
                    </a:xfrm>
                    <a:prstGeom prst="rect">
                      <a:avLst/>
                    </a:prstGeom>
                  </pic:spPr>
                </pic:pic>
              </a:graphicData>
            </a:graphic>
          </wp:inline>
        </w:drawing>
      </w:r>
    </w:p>
    <w:p w14:paraId="5DDFF577">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 xml:space="preserve">Nguyên nhân xảy ra </w:t>
      </w:r>
      <w:r>
        <w:rPr>
          <w:rFonts w:ascii="Verdana" w:hAnsi="Verdana"/>
          <w:sz w:val="22"/>
          <w:szCs w:val="22"/>
          <w:lang w:val="ru-RU"/>
        </w:rPr>
        <w:t xml:space="preserve">điều này </w:t>
      </w:r>
      <w:r>
        <w:rPr>
          <w:rFonts w:ascii="Verdana" w:hAnsi="Verdana"/>
          <w:sz w:val="22"/>
          <w:szCs w:val="22"/>
          <w:lang w:val="en-US"/>
        </w:rPr>
        <w:t>là gì</w:t>
      </w:r>
      <w:r>
        <w:rPr>
          <w:rFonts w:ascii="Verdana" w:hAnsi="Verdana"/>
          <w:sz w:val="22"/>
          <w:szCs w:val="22"/>
          <w:lang w:val="ru-RU"/>
        </w:rPr>
        <w:t xml:space="preserve">? Thực tế là các lệnh của giao diện lệnh </w:t>
      </w:r>
      <w:r>
        <w:rPr>
          <w:rFonts w:ascii="Verdana" w:hAnsi="Verdana"/>
          <w:sz w:val="22"/>
          <w:szCs w:val="22"/>
          <w:lang w:val="en-US"/>
        </w:rPr>
        <w:t>toàn cục</w:t>
      </w:r>
      <w:r>
        <w:rPr>
          <w:rFonts w:ascii="Verdana" w:hAnsi="Verdana"/>
          <w:sz w:val="22"/>
          <w:szCs w:val="22"/>
          <w:lang w:val="ru-RU"/>
        </w:rPr>
        <w:t xml:space="preserve">, cũng như các biểu mẫu </w:t>
      </w:r>
      <w:r>
        <w:rPr>
          <w:rFonts w:ascii="Verdana" w:hAnsi="Verdana"/>
          <w:sz w:val="22"/>
          <w:szCs w:val="22"/>
          <w:lang w:val="en-US"/>
        </w:rPr>
        <w:t xml:space="preserve">đang </w:t>
      </w:r>
      <w:r>
        <w:rPr>
          <w:rFonts w:ascii="Verdana" w:hAnsi="Verdana"/>
          <w:sz w:val="22"/>
          <w:szCs w:val="22"/>
          <w:lang w:val="ru-RU"/>
        </w:rPr>
        <w:t>mở không được hệ thống tự động cập nhật khi giá trị của tùy chọn chức năng thay đổi. Nế</w:t>
      </w:r>
      <w:r>
        <w:rPr>
          <w:rFonts w:ascii="Verdana" w:hAnsi="Verdana"/>
          <w:sz w:val="22"/>
          <w:szCs w:val="22"/>
          <w:lang w:val="en-US"/>
        </w:rPr>
        <w:t>u</w:t>
      </w:r>
      <w:r>
        <w:rPr>
          <w:rFonts w:ascii="Verdana" w:hAnsi="Verdana"/>
          <w:sz w:val="22"/>
          <w:szCs w:val="22"/>
          <w:lang w:val="ru-RU"/>
        </w:rPr>
        <w:t xml:space="preserve"> khởi động lại cơ sở thông tin, thì những thay đổi sẽ hiển thị, nhưng điều này thật bất tiện. Để áp dụng thay đổi cho các tùy chọn chức năng trong nền tảng 1C, </w:t>
      </w:r>
      <w:r>
        <w:rPr>
          <w:rFonts w:ascii="Verdana" w:hAnsi="Verdana"/>
          <w:sz w:val="22"/>
          <w:szCs w:val="22"/>
          <w:lang w:val="en-US"/>
        </w:rPr>
        <w:t>chúng ta</w:t>
      </w:r>
      <w:r>
        <w:rPr>
          <w:rFonts w:ascii="Verdana" w:hAnsi="Verdana"/>
          <w:sz w:val="22"/>
          <w:szCs w:val="22"/>
          <w:lang w:val="ru-RU"/>
        </w:rPr>
        <w:t xml:space="preserve"> </w:t>
      </w:r>
      <w:r>
        <w:rPr>
          <w:rFonts w:ascii="Verdana" w:hAnsi="Verdana"/>
          <w:sz w:val="22"/>
          <w:szCs w:val="22"/>
          <w:lang w:val="en-US"/>
        </w:rPr>
        <w:t>sử dụng</w:t>
      </w:r>
      <w:r>
        <w:rPr>
          <w:rFonts w:ascii="Verdana" w:hAnsi="Verdana"/>
          <w:sz w:val="22"/>
          <w:szCs w:val="22"/>
          <w:lang w:val="ru-RU"/>
        </w:rPr>
        <w:t xml:space="preserve"> phương thức ngữ cảnh toàn cục RefreshInterface().</w:t>
      </w:r>
    </w:p>
    <w:p w14:paraId="37E6DA06">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Tuy nhiên, phương </w:t>
      </w:r>
      <w:r>
        <w:rPr>
          <w:rFonts w:ascii="Verdana" w:hAnsi="Verdana"/>
          <w:sz w:val="22"/>
          <w:szCs w:val="22"/>
          <w:lang w:val="en-US"/>
        </w:rPr>
        <w:t>thức</w:t>
      </w:r>
      <w:r>
        <w:rPr>
          <w:rFonts w:ascii="Verdana" w:hAnsi="Verdana"/>
          <w:sz w:val="22"/>
          <w:szCs w:val="22"/>
          <w:lang w:val="ru-RU"/>
        </w:rPr>
        <w:t xml:space="preserve"> này </w:t>
      </w:r>
      <w:r>
        <w:rPr>
          <w:rFonts w:ascii="Verdana" w:hAnsi="Verdana"/>
          <w:sz w:val="22"/>
          <w:szCs w:val="22"/>
          <w:lang w:val="en-US"/>
        </w:rPr>
        <w:t>đòi hỏi khối</w:t>
      </w:r>
      <w:r>
        <w:rPr>
          <w:rFonts w:ascii="Verdana" w:hAnsi="Verdana"/>
          <w:sz w:val="22"/>
          <w:szCs w:val="22"/>
          <w:lang w:val="ru-RU"/>
        </w:rPr>
        <w:t xml:space="preserve"> lượng tài nguyên đáng kể, vì vậy nó nên được sử dụng một cách có chủ ý, </w:t>
      </w:r>
      <w:r>
        <w:rPr>
          <w:rFonts w:ascii="Verdana" w:hAnsi="Verdana"/>
          <w:sz w:val="22"/>
          <w:szCs w:val="22"/>
          <w:lang w:val="en-US"/>
        </w:rPr>
        <w:t>nghĩa</w:t>
      </w:r>
      <w:r>
        <w:rPr>
          <w:rFonts w:ascii="Verdana" w:hAnsi="Verdana"/>
          <w:sz w:val="22"/>
          <w:szCs w:val="22"/>
          <w:lang w:val="ru-RU"/>
        </w:rPr>
        <w:t xml:space="preserve"> là không nên gọi </w:t>
      </w:r>
      <w:r>
        <w:rPr>
          <w:rFonts w:ascii="Verdana" w:hAnsi="Verdana"/>
          <w:sz w:val="22"/>
          <w:szCs w:val="22"/>
          <w:lang w:val="en-US"/>
        </w:rPr>
        <w:t>ra</w:t>
      </w:r>
      <w:r>
        <w:rPr>
          <w:rFonts w:ascii="Verdana" w:hAnsi="Verdana"/>
          <w:sz w:val="22"/>
          <w:szCs w:val="22"/>
          <w:lang w:val="ru-RU"/>
        </w:rPr>
        <w:t xml:space="preserve"> mỗi khi </w:t>
      </w:r>
      <w:r>
        <w:rPr>
          <w:rFonts w:ascii="Verdana" w:hAnsi="Verdana"/>
          <w:sz w:val="22"/>
          <w:szCs w:val="22"/>
          <w:lang w:val="en-US"/>
        </w:rPr>
        <w:t xml:space="preserve">thay đổi </w:t>
      </w:r>
      <w:r>
        <w:rPr>
          <w:rFonts w:ascii="Verdana" w:hAnsi="Verdana"/>
          <w:sz w:val="22"/>
          <w:szCs w:val="22"/>
          <w:lang w:val="ru-RU"/>
        </w:rPr>
        <w:t xml:space="preserve">tùy chọn chức năng. Thông thường, với những mục đích như vậy, các lập trình viên giải pháp </w:t>
      </w:r>
      <w:r>
        <w:rPr>
          <w:rFonts w:ascii="Verdana" w:hAnsi="Verdana"/>
          <w:sz w:val="22"/>
          <w:szCs w:val="22"/>
          <w:lang w:val="en-US"/>
        </w:rPr>
        <w:t>mẫu</w:t>
      </w:r>
      <w:r>
        <w:rPr>
          <w:rFonts w:ascii="Verdana" w:hAnsi="Verdana"/>
          <w:sz w:val="22"/>
          <w:szCs w:val="22"/>
          <w:lang w:val="ru-RU"/>
        </w:rPr>
        <w:t xml:space="preserve"> tạo ra một biểu mẫu có </w:t>
      </w:r>
      <w:r>
        <w:rPr>
          <w:rFonts w:ascii="Verdana" w:hAnsi="Verdana"/>
          <w:sz w:val="22"/>
          <w:szCs w:val="22"/>
          <w:lang w:val="en-US"/>
        </w:rPr>
        <w:t>nhiều</w:t>
      </w:r>
      <w:r>
        <w:rPr>
          <w:rFonts w:ascii="Verdana" w:hAnsi="Verdana"/>
          <w:sz w:val="22"/>
          <w:szCs w:val="22"/>
          <w:lang w:val="ru-RU"/>
        </w:rPr>
        <w:t xml:space="preserve"> tùy chọn chức năng </w:t>
      </w:r>
      <w:r>
        <w:rPr>
          <w:rFonts w:ascii="Verdana" w:hAnsi="Verdana"/>
          <w:sz w:val="22"/>
          <w:szCs w:val="22"/>
          <w:lang w:val="en-US"/>
        </w:rPr>
        <w:t xml:space="preserve">và </w:t>
      </w:r>
      <w:r>
        <w:rPr>
          <w:rFonts w:ascii="Verdana" w:hAnsi="Verdana"/>
          <w:sz w:val="22"/>
          <w:szCs w:val="22"/>
          <w:lang w:val="ru-RU"/>
        </w:rPr>
        <w:t xml:space="preserve">được </w:t>
      </w:r>
      <w:r>
        <w:rPr>
          <w:rFonts w:ascii="Verdana" w:hAnsi="Verdana"/>
          <w:sz w:val="22"/>
          <w:szCs w:val="22"/>
          <w:lang w:val="en-US"/>
        </w:rPr>
        <w:t xml:space="preserve">gom </w:t>
      </w:r>
      <w:r>
        <w:rPr>
          <w:rFonts w:ascii="Verdana" w:hAnsi="Verdana"/>
          <w:sz w:val="22"/>
          <w:szCs w:val="22"/>
          <w:lang w:val="ru-RU"/>
        </w:rPr>
        <w:t xml:space="preserve">nhóm </w:t>
      </w:r>
      <w:r>
        <w:rPr>
          <w:rFonts w:ascii="Verdana" w:hAnsi="Verdana"/>
          <w:sz w:val="22"/>
          <w:szCs w:val="22"/>
          <w:lang w:val="en-US"/>
        </w:rPr>
        <w:t>theo</w:t>
      </w:r>
      <w:r>
        <w:rPr>
          <w:rFonts w:ascii="Verdana" w:hAnsi="Verdana"/>
          <w:sz w:val="22"/>
          <w:szCs w:val="22"/>
          <w:lang w:val="ru-RU"/>
        </w:rPr>
        <w:t xml:space="preserve"> các khối chức năng (Mua hàng, Bán hàng, Sản xuất, v.v.). Nếu người dùng thay đổi giá trị của ít nhất một tùy chọn chức năng, </w:t>
      </w:r>
      <w:r>
        <w:rPr>
          <w:rFonts w:ascii="Verdana" w:hAnsi="Verdana"/>
          <w:sz w:val="22"/>
          <w:szCs w:val="22"/>
          <w:lang w:val="en-US"/>
        </w:rPr>
        <w:t xml:space="preserve">thì </w:t>
      </w:r>
      <w:r>
        <w:rPr>
          <w:rFonts w:ascii="Verdana" w:hAnsi="Verdana"/>
          <w:sz w:val="22"/>
          <w:szCs w:val="22"/>
          <w:lang w:val="ru-RU"/>
        </w:rPr>
        <w:t xml:space="preserve">lập trình viên sẽ ghi lại một biến đặc biệt </w:t>
      </w:r>
      <w:r>
        <w:rPr>
          <w:rFonts w:ascii="Verdana" w:hAnsi="Verdana"/>
          <w:sz w:val="22"/>
          <w:szCs w:val="22"/>
          <w:lang w:val="en-US"/>
        </w:rPr>
        <w:t>cho biết</w:t>
      </w:r>
      <w:r>
        <w:rPr>
          <w:rFonts w:ascii="Verdana" w:hAnsi="Verdana"/>
          <w:sz w:val="22"/>
          <w:szCs w:val="22"/>
          <w:lang w:val="ru-RU"/>
        </w:rPr>
        <w:t xml:space="preserve"> sau khi lưu các thay đổi, </w:t>
      </w:r>
      <w:r>
        <w:rPr>
          <w:rFonts w:ascii="Verdana" w:hAnsi="Verdana"/>
          <w:sz w:val="22"/>
          <w:szCs w:val="22"/>
          <w:lang w:val="en-US"/>
        </w:rPr>
        <w:t xml:space="preserve">sẽ cần cập nhật </w:t>
      </w:r>
      <w:r>
        <w:rPr>
          <w:rFonts w:ascii="Verdana" w:hAnsi="Verdana"/>
          <w:sz w:val="22"/>
          <w:szCs w:val="22"/>
          <w:lang w:val="ru-RU"/>
        </w:rPr>
        <w:t>giao diện (bằng cách gọi phương thức RefreshInterface()).</w:t>
      </w:r>
    </w:p>
    <w:p w14:paraId="370A7068">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665CFD8A">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Để minh họa cách thức hoạt động của tính năng này, tôi sẽ thay đổi </w:t>
      </w:r>
      <w:r>
        <w:rPr>
          <w:rFonts w:ascii="Verdana" w:hAnsi="Verdana"/>
          <w:sz w:val="22"/>
          <w:szCs w:val="22"/>
          <w:lang w:val="en-US"/>
        </w:rPr>
        <w:t>biểu mẫu chung</w:t>
      </w:r>
      <w:r>
        <w:rPr>
          <w:rFonts w:ascii="Verdana" w:hAnsi="Verdana"/>
          <w:sz w:val="22"/>
          <w:szCs w:val="22"/>
          <w:lang w:val="ru-RU"/>
        </w:rPr>
        <w:t xml:space="preserve"> DefaultValues mà tôi đã thay đổi </w:t>
      </w:r>
      <w:r>
        <w:rPr>
          <w:rFonts w:ascii="Verdana" w:hAnsi="Verdana"/>
          <w:sz w:val="22"/>
          <w:szCs w:val="22"/>
          <w:lang w:val="en-US"/>
        </w:rPr>
        <w:t xml:space="preserve">trong một </w:t>
      </w:r>
      <w:r>
        <w:rPr>
          <w:rFonts w:ascii="Verdana" w:hAnsi="Verdana"/>
          <w:sz w:val="22"/>
          <w:szCs w:val="22"/>
          <w:lang w:val="ru-RU"/>
        </w:rPr>
        <w:t>bài học trước:</w:t>
      </w:r>
    </w:p>
    <w:p w14:paraId="4A20E3B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5273040" cy="2915920"/>
            <wp:effectExtent l="0" t="0" r="0" b="0"/>
            <wp:docPr id="13" name="Picture 22" descr="FunctionalOptions_Creat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2" descr="FunctionalOptions_Creating7"/>
                    <pic:cNvPicPr>
                      <a:picLocks noChangeAspect="1" noChangeArrowheads="1"/>
                    </pic:cNvPicPr>
                  </pic:nvPicPr>
                  <pic:blipFill>
                    <a:blip r:embed="rId17"/>
                    <a:stretch>
                      <a:fillRect/>
                    </a:stretch>
                  </pic:blipFill>
                  <pic:spPr>
                    <a:xfrm>
                      <a:off x="0" y="0"/>
                      <a:ext cx="5273040" cy="2915920"/>
                    </a:xfrm>
                    <a:prstGeom prst="rect">
                      <a:avLst/>
                    </a:prstGeom>
                  </pic:spPr>
                </pic:pic>
              </a:graphicData>
            </a:graphic>
          </wp:inline>
        </w:drawing>
      </w:r>
    </w:p>
    <w:p w14:paraId="04EDED01">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Tôi đổi tên nó thành Application</w:t>
      </w:r>
      <w:r>
        <w:rPr>
          <w:rFonts w:ascii="Verdana" w:hAnsi="Verdana"/>
          <w:sz w:val="22"/>
          <w:szCs w:val="22"/>
          <w:lang w:val="ru-RU"/>
        </w:rPr>
        <w:t xml:space="preserve">Settings, </w:t>
      </w:r>
      <w:r>
        <w:rPr>
          <w:rFonts w:ascii="Verdana" w:hAnsi="Verdana"/>
          <w:sz w:val="22"/>
          <w:szCs w:val="22"/>
          <w:lang w:val="en-US"/>
        </w:rPr>
        <w:t>và thêm giá trị tùy chọn chức năng mới vào đó</w:t>
      </w:r>
    </w:p>
    <w:p w14:paraId="4F4F4BA1">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5153025" cy="2914650"/>
            <wp:effectExtent l="0" t="0" r="0" b="0"/>
            <wp:docPr id="14" name="Picture 23" descr="FunctionalOptions_Using7an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3" descr="FunctionalOptions_Using7and8"/>
                    <pic:cNvPicPr>
                      <a:picLocks noChangeAspect="1" noChangeArrowheads="1"/>
                    </pic:cNvPicPr>
                  </pic:nvPicPr>
                  <pic:blipFill>
                    <a:blip r:embed="rId18"/>
                    <a:stretch>
                      <a:fillRect/>
                    </a:stretch>
                  </pic:blipFill>
                  <pic:spPr>
                    <a:xfrm>
                      <a:off x="0" y="0"/>
                      <a:ext cx="5153025" cy="2914650"/>
                    </a:xfrm>
                    <a:prstGeom prst="rect">
                      <a:avLst/>
                    </a:prstGeom>
                  </pic:spPr>
                </pic:pic>
              </a:graphicData>
            </a:graphic>
          </wp:inline>
        </w:drawing>
      </w:r>
    </w:p>
    <w:p w14:paraId="4CE8CFE2">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Tôi cần </w:t>
      </w:r>
      <w:r>
        <w:rPr>
          <w:rFonts w:ascii="Verdana" w:hAnsi="Verdana"/>
          <w:sz w:val="22"/>
          <w:szCs w:val="22"/>
          <w:lang w:val="en-US"/>
        </w:rPr>
        <w:t>một mục tin</w:t>
      </w:r>
      <w:r>
        <w:rPr>
          <w:rFonts w:ascii="Verdana" w:hAnsi="Verdana"/>
          <w:sz w:val="22"/>
          <w:szCs w:val="22"/>
          <w:lang w:val="ru-RU"/>
        </w:rPr>
        <w:t xml:space="preserve"> biểu mẫu </w:t>
      </w:r>
      <w:r>
        <w:rPr>
          <w:rFonts w:ascii="Verdana" w:hAnsi="Verdana"/>
          <w:sz w:val="22"/>
          <w:szCs w:val="22"/>
          <w:lang w:val="en-US"/>
        </w:rPr>
        <w:t>kiểu</w:t>
      </w:r>
      <w:r>
        <w:rPr>
          <w:rFonts w:ascii="Verdana" w:hAnsi="Verdana"/>
          <w:sz w:val="22"/>
          <w:szCs w:val="22"/>
          <w:lang w:val="ru-RU"/>
        </w:rPr>
        <w:t xml:space="preserve"> Boolean, </w:t>
      </w:r>
      <w:r>
        <w:rPr>
          <w:rFonts w:ascii="Verdana" w:hAnsi="Verdana"/>
          <w:sz w:val="22"/>
          <w:szCs w:val="22"/>
          <w:lang w:val="en-US"/>
        </w:rPr>
        <w:t>mục tin</w:t>
      </w:r>
      <w:r>
        <w:rPr>
          <w:rFonts w:ascii="Verdana" w:hAnsi="Verdana"/>
          <w:sz w:val="22"/>
          <w:szCs w:val="22"/>
          <w:lang w:val="ru-RU"/>
        </w:rPr>
        <w:t xml:space="preserve"> này sẽ lưu dấu hiệu về </w:t>
      </w:r>
      <w:r>
        <w:rPr>
          <w:rFonts w:ascii="Verdana" w:hAnsi="Verdana"/>
          <w:sz w:val="22"/>
          <w:szCs w:val="22"/>
          <w:lang w:val="en-US"/>
        </w:rPr>
        <w:t xml:space="preserve">việc cần </w:t>
      </w:r>
      <w:r>
        <w:rPr>
          <w:rFonts w:ascii="Verdana" w:hAnsi="Verdana"/>
          <w:sz w:val="22"/>
          <w:szCs w:val="22"/>
          <w:lang w:val="ru-RU"/>
        </w:rPr>
        <w:t xml:space="preserve">cập nhật giao diện. Khi thay đổi hằng liên quan đến các tùy chọn chức năng, tôi đặt </w:t>
      </w:r>
      <w:r>
        <w:rPr>
          <w:rFonts w:ascii="Verdana" w:hAnsi="Verdana"/>
          <w:sz w:val="22"/>
          <w:szCs w:val="22"/>
          <w:lang w:val="en-US"/>
        </w:rPr>
        <w:t>mục tin này thành</w:t>
      </w:r>
      <w:r>
        <w:rPr>
          <w:rFonts w:ascii="Verdana" w:hAnsi="Verdana"/>
          <w:sz w:val="22"/>
          <w:szCs w:val="22"/>
          <w:lang w:val="ru-RU"/>
        </w:rPr>
        <w:t xml:space="preserve"> True.</w:t>
      </w:r>
    </w:p>
    <w:p w14:paraId="0A66F05B">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69230" cy="2808605"/>
            <wp:effectExtent l="0" t="0" r="0" b="0"/>
            <wp:docPr id="15" name="Picture 24" descr="FunctionalOptions_Creatin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4" descr="FunctionalOptions_Creating8"/>
                    <pic:cNvPicPr>
                      <a:picLocks noChangeAspect="1" noChangeArrowheads="1"/>
                    </pic:cNvPicPr>
                  </pic:nvPicPr>
                  <pic:blipFill>
                    <a:blip r:embed="rId19"/>
                    <a:stretch>
                      <a:fillRect/>
                    </a:stretch>
                  </pic:blipFill>
                  <pic:spPr>
                    <a:xfrm>
                      <a:off x="0" y="0"/>
                      <a:ext cx="5269230" cy="2808605"/>
                    </a:xfrm>
                    <a:prstGeom prst="rect">
                      <a:avLst/>
                    </a:prstGeom>
                  </pic:spPr>
                </pic:pic>
              </a:graphicData>
            </a:graphic>
          </wp:inline>
        </w:drawing>
      </w:r>
    </w:p>
    <w:p w14:paraId="163EB144">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 xml:space="preserve">Bây giờ tôi tạo một hàm sự kiện biểu mẫu </w:t>
      </w:r>
      <w:r>
        <w:rPr>
          <w:rFonts w:ascii="Verdana" w:hAnsi="Verdana"/>
          <w:sz w:val="22"/>
          <w:szCs w:val="22"/>
          <w:lang w:val="ru-RU"/>
        </w:rPr>
        <w:t>After</w:t>
      </w:r>
      <w:r>
        <w:rPr>
          <w:rFonts w:ascii="Verdana" w:hAnsi="Verdana"/>
          <w:sz w:val="22"/>
          <w:szCs w:val="22"/>
          <w:lang w:val="en-US"/>
        </w:rPr>
        <w:t>Write, trong đó tôi kiểm tra giá trị của mục tin và nếu cần, cập nhật giao diện (lưu ý phương thức cập nhật giao diện là client, mặc dù nó dẫn đến việc gọi ra server)</w:t>
      </w:r>
      <w:r>
        <w:rPr>
          <w:rFonts w:ascii="Verdana" w:hAnsi="Verdana"/>
          <w:sz w:val="22"/>
          <w:szCs w:val="22"/>
          <w:lang w:val="ru-RU"/>
        </w:rPr>
        <w:t>.</w:t>
      </w:r>
    </w:p>
    <w:p w14:paraId="6C536534">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4248150" cy="2495550"/>
            <wp:effectExtent l="0" t="0" r="0" b="0"/>
            <wp:docPr id="16" name="Picture 25" descr="FunctionalOptions_Creatin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5" descr="FunctionalOptions_Creating9"/>
                    <pic:cNvPicPr>
                      <a:picLocks noChangeAspect="1" noChangeArrowheads="1"/>
                    </pic:cNvPicPr>
                  </pic:nvPicPr>
                  <pic:blipFill>
                    <a:blip r:embed="rId20"/>
                    <a:stretch>
                      <a:fillRect/>
                    </a:stretch>
                  </pic:blipFill>
                  <pic:spPr>
                    <a:xfrm>
                      <a:off x="0" y="0"/>
                      <a:ext cx="4248150" cy="2495550"/>
                    </a:xfrm>
                    <a:prstGeom prst="rect">
                      <a:avLst/>
                    </a:prstGeom>
                  </pic:spPr>
                </pic:pic>
              </a:graphicData>
            </a:graphic>
          </wp:inline>
        </w:drawing>
      </w:r>
    </w:p>
    <w:p w14:paraId="57774ADD">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Như vậy, bây giờ việc thay đổi tùy chọn chức năng sẽ cập nhật giao diện lệnh toàn cục, cũng như các biểu mẫu đang mở</w:t>
      </w:r>
      <w:r>
        <w:rPr>
          <w:rFonts w:ascii="Verdana" w:hAnsi="Verdana"/>
          <w:sz w:val="22"/>
          <w:szCs w:val="22"/>
          <w:lang w:val="ru-RU"/>
        </w:rPr>
        <w:t>.</w:t>
      </w:r>
    </w:p>
    <w:p w14:paraId="0C369DB2">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rPr>
          <w:rFonts w:ascii="Verdana" w:hAnsi="Verdana"/>
          <w:b/>
          <w:bCs/>
          <w:sz w:val="22"/>
          <w:szCs w:val="22"/>
          <w:lang w:val="en-US"/>
        </w:rPr>
        <w:t>Lưu ý</w:t>
      </w:r>
      <w:r>
        <w:rPr>
          <w:rFonts w:ascii="Verdana" w:hAnsi="Verdana"/>
          <w:sz w:val="22"/>
          <w:szCs w:val="22"/>
          <w:lang w:val="en-US"/>
        </w:rPr>
        <w:t>: Cần nhớ rằng, việc thiết lập các tham số tùy chọn chức năng (và thực thi phương thức Refresh</w:t>
      </w:r>
      <w:r>
        <w:rPr>
          <w:rFonts w:ascii="Verdana" w:hAnsi="Verdana"/>
          <w:sz w:val="22"/>
          <w:szCs w:val="22"/>
          <w:lang w:val="ru-RU"/>
        </w:rPr>
        <w:t xml:space="preserve">Interface()) </w:t>
      </w:r>
      <w:r>
        <w:rPr>
          <w:rFonts w:ascii="Verdana" w:hAnsi="Verdana"/>
          <w:sz w:val="22"/>
          <w:szCs w:val="22"/>
          <w:lang w:val="en-US"/>
        </w:rPr>
        <w:t>sẽ dẫn đến những kết quả sau</w:t>
      </w:r>
      <w:r>
        <w:rPr>
          <w:rFonts w:ascii="Verdana" w:hAnsi="Verdana"/>
          <w:sz w:val="22"/>
          <w:szCs w:val="22"/>
          <w:lang w:val="ru-RU"/>
        </w:rPr>
        <w:t>:</w:t>
      </w:r>
    </w:p>
    <w:p w14:paraId="7506EA85">
      <w:pPr>
        <w:keepNext w:val="0"/>
        <w:keepLines w:val="0"/>
        <w:pageBreakBefore w:val="0"/>
        <w:widowControl/>
        <w:numPr>
          <w:ilvl w:val="0"/>
          <w:numId w:val="2"/>
        </w:numPr>
        <w:overflowPunct w:val="0"/>
        <w:bidi w:val="0"/>
        <w:snapToGrid/>
        <w:spacing w:before="0" w:after="80" w:line="259" w:lineRule="auto"/>
        <w:ind w:left="418" w:hanging="418"/>
        <w:jc w:val="both"/>
        <w:textAlignment w:val="auto"/>
        <w:rPr>
          <w:rFonts w:ascii="Verdana" w:hAnsi="Verdana"/>
          <w:sz w:val="22"/>
          <w:szCs w:val="22"/>
          <w:lang w:val="ru-RU"/>
        </w:rPr>
      </w:pPr>
      <w:r>
        <w:rPr>
          <w:rFonts w:ascii="Verdana" w:hAnsi="Verdana"/>
          <w:sz w:val="22"/>
          <w:szCs w:val="22"/>
          <w:lang w:val="ru-RU"/>
        </w:rPr>
        <w:t>đối với mỗi biểu mẫu,</w:t>
      </w:r>
      <w:r>
        <w:rPr>
          <w:rFonts w:ascii="Verdana" w:hAnsi="Verdana"/>
          <w:sz w:val="22"/>
          <w:szCs w:val="22"/>
          <w:lang w:val="en-US"/>
        </w:rPr>
        <w:t xml:space="preserve"> sẽ gọi ra</w:t>
      </w:r>
      <w:r>
        <w:rPr>
          <w:rFonts w:ascii="Verdana" w:hAnsi="Verdana"/>
          <w:sz w:val="22"/>
          <w:szCs w:val="22"/>
          <w:lang w:val="ru-RU"/>
        </w:rPr>
        <w:t xml:space="preserve"> </w:t>
      </w:r>
      <w:r>
        <w:rPr>
          <w:rFonts w:ascii="Verdana" w:hAnsi="Verdana"/>
          <w:sz w:val="22"/>
          <w:szCs w:val="22"/>
          <w:lang w:val="en-US"/>
        </w:rPr>
        <w:t xml:space="preserve">thao tác </w:t>
      </w:r>
      <w:r>
        <w:rPr>
          <w:rFonts w:ascii="Verdana" w:hAnsi="Verdana"/>
          <w:sz w:val="22"/>
          <w:szCs w:val="22"/>
          <w:lang w:val="ru-RU"/>
        </w:rPr>
        <w:t>đóng tất cả các biểu mẫu phụ (</w:t>
      </w:r>
      <w:r>
        <w:rPr>
          <w:rFonts w:ascii="Verdana" w:hAnsi="Verdana"/>
          <w:sz w:val="22"/>
          <w:szCs w:val="22"/>
          <w:lang w:val="en-US"/>
        </w:rPr>
        <w:t>có gọi ra hàm sự kiện tương ứng</w:t>
      </w:r>
      <w:r>
        <w:rPr>
          <w:rFonts w:ascii="Verdana" w:hAnsi="Verdana"/>
          <w:sz w:val="22"/>
          <w:szCs w:val="22"/>
          <w:lang w:val="ru-RU"/>
        </w:rPr>
        <w:t>);</w:t>
      </w:r>
    </w:p>
    <w:p w14:paraId="33221DFC">
      <w:pPr>
        <w:keepNext w:val="0"/>
        <w:keepLines w:val="0"/>
        <w:pageBreakBefore w:val="0"/>
        <w:widowControl/>
        <w:numPr>
          <w:ilvl w:val="0"/>
          <w:numId w:val="2"/>
        </w:numPr>
        <w:overflowPunct w:val="0"/>
        <w:bidi w:val="0"/>
        <w:snapToGrid/>
        <w:spacing w:before="0" w:after="80" w:line="259" w:lineRule="auto"/>
        <w:ind w:left="418" w:hanging="418"/>
        <w:jc w:val="both"/>
        <w:textAlignment w:val="auto"/>
        <w:rPr>
          <w:rFonts w:ascii="Verdana" w:hAnsi="Verdana"/>
          <w:sz w:val="22"/>
          <w:szCs w:val="22"/>
          <w:lang w:val="ru-RU"/>
        </w:rPr>
      </w:pPr>
      <w:r>
        <w:rPr>
          <w:rFonts w:ascii="Verdana" w:hAnsi="Verdana"/>
          <w:sz w:val="22"/>
          <w:szCs w:val="22"/>
          <w:lang w:val="en-US"/>
        </w:rPr>
        <w:t xml:space="preserve">sẽ không đóng </w:t>
      </w:r>
      <w:r>
        <w:rPr>
          <w:rFonts w:ascii="Verdana" w:hAnsi="Verdana"/>
          <w:sz w:val="22"/>
          <w:szCs w:val="22"/>
          <w:lang w:val="ru-RU"/>
        </w:rPr>
        <w:t>các biểu mẫu từ chối đóng;</w:t>
      </w:r>
    </w:p>
    <w:p w14:paraId="7456F272">
      <w:pPr>
        <w:keepNext w:val="0"/>
        <w:keepLines w:val="0"/>
        <w:pageBreakBefore w:val="0"/>
        <w:widowControl/>
        <w:numPr>
          <w:ilvl w:val="0"/>
          <w:numId w:val="2"/>
        </w:numPr>
        <w:overflowPunct w:val="0"/>
        <w:bidi w:val="0"/>
        <w:snapToGrid/>
        <w:spacing w:before="0" w:after="80" w:line="259" w:lineRule="auto"/>
        <w:ind w:left="418" w:hanging="418"/>
        <w:jc w:val="both"/>
        <w:textAlignment w:val="auto"/>
        <w:rPr>
          <w:rFonts w:ascii="Verdana" w:hAnsi="Verdana"/>
          <w:sz w:val="22"/>
          <w:szCs w:val="22"/>
          <w:lang w:val="ru-RU"/>
        </w:rPr>
      </w:pPr>
      <w:r>
        <w:rPr>
          <w:rFonts w:ascii="Verdana" w:hAnsi="Verdana"/>
          <w:sz w:val="22"/>
          <w:szCs w:val="22"/>
          <w:lang w:val="en-US"/>
        </w:rPr>
        <w:t xml:space="preserve">cập nhật </w:t>
      </w:r>
      <w:r>
        <w:rPr>
          <w:rFonts w:ascii="Verdana" w:hAnsi="Verdana"/>
          <w:sz w:val="22"/>
          <w:szCs w:val="22"/>
          <w:lang w:val="ru-RU"/>
        </w:rPr>
        <w:t>thành phần các phần tử của biểu mẫu chính;</w:t>
      </w:r>
    </w:p>
    <w:p w14:paraId="62E6F202">
      <w:pPr>
        <w:keepNext w:val="0"/>
        <w:keepLines w:val="0"/>
        <w:pageBreakBefore w:val="0"/>
        <w:widowControl/>
        <w:numPr>
          <w:ilvl w:val="0"/>
          <w:numId w:val="2"/>
        </w:numPr>
        <w:overflowPunct w:val="0"/>
        <w:bidi w:val="0"/>
        <w:snapToGrid/>
        <w:spacing w:before="0" w:after="80" w:line="259" w:lineRule="auto"/>
        <w:ind w:left="418" w:hanging="418"/>
        <w:jc w:val="both"/>
        <w:textAlignment w:val="auto"/>
        <w:rPr>
          <w:rFonts w:ascii="Verdana" w:hAnsi="Verdana"/>
          <w:sz w:val="22"/>
          <w:szCs w:val="22"/>
          <w:lang w:val="ru-RU"/>
        </w:rPr>
      </w:pPr>
      <w:r>
        <w:rPr>
          <w:rFonts w:ascii="Verdana" w:hAnsi="Verdana"/>
          <w:sz w:val="22"/>
          <w:szCs w:val="22"/>
          <w:lang w:val="ru-RU"/>
        </w:rPr>
        <w:t xml:space="preserve">nếu biểu mẫu chính </w:t>
      </w:r>
      <w:r>
        <w:rPr>
          <w:rFonts w:ascii="Verdana" w:hAnsi="Verdana"/>
          <w:sz w:val="22"/>
          <w:szCs w:val="22"/>
          <w:lang w:val="en-US"/>
        </w:rPr>
        <w:t>đang hoạt động</w:t>
      </w:r>
      <w:r>
        <w:rPr>
          <w:rFonts w:ascii="Verdana" w:hAnsi="Verdana"/>
          <w:sz w:val="22"/>
          <w:szCs w:val="22"/>
          <w:lang w:val="ru-RU"/>
        </w:rPr>
        <w:t xml:space="preserve"> tại thời điểm cập nhật giao diện, thì biểu mẫu chính được hiển thị theo thành phần </w:t>
      </w:r>
      <w:r>
        <w:rPr>
          <w:rFonts w:ascii="Verdana" w:hAnsi="Verdana"/>
          <w:sz w:val="22"/>
          <w:szCs w:val="22"/>
          <w:lang w:val="en-US"/>
        </w:rPr>
        <w:t xml:space="preserve">phần tử </w:t>
      </w:r>
      <w:r>
        <w:rPr>
          <w:rFonts w:ascii="Verdana" w:hAnsi="Verdana"/>
          <w:sz w:val="22"/>
          <w:szCs w:val="22"/>
          <w:lang w:val="ru-RU"/>
        </w:rPr>
        <w:t>mới;</w:t>
      </w:r>
    </w:p>
    <w:p w14:paraId="3800413F">
      <w:pPr>
        <w:keepNext w:val="0"/>
        <w:keepLines w:val="0"/>
        <w:pageBreakBefore w:val="0"/>
        <w:widowControl/>
        <w:numPr>
          <w:ilvl w:val="0"/>
          <w:numId w:val="2"/>
        </w:numPr>
        <w:overflowPunct w:val="0"/>
        <w:bidi w:val="0"/>
        <w:snapToGrid/>
        <w:spacing w:before="0" w:after="80" w:line="259" w:lineRule="auto"/>
        <w:ind w:left="418" w:hanging="418"/>
        <w:jc w:val="both"/>
        <w:textAlignment w:val="auto"/>
        <w:rPr>
          <w:rFonts w:ascii="Verdana" w:hAnsi="Verdana"/>
          <w:sz w:val="22"/>
          <w:szCs w:val="22"/>
          <w:lang w:val="ru-RU"/>
        </w:rPr>
      </w:pPr>
      <w:r>
        <w:rPr>
          <w:rFonts w:ascii="Verdana" w:hAnsi="Verdana"/>
          <w:sz w:val="22"/>
          <w:szCs w:val="22"/>
          <w:lang w:val="ru-RU"/>
        </w:rPr>
        <w:t xml:space="preserve">nếu tại thời điểm cập nhật giao diện, biểu mẫu </w:t>
      </w:r>
      <w:r>
        <w:rPr>
          <w:rFonts w:ascii="Verdana" w:hAnsi="Verdana"/>
          <w:sz w:val="22"/>
          <w:szCs w:val="22"/>
          <w:lang w:val="en-US"/>
        </w:rPr>
        <w:t xml:space="preserve">đang </w:t>
      </w:r>
      <w:r>
        <w:rPr>
          <w:rFonts w:ascii="Verdana" w:hAnsi="Verdana"/>
          <w:sz w:val="22"/>
          <w:szCs w:val="22"/>
          <w:lang w:val="ru-RU"/>
        </w:rPr>
        <w:t xml:space="preserve">hoạt động là biểu mẫu </w:t>
      </w:r>
      <w:r>
        <w:rPr>
          <w:rFonts w:ascii="Verdana" w:hAnsi="Verdana"/>
          <w:sz w:val="22"/>
          <w:szCs w:val="22"/>
          <w:lang w:val="en-US"/>
        </w:rPr>
        <w:t>phụ</w:t>
      </w:r>
      <w:r>
        <w:rPr>
          <w:rFonts w:ascii="Verdana" w:hAnsi="Verdana"/>
          <w:sz w:val="22"/>
          <w:szCs w:val="22"/>
          <w:lang w:val="ru-RU"/>
        </w:rPr>
        <w:t xml:space="preserve"> thì:</w:t>
      </w:r>
    </w:p>
    <w:p w14:paraId="785A3873">
      <w:pPr>
        <w:keepNext w:val="0"/>
        <w:keepLines w:val="0"/>
        <w:pageBreakBefore w:val="0"/>
        <w:widowControl/>
        <w:numPr>
          <w:ilvl w:val="1"/>
          <w:numId w:val="2"/>
        </w:numPr>
        <w:overflowPunct w:val="0"/>
        <w:bidi w:val="0"/>
        <w:snapToGrid/>
        <w:spacing w:before="0" w:after="80" w:line="259" w:lineRule="auto"/>
        <w:ind w:left="838" w:hanging="418"/>
        <w:jc w:val="both"/>
        <w:textAlignment w:val="auto"/>
        <w:rPr>
          <w:rFonts w:ascii="Verdana" w:hAnsi="Verdana"/>
          <w:sz w:val="22"/>
          <w:szCs w:val="22"/>
          <w:lang w:val="ru-RU"/>
        </w:rPr>
      </w:pPr>
      <w:r>
        <w:rPr>
          <w:rFonts w:ascii="Verdana" w:hAnsi="Verdana"/>
          <w:sz w:val="22"/>
          <w:szCs w:val="22"/>
          <w:lang w:val="ru-RU"/>
        </w:rPr>
        <w:t xml:space="preserve">lệnh mở biểu mẫu phụ sẽ được thực thi, nếu nó </w:t>
      </w:r>
      <w:r>
        <w:rPr>
          <w:rFonts w:ascii="Verdana" w:hAnsi="Verdana"/>
          <w:sz w:val="22"/>
          <w:szCs w:val="22"/>
          <w:lang w:val="en-US"/>
        </w:rPr>
        <w:t xml:space="preserve">hiển thị </w:t>
      </w:r>
      <w:r>
        <w:rPr>
          <w:rFonts w:ascii="Verdana" w:hAnsi="Verdana"/>
          <w:sz w:val="22"/>
          <w:szCs w:val="22"/>
          <w:lang w:val="ru-RU"/>
        </w:rPr>
        <w:t>sau khi cập nhật giao diện;</w:t>
      </w:r>
    </w:p>
    <w:p w14:paraId="5468365E">
      <w:pPr>
        <w:keepNext w:val="0"/>
        <w:keepLines w:val="0"/>
        <w:pageBreakBefore w:val="0"/>
        <w:widowControl/>
        <w:numPr>
          <w:ilvl w:val="1"/>
          <w:numId w:val="2"/>
        </w:numPr>
        <w:overflowPunct w:val="0"/>
        <w:bidi w:val="0"/>
        <w:snapToGrid/>
        <w:spacing w:before="0" w:after="80" w:line="259" w:lineRule="auto"/>
        <w:ind w:left="838" w:hanging="418"/>
        <w:jc w:val="both"/>
        <w:textAlignment w:val="auto"/>
        <w:rPr>
          <w:rFonts w:ascii="Verdana" w:hAnsi="Verdana"/>
          <w:sz w:val="22"/>
          <w:szCs w:val="22"/>
          <w:lang w:val="ru-RU"/>
        </w:rPr>
      </w:pPr>
      <w:r>
        <w:rPr>
          <w:rFonts w:ascii="Verdana" w:hAnsi="Verdana"/>
          <w:sz w:val="22"/>
          <w:szCs w:val="22"/>
          <w:lang w:val="ru-RU"/>
        </w:rPr>
        <w:t xml:space="preserve">mặt khác, thành phần </w:t>
      </w:r>
      <w:r>
        <w:rPr>
          <w:rFonts w:ascii="Verdana" w:hAnsi="Verdana"/>
          <w:sz w:val="22"/>
          <w:szCs w:val="22"/>
          <w:lang w:val="en-US"/>
        </w:rPr>
        <w:t>của các phần tử b</w:t>
      </w:r>
      <w:r>
        <w:rPr>
          <w:rFonts w:ascii="Verdana" w:hAnsi="Verdana"/>
          <w:sz w:val="22"/>
          <w:szCs w:val="22"/>
          <w:lang w:val="ru-RU"/>
        </w:rPr>
        <w:t>iểu mẫu chính sẽ được cập nhật và hiển thị;</w:t>
      </w:r>
    </w:p>
    <w:p w14:paraId="0A9D0CDE">
      <w:pPr>
        <w:keepNext w:val="0"/>
        <w:keepLines w:val="0"/>
        <w:pageBreakBefore w:val="0"/>
        <w:widowControl/>
        <w:numPr>
          <w:ilvl w:val="0"/>
          <w:numId w:val="2"/>
        </w:numPr>
        <w:overflowPunct w:val="0"/>
        <w:bidi w:val="0"/>
        <w:snapToGrid/>
        <w:spacing w:before="0" w:after="160" w:line="259" w:lineRule="auto"/>
        <w:ind w:left="420" w:hanging="420"/>
        <w:jc w:val="both"/>
        <w:textAlignment w:val="auto"/>
        <w:rPr>
          <w:rFonts w:ascii="Verdana" w:hAnsi="Verdana"/>
          <w:sz w:val="22"/>
          <w:szCs w:val="22"/>
          <w:lang w:val="ru-RU"/>
        </w:rPr>
      </w:pPr>
      <w:r>
        <w:rPr>
          <w:rFonts w:ascii="Verdana" w:hAnsi="Verdana"/>
          <w:sz w:val="22"/>
          <w:szCs w:val="22"/>
          <w:lang w:val="ru-RU"/>
        </w:rPr>
        <w:t>nếu tại thời điểm cập nhật giao diện, biểu mẫu</w:t>
      </w:r>
      <w:r>
        <w:rPr>
          <w:rFonts w:ascii="Verdana" w:hAnsi="Verdana"/>
          <w:sz w:val="22"/>
          <w:szCs w:val="22"/>
          <w:lang w:val="en-US"/>
        </w:rPr>
        <w:t xml:space="preserve"> đang </w:t>
      </w:r>
      <w:r>
        <w:rPr>
          <w:rFonts w:ascii="Verdana" w:hAnsi="Verdana"/>
          <w:sz w:val="22"/>
          <w:szCs w:val="22"/>
          <w:lang w:val="ru-RU"/>
        </w:rPr>
        <w:t xml:space="preserve">hoạt động là biểu mẫu phụ được mở </w:t>
      </w:r>
      <w:r>
        <w:rPr>
          <w:rFonts w:ascii="Verdana" w:hAnsi="Verdana"/>
          <w:sz w:val="22"/>
          <w:szCs w:val="22"/>
          <w:lang w:val="en-US"/>
        </w:rPr>
        <w:t>bởi</w:t>
      </w:r>
      <w:r>
        <w:rPr>
          <w:rFonts w:ascii="Verdana" w:hAnsi="Verdana"/>
          <w:sz w:val="22"/>
          <w:szCs w:val="22"/>
          <w:lang w:val="ru-RU"/>
        </w:rPr>
        <w:t xml:space="preserve"> lệnh không liên quan đến </w:t>
      </w:r>
      <w:r>
        <w:rPr>
          <w:rFonts w:ascii="Verdana" w:hAnsi="Verdana"/>
          <w:sz w:val="22"/>
          <w:szCs w:val="22"/>
          <w:lang w:val="en-US"/>
        </w:rPr>
        <w:t>thanh dẫn</w:t>
      </w:r>
      <w:r>
        <w:rPr>
          <w:rFonts w:ascii="Verdana" w:hAnsi="Verdana"/>
          <w:sz w:val="22"/>
          <w:szCs w:val="22"/>
          <w:lang w:val="ru-RU"/>
        </w:rPr>
        <w:t xml:space="preserve"> hướng </w:t>
      </w:r>
      <w:r>
        <w:rPr>
          <w:rFonts w:ascii="Verdana" w:hAnsi="Verdana"/>
          <w:sz w:val="22"/>
          <w:szCs w:val="22"/>
          <w:lang w:val="en-US"/>
        </w:rPr>
        <w:t xml:space="preserve">của </w:t>
      </w:r>
      <w:r>
        <w:rPr>
          <w:rFonts w:ascii="Verdana" w:hAnsi="Verdana"/>
          <w:sz w:val="22"/>
          <w:szCs w:val="22"/>
          <w:lang w:val="ru-RU"/>
        </w:rPr>
        <w:t xml:space="preserve">biểu mẫu, thì thay vì biểu mẫu này, thành phần </w:t>
      </w:r>
      <w:r>
        <w:rPr>
          <w:rFonts w:ascii="Verdana" w:hAnsi="Verdana"/>
          <w:sz w:val="22"/>
          <w:szCs w:val="22"/>
          <w:lang w:val="en-US"/>
        </w:rPr>
        <w:t>các</w:t>
      </w:r>
      <w:r>
        <w:rPr>
          <w:rFonts w:ascii="Verdana" w:hAnsi="Verdana"/>
          <w:sz w:val="22"/>
          <w:szCs w:val="22"/>
          <w:lang w:val="ru-RU"/>
        </w:rPr>
        <w:t xml:space="preserve"> phần</w:t>
      </w:r>
      <w:r>
        <w:rPr>
          <w:rFonts w:ascii="Verdana" w:hAnsi="Verdana"/>
          <w:sz w:val="22"/>
          <w:szCs w:val="22"/>
          <w:lang w:val="en-US"/>
        </w:rPr>
        <w:t xml:space="preserve"> tử </w:t>
      </w:r>
      <w:r>
        <w:rPr>
          <w:rFonts w:ascii="Verdana" w:hAnsi="Verdana"/>
          <w:sz w:val="22"/>
          <w:szCs w:val="22"/>
          <w:lang w:val="ru-RU"/>
        </w:rPr>
        <w:t>của biểu mẫu chính sẽ được cập nhật và nó sẽ được hiển thị.</w:t>
      </w:r>
    </w:p>
    <w:p w14:paraId="4BB88ACF">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Có thể sử dụng c</w:t>
      </w:r>
      <w:r>
        <w:rPr>
          <w:rFonts w:ascii="Verdana" w:hAnsi="Verdana"/>
          <w:sz w:val="22"/>
          <w:szCs w:val="22"/>
          <w:lang w:val="ru-RU"/>
        </w:rPr>
        <w:t xml:space="preserve">ác </w:t>
      </w:r>
      <w:r>
        <w:rPr>
          <w:rFonts w:ascii="Verdana" w:hAnsi="Verdana"/>
          <w:sz w:val="22"/>
          <w:szCs w:val="22"/>
          <w:lang w:val="en-US"/>
        </w:rPr>
        <w:t>mục tin</w:t>
      </w:r>
      <w:r>
        <w:rPr>
          <w:rFonts w:ascii="Verdana" w:hAnsi="Verdana"/>
          <w:sz w:val="22"/>
          <w:szCs w:val="22"/>
          <w:lang w:val="ru-RU"/>
        </w:rPr>
        <w:t xml:space="preserve"> và lệnh của biểu mẫu trong cơ chế tùy chọn chức năng. Để thực hiện việc này, </w:t>
      </w:r>
      <w:r>
        <w:rPr>
          <w:rFonts w:ascii="Verdana" w:hAnsi="Verdana"/>
          <w:sz w:val="22"/>
          <w:szCs w:val="22"/>
          <w:lang w:val="en-US"/>
        </w:rPr>
        <w:t>chúng ta sử dụng</w:t>
      </w:r>
      <w:r>
        <w:rPr>
          <w:rFonts w:ascii="Verdana" w:hAnsi="Verdana"/>
          <w:sz w:val="22"/>
          <w:szCs w:val="22"/>
          <w:lang w:val="ru-RU"/>
        </w:rPr>
        <w:t xml:space="preserve"> thuộc tính "Functional options", </w:t>
      </w:r>
      <w:r>
        <w:rPr>
          <w:rFonts w:ascii="Verdana" w:hAnsi="Verdana"/>
          <w:sz w:val="22"/>
          <w:szCs w:val="22"/>
          <w:lang w:val="en-US"/>
        </w:rPr>
        <w:t>trong đó</w:t>
      </w:r>
      <w:r>
        <w:rPr>
          <w:rFonts w:ascii="Verdana" w:hAnsi="Verdana"/>
          <w:sz w:val="22"/>
          <w:szCs w:val="22"/>
          <w:lang w:val="ru-RU"/>
        </w:rPr>
        <w:t xml:space="preserve"> có thể chọn một hoặc nhiều tùy chọn chức năng. Điều kiện hiển thị ở đây giống như các đối tượng cấu hình: nếu một hoặc nhiều tùy chọn chức năng được gán cho một </w:t>
      </w:r>
      <w:r>
        <w:rPr>
          <w:rFonts w:ascii="Verdana" w:hAnsi="Verdana"/>
          <w:sz w:val="22"/>
          <w:szCs w:val="22"/>
          <w:lang w:val="en-US"/>
        </w:rPr>
        <w:t>mục tin</w:t>
      </w:r>
      <w:r>
        <w:rPr>
          <w:rFonts w:ascii="Verdana" w:hAnsi="Verdana"/>
          <w:sz w:val="22"/>
          <w:szCs w:val="22"/>
          <w:lang w:val="ru-RU"/>
        </w:rPr>
        <w:t xml:space="preserve">/lệnh biểu mẫu, thì </w:t>
      </w:r>
      <w:r>
        <w:rPr>
          <w:rFonts w:ascii="Verdana" w:hAnsi="Verdana"/>
          <w:sz w:val="22"/>
          <w:szCs w:val="22"/>
          <w:lang w:val="en-US"/>
        </w:rPr>
        <w:t>mục tin</w:t>
      </w:r>
      <w:r>
        <w:rPr>
          <w:rFonts w:ascii="Verdana" w:hAnsi="Verdana"/>
          <w:sz w:val="22"/>
          <w:szCs w:val="22"/>
          <w:lang w:val="ru-RU"/>
        </w:rPr>
        <w:t xml:space="preserve">/lệnh đó được coi là hiển thị, nếu ít nhất một trong các tùy chọn chức năng </w:t>
      </w:r>
      <w:r>
        <w:rPr>
          <w:rFonts w:ascii="Verdana" w:hAnsi="Verdana"/>
          <w:sz w:val="22"/>
          <w:szCs w:val="22"/>
          <w:lang w:val="en-US"/>
        </w:rPr>
        <w:t>đã</w:t>
      </w:r>
      <w:r>
        <w:rPr>
          <w:rFonts w:ascii="Verdana" w:hAnsi="Verdana"/>
          <w:sz w:val="22"/>
          <w:szCs w:val="22"/>
          <w:lang w:val="ru-RU"/>
        </w:rPr>
        <w:t xml:space="preserve"> gán cho nó được </w:t>
      </w:r>
      <w:r>
        <w:rPr>
          <w:rFonts w:ascii="Verdana" w:hAnsi="Verdana"/>
          <w:sz w:val="22"/>
          <w:szCs w:val="22"/>
          <w:lang w:val="en-US"/>
        </w:rPr>
        <w:t>kích hoạt sử dụng</w:t>
      </w:r>
      <w:r>
        <w:rPr>
          <w:rFonts w:ascii="Verdana" w:hAnsi="Verdana"/>
          <w:sz w:val="22"/>
          <w:szCs w:val="22"/>
          <w:lang w:val="ru-RU"/>
        </w:rPr>
        <w:t xml:space="preserve">. Nếu </w:t>
      </w:r>
      <w:r>
        <w:rPr>
          <w:rFonts w:ascii="Verdana" w:hAnsi="Verdana"/>
          <w:sz w:val="22"/>
          <w:szCs w:val="22"/>
          <w:lang w:val="en-US"/>
        </w:rPr>
        <w:t xml:space="preserve">không đặt </w:t>
      </w:r>
      <w:r>
        <w:rPr>
          <w:rFonts w:ascii="Verdana" w:hAnsi="Verdana"/>
          <w:sz w:val="22"/>
          <w:szCs w:val="22"/>
          <w:lang w:val="ru-RU"/>
        </w:rPr>
        <w:t xml:space="preserve">các tùy chọn chức năng, thì </w:t>
      </w:r>
      <w:r>
        <w:rPr>
          <w:rFonts w:ascii="Verdana" w:hAnsi="Verdana"/>
          <w:sz w:val="22"/>
          <w:szCs w:val="22"/>
          <w:lang w:val="en-US"/>
        </w:rPr>
        <w:t>mục tin</w:t>
      </w:r>
      <w:r>
        <w:rPr>
          <w:rFonts w:ascii="Verdana" w:hAnsi="Verdana"/>
          <w:sz w:val="22"/>
          <w:szCs w:val="22"/>
          <w:lang w:val="ru-RU"/>
        </w:rPr>
        <w:t>/lệnh của biểu mẫu được coi là luôn hiển thị.</w:t>
      </w:r>
    </w:p>
    <w:p w14:paraId="6F5A974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rPr>
          <w:rFonts w:ascii="Verdana" w:hAnsi="Verdana"/>
          <w:sz w:val="22"/>
          <w:szCs w:val="22"/>
          <w:lang w:val="en-US"/>
        </w:rPr>
        <w:t>Mục tin biểu mẫu:</w:t>
      </w:r>
    </w:p>
    <w:p w14:paraId="1ED9397E">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71770" cy="2386965"/>
            <wp:effectExtent l="0" t="0" r="0" b="0"/>
            <wp:docPr id="17" name="Picture 26" descr="FunctionalOptions_FormAttribut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6" descr="FunctionalOptions_FormAttributes1"/>
                    <pic:cNvPicPr>
                      <a:picLocks noChangeAspect="1" noChangeArrowheads="1"/>
                    </pic:cNvPicPr>
                  </pic:nvPicPr>
                  <pic:blipFill>
                    <a:blip r:embed="rId21"/>
                    <a:stretch>
                      <a:fillRect/>
                    </a:stretch>
                  </pic:blipFill>
                  <pic:spPr>
                    <a:xfrm>
                      <a:off x="0" y="0"/>
                      <a:ext cx="5271770" cy="2386965"/>
                    </a:xfrm>
                    <a:prstGeom prst="rect">
                      <a:avLst/>
                    </a:prstGeom>
                  </pic:spPr>
                </pic:pic>
              </a:graphicData>
            </a:graphic>
          </wp:inline>
        </w:drawing>
      </w:r>
    </w:p>
    <w:p w14:paraId="4FC3597E">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p>
    <w:p w14:paraId="2BAE7C2C">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p>
    <w:p w14:paraId="0D4BB2EB">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p>
    <w:p w14:paraId="00CD7E7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p>
    <w:p w14:paraId="28ACF04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p>
    <w:p w14:paraId="18152AA1">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p>
    <w:p w14:paraId="6251A605">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rPr>
          <w:rFonts w:ascii="Verdana" w:hAnsi="Verdana"/>
          <w:sz w:val="22"/>
          <w:szCs w:val="22"/>
          <w:lang w:val="en-US"/>
        </w:rPr>
        <w:t>Lệnh biểu mẫu:</w:t>
      </w:r>
    </w:p>
    <w:p w14:paraId="4079EFE7">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69230" cy="2507615"/>
            <wp:effectExtent l="0" t="0" r="0" b="0"/>
            <wp:docPr id="18" name="Picture 27" descr="FunctionalOptions_FormAttribut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descr="FunctionalOptions_FormAttributes2"/>
                    <pic:cNvPicPr>
                      <a:picLocks noChangeAspect="1" noChangeArrowheads="1"/>
                    </pic:cNvPicPr>
                  </pic:nvPicPr>
                  <pic:blipFill>
                    <a:blip r:embed="rId22"/>
                    <a:stretch>
                      <a:fillRect/>
                    </a:stretch>
                  </pic:blipFill>
                  <pic:spPr>
                    <a:xfrm>
                      <a:off x="0" y="0"/>
                      <a:ext cx="5269230" cy="2507615"/>
                    </a:xfrm>
                    <a:prstGeom prst="rect">
                      <a:avLst/>
                    </a:prstGeom>
                  </pic:spPr>
                </pic:pic>
              </a:graphicData>
            </a:graphic>
          </wp:inline>
        </w:drawing>
      </w:r>
    </w:p>
    <w:p w14:paraId="2FB114EC">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rPr>
          <w:rFonts w:ascii="Verdana" w:hAnsi="Verdana"/>
          <w:sz w:val="22"/>
          <w:szCs w:val="22"/>
          <w:lang w:val="en-US"/>
        </w:rPr>
        <w:t>Tùy chọn chức năng bị tắt:</w:t>
      </w:r>
    </w:p>
    <w:p w14:paraId="7F5932E5">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4924425" cy="2095500"/>
            <wp:effectExtent l="0" t="0" r="0" b="0"/>
            <wp:docPr id="19" name="Picture 28" descr="FunctionalOptions_FormAttribut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8" descr="FunctionalOptions_FormAttributes3"/>
                    <pic:cNvPicPr>
                      <a:picLocks noChangeAspect="1" noChangeArrowheads="1"/>
                    </pic:cNvPicPr>
                  </pic:nvPicPr>
                  <pic:blipFill>
                    <a:blip r:embed="rId23"/>
                    <a:stretch>
                      <a:fillRect/>
                    </a:stretch>
                  </pic:blipFill>
                  <pic:spPr>
                    <a:xfrm>
                      <a:off x="0" y="0"/>
                      <a:ext cx="4924425" cy="2095500"/>
                    </a:xfrm>
                    <a:prstGeom prst="rect">
                      <a:avLst/>
                    </a:prstGeom>
                  </pic:spPr>
                </pic:pic>
              </a:graphicData>
            </a:graphic>
          </wp:inline>
        </w:drawing>
      </w:r>
    </w:p>
    <w:p w14:paraId="6524F394">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rPr>
          <w:rFonts w:ascii="Verdana" w:hAnsi="Verdana"/>
          <w:sz w:val="22"/>
          <w:szCs w:val="22"/>
          <w:lang w:val="en-US"/>
        </w:rPr>
        <w:t>Khi bật tùy chọn chức năng, biểu mẫu sẽ được cập nhật:</w:t>
      </w:r>
    </w:p>
    <w:p w14:paraId="269118B3">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5270500" cy="1939925"/>
            <wp:effectExtent l="0" t="0" r="0" b="0"/>
            <wp:docPr id="20" name="Picture 29" descr="FunctionalOptions_FormAttribute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9" descr="FunctionalOptions_FormAttributes4"/>
                    <pic:cNvPicPr>
                      <a:picLocks noChangeAspect="1" noChangeArrowheads="1"/>
                    </pic:cNvPicPr>
                  </pic:nvPicPr>
                  <pic:blipFill>
                    <a:blip r:embed="rId24"/>
                    <a:stretch>
                      <a:fillRect/>
                    </a:stretch>
                  </pic:blipFill>
                  <pic:spPr>
                    <a:xfrm>
                      <a:off x="0" y="0"/>
                      <a:ext cx="5270500" cy="1939925"/>
                    </a:xfrm>
                    <a:prstGeom prst="rect">
                      <a:avLst/>
                    </a:prstGeom>
                  </pic:spPr>
                </pic:pic>
              </a:graphicData>
            </a:graphic>
          </wp:inline>
        </w:drawing>
      </w:r>
      <w:r>
        <w:rPr>
          <w:rFonts w:ascii="Verdana" w:hAnsi="Verdana"/>
          <w:sz w:val="22"/>
          <w:szCs w:val="22"/>
          <w:lang w:val="ru-RU"/>
        </w:rPr>
        <w:tab/>
      </w:r>
    </w:p>
    <w:p w14:paraId="5CF960D7">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Tôi cũng lưu ý rằng, không phải lúc nào các tùy chọn chức năng cũng được sử dụng để thay đổi giao diện lệnh. Đôi khi đó chỉ là công cụ tiện ích để truy xuất một số giá trị mà không cần tính đến quyền của người dùng, cũng như lưu trữ giá trị vào bộ đệm để tối ưu hóa việc truy xuất thường xuyên các giá trị từ code.</w:t>
      </w:r>
    </w:p>
    <w:p w14:paraId="013A5499">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b w:val="0"/>
          <w:bCs w:val="0"/>
          <w:color w:val="2F5496"/>
          <w:sz w:val="24"/>
          <w:szCs w:val="24"/>
          <w:lang w:val="en-US"/>
        </w:rPr>
      </w:pPr>
      <w:r>
        <w:rPr>
          <w:rFonts w:ascii="Verdana" w:hAnsi="Verdana"/>
          <w:b w:val="0"/>
          <w:bCs w:val="0"/>
          <w:color w:val="2F5496"/>
          <w:sz w:val="24"/>
          <w:szCs w:val="24"/>
          <w:lang w:val="en-US"/>
        </w:rPr>
        <w:t>Tham số tùy chọn chức năng (Functional option parameters)</w:t>
      </w:r>
    </w:p>
    <w:p w14:paraId="631CF45E">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Như chúng ta đã tìm hiểu trước đây, các tham số tùy chọn chức năng là cần thiết trong trường hợp cần lấy giá trị của tùy chọn chức năng có làm rõ kèm theo, ví dụ: có ghi nhận hoặc quản lý theo hợp đồng đối với công ty 1 hay không. Trong trường hợp này, cần tạo tùy chọn chức năng UseContracts (hoặc AccountingByContracts), cũng như tham số tùy chọn chức năng Company. Nếu tùy chọn chức năng lưu giá trị trong mục tin danh mục, thì kiểu giá trị của thuộc tính Use của tham số tùy chọn chức năng phải là CatalogRef.Companies. Nếu tùy chọn chức năng lưu giá trị trong số đo của biểu ghi thông tin, thì kiểu giá trị của thuộc tính Use của tham số tùy chọn chức năng phải là chiều đo trong cùng một biểu ghi thông tin có kiểu CatalogRef.Company.</w:t>
      </w:r>
    </w:p>
    <w:p w14:paraId="7093B094">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Trong trường hợp này, một tham số tùy chọn chức năng có thể được sử dụng cho bất kỳ số lượng tùy chọn chức năng nào. Danh sách các đối tượng có sẵn trong thuộc tính Use bao gồm các tham chiếu đến danh mục và chiều đo của biểu ghi thông tin. Đối với mỗi tham số tùy chọn chức năng, trong danh sách này, có thể chọn một danh mục (từ toàn bộ danh sách danh mục) và một chiều đo của mỗi biểu ghi thông tin.</w:t>
      </w:r>
    </w:p>
    <w:p w14:paraId="26AB87E3">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rPr>
          <w:rFonts w:ascii="Verdana" w:hAnsi="Verdana"/>
          <w:b/>
          <w:bCs/>
          <w:sz w:val="22"/>
          <w:szCs w:val="22"/>
          <w:lang w:val="en-US"/>
        </w:rPr>
        <w:t>Lưu ý</w:t>
      </w:r>
      <w:r>
        <w:rPr>
          <w:rFonts w:ascii="Verdana" w:hAnsi="Verdana"/>
          <w:sz w:val="22"/>
          <w:szCs w:val="22"/>
          <w:lang w:val="en-US"/>
        </w:rPr>
        <w:t>: Bạn không thể sử dụng cùng một đối tượng metadata trong nhiều tham số tùy chọn chức năng.</w:t>
      </w:r>
    </w:p>
    <w:p w14:paraId="7E51B6C3">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Chúng ta hãy xem cả hai ví dụ (lưu trữ một tùy chọn chức năng trong thuộc tính danh mục và trong số đo của biểu ghi thông tin) để hiểu rõ hơn.</w:t>
      </w:r>
    </w:p>
    <w:p w14:paraId="23DC414A">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lang w:val="en-US"/>
        </w:rPr>
      </w:pPr>
      <w:r>
        <w:rPr>
          <w:rFonts w:ascii="Verdana" w:hAnsi="Verdana"/>
          <w:sz w:val="22"/>
          <w:szCs w:val="22"/>
          <w:lang w:val="en-US"/>
        </w:rPr>
        <w:t>Tôi tạo 2 tùy chọn chức năng:</w:t>
      </w:r>
    </w:p>
    <w:p w14:paraId="68514E1B">
      <w:pPr>
        <w:keepNext w:val="0"/>
        <w:keepLines w:val="0"/>
        <w:pageBreakBefore w:val="0"/>
        <w:widowControl/>
        <w:numPr>
          <w:ilvl w:val="0"/>
          <w:numId w:val="3"/>
        </w:numPr>
        <w:overflowPunct w:val="0"/>
        <w:bidi w:val="0"/>
        <w:snapToGrid/>
        <w:spacing w:before="0" w:after="160" w:line="259" w:lineRule="auto"/>
        <w:ind w:left="420" w:hanging="420"/>
        <w:jc w:val="both"/>
        <w:textAlignment w:val="auto"/>
        <w:rPr>
          <w:rFonts w:ascii="Verdana" w:hAnsi="Verdana"/>
          <w:sz w:val="22"/>
          <w:szCs w:val="22"/>
          <w:lang w:val="ru-RU"/>
        </w:rPr>
      </w:pPr>
      <w:r>
        <w:rPr>
          <w:rFonts w:ascii="Verdana" w:hAnsi="Verdana"/>
          <w:sz w:val="22"/>
          <w:szCs w:val="22"/>
          <w:lang w:val="ru-RU"/>
        </w:rPr>
        <w:t xml:space="preserve">CompanyPrefix sẽ được lưu trong </w:t>
      </w:r>
      <w:r>
        <w:rPr>
          <w:rFonts w:ascii="Verdana" w:hAnsi="Verdana"/>
          <w:sz w:val="22"/>
          <w:szCs w:val="22"/>
          <w:lang w:val="en-US"/>
        </w:rPr>
        <w:t xml:space="preserve">mục tin </w:t>
      </w:r>
      <w:r>
        <w:rPr>
          <w:rFonts w:ascii="Verdana" w:hAnsi="Verdana"/>
          <w:sz w:val="22"/>
          <w:szCs w:val="22"/>
          <w:lang w:val="ru-RU"/>
        </w:rPr>
        <w:t>của danh mục Companies  (</w:t>
      </w:r>
      <w:r>
        <w:rPr>
          <w:rFonts w:ascii="Verdana" w:hAnsi="Verdana"/>
          <w:sz w:val="22"/>
          <w:szCs w:val="22"/>
          <w:lang w:val="en-US"/>
        </w:rPr>
        <w:t>mục tin</w:t>
      </w:r>
      <w:r>
        <w:rPr>
          <w:rFonts w:ascii="Verdana" w:hAnsi="Verdana"/>
          <w:sz w:val="22"/>
          <w:szCs w:val="22"/>
          <w:lang w:val="ru-RU"/>
        </w:rPr>
        <w:t xml:space="preserve"> này không có trong danh mục, tôi sẽ tạo nó). Tiền tố công ty thường được sử dụng để </w:t>
      </w:r>
      <w:r>
        <w:rPr>
          <w:rFonts w:ascii="Verdana" w:hAnsi="Verdana"/>
          <w:sz w:val="22"/>
          <w:szCs w:val="22"/>
          <w:lang w:val="en-US"/>
        </w:rPr>
        <w:t>phân biệt</w:t>
      </w:r>
      <w:r>
        <w:rPr>
          <w:rFonts w:ascii="Verdana" w:hAnsi="Verdana"/>
          <w:sz w:val="22"/>
          <w:szCs w:val="22"/>
          <w:lang w:val="ru-RU"/>
        </w:rPr>
        <w:t xml:space="preserve"> số </w:t>
      </w:r>
      <w:r>
        <w:rPr>
          <w:rFonts w:ascii="Verdana" w:hAnsi="Verdana"/>
          <w:sz w:val="22"/>
          <w:szCs w:val="22"/>
          <w:lang w:val="en-US"/>
        </w:rPr>
        <w:t>chứng từ</w:t>
      </w:r>
      <w:r>
        <w:rPr>
          <w:rFonts w:ascii="Verdana" w:hAnsi="Verdana"/>
          <w:sz w:val="22"/>
          <w:szCs w:val="22"/>
          <w:lang w:val="ru-RU"/>
        </w:rPr>
        <w:t xml:space="preserve"> cùng loại trong chương trình. </w:t>
      </w:r>
      <w:r>
        <w:rPr>
          <w:rFonts w:ascii="Verdana" w:hAnsi="Verdana"/>
          <w:sz w:val="22"/>
          <w:szCs w:val="22"/>
          <w:lang w:val="en-US"/>
        </w:rPr>
        <w:t>Do đó</w:t>
      </w:r>
      <w:r>
        <w:rPr>
          <w:rFonts w:ascii="Verdana" w:hAnsi="Verdana"/>
          <w:sz w:val="22"/>
          <w:szCs w:val="22"/>
          <w:lang w:val="ru-RU"/>
        </w:rPr>
        <w:t xml:space="preserve">, thay vì </w:t>
      </w:r>
      <w:r>
        <w:rPr>
          <w:rFonts w:ascii="Verdana" w:hAnsi="Verdana"/>
          <w:sz w:val="22"/>
          <w:szCs w:val="22"/>
          <w:lang w:val="en-US"/>
        </w:rPr>
        <w:t>nhận các chứng từ có chung bộ đánh số</w:t>
      </w:r>
      <w:r>
        <w:rPr>
          <w:rFonts w:ascii="Verdana" w:hAnsi="Verdana"/>
          <w:sz w:val="22"/>
          <w:szCs w:val="22"/>
          <w:lang w:val="ru-RU"/>
        </w:rPr>
        <w:t xml:space="preserve"> (ví dụ: </w:t>
      </w:r>
      <w:r>
        <w:rPr>
          <w:rFonts w:ascii="Verdana" w:hAnsi="Verdana"/>
          <w:sz w:val="22"/>
          <w:szCs w:val="22"/>
          <w:lang w:val="en-US"/>
        </w:rPr>
        <w:t xml:space="preserve">chứng từ </w:t>
      </w:r>
      <w:r>
        <w:rPr>
          <w:rFonts w:ascii="Verdana" w:hAnsi="Verdana"/>
          <w:sz w:val="22"/>
          <w:szCs w:val="22"/>
          <w:lang w:val="ru-RU"/>
        </w:rPr>
        <w:t xml:space="preserve">0001 thuộc về công ty 1, </w:t>
      </w:r>
      <w:r>
        <w:rPr>
          <w:rFonts w:ascii="Verdana" w:hAnsi="Verdana"/>
          <w:sz w:val="22"/>
          <w:szCs w:val="22"/>
          <w:lang w:val="en-US"/>
        </w:rPr>
        <w:t>chứng từ</w:t>
      </w:r>
      <w:r>
        <w:rPr>
          <w:rFonts w:ascii="Verdana" w:hAnsi="Verdana"/>
          <w:sz w:val="22"/>
          <w:szCs w:val="22"/>
          <w:lang w:val="ru-RU"/>
        </w:rPr>
        <w:t xml:space="preserve"> 0002 thuộc về công ty 4, v.v.), </w:t>
      </w:r>
      <w:r>
        <w:rPr>
          <w:rFonts w:ascii="Verdana" w:hAnsi="Verdana"/>
          <w:sz w:val="22"/>
          <w:szCs w:val="22"/>
          <w:lang w:val="en-US"/>
        </w:rPr>
        <w:t xml:space="preserve">thì </w:t>
      </w:r>
      <w:r>
        <w:rPr>
          <w:rFonts w:ascii="Verdana" w:hAnsi="Verdana"/>
          <w:sz w:val="22"/>
          <w:szCs w:val="22"/>
          <w:lang w:val="ru-RU"/>
        </w:rPr>
        <w:t xml:space="preserve">chúng được đánh số riêng theo công ty, ví dụ: </w:t>
      </w:r>
      <w:r>
        <w:rPr>
          <w:rFonts w:ascii="Verdana" w:hAnsi="Verdana"/>
          <w:sz w:val="22"/>
          <w:szCs w:val="22"/>
          <w:lang w:val="en-US"/>
        </w:rPr>
        <w:t>chứng từ</w:t>
      </w:r>
      <w:r>
        <w:rPr>
          <w:rFonts w:ascii="Verdana" w:hAnsi="Verdana"/>
          <w:sz w:val="22"/>
          <w:szCs w:val="22"/>
          <w:lang w:val="ru-RU"/>
        </w:rPr>
        <w:t xml:space="preserve"> AB0001 thuộc về công ty 1, </w:t>
      </w:r>
      <w:r>
        <w:rPr>
          <w:rFonts w:ascii="Verdana" w:hAnsi="Verdana"/>
          <w:sz w:val="22"/>
          <w:szCs w:val="22"/>
          <w:lang w:val="en-US"/>
        </w:rPr>
        <w:t>chứng từ</w:t>
      </w:r>
      <w:r>
        <w:rPr>
          <w:rFonts w:ascii="Verdana" w:hAnsi="Verdana"/>
          <w:sz w:val="22"/>
          <w:szCs w:val="22"/>
          <w:lang w:val="ru-RU"/>
        </w:rPr>
        <w:t xml:space="preserve"> CH0001 thuộc về công ty 4, v.v.</w:t>
      </w:r>
    </w:p>
    <w:p w14:paraId="3A7C4767">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5273040" cy="2030095"/>
            <wp:effectExtent l="0" t="0" r="0" b="0"/>
            <wp:docPr id="21" name="Picture 31" descr="FunctionalOptionParameter_Creat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1" descr="FunctionalOptionParameter_Creating1"/>
                    <pic:cNvPicPr>
                      <a:picLocks noChangeAspect="1" noChangeArrowheads="1"/>
                    </pic:cNvPicPr>
                  </pic:nvPicPr>
                  <pic:blipFill>
                    <a:blip r:embed="rId25"/>
                    <a:stretch>
                      <a:fillRect/>
                    </a:stretch>
                  </pic:blipFill>
                  <pic:spPr>
                    <a:xfrm>
                      <a:off x="0" y="0"/>
                      <a:ext cx="5273040" cy="2030095"/>
                    </a:xfrm>
                    <a:prstGeom prst="rect">
                      <a:avLst/>
                    </a:prstGeom>
                  </pic:spPr>
                </pic:pic>
              </a:graphicData>
            </a:graphic>
          </wp:inline>
        </w:drawing>
      </w:r>
    </w:p>
    <w:p w14:paraId="52718A2B">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Tôi không </w:t>
      </w:r>
      <w:r>
        <w:rPr>
          <w:rFonts w:ascii="Verdana" w:hAnsi="Verdana"/>
          <w:sz w:val="22"/>
          <w:szCs w:val="22"/>
          <w:lang w:val="en-US"/>
        </w:rPr>
        <w:t>đưa</w:t>
      </w:r>
      <w:r>
        <w:rPr>
          <w:rFonts w:ascii="Verdana" w:hAnsi="Verdana"/>
          <w:sz w:val="22"/>
          <w:szCs w:val="22"/>
          <w:lang w:val="ru-RU"/>
        </w:rPr>
        <w:t xml:space="preserve"> các đối tượng </w:t>
      </w:r>
      <w:r>
        <w:rPr>
          <w:rFonts w:ascii="Verdana" w:hAnsi="Verdana"/>
          <w:sz w:val="22"/>
          <w:szCs w:val="22"/>
          <w:lang w:val="en-US"/>
        </w:rPr>
        <w:t>vào</w:t>
      </w:r>
      <w:r>
        <w:rPr>
          <w:rFonts w:ascii="Verdana" w:hAnsi="Verdana"/>
          <w:sz w:val="22"/>
          <w:szCs w:val="22"/>
          <w:lang w:val="ru-RU"/>
        </w:rPr>
        <w:t xml:space="preserve"> tùy chọn chức năng này vì nó không phải là </w:t>
      </w:r>
      <w:r>
        <w:rPr>
          <w:rFonts w:ascii="Verdana" w:hAnsi="Verdana"/>
          <w:sz w:val="22"/>
          <w:szCs w:val="22"/>
          <w:lang w:val="en-US"/>
        </w:rPr>
        <w:t>ký tự chia tách</w:t>
      </w:r>
      <w:r>
        <w:rPr>
          <w:rFonts w:ascii="Verdana" w:hAnsi="Verdana"/>
          <w:sz w:val="22"/>
          <w:szCs w:val="22"/>
          <w:lang w:val="ru-RU"/>
        </w:rPr>
        <w:t xml:space="preserve"> và chỉ </w:t>
      </w:r>
      <w:r>
        <w:rPr>
          <w:rFonts w:ascii="Verdana" w:hAnsi="Verdana"/>
          <w:sz w:val="22"/>
          <w:szCs w:val="22"/>
          <w:lang w:val="en-US"/>
        </w:rPr>
        <w:t>đơn giản là được dùng để</w:t>
      </w:r>
      <w:r>
        <w:rPr>
          <w:rFonts w:ascii="Verdana" w:hAnsi="Verdana"/>
          <w:sz w:val="22"/>
          <w:szCs w:val="22"/>
          <w:lang w:val="ru-RU"/>
        </w:rPr>
        <w:t xml:space="preserve"> lấy tiền tố </w:t>
      </w:r>
      <w:r>
        <w:rPr>
          <w:rFonts w:ascii="Verdana" w:hAnsi="Verdana"/>
          <w:sz w:val="22"/>
          <w:szCs w:val="22"/>
          <w:lang w:val="en-US"/>
        </w:rPr>
        <w:t>của doanh nghiệp</w:t>
      </w:r>
      <w:r>
        <w:rPr>
          <w:rFonts w:ascii="Verdana" w:hAnsi="Verdana"/>
          <w:sz w:val="22"/>
          <w:szCs w:val="22"/>
          <w:lang w:val="ru-RU"/>
        </w:rPr>
        <w:t>.</w:t>
      </w:r>
    </w:p>
    <w:p w14:paraId="67E19EFA">
      <w:pPr>
        <w:keepNext w:val="0"/>
        <w:keepLines w:val="0"/>
        <w:pageBreakBefore w:val="0"/>
        <w:widowControl/>
        <w:numPr>
          <w:ilvl w:val="0"/>
          <w:numId w:val="3"/>
        </w:numPr>
        <w:overflowPunct w:val="0"/>
        <w:bidi w:val="0"/>
        <w:snapToGrid/>
        <w:spacing w:before="0" w:after="160" w:line="259" w:lineRule="auto"/>
        <w:ind w:left="420" w:hanging="420"/>
        <w:jc w:val="both"/>
        <w:textAlignment w:val="auto"/>
        <w:rPr>
          <w:rFonts w:ascii="Verdana" w:hAnsi="Verdana"/>
          <w:sz w:val="22"/>
          <w:szCs w:val="22"/>
          <w:lang w:val="ru-RU"/>
        </w:rPr>
      </w:pPr>
      <w:r>
        <w:rPr>
          <w:rFonts w:ascii="Verdana" w:hAnsi="Verdana"/>
          <w:sz w:val="22"/>
          <w:szCs w:val="22"/>
          <w:lang w:val="ru-RU"/>
        </w:rPr>
        <w:t xml:space="preserve">UseContracts sẽ được lưu trong </w:t>
      </w:r>
      <w:r>
        <w:rPr>
          <w:rFonts w:ascii="Verdana" w:hAnsi="Verdana"/>
          <w:sz w:val="22"/>
          <w:szCs w:val="22"/>
          <w:lang w:val="en-US"/>
        </w:rPr>
        <w:t>số đo của biểu ghi</w:t>
      </w:r>
      <w:r>
        <w:rPr>
          <w:rFonts w:ascii="Verdana" w:hAnsi="Verdana"/>
          <w:sz w:val="22"/>
          <w:szCs w:val="22"/>
          <w:lang w:val="ru-RU"/>
        </w:rPr>
        <w:t xml:space="preserve"> thông tin CompanyAccountingSettings (mà tôi cần tạo </w:t>
      </w:r>
      <w:r>
        <w:rPr>
          <w:rFonts w:ascii="Verdana" w:hAnsi="Verdana"/>
          <w:sz w:val="22"/>
          <w:szCs w:val="22"/>
          <w:lang w:val="en-US"/>
        </w:rPr>
        <w:t>ra</w:t>
      </w:r>
      <w:r>
        <w:rPr>
          <w:rFonts w:ascii="Verdana" w:hAnsi="Verdana"/>
          <w:sz w:val="22"/>
          <w:szCs w:val="22"/>
          <w:lang w:val="ru-RU"/>
        </w:rPr>
        <w:t xml:space="preserve">). Trong cùng một </w:t>
      </w:r>
      <w:r>
        <w:rPr>
          <w:rFonts w:ascii="Verdana" w:hAnsi="Verdana"/>
          <w:sz w:val="22"/>
          <w:szCs w:val="22"/>
          <w:lang w:val="en-US"/>
        </w:rPr>
        <w:t>biểu ghi</w:t>
      </w:r>
      <w:r>
        <w:rPr>
          <w:rFonts w:ascii="Verdana" w:hAnsi="Verdana"/>
          <w:sz w:val="22"/>
          <w:szCs w:val="22"/>
          <w:lang w:val="ru-RU"/>
        </w:rPr>
        <w:t xml:space="preserve">, tôi có thể tạo </w:t>
      </w:r>
      <w:r>
        <w:rPr>
          <w:rFonts w:ascii="Verdana" w:hAnsi="Verdana"/>
          <w:sz w:val="22"/>
          <w:szCs w:val="22"/>
          <w:lang w:val="en-US"/>
        </w:rPr>
        <w:t>số đo</w:t>
      </w:r>
      <w:r>
        <w:rPr>
          <w:rFonts w:ascii="Verdana" w:hAnsi="Verdana"/>
          <w:sz w:val="22"/>
          <w:szCs w:val="22"/>
          <w:lang w:val="ru-RU"/>
        </w:rPr>
        <w:t xml:space="preserve"> khác liên quan đến các </w:t>
      </w:r>
      <w:r>
        <w:rPr>
          <w:rFonts w:ascii="Verdana" w:hAnsi="Verdana"/>
          <w:sz w:val="22"/>
          <w:szCs w:val="22"/>
          <w:lang w:val="en-US"/>
        </w:rPr>
        <w:t>tùy chỉnh</w:t>
      </w:r>
      <w:r>
        <w:rPr>
          <w:rFonts w:ascii="Verdana" w:hAnsi="Verdana"/>
          <w:sz w:val="22"/>
          <w:szCs w:val="22"/>
          <w:lang w:val="ru-RU"/>
        </w:rPr>
        <w:t xml:space="preserve"> riêng của công ty, ví dụ: có sử dụng kế toán thuế hay không, v.v.</w:t>
      </w:r>
    </w:p>
    <w:p w14:paraId="57A54F56">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69230" cy="2695575"/>
            <wp:effectExtent l="0" t="0" r="0" b="0"/>
            <wp:docPr id="22" name="Picture 32" descr="FunctionalOptionParameter_Creating2an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2" descr="FunctionalOptionParameter_Creating2and3"/>
                    <pic:cNvPicPr>
                      <a:picLocks noChangeAspect="1" noChangeArrowheads="1"/>
                    </pic:cNvPicPr>
                  </pic:nvPicPr>
                  <pic:blipFill>
                    <a:blip r:embed="rId26"/>
                    <a:stretch>
                      <a:fillRect/>
                    </a:stretch>
                  </pic:blipFill>
                  <pic:spPr>
                    <a:xfrm>
                      <a:off x="0" y="0"/>
                      <a:ext cx="5269230" cy="2695575"/>
                    </a:xfrm>
                    <a:prstGeom prst="rect">
                      <a:avLst/>
                    </a:prstGeom>
                  </pic:spPr>
                </pic:pic>
              </a:graphicData>
            </a:graphic>
          </wp:inline>
        </w:drawing>
      </w:r>
    </w:p>
    <w:p w14:paraId="45468930">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Tôi đưa chính danh mục CounterpartyContracts và mục tin Contract của chứng từ, trong đó mục tin này phải được ẩn khỏi biểu mẫu khi tùy chọn chức năng bị tắt trong nội dung của tùy chọn chức năng này.</w:t>
      </w:r>
    </w:p>
    <w:p w14:paraId="1958E878">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en-US"/>
        </w:rPr>
        <w:t xml:space="preserve">Tiếp theo, tôi tạo tham số tùy chọn chức năng Company, trong đó tôi cần chọn tham chiếu đến danh mục Companies đối với tùy chọn chức năng CompanyPrefix và chiều đo của biểu ghi CompanyAccountingSettings với kiểu CatalogRef.Companies. </w:t>
      </w:r>
    </w:p>
    <w:p w14:paraId="3C81218F">
      <w:pPr>
        <w:keepNext w:val="0"/>
        <w:keepLines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68595" cy="2773045"/>
            <wp:effectExtent l="0" t="0" r="0" b="0"/>
            <wp:docPr id="23" name="Picture 33" descr="FunctionalOptionParameter_Creati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3" descr="FunctionalOptionParameter_Creating4"/>
                    <pic:cNvPicPr>
                      <a:picLocks noChangeAspect="1" noChangeArrowheads="1"/>
                    </pic:cNvPicPr>
                  </pic:nvPicPr>
                  <pic:blipFill>
                    <a:blip r:embed="rId27"/>
                    <a:stretch>
                      <a:fillRect/>
                    </a:stretch>
                  </pic:blipFill>
                  <pic:spPr>
                    <a:xfrm>
                      <a:off x="0" y="0"/>
                      <a:ext cx="5268595" cy="2773045"/>
                    </a:xfrm>
                    <a:prstGeom prst="rect">
                      <a:avLst/>
                    </a:prstGeom>
                  </pic:spPr>
                </pic:pic>
              </a:graphicData>
            </a:graphic>
          </wp:inline>
        </w:drawing>
      </w:r>
    </w:p>
    <w:p w14:paraId="46A8F19F">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Bạn có nhớ rằng, để cập nhật giao diện lệnh toàn cục và mở biểu mẫu, thì cần gọi ra phương thức RefreshInterface() sau khi thay đổi giá trị của một tùy chọn chức năng không? Do đó, bây giờ giá trị của tùy chọn chức năng UseContracts được lưu trong biểu ghi thông tin, có nghĩa là bạn cần lặp lại thao tác tương tự mà tôi đã thực hiện đối với biểu mẫu chung của hằng, đối với biểu mẫu bản ghi của biểu ghi:</w:t>
      </w:r>
    </w:p>
    <w:p w14:paraId="18C5FA8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3600450" cy="2181225"/>
            <wp:effectExtent l="0" t="0" r="0" b="0"/>
            <wp:docPr id="24" name="Picture 34" descr="FunctionalOptionParameter_Creati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4" descr="FunctionalOptionParameter_Creating5"/>
                    <pic:cNvPicPr>
                      <a:picLocks noChangeAspect="1" noChangeArrowheads="1"/>
                    </pic:cNvPicPr>
                  </pic:nvPicPr>
                  <pic:blipFill>
                    <a:blip r:embed="rId28"/>
                    <a:stretch>
                      <a:fillRect/>
                    </a:stretch>
                  </pic:blipFill>
                  <pic:spPr>
                    <a:xfrm>
                      <a:off x="0" y="0"/>
                      <a:ext cx="3600450" cy="2181225"/>
                    </a:xfrm>
                    <a:prstGeom prst="rect">
                      <a:avLst/>
                    </a:prstGeom>
                  </pic:spPr>
                </pic:pic>
              </a:graphicData>
            </a:graphic>
          </wp:inline>
        </w:drawing>
      </w:r>
    </w:p>
    <w:p w14:paraId="6A51742A">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Bây giờ tôi cập nhật cấu hình cơ sở dữ liệu và </w:t>
      </w:r>
      <w:r>
        <w:rPr>
          <w:rFonts w:ascii="Verdana" w:hAnsi="Verdana"/>
          <w:sz w:val="22"/>
          <w:szCs w:val="22"/>
          <w:lang w:val="en-US"/>
        </w:rPr>
        <w:t>đăng nhập vào</w:t>
      </w:r>
      <w:r>
        <w:rPr>
          <w:rFonts w:ascii="Verdana" w:hAnsi="Verdana"/>
          <w:sz w:val="22"/>
          <w:szCs w:val="22"/>
          <w:lang w:val="ru-RU"/>
        </w:rPr>
        <w:t xml:space="preserve"> chương trình </w:t>
      </w:r>
      <w:r>
        <w:rPr>
          <w:rFonts w:ascii="Verdana" w:hAnsi="Verdana"/>
          <w:sz w:val="22"/>
          <w:szCs w:val="22"/>
          <w:lang w:val="en-US"/>
        </w:rPr>
        <w:t>ở</w:t>
      </w:r>
      <w:r>
        <w:rPr>
          <w:rFonts w:hint="default" w:ascii="Verdana" w:hAnsi="Verdana"/>
          <w:sz w:val="22"/>
          <w:szCs w:val="22"/>
          <w:lang w:val="en-US"/>
        </w:rPr>
        <w:t xml:space="preserve"> chế độ</w:t>
      </w:r>
      <w:r>
        <w:rPr>
          <w:rFonts w:ascii="Verdana" w:hAnsi="Verdana"/>
          <w:sz w:val="22"/>
          <w:szCs w:val="22"/>
          <w:lang w:val="ru-RU"/>
        </w:rPr>
        <w:t xml:space="preserve"> người dùng. Tôi đã thêm 2 bản ghi vào </w:t>
      </w:r>
      <w:r>
        <w:rPr>
          <w:rFonts w:ascii="Verdana" w:hAnsi="Verdana"/>
          <w:sz w:val="22"/>
          <w:szCs w:val="22"/>
          <w:lang w:val="en-US"/>
        </w:rPr>
        <w:t>biểu ghi</w:t>
      </w:r>
      <w:r>
        <w:rPr>
          <w:rFonts w:ascii="Verdana" w:hAnsi="Verdana"/>
          <w:sz w:val="22"/>
          <w:szCs w:val="22"/>
          <w:lang w:val="ru-RU"/>
        </w:rPr>
        <w:t xml:space="preserve"> thông tin</w:t>
      </w:r>
      <w:r>
        <w:rPr>
          <w:rFonts w:ascii="Verdana" w:hAnsi="Verdana"/>
          <w:sz w:val="22"/>
          <w:szCs w:val="22"/>
          <w:lang w:val="en-US"/>
        </w:rPr>
        <w:t xml:space="preserve"> mới </w:t>
      </w:r>
      <w:r>
        <w:rPr>
          <w:rFonts w:ascii="Verdana" w:hAnsi="Verdana"/>
          <w:sz w:val="22"/>
          <w:szCs w:val="22"/>
          <w:lang w:val="ru-RU"/>
        </w:rPr>
        <w:t xml:space="preserve">CompaniesAccountingSettings, nhưng không </w:t>
      </w:r>
      <w:r>
        <w:rPr>
          <w:rFonts w:ascii="Verdana" w:hAnsi="Verdana"/>
          <w:sz w:val="22"/>
          <w:szCs w:val="22"/>
          <w:lang w:val="en-US"/>
        </w:rPr>
        <w:t>đặt dấu hộp kiểm</w:t>
      </w:r>
      <w:r>
        <w:rPr>
          <w:rFonts w:ascii="Verdana" w:hAnsi="Verdana"/>
          <w:sz w:val="22"/>
          <w:szCs w:val="22"/>
          <w:lang w:val="ru-RU"/>
        </w:rPr>
        <w:t xml:space="preserve"> UseContracts và UseTaxes.</w:t>
      </w:r>
    </w:p>
    <w:p w14:paraId="2639A051">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71135" cy="2819400"/>
            <wp:effectExtent l="0" t="0" r="0" b="0"/>
            <wp:docPr id="25" name="Picture 35" descr="FunctionalOptionParameter_Us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5" descr="FunctionalOptionParameter_Using1"/>
                    <pic:cNvPicPr>
                      <a:picLocks noChangeAspect="1" noChangeArrowheads="1"/>
                    </pic:cNvPicPr>
                  </pic:nvPicPr>
                  <pic:blipFill>
                    <a:blip r:embed="rId29"/>
                    <a:stretch>
                      <a:fillRect/>
                    </a:stretch>
                  </pic:blipFill>
                  <pic:spPr>
                    <a:xfrm>
                      <a:off x="0" y="0"/>
                      <a:ext cx="5271135" cy="2819400"/>
                    </a:xfrm>
                    <a:prstGeom prst="rect">
                      <a:avLst/>
                    </a:prstGeom>
                  </pic:spPr>
                </pic:pic>
              </a:graphicData>
            </a:graphic>
          </wp:inline>
        </w:drawing>
      </w:r>
    </w:p>
    <w:p w14:paraId="256FF008">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793EE242">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7895D1E8">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6FD46618">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6C74EF46">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p>
    <w:p w14:paraId="04BD9A96">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Đầu tiên, tôi kiểm tra </w:t>
      </w:r>
      <w:r>
        <w:rPr>
          <w:rFonts w:ascii="Verdana" w:hAnsi="Verdana"/>
          <w:sz w:val="22"/>
          <w:szCs w:val="22"/>
          <w:lang w:val="en-US"/>
        </w:rPr>
        <w:t>khả năng</w:t>
      </w:r>
      <w:r>
        <w:rPr>
          <w:rFonts w:ascii="Verdana" w:hAnsi="Verdana"/>
          <w:sz w:val="22"/>
          <w:szCs w:val="22"/>
          <w:lang w:val="ru-RU"/>
        </w:rPr>
        <w:t xml:space="preserve"> hiển thị của danh mục CounterpartyContracts trong </w:t>
      </w:r>
      <w:r>
        <w:rPr>
          <w:rFonts w:ascii="Verdana" w:hAnsi="Verdana"/>
          <w:sz w:val="22"/>
          <w:szCs w:val="22"/>
          <w:lang w:val="en-US"/>
        </w:rPr>
        <w:t>phân hệ</w:t>
      </w:r>
      <w:r>
        <w:rPr>
          <w:rFonts w:ascii="Verdana" w:hAnsi="Verdana"/>
          <w:sz w:val="22"/>
          <w:szCs w:val="22"/>
          <w:lang w:val="ru-RU"/>
        </w:rPr>
        <w:t xml:space="preserve"> Sales. </w:t>
      </w:r>
      <w:r>
        <w:rPr>
          <w:rFonts w:ascii="Verdana" w:hAnsi="Verdana"/>
          <w:sz w:val="22"/>
          <w:szCs w:val="22"/>
          <w:lang w:val="en-US"/>
        </w:rPr>
        <w:t>Nó không hiển thị ở đó</w:t>
      </w:r>
      <w:r>
        <w:rPr>
          <w:rFonts w:ascii="Verdana" w:hAnsi="Verdana"/>
          <w:sz w:val="22"/>
          <w:szCs w:val="22"/>
          <w:lang w:val="ru-RU"/>
        </w:rPr>
        <w:t xml:space="preserve">. </w:t>
      </w:r>
      <w:r>
        <w:rPr>
          <w:rFonts w:ascii="Verdana" w:hAnsi="Verdana"/>
          <w:sz w:val="22"/>
          <w:szCs w:val="22"/>
          <w:lang w:val="en-US"/>
        </w:rPr>
        <w:t>Mọi thứ đều hoạt động bình thường</w:t>
      </w:r>
      <w:r>
        <w:rPr>
          <w:rFonts w:ascii="Verdana" w:hAnsi="Verdana"/>
          <w:sz w:val="22"/>
          <w:szCs w:val="22"/>
          <w:lang w:val="ru-RU"/>
        </w:rPr>
        <w:t>.</w:t>
      </w:r>
    </w:p>
    <w:p w14:paraId="27DBDF7B">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en-US"/>
        </w:rPr>
      </w:pPr>
      <w:r>
        <w:drawing>
          <wp:inline distT="0" distB="0" distL="0" distR="0">
            <wp:extent cx="5271770" cy="2816860"/>
            <wp:effectExtent l="0" t="0" r="0" b="0"/>
            <wp:docPr id="26" name="Picture 36" descr="FunctionalOptionParameter_Us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6" descr="FunctionalOptionParameter_Using2"/>
                    <pic:cNvPicPr>
                      <a:picLocks noChangeAspect="1" noChangeArrowheads="1"/>
                    </pic:cNvPicPr>
                  </pic:nvPicPr>
                  <pic:blipFill>
                    <a:blip r:embed="rId30"/>
                    <a:stretch>
                      <a:fillRect/>
                    </a:stretch>
                  </pic:blipFill>
                  <pic:spPr>
                    <a:xfrm>
                      <a:off x="0" y="0"/>
                      <a:ext cx="5271770" cy="2816860"/>
                    </a:xfrm>
                    <a:prstGeom prst="rect">
                      <a:avLst/>
                    </a:prstGeom>
                  </pic:spPr>
                </pic:pic>
              </a:graphicData>
            </a:graphic>
          </wp:inline>
        </w:drawing>
      </w:r>
    </w:p>
    <w:p w14:paraId="2F18706E">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en-US"/>
        </w:rPr>
      </w:pPr>
      <w:r>
        <w:rPr>
          <w:rFonts w:ascii="Verdana" w:hAnsi="Verdana"/>
          <w:sz w:val="22"/>
          <w:szCs w:val="22"/>
          <w:lang w:val="en-US"/>
        </w:rPr>
        <w:t>Bây giờ, tôi đặt dấu hộp kiểm Use</w:t>
      </w:r>
      <w:r>
        <w:rPr>
          <w:rFonts w:ascii="Verdana" w:hAnsi="Verdana"/>
          <w:sz w:val="22"/>
          <w:szCs w:val="22"/>
          <w:lang w:val="ru-RU"/>
        </w:rPr>
        <w:t>Contracts c</w:t>
      </w:r>
      <w:r>
        <w:rPr>
          <w:rFonts w:ascii="Verdana" w:hAnsi="Verdana"/>
          <w:sz w:val="22"/>
          <w:szCs w:val="22"/>
          <w:lang w:val="en-US"/>
        </w:rPr>
        <w:t xml:space="preserve">ho một công ty </w:t>
      </w:r>
    </w:p>
    <w:p w14:paraId="60172850">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5271770" cy="1384300"/>
            <wp:effectExtent l="0" t="0" r="0" b="0"/>
            <wp:docPr id="27" name="Picture 40" descr="FunctionalOptionParameter_Usi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0" descr="FunctionalOptionParameter_Using4"/>
                    <pic:cNvPicPr>
                      <a:picLocks noChangeAspect="1" noChangeArrowheads="1"/>
                    </pic:cNvPicPr>
                  </pic:nvPicPr>
                  <pic:blipFill>
                    <a:blip r:embed="rId31"/>
                    <a:stretch>
                      <a:fillRect/>
                    </a:stretch>
                  </pic:blipFill>
                  <pic:spPr>
                    <a:xfrm>
                      <a:off x="0" y="0"/>
                      <a:ext cx="5271770" cy="1384300"/>
                    </a:xfrm>
                    <a:prstGeom prst="rect">
                      <a:avLst/>
                    </a:prstGeom>
                  </pic:spPr>
                </pic:pic>
              </a:graphicData>
            </a:graphic>
          </wp:inline>
        </w:drawing>
      </w:r>
      <w:r>
        <w:rPr>
          <w:rFonts w:ascii="Verdana" w:hAnsi="Verdana"/>
          <w:sz w:val="22"/>
          <w:szCs w:val="22"/>
          <w:lang w:val="en-US"/>
        </w:rPr>
        <w:t>và kiểm tra lại</w:t>
      </w:r>
    </w:p>
    <w:p w14:paraId="23ECBA26">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lang w:val="ru-RU"/>
        </w:rPr>
      </w:pPr>
      <w:r>
        <w:drawing>
          <wp:inline distT="0" distB="0" distL="0" distR="0">
            <wp:extent cx="5273040" cy="1821815"/>
            <wp:effectExtent l="0" t="0" r="0" b="0"/>
            <wp:docPr id="28" name="Picture 38" descr="FunctionalOptionParameter_Usi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8" descr="FunctionalOptionParameter_Using5"/>
                    <pic:cNvPicPr>
                      <a:picLocks noChangeAspect="1" noChangeArrowheads="1"/>
                    </pic:cNvPicPr>
                  </pic:nvPicPr>
                  <pic:blipFill>
                    <a:blip r:embed="rId32"/>
                    <a:stretch>
                      <a:fillRect/>
                    </a:stretch>
                  </pic:blipFill>
                  <pic:spPr>
                    <a:xfrm>
                      <a:off x="0" y="0"/>
                      <a:ext cx="5273040" cy="1821815"/>
                    </a:xfrm>
                    <a:prstGeom prst="rect">
                      <a:avLst/>
                    </a:prstGeom>
                  </pic:spPr>
                </pic:pic>
              </a:graphicData>
            </a:graphic>
          </wp:inline>
        </w:drawing>
      </w:r>
    </w:p>
    <w:p w14:paraId="63E2B719">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Bây giờ </w:t>
      </w:r>
      <w:r>
        <w:rPr>
          <w:rFonts w:ascii="Verdana" w:hAnsi="Verdana"/>
          <w:sz w:val="22"/>
          <w:szCs w:val="22"/>
          <w:lang w:val="en-US"/>
        </w:rPr>
        <w:t xml:space="preserve">đã xuất hiện </w:t>
      </w:r>
      <w:r>
        <w:rPr>
          <w:rFonts w:ascii="Verdana" w:hAnsi="Verdana"/>
          <w:sz w:val="22"/>
          <w:szCs w:val="22"/>
          <w:lang w:val="ru-RU"/>
        </w:rPr>
        <w:t xml:space="preserve">lệnh mở biểu mẫu danh sách danh mục. Đây là </w:t>
      </w:r>
      <w:r>
        <w:rPr>
          <w:rFonts w:ascii="Verdana" w:hAnsi="Verdana"/>
          <w:sz w:val="22"/>
          <w:szCs w:val="22"/>
          <w:lang w:val="en-US"/>
        </w:rPr>
        <w:t>thao tác</w:t>
      </w:r>
      <w:r>
        <w:rPr>
          <w:rFonts w:ascii="Verdana" w:hAnsi="Verdana"/>
          <w:sz w:val="22"/>
          <w:szCs w:val="22"/>
          <w:lang w:val="ru-RU"/>
        </w:rPr>
        <w:t xml:space="preserve"> đúng, vì nếu </w:t>
      </w:r>
      <w:r>
        <w:rPr>
          <w:rFonts w:ascii="Verdana" w:hAnsi="Verdana"/>
          <w:sz w:val="22"/>
          <w:szCs w:val="22"/>
          <w:lang w:val="en-US"/>
        </w:rPr>
        <w:t>đặt dấu hộp kiểm</w:t>
      </w:r>
      <w:r>
        <w:rPr>
          <w:rFonts w:ascii="Verdana" w:hAnsi="Verdana"/>
          <w:sz w:val="22"/>
          <w:szCs w:val="22"/>
          <w:lang w:val="ru-RU"/>
        </w:rPr>
        <w:t xml:space="preserve"> UseContracts cho ít nhất một công ty, thì danh mục này </w:t>
      </w:r>
      <w:r>
        <w:rPr>
          <w:rFonts w:ascii="Verdana" w:hAnsi="Verdana"/>
          <w:sz w:val="22"/>
          <w:szCs w:val="22"/>
          <w:lang w:val="en-US"/>
        </w:rPr>
        <w:t>phải</w:t>
      </w:r>
      <w:r>
        <w:rPr>
          <w:rFonts w:ascii="Verdana" w:hAnsi="Verdana"/>
          <w:sz w:val="22"/>
          <w:szCs w:val="22"/>
          <w:lang w:val="ru-RU"/>
        </w:rPr>
        <w:t xml:space="preserve"> được hiển thị </w:t>
      </w:r>
      <w:r>
        <w:rPr>
          <w:rFonts w:ascii="Verdana" w:hAnsi="Verdana"/>
          <w:sz w:val="22"/>
          <w:szCs w:val="22"/>
          <w:lang w:val="en-US"/>
        </w:rPr>
        <w:t>trên</w:t>
      </w:r>
      <w:r>
        <w:rPr>
          <w:rFonts w:ascii="Verdana" w:hAnsi="Verdana"/>
          <w:sz w:val="22"/>
          <w:szCs w:val="22"/>
          <w:lang w:val="ru-RU"/>
        </w:rPr>
        <w:t xml:space="preserve"> giao diện </w:t>
      </w:r>
      <w:r>
        <w:rPr>
          <w:rFonts w:ascii="Verdana" w:hAnsi="Verdana"/>
          <w:sz w:val="22"/>
          <w:szCs w:val="22"/>
          <w:lang w:val="en-US"/>
        </w:rPr>
        <w:t>toàn cục</w:t>
      </w:r>
      <w:r>
        <w:rPr>
          <w:rFonts w:ascii="Verdana" w:hAnsi="Verdana"/>
          <w:sz w:val="22"/>
          <w:szCs w:val="22"/>
          <w:lang w:val="ru-RU"/>
        </w:rPr>
        <w:t xml:space="preserve"> để người dùng có thể làm việc với đối tượng này.</w:t>
      </w:r>
    </w:p>
    <w:p w14:paraId="21588B1C">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lang w:val="ru-RU"/>
        </w:rPr>
      </w:pPr>
      <w:r>
        <w:rPr>
          <w:rFonts w:ascii="Verdana" w:hAnsi="Verdana"/>
          <w:sz w:val="22"/>
          <w:szCs w:val="22"/>
          <w:lang w:val="ru-RU"/>
        </w:rPr>
        <w:t xml:space="preserve">Tiếp theo, tôi kiểm tra </w:t>
      </w:r>
      <w:r>
        <w:rPr>
          <w:rFonts w:ascii="Verdana" w:hAnsi="Verdana"/>
          <w:sz w:val="22"/>
          <w:szCs w:val="22"/>
          <w:lang w:val="en-US"/>
        </w:rPr>
        <w:t>khả năng</w:t>
      </w:r>
      <w:r>
        <w:rPr>
          <w:rFonts w:ascii="Verdana" w:hAnsi="Verdana"/>
          <w:sz w:val="22"/>
          <w:szCs w:val="22"/>
          <w:lang w:val="ru-RU"/>
        </w:rPr>
        <w:t xml:space="preserve"> hiển thị của trường Contract trong </w:t>
      </w:r>
      <w:r>
        <w:rPr>
          <w:rFonts w:ascii="Verdana" w:hAnsi="Verdana"/>
          <w:sz w:val="22"/>
          <w:szCs w:val="22"/>
          <w:lang w:val="en-US"/>
        </w:rPr>
        <w:t>chứng từ</w:t>
      </w:r>
      <w:r>
        <w:rPr>
          <w:rFonts w:ascii="Verdana" w:hAnsi="Verdana"/>
          <w:sz w:val="22"/>
          <w:szCs w:val="22"/>
          <w:lang w:val="ru-RU"/>
        </w:rPr>
        <w:t xml:space="preserve"> của </w:t>
      </w:r>
      <w:r>
        <w:rPr>
          <w:rFonts w:ascii="Verdana" w:hAnsi="Verdana"/>
          <w:sz w:val="22"/>
          <w:szCs w:val="22"/>
          <w:lang w:val="en-US"/>
        </w:rPr>
        <w:t>các</w:t>
      </w:r>
      <w:r>
        <w:rPr>
          <w:rFonts w:ascii="Verdana" w:hAnsi="Verdana"/>
          <w:sz w:val="22"/>
          <w:szCs w:val="22"/>
          <w:lang w:val="ru-RU"/>
        </w:rPr>
        <w:t xml:space="preserve"> công ty khác nhau. </w:t>
      </w:r>
      <w:r>
        <w:rPr>
          <w:rFonts w:ascii="Verdana" w:hAnsi="Verdana"/>
          <w:sz w:val="22"/>
          <w:szCs w:val="22"/>
          <w:lang w:val="en-US"/>
        </w:rPr>
        <w:t>L</w:t>
      </w:r>
      <w:r>
        <w:rPr>
          <w:rFonts w:ascii="Verdana" w:hAnsi="Verdana"/>
          <w:sz w:val="22"/>
          <w:szCs w:val="22"/>
          <w:lang w:val="ru-RU"/>
        </w:rPr>
        <w:t xml:space="preserve">ưu ý rằng, tôi đã tắt tính năng </w:t>
      </w:r>
      <w:r>
        <w:rPr>
          <w:rFonts w:ascii="Verdana" w:hAnsi="Verdana"/>
          <w:sz w:val="22"/>
          <w:szCs w:val="22"/>
          <w:lang w:val="en-US"/>
        </w:rPr>
        <w:t>ghi nhận</w:t>
      </w:r>
      <w:r>
        <w:rPr>
          <w:rFonts w:ascii="Verdana" w:hAnsi="Verdana"/>
          <w:sz w:val="22"/>
          <w:szCs w:val="22"/>
          <w:lang w:val="ru-RU"/>
        </w:rPr>
        <w:t xml:space="preserve"> theo hợp đồng</w:t>
      </w:r>
      <w:r>
        <w:rPr>
          <w:rFonts w:hint="default" w:ascii="Verdana" w:hAnsi="Verdana"/>
          <w:sz w:val="22"/>
          <w:szCs w:val="22"/>
          <w:lang w:val="en-US"/>
        </w:rPr>
        <w:t xml:space="preserve"> </w:t>
      </w:r>
      <w:r>
        <w:rPr>
          <w:rFonts w:ascii="Verdana" w:hAnsi="Verdana"/>
          <w:sz w:val="22"/>
          <w:szCs w:val="22"/>
          <w:lang w:val="ru-RU"/>
        </w:rPr>
        <w:t xml:space="preserve">đối với </w:t>
      </w:r>
      <w:r>
        <w:rPr>
          <w:rFonts w:ascii="Verdana" w:hAnsi="Verdana"/>
          <w:sz w:val="22"/>
          <w:szCs w:val="22"/>
          <w:lang w:val="en-US"/>
        </w:rPr>
        <w:t xml:space="preserve">công ty </w:t>
      </w:r>
      <w:r>
        <w:rPr>
          <w:rFonts w:ascii="Verdana" w:hAnsi="Verdana"/>
          <w:sz w:val="22"/>
          <w:szCs w:val="22"/>
          <w:lang w:val="ru-RU"/>
        </w:rPr>
        <w:t>"Accounting company",</w:t>
      </w:r>
      <w:r>
        <w:rPr>
          <w:rFonts w:hint="default" w:ascii="Verdana" w:hAnsi="Verdana"/>
          <w:sz w:val="22"/>
          <w:szCs w:val="22"/>
          <w:lang w:val="en-US"/>
        </w:rPr>
        <w:t xml:space="preserve"> </w:t>
      </w:r>
      <w:r>
        <w:rPr>
          <w:rFonts w:ascii="Verdana" w:hAnsi="Verdana"/>
          <w:sz w:val="22"/>
          <w:szCs w:val="22"/>
          <w:lang w:val="ru-RU"/>
        </w:rPr>
        <w:t xml:space="preserve">và tính năng này được bật </w:t>
      </w:r>
      <w:r>
        <w:rPr>
          <w:rFonts w:ascii="Verdana" w:hAnsi="Verdana"/>
          <w:sz w:val="22"/>
          <w:szCs w:val="22"/>
          <w:lang w:val="en-US"/>
        </w:rPr>
        <w:t>sử dụng</w:t>
      </w:r>
      <w:r>
        <w:rPr>
          <w:rFonts w:hint="default" w:ascii="Verdana" w:hAnsi="Verdana"/>
          <w:sz w:val="22"/>
          <w:szCs w:val="22"/>
          <w:lang w:val="en-US"/>
        </w:rPr>
        <w:t xml:space="preserve"> </w:t>
      </w:r>
      <w:r>
        <w:rPr>
          <w:rFonts w:ascii="Verdana" w:hAnsi="Verdana"/>
          <w:sz w:val="22"/>
          <w:szCs w:val="22"/>
          <w:lang w:val="ru-RU"/>
        </w:rPr>
        <w:t xml:space="preserve">đối với </w:t>
      </w:r>
      <w:r>
        <w:rPr>
          <w:rFonts w:ascii="Verdana" w:hAnsi="Verdana"/>
          <w:sz w:val="22"/>
          <w:szCs w:val="22"/>
          <w:lang w:val="en-US"/>
        </w:rPr>
        <w:t xml:space="preserve">công ty </w:t>
      </w:r>
      <w:r>
        <w:rPr>
          <w:rFonts w:ascii="Verdana" w:hAnsi="Verdana"/>
          <w:sz w:val="22"/>
          <w:szCs w:val="22"/>
          <w:lang w:val="ru-RU"/>
        </w:rPr>
        <w:t>"Development company".</w:t>
      </w:r>
    </w:p>
    <w:p w14:paraId="4B126C58">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Tôi mở chứng từ</w:t>
      </w:r>
      <w:r>
        <w:rPr>
          <w:rFonts w:ascii="Verdana" w:hAnsi="Verdana"/>
          <w:sz w:val="22"/>
          <w:szCs w:val="22"/>
          <w:lang w:val="ru-RU"/>
        </w:rPr>
        <w:t xml:space="preserve"> </w:t>
      </w:r>
      <w:r>
        <w:rPr>
          <w:rFonts w:ascii="Verdana" w:hAnsi="Verdana"/>
          <w:sz w:val="22"/>
          <w:szCs w:val="22"/>
          <w:lang w:val="en-US"/>
        </w:rPr>
        <w:t>S</w:t>
      </w:r>
      <w:r>
        <w:rPr>
          <w:rFonts w:ascii="Verdana" w:hAnsi="Verdana"/>
          <w:sz w:val="22"/>
          <w:szCs w:val="22"/>
          <w:lang w:val="ru-RU"/>
        </w:rPr>
        <w:t>ales</w:t>
      </w:r>
      <w:r>
        <w:rPr>
          <w:rFonts w:ascii="Verdana" w:hAnsi="Verdana"/>
          <w:sz w:val="22"/>
          <w:szCs w:val="22"/>
          <w:lang w:val="en-US"/>
        </w:rPr>
        <w:t>Invoice</w:t>
      </w:r>
      <w:r>
        <w:rPr>
          <w:rFonts w:ascii="Verdana" w:hAnsi="Verdana"/>
          <w:sz w:val="22"/>
          <w:szCs w:val="22"/>
          <w:lang w:val="ru-RU"/>
        </w:rPr>
        <w:t xml:space="preserve"> document </w:t>
      </w:r>
      <w:r>
        <w:rPr>
          <w:rFonts w:ascii="Verdana" w:hAnsi="Verdana"/>
          <w:sz w:val="22"/>
          <w:szCs w:val="22"/>
          <w:lang w:val="en-US"/>
        </w:rPr>
        <w:t>của công ty</w:t>
      </w:r>
      <w:r>
        <w:rPr>
          <w:rFonts w:ascii="Verdana" w:hAnsi="Verdana"/>
          <w:sz w:val="22"/>
          <w:szCs w:val="22"/>
          <w:lang w:val="ru-RU"/>
        </w:rPr>
        <w:t xml:space="preserve"> </w:t>
      </w:r>
      <w:r>
        <w:rPr>
          <w:rFonts w:ascii="Verdana" w:hAnsi="Verdana"/>
          <w:sz w:val="22"/>
          <w:szCs w:val="22"/>
          <w:lang w:val="en-US"/>
        </w:rPr>
        <w:t>"</w:t>
      </w:r>
      <w:r>
        <w:rPr>
          <w:rFonts w:ascii="Verdana" w:hAnsi="Verdana"/>
          <w:sz w:val="22"/>
          <w:szCs w:val="22"/>
          <w:lang w:val="ru-RU"/>
        </w:rPr>
        <w:t xml:space="preserve">Accounting </w:t>
      </w:r>
      <w:r>
        <w:rPr>
          <w:rFonts w:ascii="Verdana" w:hAnsi="Verdana"/>
          <w:sz w:val="22"/>
          <w:szCs w:val="22"/>
          <w:lang w:val="en-US"/>
        </w:rPr>
        <w:t>c</w:t>
      </w:r>
      <w:r>
        <w:rPr>
          <w:rFonts w:ascii="Verdana" w:hAnsi="Verdana"/>
          <w:sz w:val="22"/>
          <w:szCs w:val="22"/>
          <w:lang w:val="ru-RU"/>
        </w:rPr>
        <w:t>ompan</w:t>
      </w:r>
      <w:r>
        <w:rPr>
          <w:rFonts w:ascii="Verdana" w:hAnsi="Verdana"/>
          <w:sz w:val="22"/>
          <w:szCs w:val="22"/>
          <w:lang w:val="en-US"/>
        </w:rPr>
        <w:t xml:space="preserve">y" và thấy rằng, trường </w:t>
      </w:r>
      <w:r>
        <w:rPr>
          <w:rFonts w:ascii="Verdana" w:hAnsi="Verdana"/>
          <w:sz w:val="22"/>
          <w:szCs w:val="22"/>
          <w:lang w:val="ru-RU"/>
        </w:rPr>
        <w:t>Contract</w:t>
      </w:r>
      <w:r>
        <w:rPr>
          <w:rFonts w:ascii="Verdana" w:hAnsi="Verdana"/>
          <w:sz w:val="22"/>
          <w:szCs w:val="22"/>
          <w:lang w:val="en-US"/>
        </w:rPr>
        <w:t xml:space="preserve"> </w:t>
      </w:r>
      <w:r>
        <w:rPr>
          <w:rFonts w:ascii="Verdana" w:hAnsi="Verdana"/>
          <w:sz w:val="22"/>
          <w:szCs w:val="22"/>
          <w:lang w:val="ru-RU"/>
        </w:rPr>
        <w:t>đ</w:t>
      </w:r>
      <w:r>
        <w:rPr>
          <w:rFonts w:ascii="Verdana" w:hAnsi="Verdana"/>
          <w:sz w:val="22"/>
          <w:szCs w:val="22"/>
          <w:lang w:val="en-US"/>
        </w:rPr>
        <w:t>ược hiển thị trên biểu mẫu. Nhưng tại sao như vậy? Hộp kiểm UseC</w:t>
      </w:r>
      <w:r>
        <w:rPr>
          <w:rFonts w:ascii="Verdana" w:hAnsi="Verdana"/>
          <w:sz w:val="22"/>
          <w:szCs w:val="22"/>
          <w:lang w:val="ru-RU"/>
        </w:rPr>
        <w:t>ontract</w:t>
      </w:r>
      <w:r>
        <w:rPr>
          <w:rFonts w:ascii="Verdana" w:hAnsi="Verdana"/>
          <w:sz w:val="22"/>
          <w:szCs w:val="22"/>
          <w:lang w:val="en-US"/>
        </w:rPr>
        <w:t xml:space="preserve">s đã bị vô hiệu hóa đối với công ty này và một trong các mục tin của chứng từ là một phần của tùy chọn chức năng. Thực tế là nền tảng không thể tự động xác định tham số nào sẽ lấy giá trị của tùy chọn chức năng bao gồm mục tin </w:t>
      </w:r>
      <w:r>
        <w:rPr>
          <w:rFonts w:ascii="Verdana" w:hAnsi="Verdana"/>
          <w:sz w:val="22"/>
          <w:szCs w:val="22"/>
          <w:lang w:val="ru-RU"/>
        </w:rPr>
        <w:t xml:space="preserve">Contract. </w:t>
      </w:r>
      <w:r>
        <w:rPr>
          <w:rFonts w:ascii="Verdana" w:hAnsi="Verdana"/>
          <w:sz w:val="22"/>
          <w:szCs w:val="22"/>
          <w:lang w:val="en-US"/>
        </w:rPr>
        <w:t>Kết quả là, giá trị của tùy chọn chức năng được tính toán theo cách tương tự như đối với giao diện toàn cục – nghĩa là, nếu giá trị là True trong ít nhất một bản ghi của biểu ghi, thì giá trị của tùy chọn chức năng cũng là True, nếu không chỉnh định việc cần thiết kiểm tra giá trị số đo trong các bản ghi của biểu ghi. Để thực hiện việc này, có các phương thức toàn cục được thiết kế để sử dụng trong các biểu mẫu.</w:t>
      </w:r>
    </w:p>
    <w:p w14:paraId="46D6DE82">
      <w:pPr>
        <w:keepNext w:val="0"/>
        <w:keepLines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en-US"/>
        </w:rPr>
      </w:pPr>
      <w:r>
        <w:rPr>
          <w:rFonts w:ascii="Verdana" w:hAnsi="Verdana"/>
          <w:sz w:val="22"/>
          <w:szCs w:val="22"/>
          <w:lang w:val="en-US"/>
        </w:rPr>
        <w:t>Trong trường hợp này, tôi cần sử dụng phương thức SetParametersFormFunctionalOptions(&lt;ParametersStructure&gt;). Cấu trúc tham số phải chứa tên và giá trị tham số. Tôi có một tham số như vậy - Company; Tôi cần chuyển giá trị Company của chứng từ làm giá trị. Tôi tạo thủ tục này:</w:t>
      </w:r>
    </w:p>
    <w:p w14:paraId="1B8A8E3B">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72405" cy="1123315"/>
            <wp:effectExtent l="0" t="0" r="0" b="0"/>
            <wp:docPr id="29" name="Picture 41" descr="FunctionalOptionParameter_Creati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1" descr="FunctionalOptionParameter_Creating6"/>
                    <pic:cNvPicPr>
                      <a:picLocks noChangeAspect="1" noChangeArrowheads="1"/>
                    </pic:cNvPicPr>
                  </pic:nvPicPr>
                  <pic:blipFill>
                    <a:blip r:embed="rId33"/>
                    <a:stretch>
                      <a:fillRect/>
                    </a:stretch>
                  </pic:blipFill>
                  <pic:spPr>
                    <a:xfrm>
                      <a:off x="0" y="0"/>
                      <a:ext cx="5272405" cy="1123315"/>
                    </a:xfrm>
                    <a:prstGeom prst="rect">
                      <a:avLst/>
                    </a:prstGeom>
                  </pic:spPr>
                </pic:pic>
              </a:graphicData>
            </a:graphic>
          </wp:inline>
        </w:drawing>
      </w:r>
    </w:p>
    <w:p w14:paraId="6B6001F6">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ru-RU"/>
        </w:rPr>
      </w:pPr>
      <w:r>
        <w:rPr>
          <w:rFonts w:ascii="Verdana" w:hAnsi="Verdana"/>
          <w:sz w:val="22"/>
          <w:szCs w:val="22"/>
          <w:lang w:val="ru-RU"/>
        </w:rPr>
        <w:t xml:space="preserve">...và bây giờ </w:t>
      </w:r>
      <w:r>
        <w:rPr>
          <w:rFonts w:ascii="Verdana" w:hAnsi="Verdana"/>
          <w:sz w:val="22"/>
          <w:szCs w:val="22"/>
          <w:lang w:val="en-US"/>
        </w:rPr>
        <w:t>cần</w:t>
      </w:r>
      <w:r>
        <w:rPr>
          <w:rFonts w:ascii="Verdana" w:hAnsi="Verdana"/>
          <w:sz w:val="22"/>
          <w:szCs w:val="22"/>
          <w:lang w:val="ru-RU"/>
        </w:rPr>
        <w:t xml:space="preserve"> gọi nó từ các sự kiện xảy ra khi </w:t>
      </w:r>
      <w:r>
        <w:rPr>
          <w:rFonts w:ascii="Verdana" w:hAnsi="Verdana"/>
          <w:sz w:val="22"/>
          <w:szCs w:val="22"/>
          <w:lang w:val="en-US"/>
        </w:rPr>
        <w:t xml:space="preserve">mở </w:t>
      </w:r>
      <w:r>
        <w:rPr>
          <w:rFonts w:ascii="Verdana" w:hAnsi="Verdana"/>
          <w:sz w:val="22"/>
          <w:szCs w:val="22"/>
          <w:lang w:val="ru-RU"/>
        </w:rPr>
        <w:t xml:space="preserve">biểu mẫu, cũng như khi thay đổi công ty, vì đối với công ty khác, giá trị của tùy chọn chức năng có thể khác. Do đó, tôi tạo </w:t>
      </w:r>
      <w:r>
        <w:rPr>
          <w:rFonts w:ascii="Verdana" w:hAnsi="Verdana"/>
          <w:sz w:val="22"/>
          <w:szCs w:val="22"/>
          <w:lang w:val="en-US"/>
        </w:rPr>
        <w:t xml:space="preserve">hàm </w:t>
      </w:r>
      <w:r>
        <w:rPr>
          <w:rFonts w:ascii="Verdana" w:hAnsi="Verdana"/>
          <w:sz w:val="22"/>
          <w:szCs w:val="22"/>
          <w:lang w:val="ru-RU"/>
        </w:rPr>
        <w:t>sự kiện</w:t>
      </w:r>
      <w:r>
        <w:rPr>
          <w:rFonts w:ascii="Verdana" w:hAnsi="Verdana"/>
          <w:sz w:val="22"/>
          <w:szCs w:val="22"/>
          <w:lang w:val="en-US"/>
        </w:rPr>
        <w:t xml:space="preserve"> cho sự kiện </w:t>
      </w:r>
      <w:r>
        <w:rPr>
          <w:rFonts w:ascii="Verdana" w:hAnsi="Verdana"/>
          <w:sz w:val="22"/>
          <w:szCs w:val="22"/>
          <w:lang w:val="ru-RU"/>
        </w:rPr>
        <w:t>OnChange của trường biểu mẫu Company. Và đối với các sự kiện xảy ra khi mở biểu mẫu, sự kiện OnCreateAtServer của biểu mẫu là phù hợp.</w:t>
      </w:r>
    </w:p>
    <w:p w14:paraId="52D3BE47">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71135" cy="2507615"/>
            <wp:effectExtent l="0" t="0" r="0" b="0"/>
            <wp:docPr id="30" name="Picture 42" descr="FunctionalOptionParameter_Creat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2" descr="FunctionalOptionParameter_Creating7"/>
                    <pic:cNvPicPr>
                      <a:picLocks noChangeAspect="1" noChangeArrowheads="1"/>
                    </pic:cNvPicPr>
                  </pic:nvPicPr>
                  <pic:blipFill>
                    <a:blip r:embed="rId34"/>
                    <a:stretch>
                      <a:fillRect/>
                    </a:stretch>
                  </pic:blipFill>
                  <pic:spPr>
                    <a:xfrm>
                      <a:off x="0" y="0"/>
                      <a:ext cx="5271135" cy="2507615"/>
                    </a:xfrm>
                    <a:prstGeom prst="rect">
                      <a:avLst/>
                    </a:prstGeom>
                  </pic:spPr>
                </pic:pic>
              </a:graphicData>
            </a:graphic>
          </wp:inline>
        </w:drawing>
      </w:r>
    </w:p>
    <w:p w14:paraId="4E620B1C">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 xml:space="preserve">Tôi lưu cấu hình và kiểm tra. Khi mở biểu mẫu, trường </w:t>
      </w:r>
      <w:r>
        <w:rPr>
          <w:rFonts w:ascii="Verdana" w:hAnsi="Verdana"/>
          <w:sz w:val="22"/>
          <w:szCs w:val="22"/>
          <w:lang w:val="ru-RU"/>
        </w:rPr>
        <w:t>Contract</w:t>
      </w:r>
      <w:r>
        <w:rPr>
          <w:rFonts w:ascii="Verdana" w:hAnsi="Verdana"/>
          <w:sz w:val="22"/>
          <w:szCs w:val="22"/>
          <w:lang w:val="en-US"/>
        </w:rPr>
        <w:t xml:space="preserve"> đã hiển thị</w:t>
      </w:r>
    </w:p>
    <w:p w14:paraId="40FE51DC">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ru-RU"/>
        </w:rPr>
      </w:pPr>
      <w:r>
        <w:drawing>
          <wp:inline distT="0" distB="0" distL="0" distR="0">
            <wp:extent cx="5269230" cy="1971040"/>
            <wp:effectExtent l="0" t="0" r="0" b="0"/>
            <wp:docPr id="31" name="Picture 45" descr="FunctionalOptionParameter_Usi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5" descr="FunctionalOptionParameter_Using6"/>
                    <pic:cNvPicPr>
                      <a:picLocks noChangeAspect="1" noChangeArrowheads="1"/>
                    </pic:cNvPicPr>
                  </pic:nvPicPr>
                  <pic:blipFill>
                    <a:blip r:embed="rId35"/>
                    <a:stretch>
                      <a:fillRect/>
                    </a:stretch>
                  </pic:blipFill>
                  <pic:spPr>
                    <a:xfrm>
                      <a:off x="0" y="0"/>
                      <a:ext cx="5269230" cy="1971040"/>
                    </a:xfrm>
                    <a:prstGeom prst="rect">
                      <a:avLst/>
                    </a:prstGeom>
                  </pic:spPr>
                </pic:pic>
              </a:graphicData>
            </a:graphic>
          </wp:inline>
        </w:drawing>
      </w:r>
    </w:p>
    <w:p w14:paraId="7D7A5BB2">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 xml:space="preserve">Khi thay đổi công ty hoặc tắt tùy chọn chức năng cho công ty này, trường </w:t>
      </w:r>
      <w:r>
        <w:rPr>
          <w:rFonts w:ascii="Verdana" w:hAnsi="Verdana"/>
          <w:sz w:val="22"/>
          <w:szCs w:val="22"/>
          <w:lang w:val="ru-RU"/>
        </w:rPr>
        <w:t>Contract</w:t>
      </w:r>
      <w:r>
        <w:rPr>
          <w:rFonts w:ascii="Verdana" w:hAnsi="Verdana"/>
          <w:sz w:val="22"/>
          <w:szCs w:val="22"/>
          <w:lang w:val="en-US"/>
        </w:rPr>
        <w:t xml:space="preserve"> sẽ không hiển thị</w:t>
      </w:r>
    </w:p>
    <w:p w14:paraId="6EE2DEB5">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ru-RU"/>
        </w:rPr>
      </w:pPr>
      <w:r>
        <w:drawing>
          <wp:inline distT="0" distB="0" distL="0" distR="0">
            <wp:extent cx="5270500" cy="1939925"/>
            <wp:effectExtent l="0" t="0" r="0" b="0"/>
            <wp:docPr id="32" name="Picture 46" descr="FunctionalOptionParameter_Us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6" descr="FunctionalOptionParameter_Using7"/>
                    <pic:cNvPicPr>
                      <a:picLocks noChangeAspect="1" noChangeArrowheads="1"/>
                    </pic:cNvPicPr>
                  </pic:nvPicPr>
                  <pic:blipFill>
                    <a:blip r:embed="rId36"/>
                    <a:stretch>
                      <a:fillRect/>
                    </a:stretch>
                  </pic:blipFill>
                  <pic:spPr>
                    <a:xfrm>
                      <a:off x="0" y="0"/>
                      <a:ext cx="5270500" cy="1939925"/>
                    </a:xfrm>
                    <a:prstGeom prst="rect">
                      <a:avLst/>
                    </a:prstGeom>
                  </pic:spPr>
                </pic:pic>
              </a:graphicData>
            </a:graphic>
          </wp:inline>
        </w:drawing>
      </w:r>
    </w:p>
    <w:p w14:paraId="49DB4BCF">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L</w:t>
      </w:r>
      <w:r>
        <w:rPr>
          <w:rFonts w:ascii="Verdana" w:hAnsi="Verdana"/>
          <w:sz w:val="22"/>
          <w:szCs w:val="22"/>
          <w:lang w:val="ru-RU"/>
        </w:rPr>
        <w:t>ưu ý</w:t>
      </w:r>
      <w:r>
        <w:rPr>
          <w:rFonts w:hint="default" w:ascii="Verdana" w:hAnsi="Verdana"/>
          <w:sz w:val="22"/>
          <w:szCs w:val="22"/>
          <w:lang w:val="en-US"/>
        </w:rPr>
        <w:t>:</w:t>
      </w:r>
      <w:r>
        <w:rPr>
          <w:rFonts w:ascii="Verdana" w:hAnsi="Verdana"/>
          <w:sz w:val="22"/>
          <w:szCs w:val="22"/>
          <w:lang w:val="ru-RU"/>
        </w:rPr>
        <w:t xml:space="preserve"> nếu thuộc tính của </w:t>
      </w:r>
      <w:r>
        <w:rPr>
          <w:rFonts w:ascii="Verdana" w:hAnsi="Verdana"/>
          <w:sz w:val="22"/>
          <w:szCs w:val="22"/>
          <w:lang w:val="en-US"/>
        </w:rPr>
        <w:t>mục tin</w:t>
      </w:r>
      <w:r>
        <w:rPr>
          <w:rFonts w:ascii="Verdana" w:hAnsi="Verdana"/>
          <w:sz w:val="22"/>
          <w:szCs w:val="22"/>
          <w:lang w:val="ru-RU"/>
        </w:rPr>
        <w:t xml:space="preserve"> "Required field" nhận giá trị "Display error", thì </w:t>
      </w:r>
      <w:r>
        <w:rPr>
          <w:rFonts w:hint="default" w:ascii="Verdana" w:hAnsi="Verdana"/>
          <w:sz w:val="22"/>
          <w:szCs w:val="22"/>
          <w:lang w:val="en-US"/>
        </w:rPr>
        <w:t xml:space="preserve">khi </w:t>
      </w:r>
      <w:r>
        <w:rPr>
          <w:rFonts w:ascii="Verdana" w:hAnsi="Verdana"/>
          <w:sz w:val="22"/>
          <w:szCs w:val="22"/>
          <w:lang w:val="ru-RU"/>
        </w:rPr>
        <w:t xml:space="preserve">thuộc tính đó bị tắt bởi tùy chọn chức năng thông thường, </w:t>
      </w:r>
      <w:r>
        <w:rPr>
          <w:rFonts w:ascii="Verdana" w:hAnsi="Verdana"/>
          <w:sz w:val="22"/>
          <w:szCs w:val="22"/>
          <w:lang w:val="en-US"/>
        </w:rPr>
        <w:t xml:space="preserve">sẽ không thực hiện </w:t>
      </w:r>
      <w:r>
        <w:rPr>
          <w:rFonts w:ascii="Verdana" w:hAnsi="Verdana"/>
          <w:sz w:val="22"/>
          <w:szCs w:val="22"/>
          <w:lang w:val="ru-RU"/>
        </w:rPr>
        <w:t xml:space="preserve">kiểm tra. Nhưng nếu nó bị vô hiệu hóa bởi một tùy chọn chức năng </w:t>
      </w:r>
      <w:r>
        <w:rPr>
          <w:rFonts w:ascii="Verdana" w:hAnsi="Verdana"/>
          <w:sz w:val="22"/>
          <w:szCs w:val="22"/>
          <w:lang w:val="en-US"/>
        </w:rPr>
        <w:t xml:space="preserve">được </w:t>
      </w:r>
      <w:r>
        <w:rPr>
          <w:rFonts w:ascii="Verdana" w:hAnsi="Verdana"/>
          <w:sz w:val="22"/>
          <w:szCs w:val="22"/>
          <w:lang w:val="ru-RU"/>
        </w:rPr>
        <w:t xml:space="preserve">tham số hóa, </w:t>
      </w:r>
      <w:r>
        <w:rPr>
          <w:rFonts w:ascii="Verdana" w:hAnsi="Verdana"/>
          <w:sz w:val="22"/>
          <w:szCs w:val="22"/>
          <w:lang w:val="en-US"/>
        </w:rPr>
        <w:t xml:space="preserve">thì sẽ thực hiện </w:t>
      </w:r>
      <w:r>
        <w:rPr>
          <w:rFonts w:ascii="Verdana" w:hAnsi="Verdana"/>
          <w:sz w:val="22"/>
          <w:szCs w:val="22"/>
          <w:lang w:val="ru-RU"/>
        </w:rPr>
        <w:t xml:space="preserve">kiểm tra ngay cả khi trường đó bị ẩn khỏi biểu mẫu. Trong trường hợp này, cần </w:t>
      </w:r>
      <w:r>
        <w:rPr>
          <w:rFonts w:ascii="Verdana" w:hAnsi="Verdana"/>
          <w:sz w:val="22"/>
          <w:szCs w:val="22"/>
          <w:lang w:val="en-US"/>
        </w:rPr>
        <w:t>loại bỏ mục tin</w:t>
      </w:r>
      <w:r>
        <w:rPr>
          <w:rFonts w:ascii="Verdana" w:hAnsi="Verdana"/>
          <w:sz w:val="22"/>
          <w:szCs w:val="22"/>
          <w:lang w:val="ru-RU"/>
        </w:rPr>
        <w:t xml:space="preserve"> khỏi danh sách các </w:t>
      </w:r>
      <w:r>
        <w:rPr>
          <w:rFonts w:ascii="Verdana" w:hAnsi="Verdana"/>
          <w:sz w:val="22"/>
          <w:szCs w:val="22"/>
          <w:lang w:val="en-US"/>
        </w:rPr>
        <w:t>mục tin được</w:t>
      </w:r>
      <w:r>
        <w:rPr>
          <w:rFonts w:ascii="Verdana" w:hAnsi="Verdana"/>
          <w:sz w:val="22"/>
          <w:szCs w:val="22"/>
          <w:lang w:val="ru-RU"/>
        </w:rPr>
        <w:t xml:space="preserve"> kiểm tra trong </w:t>
      </w:r>
      <w:r>
        <w:rPr>
          <w:rFonts w:ascii="Verdana" w:hAnsi="Verdana"/>
          <w:sz w:val="22"/>
          <w:szCs w:val="22"/>
          <w:lang w:val="en-US"/>
        </w:rPr>
        <w:t xml:space="preserve">hàm </w:t>
      </w:r>
      <w:r>
        <w:rPr>
          <w:rFonts w:ascii="Verdana" w:hAnsi="Verdana"/>
          <w:sz w:val="22"/>
          <w:szCs w:val="22"/>
          <w:lang w:val="ru-RU"/>
        </w:rPr>
        <w:t>sự kiện của đối tượng (hoặc biểu mẫu).</w:t>
      </w:r>
    </w:p>
    <w:p w14:paraId="1D6A1107">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Hãy quay lại tùy chọn chức năng </w:t>
      </w:r>
      <w:r>
        <w:rPr>
          <w:rFonts w:ascii="Verdana" w:hAnsi="Verdana"/>
          <w:sz w:val="22"/>
          <w:szCs w:val="22"/>
          <w:lang w:val="en-US"/>
        </w:rPr>
        <w:t>được</w:t>
      </w:r>
      <w:r>
        <w:rPr>
          <w:rFonts w:ascii="Verdana" w:hAnsi="Verdana"/>
          <w:sz w:val="22"/>
          <w:szCs w:val="22"/>
          <w:lang w:val="ru-RU"/>
        </w:rPr>
        <w:t xml:space="preserve"> tham số hóa thứ hai của chúng ta </w:t>
      </w:r>
      <w:r>
        <w:rPr>
          <w:rFonts w:ascii="Verdana" w:hAnsi="Verdana"/>
          <w:sz w:val="22"/>
          <w:szCs w:val="22"/>
          <w:lang w:val="en-US"/>
        </w:rPr>
        <w:t xml:space="preserve">là </w:t>
      </w:r>
      <w:r>
        <w:rPr>
          <w:rFonts w:ascii="Verdana" w:hAnsi="Verdana"/>
          <w:sz w:val="22"/>
          <w:szCs w:val="22"/>
          <w:lang w:val="ru-RU"/>
        </w:rPr>
        <w:t xml:space="preserve">CompanyPrefix. </w:t>
      </w:r>
      <w:r>
        <w:rPr>
          <w:rFonts w:ascii="Verdana" w:hAnsi="Verdana"/>
          <w:sz w:val="22"/>
          <w:szCs w:val="22"/>
          <w:lang w:val="en-US"/>
        </w:rPr>
        <w:t xml:space="preserve">Cách thức hoạt động của </w:t>
      </w:r>
      <w:r>
        <w:rPr>
          <w:rFonts w:ascii="Verdana" w:hAnsi="Verdana"/>
          <w:sz w:val="22"/>
          <w:szCs w:val="22"/>
          <w:lang w:val="ru-RU"/>
        </w:rPr>
        <w:t xml:space="preserve">nó dễ dàng hơn nhiều vì nó không ảnh hưởng đến giao diện và chỉ </w:t>
      </w:r>
      <w:r>
        <w:rPr>
          <w:rFonts w:ascii="Verdana" w:hAnsi="Verdana"/>
          <w:sz w:val="22"/>
          <w:szCs w:val="22"/>
          <w:lang w:val="en-US"/>
        </w:rPr>
        <w:t>dùng</w:t>
      </w:r>
      <w:r>
        <w:rPr>
          <w:rFonts w:ascii="Verdana" w:hAnsi="Verdana"/>
          <w:sz w:val="22"/>
          <w:szCs w:val="22"/>
          <w:lang w:val="ru-RU"/>
        </w:rPr>
        <w:t xml:space="preserve"> để </w:t>
      </w:r>
      <w:r>
        <w:rPr>
          <w:rFonts w:ascii="Verdana" w:hAnsi="Verdana"/>
          <w:sz w:val="22"/>
          <w:szCs w:val="22"/>
          <w:lang w:val="en-US"/>
        </w:rPr>
        <w:t xml:space="preserve">dễ dàng </w:t>
      </w:r>
      <w:r>
        <w:rPr>
          <w:rFonts w:ascii="Verdana" w:hAnsi="Verdana"/>
          <w:sz w:val="22"/>
          <w:szCs w:val="22"/>
          <w:lang w:val="ru-RU"/>
        </w:rPr>
        <w:t>lấy dữ liệu của công ty. Để nhận tùy chọn chức năng, có hàm GetFunctionalOption</w:t>
      </w:r>
      <w:r>
        <w:rPr>
          <w:rFonts w:ascii="Verdana" w:hAnsi="Verdana"/>
          <w:sz w:val="22"/>
          <w:szCs w:val="22"/>
          <w:lang w:val="en-US"/>
        </w:rPr>
        <w:t xml:space="preserve"> với </w:t>
      </w:r>
      <w:r>
        <w:rPr>
          <w:rFonts w:ascii="Verdana" w:hAnsi="Verdana"/>
          <w:sz w:val="22"/>
          <w:szCs w:val="22"/>
          <w:lang w:val="ru-RU"/>
        </w:rPr>
        <w:t xml:space="preserve">tham số tùy chọn Parameters của </w:t>
      </w:r>
      <w:r>
        <w:rPr>
          <w:rFonts w:ascii="Verdana" w:hAnsi="Verdana"/>
          <w:sz w:val="22"/>
          <w:szCs w:val="22"/>
          <w:lang w:val="en-US"/>
        </w:rPr>
        <w:t>kiểu</w:t>
      </w:r>
      <w:r>
        <w:rPr>
          <w:rFonts w:ascii="Verdana" w:hAnsi="Verdana"/>
          <w:sz w:val="22"/>
          <w:szCs w:val="22"/>
          <w:lang w:val="ru-RU"/>
        </w:rPr>
        <w:t xml:space="preserve"> Structure, </w:t>
      </w:r>
      <w:r>
        <w:rPr>
          <w:rFonts w:ascii="Verdana" w:hAnsi="Verdana"/>
          <w:sz w:val="22"/>
          <w:szCs w:val="22"/>
          <w:lang w:val="en-US"/>
        </w:rPr>
        <w:t>trong đó cần chuyển tham số để nhận giá trị tùy chọn chức năng và làm rõ dựa trên một số dữ liệu (trong trường hợp này, đó là theo Company</w:t>
      </w:r>
      <w:r>
        <w:rPr>
          <w:rFonts w:ascii="Verdana" w:hAnsi="Verdana"/>
          <w:sz w:val="22"/>
          <w:szCs w:val="22"/>
          <w:lang w:val="ru-RU"/>
        </w:rPr>
        <w:t>)</w:t>
      </w:r>
    </w:p>
    <w:p w14:paraId="007F03C4">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Do đó, để</w:t>
      </w:r>
      <w:r>
        <w:rPr>
          <w:rFonts w:ascii="Verdana" w:hAnsi="Verdana"/>
          <w:sz w:val="22"/>
          <w:szCs w:val="22"/>
          <w:lang w:val="en-US"/>
        </w:rPr>
        <w:t xml:space="preserve"> nhận </w:t>
      </w:r>
      <w:r>
        <w:rPr>
          <w:rFonts w:ascii="Verdana" w:hAnsi="Verdana"/>
          <w:sz w:val="22"/>
          <w:szCs w:val="22"/>
          <w:lang w:val="ru-RU"/>
        </w:rPr>
        <w:t xml:space="preserve">giá trị của tiền tố công ty, chỉ cần gọi hàm GetFunctionalOption, chuyển vào </w:t>
      </w:r>
      <w:r>
        <w:rPr>
          <w:rFonts w:ascii="Verdana" w:hAnsi="Verdana"/>
          <w:sz w:val="22"/>
          <w:szCs w:val="22"/>
          <w:lang w:val="en-US"/>
        </w:rPr>
        <w:t>đó</w:t>
      </w:r>
      <w:r>
        <w:rPr>
          <w:rFonts w:ascii="Verdana" w:hAnsi="Verdana"/>
          <w:sz w:val="22"/>
          <w:szCs w:val="22"/>
          <w:lang w:val="ru-RU"/>
        </w:rPr>
        <w:t xml:space="preserve"> một cấu trúc, trong đó khóa là tên của tham số tùy chọn chức năng (Company) và giá trị là tham chiếu đến công ty có tiền tố mà chúng t</w:t>
      </w:r>
      <w:r>
        <w:rPr>
          <w:rFonts w:ascii="Verdana" w:hAnsi="Verdana"/>
          <w:sz w:val="22"/>
          <w:szCs w:val="22"/>
          <w:lang w:val="en-US"/>
        </w:rPr>
        <w:t>a</w:t>
      </w:r>
      <w:r>
        <w:rPr>
          <w:rFonts w:ascii="Verdana" w:hAnsi="Verdana"/>
          <w:sz w:val="22"/>
          <w:szCs w:val="22"/>
          <w:lang w:val="ru-RU"/>
        </w:rPr>
        <w:t xml:space="preserve"> cần lấy:</w:t>
      </w:r>
    </w:p>
    <w:p w14:paraId="4E075D57">
      <w:pPr>
        <w:keepNext w:val="0"/>
        <w:keepLines w:val="0"/>
        <w:widowControl/>
        <w:shd w:val="clear" w:fill="FFFFFE"/>
        <w:spacing w:line="285" w:lineRule="atLeast"/>
        <w:jc w:val="left"/>
        <w:rPr>
          <w:rFonts w:ascii="Consolas" w:hAnsi="Consolas" w:eastAsia="Consolas" w:cs="Consolas"/>
          <w:b w:val="0"/>
          <w:bCs w:val="0"/>
          <w:color w:val="000000"/>
          <w:sz w:val="21"/>
          <w:szCs w:val="21"/>
        </w:rPr>
      </w:pPr>
      <w:r>
        <w:rPr>
          <w:rFonts w:ascii="Consolas" w:hAnsi="Consolas" w:eastAsia="Consolas" w:cs="Consolas"/>
          <w:b w:val="0"/>
          <w:bCs w:val="0"/>
          <w:color w:val="0000FF"/>
          <w:kern w:val="0"/>
          <w:sz w:val="21"/>
          <w:szCs w:val="21"/>
          <w:shd w:val="clear" w:fill="FFFFFE"/>
          <w:lang w:val="en-US" w:eastAsia="zh-CN" w:bidi="ar-SA"/>
        </w:rPr>
        <w:t>FunctionalOptionParameters</w:t>
      </w:r>
      <w:r>
        <w:rPr>
          <w:rFonts w:ascii="Consolas" w:hAnsi="Consolas" w:eastAsia="Consolas" w:cs="Consolas"/>
          <w:b w:val="0"/>
          <w:bCs w:val="0"/>
          <w:color w:val="000000"/>
          <w:kern w:val="0"/>
          <w:sz w:val="21"/>
          <w:szCs w:val="21"/>
          <w:shd w:val="clear" w:fill="FFFFFE"/>
          <w:lang w:val="en-US" w:eastAsia="zh-CN" w:bidi="ar-SA"/>
        </w:rPr>
        <w:t> </w:t>
      </w:r>
      <w:r>
        <w:rPr>
          <w:rFonts w:ascii="Consolas" w:hAnsi="Consolas" w:eastAsia="Consolas" w:cs="Consolas"/>
          <w:b w:val="0"/>
          <w:bCs w:val="0"/>
          <w:color w:val="FF0000"/>
          <w:kern w:val="0"/>
          <w:sz w:val="21"/>
          <w:szCs w:val="21"/>
          <w:shd w:val="clear" w:fill="FFFFFE"/>
          <w:lang w:val="en-US" w:eastAsia="zh-CN" w:bidi="ar-SA"/>
        </w:rPr>
        <w:t>=</w:t>
      </w:r>
      <w:r>
        <w:rPr>
          <w:rFonts w:ascii="Consolas" w:hAnsi="Consolas" w:eastAsia="Consolas" w:cs="Consolas"/>
          <w:b w:val="0"/>
          <w:bCs w:val="0"/>
          <w:color w:val="000000"/>
          <w:kern w:val="0"/>
          <w:sz w:val="21"/>
          <w:szCs w:val="21"/>
          <w:shd w:val="clear" w:fill="FFFFFE"/>
          <w:lang w:val="en-US" w:eastAsia="zh-CN" w:bidi="ar-SA"/>
        </w:rPr>
        <w:t> </w:t>
      </w:r>
      <w:r>
        <w:rPr>
          <w:rFonts w:ascii="Consolas" w:hAnsi="Consolas" w:eastAsia="Consolas" w:cs="Consolas"/>
          <w:b w:val="0"/>
          <w:bCs w:val="0"/>
          <w:color w:val="FF0000"/>
          <w:kern w:val="0"/>
          <w:sz w:val="21"/>
          <w:szCs w:val="21"/>
          <w:shd w:val="clear" w:fill="FFFFFE"/>
          <w:lang w:val="en-US" w:eastAsia="zh-CN" w:bidi="ar-SA"/>
        </w:rPr>
        <w:t>New</w:t>
      </w:r>
      <w:r>
        <w:rPr>
          <w:rFonts w:ascii="Consolas" w:hAnsi="Consolas" w:eastAsia="Consolas" w:cs="Consolas"/>
          <w:b w:val="0"/>
          <w:bCs w:val="0"/>
          <w:color w:val="000000"/>
          <w:kern w:val="0"/>
          <w:sz w:val="21"/>
          <w:szCs w:val="21"/>
          <w:shd w:val="clear" w:fill="FFFFFE"/>
          <w:lang w:val="en-US" w:eastAsia="zh-CN" w:bidi="ar-SA"/>
        </w:rPr>
        <w:t> </w:t>
      </w:r>
      <w:r>
        <w:rPr>
          <w:rFonts w:ascii="Consolas" w:hAnsi="Consolas" w:eastAsia="Consolas" w:cs="Consolas"/>
          <w:b w:val="0"/>
          <w:bCs w:val="0"/>
          <w:color w:val="0000FF"/>
          <w:kern w:val="0"/>
          <w:sz w:val="21"/>
          <w:szCs w:val="21"/>
          <w:shd w:val="clear" w:fill="FFFFFE"/>
          <w:lang w:val="en-US" w:eastAsia="zh-CN" w:bidi="ar-SA"/>
        </w:rPr>
        <w:t>Structure</w:t>
      </w:r>
      <w:r>
        <w:rPr>
          <w:rFonts w:ascii="Consolas" w:hAnsi="Consolas" w:eastAsia="Consolas" w:cs="Consolas"/>
          <w:b w:val="0"/>
          <w:bCs w:val="0"/>
          <w:color w:val="FF0000"/>
          <w:kern w:val="0"/>
          <w:sz w:val="21"/>
          <w:szCs w:val="21"/>
          <w:shd w:val="clear" w:fill="FFFFFE"/>
          <w:lang w:val="en-US" w:eastAsia="zh-CN" w:bidi="ar-SA"/>
        </w:rPr>
        <w:t>(</w:t>
      </w:r>
      <w:r>
        <w:rPr>
          <w:rFonts w:ascii="Consolas" w:hAnsi="Consolas" w:eastAsia="Consolas" w:cs="Consolas"/>
          <w:b w:val="0"/>
          <w:bCs w:val="0"/>
          <w:color w:val="000000"/>
          <w:kern w:val="0"/>
          <w:sz w:val="21"/>
          <w:szCs w:val="21"/>
          <w:shd w:val="clear" w:fill="FFFFFE"/>
          <w:lang w:val="en-US" w:eastAsia="zh-CN" w:bidi="ar-SA"/>
        </w:rPr>
        <w:t>"Company"</w:t>
      </w:r>
      <w:r>
        <w:rPr>
          <w:rFonts w:ascii="Consolas" w:hAnsi="Consolas" w:eastAsia="Consolas" w:cs="Consolas"/>
          <w:b w:val="0"/>
          <w:bCs w:val="0"/>
          <w:color w:val="FF0000"/>
          <w:kern w:val="0"/>
          <w:sz w:val="21"/>
          <w:szCs w:val="21"/>
          <w:shd w:val="clear" w:fill="FFFFFE"/>
          <w:lang w:val="en-US" w:eastAsia="zh-CN" w:bidi="ar-SA"/>
        </w:rPr>
        <w:t>,</w:t>
      </w:r>
      <w:r>
        <w:rPr>
          <w:rFonts w:ascii="Consolas" w:hAnsi="Consolas" w:eastAsia="Consolas" w:cs="Consolas"/>
          <w:b w:val="0"/>
          <w:bCs w:val="0"/>
          <w:color w:val="000000"/>
          <w:kern w:val="0"/>
          <w:sz w:val="21"/>
          <w:szCs w:val="21"/>
          <w:shd w:val="clear" w:fill="FFFFFE"/>
          <w:lang w:val="en-US" w:eastAsia="zh-CN" w:bidi="ar-SA"/>
        </w:rPr>
        <w:t> </w:t>
      </w:r>
      <w:r>
        <w:rPr>
          <w:rFonts w:ascii="Consolas" w:hAnsi="Consolas" w:eastAsia="Consolas" w:cs="Consolas"/>
          <w:b w:val="0"/>
          <w:bCs w:val="0"/>
          <w:color w:val="0000FF"/>
          <w:kern w:val="0"/>
          <w:sz w:val="21"/>
          <w:szCs w:val="21"/>
          <w:shd w:val="clear" w:fill="FFFFFE"/>
          <w:lang w:val="en-US" w:eastAsia="zh-CN" w:bidi="ar-SA"/>
        </w:rPr>
        <w:t>CompanyValue</w:t>
      </w:r>
      <w:r>
        <w:rPr>
          <w:rFonts w:ascii="Consolas" w:hAnsi="Consolas" w:eastAsia="Consolas" w:cs="Consolas"/>
          <w:b w:val="0"/>
          <w:bCs w:val="0"/>
          <w:color w:val="FF0000"/>
          <w:kern w:val="0"/>
          <w:sz w:val="21"/>
          <w:szCs w:val="21"/>
          <w:shd w:val="clear" w:fill="FFFFFE"/>
          <w:lang w:val="en-US" w:eastAsia="zh-CN" w:bidi="ar-SA"/>
        </w:rPr>
        <w:t>);</w:t>
      </w:r>
    </w:p>
    <w:p w14:paraId="7162E2E5">
      <w:pPr>
        <w:keepNext w:val="0"/>
        <w:keepLines w:val="0"/>
        <w:widowControl/>
        <w:shd w:val="clear" w:fill="FFFFFE"/>
        <w:spacing w:line="285" w:lineRule="atLeast"/>
        <w:jc w:val="left"/>
        <w:rPr>
          <w:rFonts w:ascii="Consolas" w:hAnsi="Consolas" w:eastAsia="Consolas" w:cs="Consolas"/>
          <w:b w:val="0"/>
          <w:bCs w:val="0"/>
          <w:color w:val="000000"/>
          <w:sz w:val="21"/>
          <w:szCs w:val="21"/>
        </w:rPr>
      </w:pPr>
    </w:p>
    <w:p w14:paraId="734E5F13">
      <w:pPr>
        <w:keepNext w:val="0"/>
        <w:keepLines w:val="0"/>
        <w:widowControl/>
        <w:shd w:val="clear" w:fill="FFFFFE"/>
        <w:spacing w:line="285" w:lineRule="atLeast"/>
        <w:jc w:val="left"/>
        <w:rPr>
          <w:rFonts w:ascii="Consolas" w:hAnsi="Consolas" w:eastAsia="Consolas" w:cs="Consolas"/>
          <w:b w:val="0"/>
          <w:bCs w:val="0"/>
          <w:color w:val="000000"/>
          <w:sz w:val="21"/>
          <w:szCs w:val="21"/>
        </w:rPr>
      </w:pPr>
      <w:r>
        <w:rPr>
          <w:rFonts w:ascii="Consolas" w:hAnsi="Consolas" w:eastAsia="Consolas" w:cs="Consolas"/>
          <w:b w:val="0"/>
          <w:bCs w:val="0"/>
          <w:color w:val="0000FF"/>
          <w:kern w:val="0"/>
          <w:sz w:val="21"/>
          <w:szCs w:val="21"/>
          <w:shd w:val="clear" w:fill="FFFFFE"/>
          <w:lang w:val="en-US" w:eastAsia="zh-CN" w:bidi="ar-SA"/>
        </w:rPr>
        <w:t>Prefix</w:t>
      </w:r>
      <w:r>
        <w:rPr>
          <w:rFonts w:ascii="Consolas" w:hAnsi="Consolas" w:eastAsia="Consolas" w:cs="Consolas"/>
          <w:b w:val="0"/>
          <w:bCs w:val="0"/>
          <w:color w:val="000000"/>
          <w:kern w:val="0"/>
          <w:sz w:val="21"/>
          <w:szCs w:val="21"/>
          <w:shd w:val="clear" w:fill="FFFFFE"/>
          <w:lang w:val="en-US" w:eastAsia="zh-CN" w:bidi="ar-SA"/>
        </w:rPr>
        <w:t> </w:t>
      </w:r>
      <w:r>
        <w:rPr>
          <w:rFonts w:ascii="Consolas" w:hAnsi="Consolas" w:eastAsia="Consolas" w:cs="Consolas"/>
          <w:b w:val="0"/>
          <w:bCs w:val="0"/>
          <w:color w:val="FF0000"/>
          <w:kern w:val="0"/>
          <w:sz w:val="21"/>
          <w:szCs w:val="21"/>
          <w:shd w:val="clear" w:fill="FFFFFE"/>
          <w:lang w:val="en-US" w:eastAsia="zh-CN" w:bidi="ar-SA"/>
        </w:rPr>
        <w:t>=</w:t>
      </w:r>
      <w:r>
        <w:rPr>
          <w:rFonts w:ascii="Consolas" w:hAnsi="Consolas" w:eastAsia="Consolas" w:cs="Consolas"/>
          <w:b w:val="0"/>
          <w:bCs w:val="0"/>
          <w:color w:val="000000"/>
          <w:kern w:val="0"/>
          <w:sz w:val="21"/>
          <w:szCs w:val="21"/>
          <w:shd w:val="clear" w:fill="FFFFFE"/>
          <w:lang w:val="en-US" w:eastAsia="zh-CN" w:bidi="ar-SA"/>
        </w:rPr>
        <w:t> </w:t>
      </w:r>
      <w:r>
        <w:rPr>
          <w:rFonts w:ascii="Consolas" w:hAnsi="Consolas" w:eastAsia="Consolas" w:cs="Consolas"/>
          <w:b w:val="0"/>
          <w:bCs w:val="0"/>
          <w:color w:val="0000FF"/>
          <w:kern w:val="0"/>
          <w:sz w:val="21"/>
          <w:szCs w:val="21"/>
          <w:shd w:val="clear" w:fill="FFFFFE"/>
          <w:lang w:val="en-US" w:eastAsia="zh-CN" w:bidi="ar-SA"/>
        </w:rPr>
        <w:t>GetFunctionalOption</w:t>
      </w:r>
      <w:r>
        <w:rPr>
          <w:rFonts w:ascii="Consolas" w:hAnsi="Consolas" w:eastAsia="Consolas" w:cs="Consolas"/>
          <w:b w:val="0"/>
          <w:bCs w:val="0"/>
          <w:color w:val="FF0000"/>
          <w:kern w:val="0"/>
          <w:sz w:val="21"/>
          <w:szCs w:val="21"/>
          <w:shd w:val="clear" w:fill="FFFFFE"/>
          <w:lang w:val="en-US" w:eastAsia="zh-CN" w:bidi="ar-SA"/>
        </w:rPr>
        <w:t>(</w:t>
      </w:r>
      <w:r>
        <w:rPr>
          <w:rFonts w:ascii="Consolas" w:hAnsi="Consolas" w:eastAsia="Consolas" w:cs="Consolas"/>
          <w:b w:val="0"/>
          <w:bCs w:val="0"/>
          <w:color w:val="000000"/>
          <w:kern w:val="0"/>
          <w:sz w:val="21"/>
          <w:szCs w:val="21"/>
          <w:shd w:val="clear" w:fill="FFFFFE"/>
          <w:lang w:val="en-US" w:eastAsia="zh-CN" w:bidi="ar-SA"/>
        </w:rPr>
        <w:t>"CompanyPrefix"</w:t>
      </w:r>
      <w:r>
        <w:rPr>
          <w:rFonts w:ascii="Consolas" w:hAnsi="Consolas" w:eastAsia="Consolas" w:cs="Consolas"/>
          <w:b w:val="0"/>
          <w:bCs w:val="0"/>
          <w:color w:val="FF0000"/>
          <w:kern w:val="0"/>
          <w:sz w:val="21"/>
          <w:szCs w:val="21"/>
          <w:shd w:val="clear" w:fill="FFFFFE"/>
          <w:lang w:val="en-US" w:eastAsia="zh-CN" w:bidi="ar-SA"/>
        </w:rPr>
        <w:t>,</w:t>
      </w:r>
      <w:r>
        <w:rPr>
          <w:rFonts w:ascii="Consolas" w:hAnsi="Consolas" w:eastAsia="Consolas" w:cs="Consolas"/>
          <w:b w:val="0"/>
          <w:bCs w:val="0"/>
          <w:color w:val="000000"/>
          <w:kern w:val="0"/>
          <w:sz w:val="21"/>
          <w:szCs w:val="21"/>
          <w:shd w:val="clear" w:fill="FFFFFE"/>
          <w:lang w:val="en-US" w:eastAsia="zh-CN" w:bidi="ar-SA"/>
        </w:rPr>
        <w:t> </w:t>
      </w:r>
      <w:r>
        <w:rPr>
          <w:rFonts w:ascii="Consolas" w:hAnsi="Consolas" w:eastAsia="Consolas" w:cs="Consolas"/>
          <w:b w:val="0"/>
          <w:bCs w:val="0"/>
          <w:color w:val="0000FF"/>
          <w:kern w:val="0"/>
          <w:sz w:val="21"/>
          <w:szCs w:val="21"/>
          <w:shd w:val="clear" w:fill="FFFFFE"/>
          <w:lang w:val="en-US" w:eastAsia="zh-CN" w:bidi="ar-SA"/>
        </w:rPr>
        <w:t>FunctionalOptionParameters</w:t>
      </w:r>
      <w:r>
        <w:rPr>
          <w:rFonts w:ascii="Consolas" w:hAnsi="Consolas" w:eastAsia="Consolas" w:cs="Consolas"/>
          <w:b w:val="0"/>
          <w:bCs w:val="0"/>
          <w:color w:val="FF0000"/>
          <w:kern w:val="0"/>
          <w:sz w:val="21"/>
          <w:szCs w:val="21"/>
          <w:shd w:val="clear" w:fill="FFFFFE"/>
          <w:lang w:val="en-US" w:eastAsia="zh-CN" w:bidi="ar-SA"/>
        </w:rPr>
        <w:t>);</w:t>
      </w:r>
    </w:p>
    <w:p w14:paraId="711D062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ru-RU"/>
        </w:rPr>
      </w:pPr>
    </w:p>
    <w:p w14:paraId="333390CC">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b w:val="0"/>
          <w:bCs w:val="0"/>
          <w:color w:val="2F5496"/>
          <w:sz w:val="32"/>
          <w:szCs w:val="32"/>
          <w:lang w:val="en-US"/>
        </w:rPr>
      </w:pPr>
      <w:r>
        <w:rPr>
          <w:rFonts w:ascii="Verdana" w:hAnsi="Verdana"/>
          <w:b w:val="0"/>
          <w:bCs w:val="0"/>
          <w:color w:val="2F5496"/>
          <w:sz w:val="32"/>
          <w:szCs w:val="32"/>
          <w:lang w:val="en-US"/>
        </w:rPr>
        <w:t>Thực thể đối tượng và phi đối tượng (Object and non-object entities)</w:t>
      </w:r>
    </w:p>
    <w:p w14:paraId="7523A57A">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en-US"/>
        </w:rPr>
      </w:pPr>
      <w:r>
        <w:rPr>
          <w:rFonts w:ascii="Verdana" w:hAnsi="Verdana"/>
          <w:sz w:val="22"/>
          <w:szCs w:val="22"/>
          <w:lang w:val="en-US"/>
        </w:rPr>
        <w:t xml:space="preserve">Bây giờ chúng ta sẽ tìm hiểu thêm sự khác biệt giữa các thực thể đối tượng và phi đối tượng, cũng như trong trường hợp nào nên chọn kiểu thực thể nào để thực </w:t>
      </w:r>
      <w:r>
        <w:rPr>
          <w:rFonts w:hint="default" w:ascii="Verdana" w:hAnsi="Verdana"/>
          <w:sz w:val="22"/>
          <w:szCs w:val="22"/>
          <w:lang w:val="en-US"/>
        </w:rPr>
        <w:t xml:space="preserve">hiện </w:t>
      </w:r>
      <w:r>
        <w:rPr>
          <w:rFonts w:ascii="Verdana" w:hAnsi="Verdana"/>
          <w:sz w:val="22"/>
          <w:szCs w:val="22"/>
          <w:lang w:val="en-US"/>
        </w:rPr>
        <w:t>nhiệm vụ.</w:t>
      </w:r>
    </w:p>
    <w:p w14:paraId="558744F3">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en-US"/>
        </w:rPr>
      </w:pPr>
      <w:r>
        <w:rPr>
          <w:rFonts w:ascii="Verdana" w:hAnsi="Verdana"/>
          <w:sz w:val="22"/>
          <w:szCs w:val="22"/>
          <w:lang w:val="en-US"/>
        </w:rPr>
        <w:t xml:space="preserve">Các thực thể đối tượng trong 1C:Enterprise bao gồm bất kỳ đối tượng nào có tham chiếu: danh mục (catalog), chứng từ (documents), hệ thống dạng đặc tính (charts of characteristic types), hệ thống tài khoản (charts of accounts), hệ thống dạng tính toán (charts of calculation types), sơ đồ trao đổi (exchange plans), quy trình nghiệp vụ (business processes), nhiệm vụ (tasks). Vậy đặc điểm của chúng là gì? Thực thể đối tượng là những thực thể, mà trong đó mỗi đối tượng là duy nhất, ngay cả khi có </w:t>
      </w:r>
      <w:r>
        <w:rPr>
          <w:rFonts w:hint="default" w:ascii="Verdana" w:hAnsi="Verdana"/>
          <w:sz w:val="22"/>
          <w:szCs w:val="22"/>
          <w:lang w:val="en-US"/>
        </w:rPr>
        <w:t xml:space="preserve">những </w:t>
      </w:r>
      <w:r>
        <w:rPr>
          <w:rFonts w:ascii="Verdana" w:hAnsi="Verdana"/>
          <w:sz w:val="22"/>
          <w:szCs w:val="22"/>
          <w:lang w:val="en-US"/>
        </w:rPr>
        <w:t>đối tượng trong cơ sở dữ liệu được điền</w:t>
      </w:r>
      <w:r>
        <w:rPr>
          <w:rFonts w:hint="default" w:ascii="Verdana" w:hAnsi="Verdana"/>
          <w:sz w:val="22"/>
          <w:szCs w:val="22"/>
          <w:lang w:val="en-US"/>
        </w:rPr>
        <w:t xml:space="preserve"> hoàn toàn giống nhau</w:t>
      </w:r>
      <w:r>
        <w:rPr>
          <w:rFonts w:ascii="Verdana" w:hAnsi="Verdana"/>
          <w:sz w:val="22"/>
          <w:szCs w:val="22"/>
          <w:lang w:val="en-US"/>
        </w:rPr>
        <w:t xml:space="preserve">. Điều này có được là do đối tượng có </w:t>
      </w:r>
      <w:r>
        <w:rPr>
          <w:rFonts w:hint="default" w:ascii="Verdana" w:hAnsi="Verdana"/>
          <w:sz w:val="22"/>
          <w:szCs w:val="22"/>
          <w:lang w:val="en-US"/>
        </w:rPr>
        <w:t>ID</w:t>
      </w:r>
      <w:r>
        <w:rPr>
          <w:rFonts w:ascii="Verdana" w:hAnsi="Verdana"/>
          <w:sz w:val="22"/>
          <w:szCs w:val="22"/>
          <w:lang w:val="en-US"/>
        </w:rPr>
        <w:t xml:space="preserve"> duy nhất, không thay đổi trong suốt vòng đời của đối tượng, ngay cả khi tất cả mục tin và phần bảng còn lại của nó thay đổi giá trị.</w:t>
      </w:r>
    </w:p>
    <w:p w14:paraId="4AC0AF73">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en-US"/>
        </w:rPr>
      </w:pPr>
      <w:r>
        <w:rPr>
          <w:rFonts w:ascii="Verdana" w:hAnsi="Verdana"/>
          <w:sz w:val="22"/>
          <w:szCs w:val="22"/>
          <w:lang w:val="en-US"/>
        </w:rPr>
        <w:t>Ví dụ: nếu bạn tạo ra 2 đối tượng trong danh mục Products và điền chúng hoàn toàn giống nhau, thì mỗi đối tượng sẽ có tham chiếu riêng và được ghi nhận riêng.</w:t>
      </w:r>
    </w:p>
    <w:p w14:paraId="2F8CD7BA">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69865" cy="2562225"/>
            <wp:effectExtent l="0" t="0" r="0" b="0"/>
            <wp:docPr id="33" name="Picture 47" descr="ObjectEntiti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7" descr="ObjectEntities1"/>
                    <pic:cNvPicPr>
                      <a:picLocks noChangeAspect="1" noChangeArrowheads="1"/>
                    </pic:cNvPicPr>
                  </pic:nvPicPr>
                  <pic:blipFill>
                    <a:blip r:embed="rId37"/>
                    <a:stretch>
                      <a:fillRect/>
                    </a:stretch>
                  </pic:blipFill>
                  <pic:spPr>
                    <a:xfrm>
                      <a:off x="0" y="0"/>
                      <a:ext cx="5269865" cy="2562225"/>
                    </a:xfrm>
                    <a:prstGeom prst="rect">
                      <a:avLst/>
                    </a:prstGeom>
                  </pic:spPr>
                </pic:pic>
              </a:graphicData>
            </a:graphic>
          </wp:inline>
        </w:drawing>
      </w:r>
    </w:p>
    <w:p w14:paraId="633E4AA8">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rPr>
          <w:rFonts w:ascii="Verdana" w:hAnsi="Verdana"/>
          <w:b/>
          <w:bCs/>
          <w:sz w:val="22"/>
          <w:szCs w:val="22"/>
          <w:lang w:val="en-US"/>
        </w:rPr>
        <w:t>Lưu ý</w:t>
      </w:r>
      <w:r>
        <w:rPr>
          <w:rFonts w:ascii="Verdana" w:hAnsi="Verdana"/>
          <w:sz w:val="22"/>
          <w:szCs w:val="22"/>
          <w:lang w:val="en-US"/>
        </w:rPr>
        <w:t xml:space="preserve">: nếu bật sử dụng kiểm soát tính duy nhất cho một đối tượng thì không thể điền giá trị giống nhau vào (các) mục tin xác định tính duy nhất. Ví dụ: đối với danh mục Products đã bật thuộc tính "Check uniqueness", </w:t>
      </w:r>
      <w:r>
        <w:rPr>
          <w:rFonts w:hint="default" w:ascii="Verdana" w:hAnsi="Verdana"/>
          <w:sz w:val="22"/>
          <w:szCs w:val="22"/>
          <w:lang w:val="en-US"/>
        </w:rPr>
        <w:t xml:space="preserve">thì </w:t>
      </w:r>
      <w:r>
        <w:rPr>
          <w:rFonts w:ascii="Verdana" w:hAnsi="Verdana"/>
          <w:sz w:val="22"/>
          <w:szCs w:val="22"/>
          <w:lang w:val="en-US"/>
        </w:rPr>
        <w:t>không thể có 2 đối tượng cùng một mã.</w:t>
      </w:r>
    </w:p>
    <w:p w14:paraId="7D066FAB">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036185" cy="1885315"/>
            <wp:effectExtent l="0" t="0" r="0" b="0"/>
            <wp:docPr id="34" name="Picture 49" descr="ObjectEntiti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9" descr="ObjectEntities2"/>
                    <pic:cNvPicPr>
                      <a:picLocks noChangeAspect="1" noChangeArrowheads="1"/>
                    </pic:cNvPicPr>
                  </pic:nvPicPr>
                  <pic:blipFill>
                    <a:blip r:embed="rId38"/>
                    <a:stretch>
                      <a:fillRect/>
                    </a:stretch>
                  </pic:blipFill>
                  <pic:spPr>
                    <a:xfrm>
                      <a:off x="0" y="0"/>
                      <a:ext cx="5036185" cy="1885315"/>
                    </a:xfrm>
                    <a:prstGeom prst="rect">
                      <a:avLst/>
                    </a:prstGeom>
                  </pic:spPr>
                </pic:pic>
              </a:graphicData>
            </a:graphic>
          </wp:inline>
        </w:drawing>
      </w:r>
    </w:p>
    <w:p w14:paraId="6B400E6E">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en-US"/>
        </w:rPr>
      </w:pPr>
      <w:r>
        <w:rPr>
          <w:rFonts w:ascii="Verdana" w:hAnsi="Verdana"/>
          <w:sz w:val="22"/>
          <w:szCs w:val="22"/>
          <w:lang w:val="en-US"/>
        </w:rPr>
        <w:t>Tôi tạo chứng từ Purchase invoice, trong đó có hai mặt hàng “Scissors” với các mục tin được điền giống nhau, nhưng tham chiếu khác nhau. Giả sử, chúng ta mua 50 chiếc mỗi loại mặt hàng này.</w:t>
      </w:r>
    </w:p>
    <w:p w14:paraId="2CA799DF">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71770" cy="3073400"/>
            <wp:effectExtent l="0" t="0" r="0" b="0"/>
            <wp:docPr id="35" name="Picture 1" descr="ObjectEntiti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descr="ObjectEntities3"/>
                    <pic:cNvPicPr>
                      <a:picLocks noChangeAspect="1" noChangeArrowheads="1"/>
                    </pic:cNvPicPr>
                  </pic:nvPicPr>
                  <pic:blipFill>
                    <a:blip r:embed="rId39"/>
                    <a:stretch>
                      <a:fillRect/>
                    </a:stretch>
                  </pic:blipFill>
                  <pic:spPr>
                    <a:xfrm>
                      <a:off x="0" y="0"/>
                      <a:ext cx="5271770" cy="3073400"/>
                    </a:xfrm>
                    <a:prstGeom prst="rect">
                      <a:avLst/>
                    </a:prstGeom>
                  </pic:spPr>
                </pic:pic>
              </a:graphicData>
            </a:graphic>
          </wp:inline>
        </w:drawing>
      </w:r>
    </w:p>
    <w:p w14:paraId="213A6E0C">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Bây giờ tôi tạo chứng từ</w:t>
      </w:r>
      <w:r>
        <w:rPr>
          <w:rFonts w:ascii="Verdana" w:hAnsi="Verdana"/>
          <w:sz w:val="22"/>
          <w:szCs w:val="22"/>
          <w:lang w:val="ru-RU"/>
        </w:rPr>
        <w:t xml:space="preserve"> Sales </w:t>
      </w:r>
      <w:r>
        <w:rPr>
          <w:rFonts w:ascii="Verdana" w:hAnsi="Verdana"/>
          <w:sz w:val="22"/>
          <w:szCs w:val="22"/>
          <w:lang w:val="en-US"/>
        </w:rPr>
        <w:t>invoice</w:t>
      </w:r>
      <w:r>
        <w:rPr>
          <w:rFonts w:ascii="Verdana" w:hAnsi="Verdana"/>
          <w:sz w:val="22"/>
          <w:szCs w:val="22"/>
          <w:lang w:val="ru-RU"/>
        </w:rPr>
        <w:t xml:space="preserve"> </w:t>
      </w:r>
      <w:r>
        <w:rPr>
          <w:rFonts w:ascii="Verdana" w:hAnsi="Verdana"/>
          <w:sz w:val="22"/>
          <w:szCs w:val="22"/>
          <w:lang w:val="en-US"/>
        </w:rPr>
        <w:t>và thử bán</w:t>
      </w:r>
      <w:r>
        <w:rPr>
          <w:rFonts w:ascii="Verdana" w:hAnsi="Verdana"/>
          <w:sz w:val="22"/>
          <w:szCs w:val="22"/>
          <w:lang w:val="ru-RU"/>
        </w:rPr>
        <w:t xml:space="preserve"> 65 </w:t>
      </w:r>
      <w:r>
        <w:rPr>
          <w:rFonts w:ascii="Verdana" w:hAnsi="Verdana"/>
          <w:sz w:val="22"/>
          <w:szCs w:val="22"/>
          <w:lang w:val="en-US"/>
        </w:rPr>
        <w:t>chiếc kéo loại thứ nhất và 55 chiếc kéo loại thứ hai</w:t>
      </w:r>
    </w:p>
    <w:p w14:paraId="200F3338">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71135" cy="2304415"/>
            <wp:effectExtent l="0" t="0" r="0" b="0"/>
            <wp:docPr id="36" name="Picture 2" descr="ObjectEntitie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descr="ObjectEntities4"/>
                    <pic:cNvPicPr>
                      <a:picLocks noChangeAspect="1" noChangeArrowheads="1"/>
                    </pic:cNvPicPr>
                  </pic:nvPicPr>
                  <pic:blipFill>
                    <a:blip r:embed="rId40"/>
                    <a:stretch>
                      <a:fillRect/>
                    </a:stretch>
                  </pic:blipFill>
                  <pic:spPr>
                    <a:xfrm>
                      <a:off x="0" y="0"/>
                      <a:ext cx="5271135" cy="2304415"/>
                    </a:xfrm>
                    <a:prstGeom prst="rect">
                      <a:avLst/>
                    </a:prstGeom>
                  </pic:spPr>
                </pic:pic>
              </a:graphicData>
            </a:graphic>
          </wp:inline>
        </w:drawing>
      </w:r>
    </w:p>
    <w:p w14:paraId="0715941C">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 xml:space="preserve">Với tư cách là người dùng hệ thống, tôi nhận thấy cách làm việc với các mặt hàng như vậy trong chương trình rất bất tiện, vì nhìn trực quan, các mặt hàng không khác nhau, mặc dù đó là 2 phần tử được tạo ra trong chương trình, nhưng trên thực tế chúng khác nhau, hoặc đây chỉ là lỗi nhập trùng mặt hàng và tôi chỉ cần để lại một trong hai mặt hàng. Trong trường hợp này, tôi phát hiện ra rằng, có một loại kéo nhỏ và một loại kéo to, vì vậy tôi quyết định sửa lại tên của hai loại kéo trong hệ thống là </w:t>
      </w:r>
      <w:r>
        <w:rPr>
          <w:rFonts w:ascii="Verdana" w:hAnsi="Verdana"/>
          <w:sz w:val="22"/>
          <w:szCs w:val="22"/>
          <w:lang w:val="ru-RU"/>
        </w:rPr>
        <w:t xml:space="preserve">Small Scissors </w:t>
      </w:r>
      <w:r>
        <w:rPr>
          <w:rFonts w:ascii="Verdana" w:hAnsi="Verdana"/>
          <w:sz w:val="22"/>
          <w:szCs w:val="22"/>
          <w:lang w:val="en-US"/>
        </w:rPr>
        <w:t xml:space="preserve">và </w:t>
      </w:r>
      <w:r>
        <w:rPr>
          <w:rFonts w:ascii="Verdana" w:hAnsi="Verdana"/>
          <w:sz w:val="22"/>
          <w:szCs w:val="22"/>
          <w:lang w:val="ru-RU"/>
        </w:rPr>
        <w:t>Large Scissors.</w:t>
      </w:r>
    </w:p>
    <w:p w14:paraId="3D007CF5">
      <w:pPr>
        <w:keepNext w:val="0"/>
        <w:keepLines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71135" cy="2670175"/>
            <wp:effectExtent l="0" t="0" r="0" b="0"/>
            <wp:docPr id="37" name="Picture 3" descr="ObjectEntities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descr="ObjectEntities5_1"/>
                    <pic:cNvPicPr>
                      <a:picLocks noChangeAspect="1" noChangeArrowheads="1"/>
                    </pic:cNvPicPr>
                  </pic:nvPicPr>
                  <pic:blipFill>
                    <a:blip r:embed="rId41"/>
                    <a:stretch>
                      <a:fillRect/>
                    </a:stretch>
                  </pic:blipFill>
                  <pic:spPr>
                    <a:xfrm>
                      <a:off x="0" y="0"/>
                      <a:ext cx="5271135" cy="2670175"/>
                    </a:xfrm>
                    <a:prstGeom prst="rect">
                      <a:avLst/>
                    </a:prstGeom>
                  </pic:spPr>
                </pic:pic>
              </a:graphicData>
            </a:graphic>
          </wp:inline>
        </w:drawing>
      </w:r>
    </w:p>
    <w:p w14:paraId="3F3D9F73">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Nhờ tính năng toàn vẹn tham chiếu, việc trình bày các tham chiếu đã thay đổi và cập nhật ở tất cả những chỗ mà đối tượng được sử dụng trong chương trình</w:t>
      </w:r>
    </w:p>
    <w:p w14:paraId="7D4D17D4">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71770" cy="2399665"/>
            <wp:effectExtent l="0" t="0" r="0" b="0"/>
            <wp:docPr id="38" name="Picture 5" descr="ObjectEntities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descr="ObjectEntities5_2"/>
                    <pic:cNvPicPr>
                      <a:picLocks noChangeAspect="1" noChangeArrowheads="1"/>
                    </pic:cNvPicPr>
                  </pic:nvPicPr>
                  <pic:blipFill>
                    <a:blip r:embed="rId42"/>
                    <a:stretch>
                      <a:fillRect/>
                    </a:stretch>
                  </pic:blipFill>
                  <pic:spPr>
                    <a:xfrm>
                      <a:off x="0" y="0"/>
                      <a:ext cx="5271770" cy="2399665"/>
                    </a:xfrm>
                    <a:prstGeom prst="rect">
                      <a:avLst/>
                    </a:prstGeom>
                  </pic:spPr>
                </pic:pic>
              </a:graphicData>
            </a:graphic>
          </wp:inline>
        </w:drawing>
      </w:r>
    </w:p>
    <w:p w14:paraId="451E0446">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Có </w:t>
      </w:r>
      <w:r>
        <w:rPr>
          <w:rFonts w:ascii="Verdana" w:hAnsi="Verdana"/>
          <w:sz w:val="22"/>
          <w:szCs w:val="22"/>
          <w:lang w:val="en-US"/>
        </w:rPr>
        <w:t>thể</w:t>
      </w:r>
      <w:r>
        <w:rPr>
          <w:rFonts w:ascii="Verdana" w:hAnsi="Verdana"/>
          <w:sz w:val="22"/>
          <w:szCs w:val="22"/>
          <w:lang w:val="ru-RU"/>
        </w:rPr>
        <w:t xml:space="preserve"> ví dụ về chiếc kéo không phải là ví dụ hay nhất </w:t>
      </w:r>
      <w:r>
        <w:rPr>
          <w:rFonts w:ascii="Verdana" w:hAnsi="Verdana"/>
          <w:sz w:val="22"/>
          <w:szCs w:val="22"/>
          <w:lang w:val="en-US"/>
        </w:rPr>
        <w:t>trong trường hợp này</w:t>
      </w:r>
      <w:r>
        <w:rPr>
          <w:rFonts w:ascii="Verdana" w:hAnsi="Verdana"/>
          <w:sz w:val="22"/>
          <w:szCs w:val="22"/>
          <w:lang w:val="ru-RU"/>
        </w:rPr>
        <w:t xml:space="preserve">, bởi vì </w:t>
      </w:r>
      <w:r>
        <w:rPr>
          <w:rFonts w:ascii="Verdana" w:hAnsi="Verdana"/>
          <w:sz w:val="22"/>
          <w:szCs w:val="22"/>
          <w:lang w:val="en-US"/>
        </w:rPr>
        <w:t>khi biết về đặc tính, bạn nên sử dụng nhiều đặc tính cho một mặt hàng</w:t>
      </w:r>
      <w:r>
        <w:rPr>
          <w:rFonts w:ascii="Verdana" w:hAnsi="Verdana"/>
          <w:sz w:val="22"/>
          <w:szCs w:val="22"/>
          <w:lang w:val="ru-RU"/>
        </w:rPr>
        <w:t>.</w:t>
      </w:r>
    </w:p>
    <w:p w14:paraId="65AAFFAD">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Chúng ta sẽ</w:t>
      </w:r>
      <w:r>
        <w:rPr>
          <w:rFonts w:ascii="Verdana" w:hAnsi="Verdana"/>
          <w:sz w:val="22"/>
          <w:szCs w:val="22"/>
          <w:lang w:val="ru-RU"/>
        </w:rPr>
        <w:t xml:space="preserve"> xem xét một ví dụ chính xác hơn về tính duy nhất của các thực thể đối tượng - </w:t>
      </w:r>
      <w:r>
        <w:rPr>
          <w:rFonts w:ascii="Verdana" w:hAnsi="Verdana"/>
          <w:sz w:val="22"/>
          <w:szCs w:val="22"/>
          <w:lang w:val="en-US"/>
        </w:rPr>
        <w:t>đó</w:t>
      </w:r>
      <w:r>
        <w:rPr>
          <w:rFonts w:ascii="Verdana" w:hAnsi="Verdana"/>
          <w:sz w:val="22"/>
          <w:szCs w:val="22"/>
          <w:lang w:val="ru-RU"/>
        </w:rPr>
        <w:t xml:space="preserve"> là danh mục Individuals, trong đó </w:t>
      </w:r>
      <w:r>
        <w:rPr>
          <w:rFonts w:ascii="Verdana" w:hAnsi="Verdana"/>
          <w:sz w:val="22"/>
          <w:szCs w:val="22"/>
          <w:lang w:val="en-US"/>
        </w:rPr>
        <w:t xml:space="preserve">có </w:t>
      </w:r>
      <w:r>
        <w:rPr>
          <w:rFonts w:ascii="Verdana" w:hAnsi="Verdana"/>
          <w:sz w:val="22"/>
          <w:szCs w:val="22"/>
          <w:lang w:val="ru-RU"/>
        </w:rPr>
        <w:t xml:space="preserve">ghi lại thông tin về </w:t>
      </w:r>
      <w:r>
        <w:rPr>
          <w:rFonts w:ascii="Verdana" w:hAnsi="Verdana"/>
          <w:sz w:val="22"/>
          <w:szCs w:val="22"/>
          <w:lang w:val="en-US"/>
        </w:rPr>
        <w:t>cá nhân</w:t>
      </w:r>
      <w:r>
        <w:rPr>
          <w:rFonts w:ascii="Verdana" w:hAnsi="Verdana"/>
          <w:sz w:val="22"/>
          <w:szCs w:val="22"/>
          <w:lang w:val="ru-RU"/>
        </w:rPr>
        <w:t xml:space="preserve">. Mỗi người là duy nhất bất </w:t>
      </w:r>
      <w:r>
        <w:rPr>
          <w:rFonts w:ascii="Verdana" w:hAnsi="Verdana"/>
          <w:sz w:val="22"/>
          <w:szCs w:val="22"/>
          <w:lang w:val="en-US"/>
        </w:rPr>
        <w:t>kể có</w:t>
      </w:r>
      <w:r>
        <w:rPr>
          <w:rFonts w:ascii="Verdana" w:hAnsi="Verdana"/>
          <w:sz w:val="22"/>
          <w:szCs w:val="22"/>
          <w:lang w:val="ru-RU"/>
        </w:rPr>
        <w:t xml:space="preserve"> thay đổi </w:t>
      </w:r>
      <w:r>
        <w:rPr>
          <w:rFonts w:ascii="Verdana" w:hAnsi="Verdana"/>
          <w:sz w:val="22"/>
          <w:szCs w:val="22"/>
          <w:lang w:val="en-US"/>
        </w:rPr>
        <w:t>gì</w:t>
      </w:r>
      <w:r>
        <w:rPr>
          <w:rFonts w:ascii="Verdana" w:hAnsi="Verdana"/>
          <w:sz w:val="22"/>
          <w:szCs w:val="22"/>
          <w:lang w:val="ru-RU"/>
        </w:rPr>
        <w:t xml:space="preserve"> xảy ra với </w:t>
      </w:r>
      <w:r>
        <w:rPr>
          <w:rFonts w:ascii="Verdana" w:hAnsi="Verdana"/>
          <w:sz w:val="22"/>
          <w:szCs w:val="22"/>
          <w:lang w:val="en-US"/>
        </w:rPr>
        <w:t>người đó</w:t>
      </w:r>
      <w:r>
        <w:rPr>
          <w:rFonts w:ascii="Verdana" w:hAnsi="Verdana"/>
          <w:sz w:val="22"/>
          <w:szCs w:val="22"/>
          <w:lang w:val="ru-RU"/>
        </w:rPr>
        <w:t xml:space="preserve">. Ví dụ: một người có thể thay đổi </w:t>
      </w:r>
      <w:r>
        <w:rPr>
          <w:rFonts w:ascii="Verdana" w:hAnsi="Verdana"/>
          <w:sz w:val="22"/>
          <w:szCs w:val="22"/>
          <w:lang w:val="en-US"/>
        </w:rPr>
        <w:t>chức vụ</w:t>
      </w:r>
      <w:r>
        <w:rPr>
          <w:rFonts w:ascii="Verdana" w:hAnsi="Verdana"/>
          <w:sz w:val="22"/>
          <w:szCs w:val="22"/>
          <w:lang w:val="ru-RU"/>
        </w:rPr>
        <w:t xml:space="preserve">, tình trạng hôn nhân, họ và thậm chí cả giới tính, nhưng </w:t>
      </w:r>
      <w:r>
        <w:rPr>
          <w:rFonts w:ascii="Verdana" w:hAnsi="Verdana"/>
          <w:sz w:val="22"/>
          <w:szCs w:val="22"/>
          <w:lang w:val="en-US"/>
        </w:rPr>
        <w:t>đó</w:t>
      </w:r>
      <w:r>
        <w:rPr>
          <w:rFonts w:ascii="Verdana" w:hAnsi="Verdana"/>
          <w:sz w:val="22"/>
          <w:szCs w:val="22"/>
          <w:lang w:val="ru-RU"/>
        </w:rPr>
        <w:t xml:space="preserve"> vẫn là </w:t>
      </w:r>
      <w:r>
        <w:rPr>
          <w:rFonts w:ascii="Verdana" w:hAnsi="Verdana"/>
          <w:sz w:val="22"/>
          <w:szCs w:val="22"/>
          <w:lang w:val="en-US"/>
        </w:rPr>
        <w:t>một cá nhân</w:t>
      </w:r>
      <w:r>
        <w:rPr>
          <w:rFonts w:ascii="Verdana" w:hAnsi="Verdana"/>
          <w:sz w:val="22"/>
          <w:szCs w:val="22"/>
          <w:lang w:val="ru-RU"/>
        </w:rPr>
        <w:t xml:space="preserve"> –</w:t>
      </w:r>
      <w:r>
        <w:rPr>
          <w:rFonts w:ascii="Verdana" w:hAnsi="Verdana"/>
          <w:sz w:val="22"/>
          <w:szCs w:val="22"/>
          <w:lang w:val="en-US"/>
        </w:rPr>
        <w:t xml:space="preserve"> phần tử đã được tạo ra trong danh mục</w:t>
      </w:r>
      <w:r>
        <w:rPr>
          <w:rFonts w:ascii="Verdana" w:hAnsi="Verdana"/>
          <w:sz w:val="22"/>
          <w:szCs w:val="22"/>
          <w:lang w:val="ru-RU"/>
        </w:rPr>
        <w:t xml:space="preserve">. Vì vậy, đối tượng </w:t>
      </w:r>
      <w:r>
        <w:rPr>
          <w:rFonts w:ascii="Verdana" w:hAnsi="Verdana"/>
          <w:sz w:val="22"/>
          <w:szCs w:val="22"/>
          <w:lang w:val="en-US"/>
        </w:rPr>
        <w:t>ghi nhận</w:t>
      </w:r>
      <w:r>
        <w:rPr>
          <w:rFonts w:ascii="Verdana" w:hAnsi="Verdana"/>
          <w:sz w:val="22"/>
          <w:szCs w:val="22"/>
          <w:lang w:val="ru-RU"/>
        </w:rPr>
        <w:t xml:space="preserve"> của cá nhân phải là một thực thể đối tượng.</w:t>
      </w:r>
    </w:p>
    <w:p w14:paraId="56E148BD">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Bây giờ chúng ta hãy chuyển sang các thực thể phi đối tượng </w:t>
      </w:r>
      <w:r>
        <w:rPr>
          <w:rFonts w:ascii="Verdana" w:hAnsi="Verdana"/>
          <w:sz w:val="22"/>
          <w:szCs w:val="22"/>
          <w:lang w:val="en-US"/>
        </w:rPr>
        <w:t>thông qua</w:t>
      </w:r>
      <w:r>
        <w:rPr>
          <w:rFonts w:ascii="Verdana" w:hAnsi="Verdana"/>
          <w:sz w:val="22"/>
          <w:szCs w:val="22"/>
          <w:lang w:val="ru-RU"/>
        </w:rPr>
        <w:t xml:space="preserve"> ví dụ về các cá nhân. Giả sử chúng ta </w:t>
      </w:r>
      <w:r>
        <w:rPr>
          <w:rFonts w:ascii="Verdana" w:hAnsi="Verdana"/>
          <w:sz w:val="22"/>
          <w:szCs w:val="22"/>
          <w:lang w:val="en-US"/>
        </w:rPr>
        <w:t>cần lưu</w:t>
      </w:r>
      <w:r>
        <w:rPr>
          <w:rFonts w:ascii="Verdana" w:hAnsi="Verdana"/>
          <w:sz w:val="22"/>
          <w:szCs w:val="22"/>
          <w:lang w:val="ru-RU"/>
        </w:rPr>
        <w:t xml:space="preserve"> lịch sử </w:t>
      </w:r>
      <w:r>
        <w:rPr>
          <w:rFonts w:ascii="Verdana" w:hAnsi="Verdana"/>
          <w:sz w:val="22"/>
          <w:szCs w:val="22"/>
          <w:lang w:val="en-US"/>
        </w:rPr>
        <w:t>những chức vụ</w:t>
      </w:r>
      <w:r>
        <w:rPr>
          <w:rFonts w:ascii="Verdana" w:hAnsi="Verdana"/>
          <w:sz w:val="22"/>
          <w:szCs w:val="22"/>
          <w:lang w:val="ru-RU"/>
        </w:rPr>
        <w:t xml:space="preserve"> mà một người </w:t>
      </w:r>
      <w:r>
        <w:rPr>
          <w:rFonts w:ascii="Verdana" w:hAnsi="Verdana"/>
          <w:sz w:val="22"/>
          <w:szCs w:val="22"/>
          <w:lang w:val="en-US"/>
        </w:rPr>
        <w:t xml:space="preserve">đã từng </w:t>
      </w:r>
      <w:r>
        <w:rPr>
          <w:rFonts w:ascii="Verdana" w:hAnsi="Verdana"/>
          <w:sz w:val="22"/>
          <w:szCs w:val="22"/>
          <w:lang w:val="ru-RU"/>
        </w:rPr>
        <w:t xml:space="preserve">nắm giữ trong công ty. Ví dụ: John giữ vị trí developer  từ ngày 01.01.2022, chuyển sang vị trí senior developer vào ngày 13.03.2023 và </w:t>
      </w:r>
      <w:r>
        <w:rPr>
          <w:rFonts w:ascii="Verdana" w:hAnsi="Verdana"/>
          <w:sz w:val="22"/>
          <w:szCs w:val="22"/>
          <w:lang w:val="en-US"/>
        </w:rPr>
        <w:t xml:space="preserve">sau đó </w:t>
      </w:r>
      <w:r>
        <w:rPr>
          <w:rFonts w:ascii="Verdana" w:hAnsi="Verdana"/>
          <w:sz w:val="22"/>
          <w:szCs w:val="22"/>
          <w:lang w:val="ru-RU"/>
        </w:rPr>
        <w:t>đảm nhận vị trí head of the development department vào ngày 01.05.2024.</w:t>
      </w:r>
    </w:p>
    <w:p w14:paraId="65179A7E">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Các bản ghi sẽ hiển thị như thế nào trong hệ thống</w:t>
      </w:r>
      <w:r>
        <w:rPr>
          <w:rFonts w:ascii="Verdana" w:hAnsi="Verdana"/>
          <w:sz w:val="22"/>
          <w:szCs w:val="22"/>
          <w:lang w:val="ru-RU"/>
        </w:rPr>
        <w:t>?</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36A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99DA80">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cs="Verdana"/>
                <w:b/>
                <w:bCs/>
                <w:position w:val="0"/>
                <w:sz w:val="22"/>
                <w:szCs w:val="22"/>
                <w:highlight w:val="none"/>
                <w:vertAlign w:val="baseline"/>
                <w:lang w:val="ru-RU"/>
              </w:rPr>
            </w:pPr>
            <w:r>
              <w:rPr>
                <w:rFonts w:ascii="Verdana" w:hAnsi="Verdana" w:cs="Verdana"/>
                <w:b/>
                <w:bCs/>
                <w:kern w:val="0"/>
                <w:position w:val="0"/>
                <w:sz w:val="22"/>
                <w:szCs w:val="22"/>
                <w:vertAlign w:val="baseline"/>
                <w:lang w:val="ru-RU"/>
              </w:rPr>
              <w:t>K</w:t>
            </w:r>
            <w:r>
              <w:rPr>
                <w:rFonts w:ascii="Verdana" w:hAnsi="Verdana" w:cs="Verdana"/>
                <w:b/>
                <w:bCs/>
                <w:kern w:val="0"/>
                <w:position w:val="0"/>
                <w:sz w:val="22"/>
                <w:szCs w:val="22"/>
                <w:vertAlign w:val="baseline"/>
                <w:lang w:val="en-US"/>
              </w:rPr>
              <w:t>ỳ</w:t>
            </w:r>
          </w:p>
        </w:tc>
        <w:tc>
          <w:tcPr>
            <w:tcW w:w="2841" w:type="dxa"/>
          </w:tcPr>
          <w:p w14:paraId="520B500F">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cs="Verdana"/>
                <w:b/>
                <w:bCs/>
                <w:position w:val="0"/>
                <w:sz w:val="22"/>
                <w:szCs w:val="22"/>
                <w:highlight w:val="none"/>
                <w:vertAlign w:val="baseline"/>
                <w:lang w:val="ru-RU"/>
              </w:rPr>
            </w:pPr>
            <w:r>
              <w:rPr>
                <w:rFonts w:ascii="Verdana" w:hAnsi="Verdana" w:cs="Verdana"/>
                <w:b/>
                <w:bCs/>
                <w:kern w:val="0"/>
                <w:position w:val="0"/>
                <w:sz w:val="22"/>
                <w:szCs w:val="22"/>
                <w:vertAlign w:val="baseline"/>
                <w:lang w:val="ru-RU"/>
              </w:rPr>
              <w:t>C</w:t>
            </w:r>
            <w:r>
              <w:rPr>
                <w:rFonts w:ascii="Verdana" w:hAnsi="Verdana" w:cs="Verdana"/>
                <w:b/>
                <w:bCs/>
                <w:kern w:val="0"/>
                <w:position w:val="0"/>
                <w:sz w:val="22"/>
                <w:szCs w:val="22"/>
                <w:vertAlign w:val="baseline"/>
                <w:lang w:val="en-US"/>
              </w:rPr>
              <w:t>á nhân</w:t>
            </w:r>
          </w:p>
        </w:tc>
        <w:tc>
          <w:tcPr>
            <w:tcW w:w="2841" w:type="dxa"/>
          </w:tcPr>
          <w:p w14:paraId="31D55607">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cs="Verdana"/>
                <w:b/>
                <w:bCs/>
                <w:position w:val="0"/>
                <w:sz w:val="22"/>
                <w:szCs w:val="22"/>
                <w:highlight w:val="none"/>
                <w:vertAlign w:val="baseline"/>
                <w:lang w:val="ru-RU"/>
              </w:rPr>
            </w:pPr>
            <w:r>
              <w:rPr>
                <w:rFonts w:ascii="Verdana" w:hAnsi="Verdana" w:cs="Verdana"/>
                <w:b/>
                <w:bCs/>
                <w:kern w:val="0"/>
                <w:position w:val="0"/>
                <w:sz w:val="22"/>
                <w:szCs w:val="22"/>
                <w:vertAlign w:val="baseline"/>
                <w:lang w:val="ru-RU"/>
              </w:rPr>
              <w:t>C</w:t>
            </w:r>
            <w:r>
              <w:rPr>
                <w:rFonts w:ascii="Verdana" w:hAnsi="Verdana" w:cs="Verdana"/>
                <w:b/>
                <w:bCs/>
                <w:kern w:val="0"/>
                <w:position w:val="0"/>
                <w:sz w:val="22"/>
                <w:szCs w:val="22"/>
                <w:vertAlign w:val="baseline"/>
                <w:lang w:val="en-US"/>
              </w:rPr>
              <w:t>hức vụ</w:t>
            </w:r>
          </w:p>
        </w:tc>
      </w:tr>
      <w:tr w14:paraId="5498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31A9D8">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position w:val="0"/>
                <w:sz w:val="22"/>
                <w:szCs w:val="22"/>
                <w:highlight w:val="none"/>
                <w:vertAlign w:val="baseline"/>
                <w:lang w:val="ru-RU"/>
              </w:rPr>
            </w:pPr>
            <w:r>
              <w:rPr>
                <w:rFonts w:ascii="Verdana" w:hAnsi="Verdana"/>
                <w:kern w:val="0"/>
                <w:position w:val="0"/>
                <w:sz w:val="22"/>
                <w:szCs w:val="22"/>
                <w:vertAlign w:val="baseline"/>
                <w:lang w:val="ru-RU"/>
              </w:rPr>
              <w:t>01/01/2022</w:t>
            </w:r>
          </w:p>
        </w:tc>
        <w:tc>
          <w:tcPr>
            <w:tcW w:w="2841" w:type="dxa"/>
          </w:tcPr>
          <w:p w14:paraId="7CC4FC93">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position w:val="0"/>
                <w:sz w:val="22"/>
                <w:szCs w:val="22"/>
                <w:highlight w:val="none"/>
                <w:vertAlign w:val="baseline"/>
                <w:lang w:val="ru-RU"/>
              </w:rPr>
            </w:pPr>
            <w:r>
              <w:rPr>
                <w:rFonts w:ascii="Verdana" w:hAnsi="Verdana"/>
                <w:kern w:val="0"/>
                <w:position w:val="0"/>
                <w:sz w:val="22"/>
                <w:szCs w:val="22"/>
                <w:vertAlign w:val="baseline"/>
                <w:lang w:val="ru-RU"/>
              </w:rPr>
              <w:t>John</w:t>
            </w:r>
          </w:p>
        </w:tc>
        <w:tc>
          <w:tcPr>
            <w:tcW w:w="2841" w:type="dxa"/>
          </w:tcPr>
          <w:p w14:paraId="2EE67E6B">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position w:val="0"/>
                <w:sz w:val="22"/>
                <w:szCs w:val="22"/>
                <w:highlight w:val="none"/>
                <w:vertAlign w:val="baseline"/>
                <w:lang w:val="ru-RU"/>
              </w:rPr>
            </w:pPr>
            <w:r>
              <w:rPr>
                <w:rFonts w:ascii="Verdana" w:hAnsi="Verdana"/>
                <w:kern w:val="0"/>
                <w:position w:val="0"/>
                <w:sz w:val="22"/>
                <w:szCs w:val="22"/>
                <w:vertAlign w:val="baseline"/>
                <w:lang w:val="ru-RU"/>
              </w:rPr>
              <w:t>Developer</w:t>
            </w:r>
          </w:p>
        </w:tc>
      </w:tr>
      <w:tr w14:paraId="69D2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8B48EC">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position w:val="0"/>
                <w:sz w:val="22"/>
                <w:szCs w:val="22"/>
                <w:highlight w:val="none"/>
                <w:vertAlign w:val="baseline"/>
                <w:lang w:val="ru-RU"/>
              </w:rPr>
            </w:pPr>
            <w:r>
              <w:rPr>
                <w:rFonts w:ascii="Verdana" w:hAnsi="Verdana"/>
                <w:kern w:val="0"/>
                <w:position w:val="0"/>
                <w:sz w:val="22"/>
                <w:szCs w:val="22"/>
                <w:vertAlign w:val="baseline"/>
                <w:lang w:val="ru-RU"/>
              </w:rPr>
              <w:t>03/10/2023</w:t>
            </w:r>
          </w:p>
        </w:tc>
        <w:tc>
          <w:tcPr>
            <w:tcW w:w="2841" w:type="dxa"/>
          </w:tcPr>
          <w:p w14:paraId="79C6C6F5">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position w:val="0"/>
                <w:sz w:val="22"/>
                <w:szCs w:val="22"/>
                <w:highlight w:val="none"/>
                <w:vertAlign w:val="baseline"/>
                <w:lang w:val="ru-RU"/>
              </w:rPr>
            </w:pPr>
            <w:r>
              <w:rPr>
                <w:rFonts w:ascii="Verdana" w:hAnsi="Verdana"/>
                <w:kern w:val="0"/>
                <w:position w:val="0"/>
                <w:sz w:val="22"/>
                <w:szCs w:val="22"/>
                <w:vertAlign w:val="baseline"/>
                <w:lang w:val="ru-RU"/>
              </w:rPr>
              <w:t>John</w:t>
            </w:r>
          </w:p>
        </w:tc>
        <w:tc>
          <w:tcPr>
            <w:tcW w:w="2841" w:type="dxa"/>
          </w:tcPr>
          <w:p w14:paraId="19FB3137">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position w:val="0"/>
                <w:sz w:val="22"/>
                <w:szCs w:val="22"/>
                <w:highlight w:val="none"/>
                <w:vertAlign w:val="baseline"/>
                <w:lang w:val="ru-RU"/>
              </w:rPr>
            </w:pPr>
            <w:r>
              <w:rPr>
                <w:rFonts w:ascii="Verdana" w:hAnsi="Verdana"/>
                <w:kern w:val="0"/>
                <w:position w:val="0"/>
                <w:sz w:val="22"/>
                <w:szCs w:val="22"/>
                <w:vertAlign w:val="baseline"/>
                <w:lang w:val="ru-RU"/>
              </w:rPr>
              <w:t>Senior Developer</w:t>
            </w:r>
          </w:p>
        </w:tc>
      </w:tr>
      <w:tr w14:paraId="7846B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DD3E65">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position w:val="0"/>
                <w:sz w:val="22"/>
                <w:szCs w:val="22"/>
                <w:highlight w:val="none"/>
                <w:vertAlign w:val="baseline"/>
                <w:lang w:val="ru-RU"/>
              </w:rPr>
            </w:pPr>
            <w:r>
              <w:rPr>
                <w:rFonts w:ascii="Verdana" w:hAnsi="Verdana"/>
                <w:kern w:val="0"/>
                <w:position w:val="0"/>
                <w:sz w:val="22"/>
                <w:szCs w:val="22"/>
                <w:vertAlign w:val="baseline"/>
                <w:lang w:val="ru-RU"/>
              </w:rPr>
              <w:t>05/01/2024</w:t>
            </w:r>
          </w:p>
        </w:tc>
        <w:tc>
          <w:tcPr>
            <w:tcW w:w="2841" w:type="dxa"/>
          </w:tcPr>
          <w:p w14:paraId="6E87B6C4">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position w:val="0"/>
                <w:sz w:val="22"/>
                <w:szCs w:val="22"/>
                <w:highlight w:val="none"/>
                <w:vertAlign w:val="baseline"/>
                <w:lang w:val="ru-RU"/>
              </w:rPr>
            </w:pPr>
            <w:r>
              <w:rPr>
                <w:rFonts w:ascii="Verdana" w:hAnsi="Verdana"/>
                <w:kern w:val="0"/>
                <w:position w:val="0"/>
                <w:sz w:val="22"/>
                <w:szCs w:val="22"/>
                <w:vertAlign w:val="baseline"/>
                <w:lang w:val="ru-RU"/>
              </w:rPr>
              <w:t>John</w:t>
            </w:r>
          </w:p>
        </w:tc>
        <w:tc>
          <w:tcPr>
            <w:tcW w:w="2841" w:type="dxa"/>
          </w:tcPr>
          <w:p w14:paraId="5D2EF171">
            <w:pPr>
              <w:keepNext w:val="0"/>
              <w:keepLines w:val="0"/>
              <w:widowControl w:val="0"/>
              <w:numPr>
                <w:ilvl w:val="0"/>
                <w:numId w:val="0"/>
              </w:numPr>
              <w:overflowPunct w:val="0"/>
              <w:bidi w:val="0"/>
              <w:snapToGrid/>
              <w:spacing w:before="0" w:after="160" w:line="259" w:lineRule="auto"/>
              <w:ind w:left="0" w:firstLine="0"/>
              <w:jc w:val="both"/>
              <w:textAlignment w:val="auto"/>
              <w:rPr>
                <w:rFonts w:ascii="Verdana" w:hAnsi="Verdana"/>
                <w:position w:val="0"/>
                <w:sz w:val="22"/>
                <w:szCs w:val="22"/>
                <w:highlight w:val="none"/>
                <w:vertAlign w:val="baseline"/>
                <w:lang w:val="ru-RU"/>
              </w:rPr>
            </w:pPr>
            <w:r>
              <w:rPr>
                <w:rFonts w:ascii="Verdana" w:hAnsi="Verdana"/>
                <w:kern w:val="0"/>
                <w:position w:val="0"/>
                <w:sz w:val="22"/>
                <w:szCs w:val="22"/>
                <w:vertAlign w:val="baseline"/>
                <w:lang w:val="ru-RU"/>
              </w:rPr>
              <w:t>Head of Development</w:t>
            </w:r>
          </w:p>
        </w:tc>
      </w:tr>
    </w:tbl>
    <w:p w14:paraId="50705322">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ru-RU"/>
        </w:rPr>
      </w:pPr>
    </w:p>
    <w:p w14:paraId="4D9AABD3">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Điều gì xảy ra nếu tôi thay đổi giá trị John trong bất kỳ bản ghi nào  thành giá trị bất kỳ khác, ví dụ: Michael? Bản ghi này có ý nghĩa giống như trước khi thay đổi không? Không, đây sẽ là một dữ liệu hoàn toàn khác, không liên quan đến John dưới bất kỳ hình thức nào. Điều này có nghĩa là trong trường hợp này, chúng ta nói về việc lưu trữ dữ liệu </w:t>
      </w:r>
      <w:r>
        <w:rPr>
          <w:rFonts w:ascii="Verdana" w:hAnsi="Verdana"/>
          <w:sz w:val="22"/>
          <w:szCs w:val="22"/>
          <w:lang w:val="en-US"/>
        </w:rPr>
        <w:t>không yêu cầu</w:t>
      </w:r>
      <w:r>
        <w:rPr>
          <w:rFonts w:ascii="Verdana" w:hAnsi="Verdana"/>
          <w:sz w:val="22"/>
          <w:szCs w:val="22"/>
          <w:lang w:val="ru-RU"/>
        </w:rPr>
        <w:t xml:space="preserve"> tính duy nhất, cho phép chúng ta xác định một đối tượng duy nhất ở bất kỳ giai đoạn nào.</w:t>
      </w:r>
    </w:p>
    <w:p w14:paraId="45F6BDE3">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Tất cả </w:t>
      </w:r>
      <w:r>
        <w:rPr>
          <w:rFonts w:ascii="Verdana" w:hAnsi="Verdana"/>
          <w:sz w:val="22"/>
          <w:szCs w:val="22"/>
          <w:lang w:val="en-US"/>
        </w:rPr>
        <w:t>biểu ghi</w:t>
      </w:r>
      <w:r>
        <w:rPr>
          <w:rFonts w:ascii="Verdana" w:hAnsi="Verdana"/>
          <w:sz w:val="22"/>
          <w:szCs w:val="22"/>
          <w:lang w:val="ru-RU"/>
        </w:rPr>
        <w:t xml:space="preserve"> đều là những thực thể phi </w:t>
      </w:r>
      <w:r>
        <w:rPr>
          <w:rFonts w:ascii="Verdana" w:hAnsi="Verdana"/>
          <w:sz w:val="22"/>
          <w:szCs w:val="22"/>
          <w:lang w:val="en-US"/>
        </w:rPr>
        <w:t>đối tượng</w:t>
      </w:r>
      <w:r>
        <w:rPr>
          <w:rFonts w:ascii="Verdana" w:hAnsi="Verdana"/>
          <w:sz w:val="22"/>
          <w:szCs w:val="22"/>
          <w:lang w:val="ru-RU"/>
        </w:rPr>
        <w:t xml:space="preserve"> và các </w:t>
      </w:r>
      <w:r>
        <w:rPr>
          <w:rFonts w:ascii="Verdana" w:hAnsi="Verdana"/>
          <w:sz w:val="22"/>
          <w:szCs w:val="22"/>
          <w:lang w:val="en-US"/>
        </w:rPr>
        <w:t>bản ghi trong đó phản ánh một số thông tin nào đó (</w:t>
      </w:r>
      <w:r>
        <w:rPr>
          <w:rFonts w:ascii="Verdana" w:hAnsi="Verdana"/>
          <w:sz w:val="22"/>
          <w:szCs w:val="22"/>
          <w:lang w:val="ru-RU"/>
        </w:rPr>
        <w:t xml:space="preserve">đồng hồ đo quãng đường đi được của ô tô vào ngày bảo dưỡng dịch vụ, số lượng </w:t>
      </w:r>
      <w:r>
        <w:rPr>
          <w:rFonts w:ascii="Verdana" w:hAnsi="Verdana"/>
          <w:sz w:val="22"/>
          <w:szCs w:val="22"/>
          <w:lang w:val="en-US"/>
        </w:rPr>
        <w:t>và giá trị mặt hàng mà</w:t>
      </w:r>
      <w:r>
        <w:rPr>
          <w:rFonts w:ascii="Verdana" w:hAnsi="Verdana"/>
          <w:sz w:val="22"/>
          <w:szCs w:val="22"/>
          <w:lang w:val="ru-RU"/>
        </w:rPr>
        <w:t xml:space="preserve"> chúng </w:t>
      </w:r>
      <w:r>
        <w:rPr>
          <w:rFonts w:ascii="Verdana" w:hAnsi="Verdana"/>
          <w:sz w:val="22"/>
          <w:szCs w:val="22"/>
          <w:lang w:val="en-US"/>
        </w:rPr>
        <w:t>ta</w:t>
      </w:r>
      <w:r>
        <w:rPr>
          <w:rFonts w:ascii="Verdana" w:hAnsi="Verdana"/>
          <w:sz w:val="22"/>
          <w:szCs w:val="22"/>
          <w:lang w:val="ru-RU"/>
        </w:rPr>
        <w:t xml:space="preserve"> đã bán </w:t>
      </w:r>
      <w:r>
        <w:rPr>
          <w:rFonts w:ascii="Verdana" w:hAnsi="Verdana"/>
          <w:sz w:val="22"/>
          <w:szCs w:val="22"/>
          <w:lang w:val="en-US"/>
        </w:rPr>
        <w:t>ra</w:t>
      </w:r>
      <w:r>
        <w:rPr>
          <w:rFonts w:ascii="Verdana" w:hAnsi="Verdana"/>
          <w:sz w:val="22"/>
          <w:szCs w:val="22"/>
          <w:lang w:val="ru-RU"/>
        </w:rPr>
        <w:t xml:space="preserve">, v.v.). Việc thay đổi các trường khóa trong </w:t>
      </w:r>
      <w:r>
        <w:rPr>
          <w:rFonts w:ascii="Verdana" w:hAnsi="Verdana"/>
          <w:sz w:val="22"/>
          <w:szCs w:val="22"/>
          <w:lang w:val="en-US"/>
        </w:rPr>
        <w:t>biểu ghi</w:t>
      </w:r>
      <w:r>
        <w:rPr>
          <w:rFonts w:ascii="Verdana" w:hAnsi="Verdana"/>
          <w:sz w:val="22"/>
          <w:szCs w:val="22"/>
          <w:lang w:val="ru-RU"/>
        </w:rPr>
        <w:t xml:space="preserve"> sẽ tự động thay đổi ý nghĩa của các bản ghi đó.</w:t>
      </w:r>
    </w:p>
    <w:p w14:paraId="18117C35">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en-US"/>
        </w:rPr>
      </w:pPr>
      <w:r>
        <w:rPr>
          <w:rFonts w:ascii="Verdana" w:hAnsi="Verdana"/>
          <w:sz w:val="22"/>
          <w:szCs w:val="22"/>
          <w:lang w:val="en-US"/>
        </w:rPr>
        <w:t>Từ thông tin trên, việc lựa chọn đối tượng để lưu thông tin bất kỳ phải được xác định bởi nhiều yếu tố, trong đó có thực thể mà đối tượng cơ sở thông tin sẽ phản ánh. Trong trường hợp này, cần đặc biệt chú ý đến tên đối tượng. Trong các ví dụ trên, danh mục có tên là Individuals và biểu ghi thông tin có tên là Employee Positions.</w:t>
      </w:r>
    </w:p>
    <w:p w14:paraId="5C1A2C1D">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b/>
          <w:bCs/>
          <w:sz w:val="22"/>
          <w:szCs w:val="22"/>
          <w:highlight w:val="none"/>
          <w:lang w:val="ru-RU"/>
        </w:rPr>
      </w:pPr>
      <w:r>
        <w:rPr>
          <w:rFonts w:ascii="Verdana" w:hAnsi="Verdana"/>
          <w:b w:val="0"/>
          <w:bCs w:val="0"/>
          <w:color w:val="2F5496"/>
          <w:sz w:val="32"/>
          <w:szCs w:val="32"/>
          <w:lang w:val="en-US"/>
        </w:rPr>
        <w:t>Tính toàn vẹn tham chiếu (Referential integrity)</w:t>
      </w:r>
    </w:p>
    <w:p w14:paraId="68D86ECE">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Trong p</w:t>
      </w:r>
      <w:r>
        <w:rPr>
          <w:rFonts w:ascii="Verdana" w:hAnsi="Verdana"/>
          <w:sz w:val="22"/>
          <w:szCs w:val="22"/>
          <w:lang w:val="ru-RU"/>
        </w:rPr>
        <w:t xml:space="preserve">hần </w:t>
      </w:r>
      <w:r>
        <w:rPr>
          <w:rFonts w:ascii="Verdana" w:hAnsi="Verdana"/>
          <w:sz w:val="22"/>
          <w:szCs w:val="22"/>
          <w:lang w:val="en-US"/>
        </w:rPr>
        <w:t xml:space="preserve">này chúng ta tìm hiểu </w:t>
      </w:r>
      <w:r>
        <w:rPr>
          <w:rFonts w:ascii="Verdana" w:hAnsi="Verdana"/>
          <w:sz w:val="22"/>
          <w:szCs w:val="22"/>
          <w:lang w:val="ru-RU"/>
        </w:rPr>
        <w:t xml:space="preserve">về thực thể đối tượng và phi đối tượng, </w:t>
      </w:r>
      <w:r>
        <w:rPr>
          <w:rFonts w:ascii="Verdana" w:hAnsi="Verdana"/>
          <w:sz w:val="22"/>
          <w:szCs w:val="22"/>
          <w:lang w:val="en-US"/>
        </w:rPr>
        <w:t xml:space="preserve">như trong </w:t>
      </w:r>
      <w:r>
        <w:rPr>
          <w:rFonts w:hint="default" w:ascii="Verdana" w:hAnsi="Verdana"/>
          <w:sz w:val="22"/>
          <w:szCs w:val="22"/>
          <w:lang w:val="en-US"/>
        </w:rPr>
        <w:t>phần</w:t>
      </w:r>
      <w:r>
        <w:rPr>
          <w:rFonts w:ascii="Verdana" w:hAnsi="Verdana"/>
          <w:sz w:val="22"/>
          <w:szCs w:val="22"/>
          <w:lang w:val="ru-RU"/>
        </w:rPr>
        <w:t xml:space="preserve"> trước, chúng ta đã gặp khái niệm về tính toàn vẹn tham chiếu </w:t>
      </w:r>
      <w:r>
        <w:rPr>
          <w:rFonts w:ascii="Verdana" w:hAnsi="Verdana"/>
          <w:sz w:val="22"/>
          <w:szCs w:val="22"/>
          <w:lang w:val="en-US"/>
        </w:rPr>
        <w:t xml:space="preserve">trong </w:t>
      </w:r>
      <w:r>
        <w:rPr>
          <w:rFonts w:ascii="Verdana" w:hAnsi="Verdana"/>
          <w:sz w:val="22"/>
          <w:szCs w:val="22"/>
          <w:lang w:val="ru-RU"/>
        </w:rPr>
        <w:t xml:space="preserve">ví dụ </w:t>
      </w:r>
      <w:r>
        <w:rPr>
          <w:rFonts w:ascii="Verdana" w:hAnsi="Verdana"/>
          <w:sz w:val="22"/>
          <w:szCs w:val="22"/>
          <w:lang w:val="en-US"/>
        </w:rPr>
        <w:t>thay đổi tên trình bày đối tượng, thì tất cả tham chiếu đến nó cũng thay đổi cách trình bày</w:t>
      </w:r>
      <w:r>
        <w:rPr>
          <w:rFonts w:ascii="Verdana" w:hAnsi="Verdana"/>
          <w:sz w:val="22"/>
          <w:szCs w:val="22"/>
          <w:lang w:val="ru-RU"/>
        </w:rPr>
        <w:t xml:space="preserve"> ở mọi nơi </w:t>
      </w:r>
      <w:r>
        <w:rPr>
          <w:rFonts w:ascii="Verdana" w:hAnsi="Verdana"/>
          <w:sz w:val="22"/>
          <w:szCs w:val="22"/>
          <w:lang w:val="en-US"/>
        </w:rPr>
        <w:t xml:space="preserve">được </w:t>
      </w:r>
      <w:r>
        <w:rPr>
          <w:rFonts w:ascii="Verdana" w:hAnsi="Verdana"/>
          <w:sz w:val="22"/>
          <w:szCs w:val="22"/>
          <w:lang w:val="ru-RU"/>
        </w:rPr>
        <w:t xml:space="preserve">sử dụng. Ngoài ra, trong bài học về </w:t>
      </w:r>
      <w:r>
        <w:rPr>
          <w:rFonts w:ascii="Verdana" w:hAnsi="Verdana"/>
          <w:sz w:val="22"/>
          <w:szCs w:val="22"/>
          <w:lang w:val="en-US"/>
        </w:rPr>
        <w:t>biểu</w:t>
      </w:r>
      <w:r>
        <w:rPr>
          <w:rFonts w:ascii="Verdana" w:hAnsi="Verdana"/>
          <w:sz w:val="22"/>
          <w:szCs w:val="22"/>
          <w:lang w:val="ru-RU"/>
        </w:rPr>
        <w:t xml:space="preserve"> ghi thông tin, chúng ta đã biết rằng, khi </w:t>
      </w:r>
      <w:r>
        <w:rPr>
          <w:rFonts w:ascii="Verdana" w:hAnsi="Verdana"/>
          <w:sz w:val="22"/>
          <w:szCs w:val="22"/>
          <w:lang w:val="en-US"/>
        </w:rPr>
        <w:t>đặt dấu hộp kiểm Master</w:t>
      </w:r>
      <w:r>
        <w:rPr>
          <w:rFonts w:ascii="Verdana" w:hAnsi="Verdana"/>
          <w:sz w:val="22"/>
          <w:szCs w:val="22"/>
          <w:lang w:val="ru-RU"/>
        </w:rPr>
        <w:t xml:space="preserve"> cho một </w:t>
      </w:r>
      <w:r>
        <w:rPr>
          <w:rFonts w:ascii="Verdana" w:hAnsi="Verdana"/>
          <w:sz w:val="22"/>
          <w:szCs w:val="22"/>
          <w:lang w:val="en-US"/>
        </w:rPr>
        <w:t>chiều đo</w:t>
      </w:r>
      <w:r>
        <w:rPr>
          <w:rFonts w:ascii="Verdana" w:hAnsi="Verdana"/>
          <w:sz w:val="22"/>
          <w:szCs w:val="22"/>
          <w:lang w:val="ru-RU"/>
        </w:rPr>
        <w:t xml:space="preserve">, </w:t>
      </w:r>
      <w:r>
        <w:rPr>
          <w:rFonts w:ascii="Verdana" w:hAnsi="Verdana"/>
          <w:sz w:val="22"/>
          <w:szCs w:val="22"/>
          <w:lang w:val="en-US"/>
        </w:rPr>
        <w:t xml:space="preserve">thì </w:t>
      </w:r>
      <w:r>
        <w:rPr>
          <w:rFonts w:ascii="Verdana" w:hAnsi="Verdana"/>
          <w:sz w:val="22"/>
          <w:szCs w:val="22"/>
          <w:lang w:val="ru-RU"/>
        </w:rPr>
        <w:t xml:space="preserve">các bản ghi </w:t>
      </w:r>
      <w:r>
        <w:rPr>
          <w:rFonts w:ascii="Verdana" w:hAnsi="Verdana"/>
          <w:sz w:val="22"/>
          <w:szCs w:val="22"/>
          <w:lang w:val="en-US"/>
        </w:rPr>
        <w:t xml:space="preserve">của biểu </w:t>
      </w:r>
      <w:r>
        <w:rPr>
          <w:rFonts w:ascii="Verdana" w:hAnsi="Verdana"/>
          <w:sz w:val="22"/>
          <w:szCs w:val="22"/>
          <w:lang w:val="ru-RU"/>
        </w:rPr>
        <w:t xml:space="preserve">ghi sẽ </w:t>
      </w:r>
      <w:r>
        <w:rPr>
          <w:rFonts w:ascii="Verdana" w:hAnsi="Verdana"/>
          <w:sz w:val="22"/>
          <w:szCs w:val="22"/>
          <w:lang w:val="en-US"/>
        </w:rPr>
        <w:t>trực</w:t>
      </w:r>
      <w:r>
        <w:rPr>
          <w:rFonts w:ascii="Verdana" w:hAnsi="Verdana"/>
          <w:sz w:val="22"/>
          <w:szCs w:val="22"/>
          <w:lang w:val="ru-RU"/>
        </w:rPr>
        <w:t xml:space="preserve"> thuộc đối tượng mà chúng tham chiếu đến trong giá trị của </w:t>
      </w:r>
      <w:r>
        <w:rPr>
          <w:rFonts w:ascii="Verdana" w:hAnsi="Verdana"/>
          <w:sz w:val="22"/>
          <w:szCs w:val="22"/>
          <w:lang w:val="en-US"/>
        </w:rPr>
        <w:t>chiều đo này</w:t>
      </w:r>
      <w:r>
        <w:rPr>
          <w:rFonts w:ascii="Verdana" w:hAnsi="Verdana"/>
          <w:sz w:val="22"/>
          <w:szCs w:val="22"/>
          <w:lang w:val="ru-RU"/>
        </w:rPr>
        <w:t xml:space="preserve">. Khi đối tượng bị xóa khỏi cơ sở dữ liệu, các bản ghi </w:t>
      </w:r>
      <w:r>
        <w:rPr>
          <w:rFonts w:ascii="Verdana" w:hAnsi="Verdana"/>
          <w:sz w:val="22"/>
          <w:szCs w:val="22"/>
          <w:lang w:val="en-US"/>
        </w:rPr>
        <w:t>này</w:t>
      </w:r>
      <w:r>
        <w:rPr>
          <w:rFonts w:ascii="Verdana" w:hAnsi="Verdana"/>
          <w:sz w:val="22"/>
          <w:szCs w:val="22"/>
          <w:lang w:val="ru-RU"/>
        </w:rPr>
        <w:t xml:space="preserve"> sẽ tự động bị xóa.</w:t>
      </w:r>
    </w:p>
    <w:p w14:paraId="5666D041">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Chúng ta hãy xem xét </w:t>
      </w:r>
      <w:r>
        <w:rPr>
          <w:rFonts w:ascii="Verdana" w:hAnsi="Verdana"/>
          <w:sz w:val="22"/>
          <w:szCs w:val="22"/>
          <w:lang w:val="en-US"/>
        </w:rPr>
        <w:t>những</w:t>
      </w:r>
      <w:r>
        <w:rPr>
          <w:rFonts w:ascii="Verdana" w:hAnsi="Verdana"/>
          <w:sz w:val="22"/>
          <w:szCs w:val="22"/>
          <w:lang w:val="ru-RU"/>
        </w:rPr>
        <w:t xml:space="preserve"> </w:t>
      </w:r>
      <w:r>
        <w:rPr>
          <w:rFonts w:ascii="Verdana" w:hAnsi="Verdana"/>
          <w:sz w:val="22"/>
          <w:szCs w:val="22"/>
          <w:lang w:val="en-US"/>
        </w:rPr>
        <w:t>đặc điểm</w:t>
      </w:r>
      <w:r>
        <w:rPr>
          <w:rFonts w:ascii="Verdana" w:hAnsi="Verdana"/>
          <w:sz w:val="22"/>
          <w:szCs w:val="22"/>
          <w:lang w:val="ru-RU"/>
        </w:rPr>
        <w:t xml:space="preserve"> khác của tính toàn vẹn tham chiếu và tìm ra những cách </w:t>
      </w:r>
      <w:r>
        <w:rPr>
          <w:rFonts w:ascii="Verdana" w:hAnsi="Verdana"/>
          <w:sz w:val="22"/>
          <w:szCs w:val="22"/>
          <w:lang w:val="en-US"/>
        </w:rPr>
        <w:t xml:space="preserve">thức </w:t>
      </w:r>
      <w:r>
        <w:rPr>
          <w:rFonts w:ascii="Verdana" w:hAnsi="Verdana"/>
          <w:sz w:val="22"/>
          <w:szCs w:val="22"/>
          <w:lang w:val="ru-RU"/>
        </w:rPr>
        <w:t xml:space="preserve">để </w:t>
      </w:r>
      <w:r>
        <w:rPr>
          <w:rFonts w:ascii="Verdana" w:hAnsi="Verdana"/>
          <w:sz w:val="22"/>
          <w:szCs w:val="22"/>
          <w:lang w:val="en-US"/>
        </w:rPr>
        <w:t>xóa</w:t>
      </w:r>
      <w:r>
        <w:rPr>
          <w:rFonts w:ascii="Verdana" w:hAnsi="Verdana"/>
          <w:sz w:val="22"/>
          <w:szCs w:val="22"/>
          <w:lang w:val="ru-RU"/>
        </w:rPr>
        <w:t xml:space="preserve"> đối tượng khỏi cơ sở thông tin.</w:t>
      </w:r>
    </w:p>
    <w:p w14:paraId="541128B1">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p>
    <w:p w14:paraId="739D2F39">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Có 2 cách để xóa thực thể đối tượng khỏi cơ sở thông tin:</w:t>
      </w:r>
    </w:p>
    <w:p w14:paraId="0D4FC793">
      <w:pPr>
        <w:keepNext w:val="0"/>
        <w:keepLines w:val="0"/>
        <w:pageBreakBefore w:val="0"/>
        <w:widowControl/>
        <w:numPr>
          <w:ilvl w:val="0"/>
          <w:numId w:val="3"/>
        </w:numPr>
        <w:overflowPunct w:val="0"/>
        <w:bidi w:val="0"/>
        <w:snapToGrid/>
        <w:spacing w:before="0" w:after="160" w:line="259" w:lineRule="auto"/>
        <w:ind w:left="420" w:hanging="420"/>
        <w:jc w:val="both"/>
        <w:textAlignment w:val="auto"/>
        <w:rPr>
          <w:lang w:val="en-US"/>
        </w:rPr>
      </w:pPr>
      <w:r>
        <w:rPr>
          <w:rFonts w:ascii="Verdana" w:hAnsi="Verdana"/>
          <w:sz w:val="22"/>
          <w:szCs w:val="22"/>
          <w:lang w:val="en-US"/>
        </w:rPr>
        <w:t>xóa trực tiếp</w:t>
      </w:r>
    </w:p>
    <w:p w14:paraId="05D2DDC9">
      <w:pPr>
        <w:keepNext w:val="0"/>
        <w:keepLines w:val="0"/>
        <w:pageBreakBefore w:val="0"/>
        <w:widowControl/>
        <w:numPr>
          <w:ilvl w:val="0"/>
          <w:numId w:val="3"/>
        </w:numPr>
        <w:overflowPunct w:val="0"/>
        <w:bidi w:val="0"/>
        <w:snapToGrid/>
        <w:spacing w:before="0" w:after="160" w:line="259" w:lineRule="auto"/>
        <w:ind w:left="420" w:hanging="420"/>
        <w:jc w:val="both"/>
        <w:textAlignment w:val="auto"/>
        <w:rPr>
          <w:rFonts w:ascii="Verdana" w:hAnsi="Verdana"/>
          <w:sz w:val="22"/>
          <w:szCs w:val="22"/>
          <w:highlight w:val="none"/>
          <w:lang w:val="ru-RU"/>
        </w:rPr>
      </w:pPr>
      <w:r>
        <w:rPr>
          <w:rFonts w:ascii="Verdana" w:hAnsi="Verdana"/>
          <w:sz w:val="22"/>
          <w:szCs w:val="22"/>
          <w:lang w:val="en-US"/>
        </w:rPr>
        <w:t>đặt dấu xóa và xóa có kiểm soát tính toàn vẹn tham chiếu</w:t>
      </w:r>
    </w:p>
    <w:p w14:paraId="60E2A8D2">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en-US"/>
        </w:rPr>
        <w:t>Cách</w:t>
      </w:r>
      <w:r>
        <w:rPr>
          <w:rFonts w:ascii="Verdana" w:hAnsi="Verdana"/>
          <w:sz w:val="22"/>
          <w:szCs w:val="22"/>
          <w:lang w:val="ru-RU"/>
        </w:rPr>
        <w:t xml:space="preserve"> đầu tiên không an toàn khi xóa các thực thể đối tượng. Các tham chiếu như vậy vẫn còn trong cơ sở dữ liệu, nhưng chúng </w:t>
      </w:r>
      <w:r>
        <w:rPr>
          <w:rFonts w:ascii="Verdana" w:hAnsi="Verdana"/>
          <w:sz w:val="22"/>
          <w:szCs w:val="22"/>
          <w:lang w:val="en-US"/>
        </w:rPr>
        <w:t>liên kết</w:t>
      </w:r>
      <w:r>
        <w:rPr>
          <w:rFonts w:ascii="Verdana" w:hAnsi="Verdana"/>
          <w:sz w:val="22"/>
          <w:szCs w:val="22"/>
          <w:lang w:val="ru-RU"/>
        </w:rPr>
        <w:t xml:space="preserve"> đến các đối tượng không tồn tại, có thể </w:t>
      </w:r>
      <w:r>
        <w:rPr>
          <w:rFonts w:ascii="Verdana" w:hAnsi="Verdana"/>
          <w:sz w:val="22"/>
          <w:szCs w:val="22"/>
          <w:lang w:val="en-US"/>
        </w:rPr>
        <w:t>gây ra lỗi</w:t>
      </w:r>
      <w:r>
        <w:rPr>
          <w:rFonts w:ascii="Verdana" w:hAnsi="Verdana"/>
          <w:sz w:val="22"/>
          <w:szCs w:val="22"/>
          <w:lang w:val="ru-RU"/>
        </w:rPr>
        <w:t xml:space="preserve"> trong thuật toán và cũng có vẻ không thân thiện với người dùng, vì các </w:t>
      </w:r>
      <w:r>
        <w:rPr>
          <w:rFonts w:ascii="Verdana" w:hAnsi="Verdana"/>
          <w:sz w:val="22"/>
          <w:szCs w:val="22"/>
          <w:lang w:val="en-US"/>
        </w:rPr>
        <w:t>tham chiếu</w:t>
      </w:r>
      <w:r>
        <w:rPr>
          <w:rFonts w:ascii="Verdana" w:hAnsi="Verdana"/>
          <w:sz w:val="22"/>
          <w:szCs w:val="22"/>
          <w:lang w:val="ru-RU"/>
        </w:rPr>
        <w:t xml:space="preserve"> đó không có </w:t>
      </w:r>
      <w:r>
        <w:rPr>
          <w:rFonts w:ascii="Verdana" w:hAnsi="Verdana"/>
          <w:sz w:val="22"/>
          <w:szCs w:val="22"/>
          <w:lang w:val="en-US"/>
        </w:rPr>
        <w:t>tên trình bày</w:t>
      </w:r>
      <w:r>
        <w:rPr>
          <w:rFonts w:ascii="Verdana" w:hAnsi="Verdana"/>
          <w:sz w:val="22"/>
          <w:szCs w:val="22"/>
          <w:lang w:val="ru-RU"/>
        </w:rPr>
        <w:t xml:space="preserve"> thông thường và </w:t>
      </w:r>
      <w:r>
        <w:rPr>
          <w:rFonts w:ascii="Verdana" w:hAnsi="Verdana"/>
          <w:sz w:val="22"/>
          <w:szCs w:val="22"/>
          <w:lang w:val="en-US"/>
        </w:rPr>
        <w:t>đơn giản chỉ giống như tên</w:t>
      </w:r>
      <w:r>
        <w:rPr>
          <w:rFonts w:ascii="Verdana" w:hAnsi="Verdana"/>
          <w:sz w:val="22"/>
          <w:szCs w:val="22"/>
          <w:lang w:val="ru-RU"/>
        </w:rPr>
        <w:t xml:space="preserve"> định danh.</w:t>
      </w:r>
    </w:p>
    <w:p w14:paraId="78E8531C">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en-US"/>
        </w:rPr>
      </w:pPr>
      <w:r>
        <w:rPr>
          <w:rFonts w:ascii="Verdana" w:hAnsi="Verdana"/>
          <w:sz w:val="22"/>
          <w:szCs w:val="22"/>
          <w:lang w:val="en-US"/>
        </w:rPr>
        <w:t>Theo mặc định, thao tác xóa trực tiếp một đối tượng không có sẵn trong menu ngữ cảnh mà chỉ có sẵn trong menu con “More actions” trong biểu mẫu của một phần tử/đối tượng hoặc biểu mẫu danh sách:</w:t>
      </w:r>
    </w:p>
    <w:p w14:paraId="30C35870">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71770" cy="2127885"/>
            <wp:effectExtent l="0" t="0" r="0" b="0"/>
            <wp:docPr id="39" name="Picture 15" descr="Deletion_dir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5" descr="Deletion_direct1"/>
                    <pic:cNvPicPr>
                      <a:picLocks noChangeAspect="1" noChangeArrowheads="1"/>
                    </pic:cNvPicPr>
                  </pic:nvPicPr>
                  <pic:blipFill>
                    <a:blip r:embed="rId43"/>
                    <a:stretch>
                      <a:fillRect/>
                    </a:stretch>
                  </pic:blipFill>
                  <pic:spPr>
                    <a:xfrm>
                      <a:off x="0" y="0"/>
                      <a:ext cx="5271770" cy="2127885"/>
                    </a:xfrm>
                    <a:prstGeom prst="rect">
                      <a:avLst/>
                    </a:prstGeom>
                  </pic:spPr>
                </pic:pic>
              </a:graphicData>
            </a:graphic>
          </wp:inline>
        </w:drawing>
      </w:r>
    </w:p>
    <w:p w14:paraId="7B8CFA72">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Xóa bằng lệnh đánh dấu xóa là phương pháp </w:t>
      </w:r>
      <w:r>
        <w:rPr>
          <w:rFonts w:ascii="Verdana" w:hAnsi="Verdana"/>
          <w:sz w:val="22"/>
          <w:szCs w:val="22"/>
          <w:lang w:val="en-US"/>
        </w:rPr>
        <w:t xml:space="preserve">tối ưu để </w:t>
      </w:r>
      <w:r>
        <w:rPr>
          <w:rFonts w:ascii="Verdana" w:hAnsi="Verdana"/>
          <w:sz w:val="22"/>
          <w:szCs w:val="22"/>
          <w:lang w:val="ru-RU"/>
        </w:rPr>
        <w:t>xóa các thực thể đối tượng vì trong trường hợp này, người dùng có cơ hội thay đổi ý định xóa đối tượng (</w:t>
      </w:r>
      <w:r>
        <w:rPr>
          <w:rFonts w:ascii="Verdana" w:hAnsi="Verdana"/>
          <w:sz w:val="22"/>
          <w:szCs w:val="22"/>
          <w:lang w:val="en-US"/>
        </w:rPr>
        <w:t>có thể bỏ dấu xóa</w:t>
      </w:r>
      <w:r>
        <w:rPr>
          <w:rFonts w:ascii="Verdana" w:hAnsi="Verdana"/>
          <w:sz w:val="22"/>
          <w:szCs w:val="22"/>
          <w:lang w:val="ru-RU"/>
        </w:rPr>
        <w:t xml:space="preserve"> đối tượng); </w:t>
      </w:r>
      <w:r>
        <w:rPr>
          <w:rFonts w:ascii="Verdana" w:hAnsi="Verdana"/>
          <w:sz w:val="22"/>
          <w:szCs w:val="22"/>
          <w:lang w:val="en-US"/>
        </w:rPr>
        <w:t>t</w:t>
      </w:r>
      <w:r>
        <w:rPr>
          <w:rFonts w:ascii="Verdana" w:hAnsi="Verdana"/>
          <w:sz w:val="22"/>
          <w:szCs w:val="22"/>
          <w:lang w:val="ru-RU"/>
        </w:rPr>
        <w:t xml:space="preserve">uy nhiên, nếu đối tượng </w:t>
      </w:r>
      <w:r>
        <w:rPr>
          <w:rFonts w:ascii="Verdana" w:hAnsi="Verdana"/>
          <w:sz w:val="22"/>
          <w:szCs w:val="22"/>
          <w:lang w:val="en-US"/>
        </w:rPr>
        <w:t xml:space="preserve">vẫn </w:t>
      </w:r>
      <w:r>
        <w:rPr>
          <w:rFonts w:ascii="Verdana" w:hAnsi="Verdana"/>
          <w:sz w:val="22"/>
          <w:szCs w:val="22"/>
          <w:lang w:val="ru-RU"/>
        </w:rPr>
        <w:t xml:space="preserve">bị xóa thông qua </w:t>
      </w:r>
      <w:r>
        <w:rPr>
          <w:rFonts w:ascii="Verdana" w:hAnsi="Verdana"/>
          <w:sz w:val="22"/>
          <w:szCs w:val="22"/>
          <w:lang w:val="en-US"/>
        </w:rPr>
        <w:t>bộ</w:t>
      </w:r>
      <w:r>
        <w:rPr>
          <w:rFonts w:ascii="Verdana" w:hAnsi="Verdana"/>
          <w:sz w:val="22"/>
          <w:szCs w:val="22"/>
          <w:lang w:val="ru-RU"/>
        </w:rPr>
        <w:t xml:space="preserve"> xử lý "Delete marked objects", hệ thống sẽ phân tích </w:t>
      </w:r>
      <w:r>
        <w:rPr>
          <w:rFonts w:ascii="Verdana" w:hAnsi="Verdana"/>
          <w:sz w:val="22"/>
          <w:szCs w:val="22"/>
          <w:lang w:val="en-US"/>
        </w:rPr>
        <w:t>có</w:t>
      </w:r>
      <w:r>
        <w:rPr>
          <w:rFonts w:ascii="Verdana" w:hAnsi="Verdana"/>
          <w:sz w:val="22"/>
          <w:szCs w:val="22"/>
          <w:lang w:val="ru-RU"/>
        </w:rPr>
        <w:t xml:space="preserve"> tham chiếu đến đối tượng </w:t>
      </w:r>
      <w:r>
        <w:rPr>
          <w:rFonts w:ascii="Verdana" w:hAnsi="Verdana"/>
          <w:sz w:val="22"/>
          <w:szCs w:val="22"/>
          <w:lang w:val="en-US"/>
        </w:rPr>
        <w:t>bị</w:t>
      </w:r>
      <w:r>
        <w:rPr>
          <w:rFonts w:ascii="Verdana" w:hAnsi="Verdana"/>
          <w:sz w:val="22"/>
          <w:szCs w:val="22"/>
          <w:lang w:val="ru-RU"/>
        </w:rPr>
        <w:t xml:space="preserve"> xóa </w:t>
      </w:r>
      <w:r>
        <w:rPr>
          <w:rFonts w:ascii="Verdana" w:hAnsi="Verdana"/>
          <w:sz w:val="22"/>
          <w:szCs w:val="22"/>
          <w:lang w:val="en-US"/>
        </w:rPr>
        <w:t>hay không</w:t>
      </w:r>
      <w:r>
        <w:rPr>
          <w:rFonts w:ascii="Verdana" w:hAnsi="Verdana"/>
          <w:sz w:val="22"/>
          <w:szCs w:val="22"/>
          <w:lang w:val="ru-RU"/>
        </w:rPr>
        <w:t xml:space="preserve"> và nếu tìm thấy các tham chiếu đó, hệ thống sẽ cấm xóa đối tượng trước </w:t>
      </w:r>
      <w:r>
        <w:rPr>
          <w:rFonts w:ascii="Verdana" w:hAnsi="Verdana"/>
          <w:sz w:val="22"/>
          <w:szCs w:val="22"/>
          <w:lang w:val="en-US"/>
        </w:rPr>
        <w:t xml:space="preserve">khi xóa </w:t>
      </w:r>
      <w:r>
        <w:rPr>
          <w:rFonts w:ascii="Verdana" w:hAnsi="Verdana"/>
          <w:sz w:val="22"/>
          <w:szCs w:val="22"/>
          <w:lang w:val="ru-RU"/>
        </w:rPr>
        <w:t xml:space="preserve">các tham chiếu này (ví dụ: giá trị của </w:t>
      </w:r>
      <w:r>
        <w:rPr>
          <w:rFonts w:ascii="Verdana" w:hAnsi="Verdana"/>
          <w:sz w:val="22"/>
          <w:szCs w:val="22"/>
          <w:lang w:val="en-US"/>
        </w:rPr>
        <w:t>các mục tin</w:t>
      </w:r>
      <w:r>
        <w:rPr>
          <w:rFonts w:ascii="Verdana" w:hAnsi="Verdana"/>
          <w:sz w:val="22"/>
          <w:szCs w:val="22"/>
          <w:lang w:val="ru-RU"/>
        </w:rPr>
        <w:t xml:space="preserve"> chứa tham chiếu được thay thế bằng </w:t>
      </w:r>
      <w:r>
        <w:rPr>
          <w:rFonts w:ascii="Verdana" w:hAnsi="Verdana"/>
          <w:sz w:val="22"/>
          <w:szCs w:val="22"/>
          <w:lang w:val="en-US"/>
        </w:rPr>
        <w:t>mục tin</w:t>
      </w:r>
      <w:r>
        <w:rPr>
          <w:rFonts w:ascii="Verdana" w:hAnsi="Verdana"/>
          <w:sz w:val="22"/>
          <w:szCs w:val="22"/>
          <w:lang w:val="ru-RU"/>
        </w:rPr>
        <w:t xml:space="preserve"> khác hoặc bị xóa) hoặc các đối tượng chứa tham chiếu đó sẽ bị xóa.</w:t>
      </w:r>
    </w:p>
    <w:p w14:paraId="6E0EB313">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71770" cy="1916430"/>
            <wp:effectExtent l="0" t="0" r="0" b="0"/>
            <wp:docPr id="40" name="Picture 14" descr="Deletion_Ma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descr="Deletion_Mark1"/>
                    <pic:cNvPicPr>
                      <a:picLocks noChangeAspect="1" noChangeArrowheads="1"/>
                    </pic:cNvPicPr>
                  </pic:nvPicPr>
                  <pic:blipFill>
                    <a:blip r:embed="rId44"/>
                    <a:stretch>
                      <a:fillRect/>
                    </a:stretch>
                  </pic:blipFill>
                  <pic:spPr>
                    <a:xfrm>
                      <a:off x="0" y="0"/>
                      <a:ext cx="5271770" cy="1916430"/>
                    </a:xfrm>
                    <a:prstGeom prst="rect">
                      <a:avLst/>
                    </a:prstGeom>
                  </pic:spPr>
                </pic:pic>
              </a:graphicData>
            </a:graphic>
          </wp:inline>
        </w:drawing>
      </w:r>
    </w:p>
    <w:p w14:paraId="16E4DCD8">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en-US"/>
        </w:rPr>
      </w:pPr>
      <w:r>
        <w:rPr>
          <w:rFonts w:ascii="Verdana" w:hAnsi="Verdana"/>
          <w:sz w:val="22"/>
          <w:szCs w:val="22"/>
          <w:lang w:val="en-US"/>
        </w:rPr>
        <w:t>Công cụ dùng để xóa các đối tượng được đánh dấu nằm trong phần "Standard" của menu "functions for technician":</w:t>
      </w:r>
    </w:p>
    <w:p w14:paraId="17C1074C">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68595" cy="4022725"/>
            <wp:effectExtent l="0" t="0" r="0" b="0"/>
            <wp:docPr id="41" name="Picture 17" descr="Deletion_Mar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7" descr="Deletion_Mark2"/>
                    <pic:cNvPicPr>
                      <a:picLocks noChangeAspect="1" noChangeArrowheads="1"/>
                    </pic:cNvPicPr>
                  </pic:nvPicPr>
                  <pic:blipFill>
                    <a:blip r:embed="rId45"/>
                    <a:stretch>
                      <a:fillRect/>
                    </a:stretch>
                  </pic:blipFill>
                  <pic:spPr>
                    <a:xfrm>
                      <a:off x="0" y="0"/>
                      <a:ext cx="5268595" cy="4022725"/>
                    </a:xfrm>
                    <a:prstGeom prst="rect">
                      <a:avLst/>
                    </a:prstGeom>
                  </pic:spPr>
                </pic:pic>
              </a:graphicData>
            </a:graphic>
          </wp:inline>
        </w:drawing>
      </w:r>
    </w:p>
    <w:p w14:paraId="052961E5">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Khi mở </w:t>
      </w:r>
      <w:r>
        <w:rPr>
          <w:rFonts w:ascii="Verdana" w:hAnsi="Verdana"/>
          <w:sz w:val="22"/>
          <w:szCs w:val="22"/>
          <w:lang w:val="en-US"/>
        </w:rPr>
        <w:t>công cụ ra</w:t>
      </w:r>
      <w:r>
        <w:rPr>
          <w:rFonts w:ascii="Verdana" w:hAnsi="Verdana"/>
          <w:sz w:val="22"/>
          <w:szCs w:val="22"/>
          <w:lang w:val="ru-RU"/>
        </w:rPr>
        <w:t>, sẽ hiển thị hai tùy chọn:</w:t>
      </w:r>
    </w:p>
    <w:p w14:paraId="423BFB25">
      <w:pPr>
        <w:keepNext w:val="0"/>
        <w:keepLines w:val="0"/>
        <w:pageBreakBefore w:val="0"/>
        <w:widowControl/>
        <w:numPr>
          <w:ilvl w:val="0"/>
          <w:numId w:val="3"/>
        </w:numPr>
        <w:overflowPunct w:val="0"/>
        <w:bidi w:val="0"/>
        <w:snapToGrid/>
        <w:spacing w:before="0" w:after="160" w:line="259" w:lineRule="auto"/>
        <w:ind w:left="420" w:hanging="420"/>
        <w:jc w:val="both"/>
        <w:textAlignment w:val="auto"/>
        <w:rPr>
          <w:rFonts w:ascii="Verdana" w:hAnsi="Verdana"/>
          <w:sz w:val="22"/>
          <w:szCs w:val="22"/>
          <w:highlight w:val="none"/>
          <w:lang w:val="ru-RU"/>
        </w:rPr>
      </w:pPr>
      <w:r>
        <w:rPr>
          <w:rFonts w:ascii="Verdana" w:hAnsi="Verdana"/>
          <w:sz w:val="22"/>
          <w:szCs w:val="22"/>
          <w:lang w:val="en-US"/>
        </w:rPr>
        <w:t>"</w:t>
      </w:r>
      <w:r>
        <w:rPr>
          <w:rFonts w:ascii="Verdana" w:hAnsi="Verdana"/>
          <w:sz w:val="22"/>
          <w:szCs w:val="22"/>
          <w:lang w:val="ru-RU"/>
        </w:rPr>
        <w:t>Full delet</w:t>
      </w:r>
      <w:r>
        <w:rPr>
          <w:rFonts w:ascii="Verdana" w:hAnsi="Verdana"/>
          <w:sz w:val="22"/>
          <w:szCs w:val="22"/>
          <w:lang w:val="en-US"/>
        </w:rPr>
        <w:t>ion"</w:t>
      </w:r>
      <w:r>
        <w:rPr>
          <w:rFonts w:ascii="Verdana" w:hAnsi="Verdana"/>
          <w:sz w:val="22"/>
          <w:szCs w:val="22"/>
          <w:lang w:val="ru-RU"/>
        </w:rPr>
        <w:t xml:space="preserve"> </w:t>
      </w:r>
      <w:r>
        <w:rPr>
          <w:rFonts w:ascii="Verdana" w:hAnsi="Verdana"/>
          <w:sz w:val="22"/>
          <w:szCs w:val="22"/>
          <w:lang w:val="en-US"/>
        </w:rPr>
        <w:t>để xóa tất cả đối tượng đã đánh dấu</w:t>
      </w:r>
    </w:p>
    <w:p w14:paraId="0D374D06">
      <w:pPr>
        <w:keepNext w:val="0"/>
        <w:keepLines w:val="0"/>
        <w:pageBreakBefore w:val="0"/>
        <w:widowControl/>
        <w:numPr>
          <w:ilvl w:val="0"/>
          <w:numId w:val="3"/>
        </w:numPr>
        <w:overflowPunct w:val="0"/>
        <w:bidi w:val="0"/>
        <w:snapToGrid/>
        <w:spacing w:before="0" w:after="160" w:line="259" w:lineRule="auto"/>
        <w:ind w:left="420" w:hanging="420"/>
        <w:jc w:val="both"/>
        <w:textAlignment w:val="auto"/>
        <w:rPr>
          <w:rFonts w:ascii="Verdana" w:hAnsi="Verdana"/>
          <w:sz w:val="22"/>
          <w:szCs w:val="22"/>
          <w:highlight w:val="none"/>
          <w:lang w:val="ru-RU"/>
        </w:rPr>
      </w:pPr>
      <w:r>
        <w:rPr>
          <w:rFonts w:ascii="Verdana" w:hAnsi="Verdana"/>
          <w:sz w:val="22"/>
          <w:szCs w:val="22"/>
          <w:lang w:val="en-US"/>
        </w:rPr>
        <w:t>"</w:t>
      </w:r>
      <w:r>
        <w:rPr>
          <w:rFonts w:ascii="Verdana" w:hAnsi="Verdana"/>
          <w:sz w:val="22"/>
          <w:szCs w:val="22"/>
          <w:lang w:val="ru-RU"/>
        </w:rPr>
        <w:t>Selective deletion</w:t>
      </w:r>
      <w:r>
        <w:rPr>
          <w:rFonts w:ascii="Verdana" w:hAnsi="Verdana"/>
          <w:sz w:val="22"/>
          <w:szCs w:val="22"/>
          <w:lang w:val="en-US"/>
        </w:rPr>
        <w:t>"</w:t>
      </w:r>
      <w:r>
        <w:rPr>
          <w:rFonts w:ascii="Verdana" w:hAnsi="Verdana"/>
          <w:sz w:val="22"/>
          <w:szCs w:val="22"/>
          <w:lang w:val="ru-RU"/>
        </w:rPr>
        <w:t xml:space="preserve"> </w:t>
      </w:r>
      <w:r>
        <w:rPr>
          <w:rFonts w:ascii="Verdana" w:hAnsi="Verdana"/>
          <w:sz w:val="22"/>
          <w:szCs w:val="22"/>
          <w:lang w:val="en-US"/>
        </w:rPr>
        <w:t>để chỉ xóa các đối tượng do người dùng chọn</w:t>
      </w:r>
      <w:r>
        <w:rPr>
          <w:rFonts w:ascii="Verdana" w:hAnsi="Verdana"/>
          <w:sz w:val="22"/>
          <w:szCs w:val="22"/>
          <w:lang w:val="ru-RU"/>
        </w:rPr>
        <w:t>.</w:t>
      </w:r>
    </w:p>
    <w:p w14:paraId="29370040">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en-US"/>
        </w:rPr>
      </w:pPr>
      <w:r>
        <w:rPr>
          <w:rFonts w:ascii="Verdana" w:hAnsi="Verdana"/>
          <w:sz w:val="22"/>
          <w:szCs w:val="22"/>
          <w:lang w:val="en-US"/>
        </w:rPr>
        <w:t>Tôi khuyên bạn nên sử dụng tính năng xóa chọn lọc (selective deletion), vì điều này giúp loại trừ khả năng xóa nhầm các đối tượng không nên xóa (ví dụ: người dùng muốn bỏ dấu xóa một đối tượng nhưng vẫn chưa làm):</w:t>
      </w:r>
    </w:p>
    <w:p w14:paraId="4352CD2E">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71770" cy="1739265"/>
            <wp:effectExtent l="0" t="0" r="0" b="0"/>
            <wp:docPr id="42" name="Picture 19" descr="Deletion_Mar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9" descr="Deletion_Mark3"/>
                    <pic:cNvPicPr>
                      <a:picLocks noChangeAspect="1" noChangeArrowheads="1"/>
                    </pic:cNvPicPr>
                  </pic:nvPicPr>
                  <pic:blipFill>
                    <a:blip r:embed="rId46"/>
                    <a:stretch>
                      <a:fillRect/>
                    </a:stretch>
                  </pic:blipFill>
                  <pic:spPr>
                    <a:xfrm>
                      <a:off x="0" y="0"/>
                      <a:ext cx="5271770" cy="1739265"/>
                    </a:xfrm>
                    <a:prstGeom prst="rect">
                      <a:avLst/>
                    </a:prstGeom>
                  </pic:spPr>
                </pic:pic>
              </a:graphicData>
            </a:graphic>
          </wp:inline>
        </w:drawing>
      </w:r>
    </w:p>
    <w:p w14:paraId="411D5D92">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Trong bước tiếp theo, người dùng có thể xem danh sách các đối tượng </w:t>
      </w:r>
      <w:r>
        <w:rPr>
          <w:rFonts w:ascii="Verdana" w:hAnsi="Verdana"/>
          <w:sz w:val="22"/>
          <w:szCs w:val="22"/>
          <w:lang w:val="en-US"/>
        </w:rPr>
        <w:t>đã bị đánh dấu</w:t>
      </w:r>
      <w:r>
        <w:rPr>
          <w:rFonts w:ascii="Verdana" w:hAnsi="Verdana"/>
          <w:sz w:val="22"/>
          <w:szCs w:val="22"/>
          <w:lang w:val="ru-RU"/>
        </w:rPr>
        <w:t xml:space="preserve"> xóa và chỉ </w:t>
      </w:r>
      <w:r>
        <w:rPr>
          <w:rFonts w:ascii="Verdana" w:hAnsi="Verdana"/>
          <w:sz w:val="22"/>
          <w:szCs w:val="22"/>
          <w:lang w:val="en-US"/>
        </w:rPr>
        <w:t>đánh dấu</w:t>
      </w:r>
      <w:r>
        <w:rPr>
          <w:rFonts w:ascii="Verdana" w:hAnsi="Verdana"/>
          <w:sz w:val="22"/>
          <w:szCs w:val="22"/>
          <w:lang w:val="ru-RU"/>
        </w:rPr>
        <w:t xml:space="preserve"> những đối tượng mà họ muốn xóa. Nếu có nhiều đối tượng được đánh dấu xóa, người dùng có thể sử dụng lệnh “set all” và “clear all” hoặc đặt/</w:t>
      </w:r>
      <w:r>
        <w:rPr>
          <w:rFonts w:ascii="Verdana" w:hAnsi="Verdana"/>
          <w:sz w:val="22"/>
          <w:szCs w:val="22"/>
          <w:lang w:val="en-US"/>
        </w:rPr>
        <w:t>bỏ dấu hộp kiểm đối với</w:t>
      </w:r>
      <w:r>
        <w:rPr>
          <w:rFonts w:ascii="Verdana" w:hAnsi="Verdana"/>
          <w:sz w:val="22"/>
          <w:szCs w:val="22"/>
          <w:lang w:val="ru-RU"/>
        </w:rPr>
        <w:t xml:space="preserve"> các đối tượng </w:t>
      </w:r>
      <w:r>
        <w:rPr>
          <w:rFonts w:ascii="Verdana" w:hAnsi="Verdana"/>
          <w:sz w:val="22"/>
          <w:szCs w:val="22"/>
          <w:lang w:val="en-US"/>
        </w:rPr>
        <w:t>metadata</w:t>
      </w:r>
      <w:r>
        <w:rPr>
          <w:rFonts w:ascii="Verdana" w:hAnsi="Verdana"/>
          <w:sz w:val="22"/>
          <w:szCs w:val="22"/>
          <w:lang w:val="ru-RU"/>
        </w:rPr>
        <w:t xml:space="preserve"> trong cây, ví dụ: bỏ dấu </w:t>
      </w:r>
      <w:r>
        <w:rPr>
          <w:rFonts w:ascii="Verdana" w:hAnsi="Verdana"/>
          <w:sz w:val="22"/>
          <w:szCs w:val="22"/>
          <w:lang w:val="en-US"/>
        </w:rPr>
        <w:t xml:space="preserve">xóa </w:t>
      </w:r>
      <w:r>
        <w:rPr>
          <w:rFonts w:ascii="Verdana" w:hAnsi="Verdana"/>
          <w:sz w:val="22"/>
          <w:szCs w:val="22"/>
          <w:lang w:val="ru-RU"/>
        </w:rPr>
        <w:t xml:space="preserve">danh mục Products, sau đó </w:t>
      </w:r>
      <w:r>
        <w:rPr>
          <w:rFonts w:ascii="Verdana" w:hAnsi="Verdana"/>
          <w:sz w:val="22"/>
          <w:szCs w:val="22"/>
          <w:lang w:val="en-US"/>
        </w:rPr>
        <w:t>tất cả đối tượng kiểu này sẽ được bỏ dấu xóa</w:t>
      </w:r>
      <w:r>
        <w:rPr>
          <w:rFonts w:ascii="Verdana" w:hAnsi="Verdana"/>
          <w:sz w:val="22"/>
          <w:szCs w:val="22"/>
          <w:lang w:val="ru-RU"/>
        </w:rPr>
        <w:t>.</w:t>
      </w:r>
    </w:p>
    <w:p w14:paraId="0862E9B4">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67960" cy="2743835"/>
            <wp:effectExtent l="0" t="0" r="0" b="0"/>
            <wp:docPr id="43" name="Picture 30" descr="Deletion_Mar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0" descr="Deletion_Mark4"/>
                    <pic:cNvPicPr>
                      <a:picLocks noChangeAspect="1" noChangeArrowheads="1"/>
                    </pic:cNvPicPr>
                  </pic:nvPicPr>
                  <pic:blipFill>
                    <a:blip r:embed="rId47"/>
                    <a:stretch>
                      <a:fillRect/>
                    </a:stretch>
                  </pic:blipFill>
                  <pic:spPr>
                    <a:xfrm>
                      <a:off x="0" y="0"/>
                      <a:ext cx="5267960" cy="2743835"/>
                    </a:xfrm>
                    <a:prstGeom prst="rect">
                      <a:avLst/>
                    </a:prstGeom>
                  </pic:spPr>
                </pic:pic>
              </a:graphicData>
            </a:graphic>
          </wp:inline>
        </w:drawing>
      </w:r>
    </w:p>
    <w:p w14:paraId="6668AB21">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Khi </w:t>
      </w:r>
      <w:r>
        <w:rPr>
          <w:rFonts w:ascii="Verdana" w:hAnsi="Verdana"/>
          <w:sz w:val="22"/>
          <w:szCs w:val="22"/>
          <w:lang w:val="en-US"/>
        </w:rPr>
        <w:t>thử</w:t>
      </w:r>
      <w:r>
        <w:rPr>
          <w:rFonts w:ascii="Verdana" w:hAnsi="Verdana"/>
          <w:sz w:val="22"/>
          <w:szCs w:val="22"/>
          <w:lang w:val="ru-RU"/>
        </w:rPr>
        <w:t xml:space="preserve"> xóa các đối tượng có tham chiếu, người dùng nhận được thông báo tương ứng và có thể xem các đối tượng tham chiếu đến đối tượng bị xóa.</w:t>
      </w:r>
    </w:p>
    <w:p w14:paraId="667BAD79">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69230" cy="2773045"/>
            <wp:effectExtent l="0" t="0" r="0" b="0"/>
            <wp:docPr id="44" name="Picture 37" descr="Deletion_Mar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7" descr="Deletion_Mark5"/>
                    <pic:cNvPicPr>
                      <a:picLocks noChangeAspect="1" noChangeArrowheads="1"/>
                    </pic:cNvPicPr>
                  </pic:nvPicPr>
                  <pic:blipFill>
                    <a:blip r:embed="rId48"/>
                    <a:stretch>
                      <a:fillRect/>
                    </a:stretch>
                  </pic:blipFill>
                  <pic:spPr>
                    <a:xfrm>
                      <a:off x="0" y="0"/>
                      <a:ext cx="5269230" cy="2773045"/>
                    </a:xfrm>
                    <a:prstGeom prst="rect">
                      <a:avLst/>
                    </a:prstGeom>
                  </pic:spPr>
                </pic:pic>
              </a:graphicData>
            </a:graphic>
          </wp:inline>
        </w:drawing>
      </w:r>
    </w:p>
    <w:p w14:paraId="624E4EA9">
      <w:pPr>
        <w:keepNext w:val="0"/>
        <w:keepLines w:val="0"/>
        <w:pageBreakBefore w:val="0"/>
        <w:widowControl/>
        <w:numPr>
          <w:ilvl w:val="0"/>
          <w:numId w:val="0"/>
        </w:numPr>
        <w:overflowPunct w:val="0"/>
        <w:bidi w:val="0"/>
        <w:snapToGrid/>
        <w:spacing w:before="0" w:after="160" w:line="259" w:lineRule="auto"/>
        <w:ind w:left="0" w:firstLine="0"/>
        <w:jc w:val="both"/>
        <w:textAlignment w:val="auto"/>
        <w:rPr>
          <w:rFonts w:ascii="Verdana" w:hAnsi="Verdana"/>
          <w:sz w:val="22"/>
          <w:szCs w:val="22"/>
          <w:highlight w:val="none"/>
          <w:lang w:val="en-US"/>
        </w:rPr>
      </w:pPr>
      <w:r>
        <w:drawing>
          <wp:inline distT="0" distB="0" distL="0" distR="0">
            <wp:extent cx="5267960" cy="2727325"/>
            <wp:effectExtent l="0" t="0" r="0" b="0"/>
            <wp:docPr id="45" name="Picture 39" descr="Deletion_Mark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9" descr="Deletion_Mark6"/>
                    <pic:cNvPicPr>
                      <a:picLocks noChangeAspect="1" noChangeArrowheads="1"/>
                    </pic:cNvPicPr>
                  </pic:nvPicPr>
                  <pic:blipFill>
                    <a:blip r:embed="rId49"/>
                    <a:stretch>
                      <a:fillRect/>
                    </a:stretch>
                  </pic:blipFill>
                  <pic:spPr>
                    <a:xfrm>
                      <a:off x="0" y="0"/>
                      <a:ext cx="5267960" cy="2727325"/>
                    </a:xfrm>
                    <a:prstGeom prst="rect">
                      <a:avLst/>
                    </a:prstGeom>
                  </pic:spPr>
                </pic:pic>
              </a:graphicData>
            </a:graphic>
          </wp:inline>
        </w:drawing>
      </w:r>
    </w:p>
    <w:p w14:paraId="2E875714">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Đây là </w:t>
      </w:r>
      <w:r>
        <w:rPr>
          <w:rFonts w:ascii="Verdana" w:hAnsi="Verdana"/>
          <w:sz w:val="22"/>
          <w:szCs w:val="22"/>
          <w:lang w:val="en-US"/>
        </w:rPr>
        <w:t>tính năng</w:t>
      </w:r>
      <w:r>
        <w:rPr>
          <w:rFonts w:ascii="Verdana" w:hAnsi="Verdana"/>
          <w:sz w:val="22"/>
          <w:szCs w:val="22"/>
          <w:lang w:val="ru-RU"/>
        </w:rPr>
        <w:t xml:space="preserve"> kiểm soát tính toàn vẹn tham chiếu </w:t>
      </w:r>
      <w:r>
        <w:rPr>
          <w:rFonts w:ascii="Verdana" w:hAnsi="Verdana"/>
          <w:sz w:val="22"/>
          <w:szCs w:val="22"/>
          <w:lang w:val="en-US"/>
        </w:rPr>
        <w:t>của</w:t>
      </w:r>
      <w:r>
        <w:rPr>
          <w:rFonts w:ascii="Verdana" w:hAnsi="Verdana"/>
          <w:sz w:val="22"/>
          <w:szCs w:val="22"/>
          <w:lang w:val="ru-RU"/>
        </w:rPr>
        <w:t xml:space="preserve"> nền tảng. Trong </w:t>
      </w:r>
      <w:r>
        <w:rPr>
          <w:rFonts w:ascii="Verdana" w:hAnsi="Verdana"/>
          <w:sz w:val="22"/>
          <w:szCs w:val="22"/>
          <w:lang w:val="en-US"/>
        </w:rPr>
        <w:t>ví dụ trên</w:t>
      </w:r>
      <w:r>
        <w:rPr>
          <w:rFonts w:ascii="Verdana" w:hAnsi="Verdana"/>
          <w:sz w:val="22"/>
          <w:szCs w:val="22"/>
          <w:lang w:val="ru-RU"/>
        </w:rPr>
        <w:t xml:space="preserve">, đối với ngân hàng bị đánh dấu xóa (Bank for deletion) có một tài khoản ngân hàng (Account for deletion) mà </w:t>
      </w:r>
      <w:r>
        <w:rPr>
          <w:rFonts w:ascii="Verdana" w:hAnsi="Verdana"/>
          <w:sz w:val="22"/>
          <w:szCs w:val="22"/>
          <w:lang w:val="en-US"/>
        </w:rPr>
        <w:t>đối tượng chủ là</w:t>
      </w:r>
      <w:r>
        <w:rPr>
          <w:rFonts w:ascii="Verdana" w:hAnsi="Verdana"/>
          <w:sz w:val="22"/>
          <w:szCs w:val="22"/>
          <w:lang w:val="ru-RU"/>
        </w:rPr>
        <w:t xml:space="preserve"> ngân hàng bị </w:t>
      </w:r>
      <w:r>
        <w:rPr>
          <w:rFonts w:ascii="Verdana" w:hAnsi="Verdana"/>
          <w:sz w:val="22"/>
          <w:szCs w:val="22"/>
          <w:lang w:val="en-US"/>
        </w:rPr>
        <w:t xml:space="preserve">đánh dấu </w:t>
      </w:r>
      <w:r>
        <w:rPr>
          <w:rFonts w:ascii="Verdana" w:hAnsi="Verdana"/>
          <w:sz w:val="22"/>
          <w:szCs w:val="22"/>
          <w:lang w:val="ru-RU"/>
        </w:rPr>
        <w:t xml:space="preserve">xóa. Để xóa </w:t>
      </w:r>
      <w:r>
        <w:rPr>
          <w:rFonts w:ascii="Verdana" w:hAnsi="Verdana"/>
          <w:sz w:val="22"/>
          <w:szCs w:val="22"/>
          <w:lang w:val="en-US"/>
        </w:rPr>
        <w:t>được</w:t>
      </w:r>
      <w:r>
        <w:rPr>
          <w:rFonts w:ascii="Verdana" w:hAnsi="Verdana"/>
          <w:sz w:val="22"/>
          <w:szCs w:val="22"/>
          <w:lang w:val="ru-RU"/>
        </w:rPr>
        <w:t xml:space="preserve"> ngân hàng này, tôi cần </w:t>
      </w:r>
      <w:r>
        <w:rPr>
          <w:rFonts w:ascii="Verdana" w:hAnsi="Verdana"/>
          <w:sz w:val="22"/>
          <w:szCs w:val="22"/>
          <w:lang w:val="en-US"/>
        </w:rPr>
        <w:t>bỏ</w:t>
      </w:r>
      <w:r>
        <w:rPr>
          <w:rFonts w:ascii="Verdana" w:hAnsi="Verdana"/>
          <w:sz w:val="22"/>
          <w:szCs w:val="22"/>
          <w:lang w:val="ru-RU"/>
        </w:rPr>
        <w:t xml:space="preserve"> tham chiếu đến ngân hàng trong tài khoản ngân hàng hoặc đánh dấu xóa và xóa tài khoản ngân hàng.</w:t>
      </w:r>
      <w:bookmarkStart w:id="0" w:name="_GoBack"/>
      <w:bookmarkEnd w:id="0"/>
    </w:p>
    <w:p w14:paraId="1BCC072F">
      <w:pPr>
        <w:keepNext w:val="0"/>
        <w:keepLines w:val="0"/>
        <w:pageBreakBefore w:val="0"/>
        <w:widowControl/>
        <w:numPr>
          <w:ilvl w:val="0"/>
          <w:numId w:val="0"/>
        </w:numPr>
        <w:overflowPunct w:val="0"/>
        <w:bidi w:val="0"/>
        <w:snapToGrid/>
        <w:spacing w:before="0" w:after="160" w:line="259" w:lineRule="auto"/>
        <w:ind w:left="0" w:firstLine="720"/>
        <w:jc w:val="both"/>
        <w:textAlignment w:val="auto"/>
        <w:rPr>
          <w:rFonts w:ascii="Verdana" w:hAnsi="Verdana"/>
          <w:sz w:val="22"/>
          <w:szCs w:val="22"/>
          <w:highlight w:val="none"/>
          <w:lang w:val="ru-RU"/>
        </w:rPr>
      </w:pPr>
      <w:r>
        <w:rPr>
          <w:rFonts w:ascii="Verdana" w:hAnsi="Verdana"/>
          <w:sz w:val="22"/>
          <w:szCs w:val="22"/>
          <w:lang w:val="ru-RU"/>
        </w:rPr>
        <w:t xml:space="preserve">Chúng ta chưa nghiên cứu về vai trò và quyền truy cập nên bây giờ tôi chỉ </w:t>
      </w:r>
      <w:r>
        <w:rPr>
          <w:rFonts w:ascii="Verdana" w:hAnsi="Verdana"/>
          <w:sz w:val="22"/>
          <w:szCs w:val="22"/>
          <w:lang w:val="en-US"/>
        </w:rPr>
        <w:t>trình bày</w:t>
      </w:r>
      <w:r>
        <w:rPr>
          <w:rFonts w:ascii="Verdana" w:hAnsi="Verdana"/>
          <w:sz w:val="22"/>
          <w:szCs w:val="22"/>
          <w:lang w:val="ru-RU"/>
        </w:rPr>
        <w:t xml:space="preserve"> ngắn gọn </w:t>
      </w:r>
      <w:r>
        <w:rPr>
          <w:rFonts w:ascii="Verdana" w:hAnsi="Verdana"/>
          <w:sz w:val="22"/>
          <w:szCs w:val="22"/>
          <w:lang w:val="en-US"/>
        </w:rPr>
        <w:t>là</w:t>
      </w:r>
      <w:r>
        <w:rPr>
          <w:rFonts w:ascii="Verdana" w:hAnsi="Verdana"/>
          <w:sz w:val="22"/>
          <w:szCs w:val="22"/>
          <w:lang w:val="ru-RU"/>
        </w:rPr>
        <w:t xml:space="preserve"> để xóa và đánh dấu để xóa, </w:t>
      </w:r>
      <w:r>
        <w:rPr>
          <w:rFonts w:ascii="Verdana" w:hAnsi="Verdana"/>
          <w:sz w:val="22"/>
          <w:szCs w:val="22"/>
          <w:lang w:val="en-US"/>
        </w:rPr>
        <w:t xml:space="preserve">cần </w:t>
      </w:r>
      <w:r>
        <w:rPr>
          <w:rFonts w:ascii="Verdana" w:hAnsi="Verdana"/>
          <w:sz w:val="22"/>
          <w:szCs w:val="22"/>
          <w:lang w:val="ru-RU"/>
        </w:rPr>
        <w:t xml:space="preserve">có quyền truy cập riêng được cấp cho các đối tượng </w:t>
      </w:r>
      <w:r>
        <w:rPr>
          <w:rFonts w:ascii="Verdana" w:hAnsi="Verdana"/>
          <w:sz w:val="22"/>
          <w:szCs w:val="22"/>
          <w:lang w:val="en-US"/>
        </w:rPr>
        <w:t>kiểu</w:t>
      </w:r>
      <w:r>
        <w:rPr>
          <w:rFonts w:ascii="Verdana" w:hAnsi="Verdana"/>
          <w:sz w:val="22"/>
          <w:szCs w:val="22"/>
          <w:lang w:val="ru-RU"/>
        </w:rPr>
        <w:t xml:space="preserve"> Role. </w:t>
      </w:r>
      <w:r>
        <w:rPr>
          <w:rFonts w:ascii="Verdana" w:hAnsi="Verdana"/>
          <w:sz w:val="22"/>
          <w:szCs w:val="22"/>
          <w:lang w:val="en-US"/>
        </w:rPr>
        <w:t>Có thể</w:t>
      </w:r>
      <w:r>
        <w:rPr>
          <w:rFonts w:ascii="Verdana" w:hAnsi="Verdana"/>
          <w:sz w:val="22"/>
          <w:szCs w:val="22"/>
          <w:lang w:val="ru-RU"/>
        </w:rPr>
        <w:t xml:space="preserve"> xóa trực tiếp </w:t>
      </w:r>
      <w:r>
        <w:rPr>
          <w:rFonts w:ascii="Verdana" w:hAnsi="Verdana"/>
          <w:sz w:val="22"/>
          <w:szCs w:val="22"/>
          <w:lang w:val="en-US"/>
        </w:rPr>
        <w:t>khi có</w:t>
      </w:r>
      <w:r>
        <w:rPr>
          <w:rFonts w:ascii="Verdana" w:hAnsi="Verdana"/>
          <w:sz w:val="22"/>
          <w:szCs w:val="22"/>
          <w:lang w:val="ru-RU"/>
        </w:rPr>
        <w:t xml:space="preserve"> quyền Delete và </w:t>
      </w:r>
      <w:r>
        <w:rPr>
          <w:rFonts w:ascii="Verdana" w:hAnsi="Verdana"/>
          <w:sz w:val="22"/>
          <w:szCs w:val="22"/>
          <w:lang w:val="en-US"/>
        </w:rPr>
        <w:t>có thể</w:t>
      </w:r>
      <w:r>
        <w:rPr>
          <w:rFonts w:ascii="Verdana" w:hAnsi="Verdana"/>
          <w:sz w:val="22"/>
          <w:szCs w:val="22"/>
          <w:lang w:val="ru-RU"/>
        </w:rPr>
        <w:t xml:space="preserve"> đặt dấu xóa trong chế độ </w:t>
      </w:r>
      <w:r>
        <w:rPr>
          <w:rFonts w:ascii="Verdana" w:hAnsi="Verdana"/>
          <w:sz w:val="22"/>
          <w:szCs w:val="22"/>
          <w:lang w:val="en-US"/>
        </w:rPr>
        <w:t>trực</w:t>
      </w:r>
      <w:r>
        <w:rPr>
          <w:rFonts w:ascii="Verdana" w:hAnsi="Verdana"/>
          <w:sz w:val="22"/>
          <w:szCs w:val="22"/>
          <w:lang w:val="ru-RU"/>
        </w:rPr>
        <w:t xml:space="preserve"> tác (từ biểu mẫu) </w:t>
      </w:r>
      <w:r>
        <w:rPr>
          <w:rFonts w:ascii="Verdana" w:hAnsi="Verdana"/>
          <w:sz w:val="22"/>
          <w:szCs w:val="22"/>
          <w:lang w:val="en-US"/>
        </w:rPr>
        <w:t>khi có quyền</w:t>
      </w:r>
      <w:r>
        <w:rPr>
          <w:rFonts w:ascii="Verdana" w:hAnsi="Verdana"/>
          <w:sz w:val="22"/>
          <w:szCs w:val="22"/>
          <w:lang w:val="ru-RU"/>
        </w:rPr>
        <w:t xml:space="preserve"> truy cập “Interactive mark for deletion”. Chúng ta sẽ </w:t>
      </w:r>
      <w:r>
        <w:rPr>
          <w:rFonts w:ascii="Verdana" w:hAnsi="Verdana"/>
          <w:sz w:val="22"/>
          <w:szCs w:val="22"/>
          <w:lang w:val="en-US"/>
        </w:rPr>
        <w:t>nghiên cứu kỹ</w:t>
      </w:r>
      <w:r>
        <w:rPr>
          <w:rFonts w:ascii="Verdana" w:hAnsi="Verdana"/>
          <w:sz w:val="22"/>
          <w:szCs w:val="22"/>
          <w:lang w:val="ru-RU"/>
        </w:rPr>
        <w:t xml:space="preserve"> hơn về </w:t>
      </w:r>
      <w:r>
        <w:rPr>
          <w:rFonts w:ascii="Verdana" w:hAnsi="Verdana"/>
          <w:sz w:val="22"/>
          <w:szCs w:val="22"/>
          <w:lang w:val="en-US"/>
        </w:rPr>
        <w:t>quyền truy cập</w:t>
      </w:r>
      <w:r>
        <w:rPr>
          <w:rFonts w:ascii="Verdana" w:hAnsi="Verdana"/>
          <w:sz w:val="22"/>
          <w:szCs w:val="22"/>
          <w:lang w:val="ru-RU"/>
        </w:rPr>
        <w:t xml:space="preserve"> trong bài học </w:t>
      </w:r>
      <w:r>
        <w:rPr>
          <w:rFonts w:ascii="Verdana" w:hAnsi="Verdana"/>
          <w:sz w:val="22"/>
          <w:szCs w:val="22"/>
          <w:lang w:val="en-US"/>
        </w:rPr>
        <w:t>sau</w:t>
      </w:r>
      <w:r>
        <w:rPr>
          <w:rFonts w:ascii="Verdana" w:hAnsi="Verdana"/>
          <w:sz w:val="22"/>
          <w:szCs w:val="22"/>
          <w:lang w:val="ru-RU"/>
        </w:rPr>
        <w:t>.</w:t>
      </w:r>
    </w:p>
    <w:sectPr>
      <w:pgSz w:w="11906" w:h="16838"/>
      <w:pgMar w:top="1440" w:right="1800" w:bottom="1440" w:left="1800" w:header="0" w:footer="0" w:gutter="0"/>
      <w:pgNumType w:fmt="decimal"/>
      <w:cols w:space="720" w:num="1"/>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Verdana">
    <w:panose1 w:val="020B0604030504040204"/>
    <w:charset w:val="00"/>
    <w:family w:val="roman"/>
    <w:pitch w:val="default"/>
    <w:sig w:usb0="A00006FF" w:usb1="4000205B" w:usb2="00000010" w:usb3="00000000" w:csb0="2000019F" w:csb1="00000000"/>
  </w:font>
  <w:font w:name="Consolas">
    <w:panose1 w:val="020B0609020204030204"/>
    <w:charset w:val="00"/>
    <w:family w:val="roman"/>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2ECE"/>
    <w:multiLevelType w:val="multilevel"/>
    <w:tmpl w:val="03D62ECE"/>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25B654F3"/>
    <w:multiLevelType w:val="multilevel"/>
    <w:tmpl w:val="25B654F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72183CF9"/>
    <w:multiLevelType w:val="multilevel"/>
    <w:tmpl w:val="72183CF9"/>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footnotePr>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24C08"/>
    <w:rsid w:val="10E21B3A"/>
    <w:rsid w:val="6E391026"/>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heme="minorHAnsi" w:hAnsiTheme="minorHAnsi" w:eastAsiaTheme="minorEastAsia" w:cstheme="minorBidi"/>
      <w:color w:val="auto"/>
      <w:kern w:val="0"/>
      <w:sz w:val="20"/>
      <w:szCs w:val="20"/>
      <w:lang w:val="en-US" w:eastAsia="zh-CN" w:bidi="ar-SA"/>
    </w:rPr>
  </w:style>
  <w:style w:type="paragraph" w:styleId="2">
    <w:name w:val="heading 1"/>
    <w:basedOn w:val="1"/>
    <w:next w:val="1"/>
    <w:unhideWhenUsed/>
    <w:qFormat/>
    <w:uiPriority w:val="9"/>
    <w:pPr>
      <w:keepNext/>
      <w:keepLines/>
      <w:spacing w:before="340" w:after="330" w:line="578" w:lineRule="auto"/>
      <w:outlineLvl w:val="0"/>
    </w:pPr>
    <w:rPr>
      <w:b/>
      <w:bCs/>
      <w:kern w:val="2"/>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uiPriority w:val="0"/>
    <w:pPr>
      <w:spacing w:before="0" w:after="140" w:line="276" w:lineRule="auto"/>
    </w:pPr>
  </w:style>
  <w:style w:type="paragraph" w:styleId="6">
    <w:name w:val="caption"/>
    <w:basedOn w:val="1"/>
    <w:qFormat/>
    <w:uiPriority w:val="0"/>
    <w:pPr>
      <w:suppressLineNumbers/>
      <w:spacing w:before="120" w:after="120"/>
    </w:pPr>
    <w:rPr>
      <w:rFonts w:cs="Lucida Sans"/>
      <w:i/>
      <w:iCs/>
      <w:sz w:val="24"/>
      <w:szCs w:val="24"/>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List"/>
    <w:basedOn w:val="5"/>
    <w:uiPriority w:val="0"/>
    <w:rPr>
      <w:rFonts w:cs="Lucida Sans"/>
    </w:rPr>
  </w:style>
  <w:style w:type="table" w:styleId="10">
    <w:name w:val="Table Grid"/>
    <w:basedOn w:val="4"/>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Heading"/>
    <w:basedOn w:val="1"/>
    <w:next w:val="5"/>
    <w:qFormat/>
    <w:uiPriority w:val="0"/>
    <w:pPr>
      <w:keepNext/>
      <w:spacing w:before="240" w:after="120"/>
    </w:pPr>
    <w:rPr>
      <w:rFonts w:ascii="Liberation Sans" w:hAnsi="Liberation Sans" w:eastAsia="Microsoft YaHei" w:cs="Lucida Sans"/>
      <w:sz w:val="28"/>
      <w:szCs w:val="28"/>
    </w:rPr>
  </w:style>
  <w:style w:type="paragraph" w:customStyle="1" w:styleId="12">
    <w:name w:val="Index"/>
    <w:basedOn w:val="1"/>
    <w:qFormat/>
    <w:uiPriority w:val="0"/>
    <w:pPr>
      <w:suppressLineNumbers/>
    </w:pPr>
    <w:rPr>
      <w:rFonts w:cs="Lucida Sans"/>
      <w:lang w:val="zh-CN" w:eastAsia="zh-CN" w:bidi="zh-CN"/>
    </w:rPr>
  </w:style>
  <w:style w:type="paragraph" w:customStyle="1" w:styleId="13">
    <w:name w:val="Header and Footer"/>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5854</Words>
  <Characters>21746</Characters>
  <Paragraphs>184</Paragraphs>
  <TotalTime>17</TotalTime>
  <ScaleCrop>false</ScaleCrop>
  <LinksUpToDate>false</LinksUpToDate>
  <CharactersWithSpaces>27449</CharactersWithSpaces>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Trần Hồng Thúy</cp:lastModifiedBy>
  <dcterms:modified xsi:type="dcterms:W3CDTF">2024-10-11T08:01:47Z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1033-12.2.0.17153</vt:lpwstr>
  </property>
</Properties>
</file>