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shd w:fill="fffffe" w:val="clear"/>
        <w:spacing w:after="120" w:before="120" w:lineRule="auto"/>
        <w:jc w:val="left"/>
        <w:rPr>
          <w:rFonts w:ascii="Verdana" w:cs="Verdana" w:eastAsia="Verdana" w:hAnsi="Verdana"/>
          <w:b w:val="0"/>
          <w:bCs w:val="0"/>
          <w:color w:val="2f5496"/>
          <w:sz w:val="32"/>
          <w:szCs w:val="32"/>
        </w:rPr>
      </w:pPr>
      <w:r w:rsidDel="00000000" w:rsidR="00000000" w:rsidRPr="00000000">
        <w:rPr>
          <w:rFonts w:ascii="Verdana" w:cs="Verdana" w:eastAsia="Verdana" w:hAnsi="Verdana"/>
          <w:b w:val="0"/>
          <w:bCs w:val="0"/>
          <w:color w:val="2f5496"/>
          <w:sz w:val="32"/>
          <w:szCs w:val="32"/>
          <w:rtl w:val="0"/>
        </w:rPr>
        <w:t xml:space="preserve">Client-server</w:t>
      </w:r>
    </w:p>
    <w:p w:rsidR="00000000" w:rsidDel="00000000" w:rsidP="00000000" w:rsidRDefault="00000000" w:rsidRPr="00000000" w14:paraId="00000002">
      <w:pPr>
        <w:keepNext w:val="0"/>
        <w:keepLines w:val="0"/>
        <w:pageBreakBefore w:val="0"/>
        <w:widowControl w:val="1"/>
        <w:shd w:fill="fffffe" w:val="clear"/>
        <w:spacing w:after="120" w:before="120" w:lineRule="auto"/>
        <w:ind w:firstLine="720"/>
        <w:jc w:val="both"/>
        <w:rPr>
          <w:rFonts w:ascii="Verdana" w:cs="Verdana" w:eastAsia="Verdana" w:hAnsi="Verdana"/>
          <w:b w:val="0"/>
          <w:bCs w:val="0"/>
          <w:color w:val="000000"/>
          <w:sz w:val="22"/>
          <w:szCs w:val="22"/>
        </w:rPr>
      </w:pPr>
      <w:r w:rsidDel="00000000" w:rsidR="00000000" w:rsidRPr="00000000">
        <w:rPr>
          <w:rFonts w:ascii="Verdana" w:cs="Verdana" w:eastAsia="Verdana" w:hAnsi="Verdana"/>
          <w:b w:val="0"/>
          <w:bCs w:val="0"/>
          <w:color w:val="000000"/>
          <w:sz w:val="22"/>
          <w:szCs w:val="22"/>
          <w:rtl w:val="0"/>
        </w:rPr>
        <w:t xml:space="preserve">All work with application objects, reading and writing the data from/to database is performed only on the server side. Forms and command interface functionality is also implemented at server. The preparation of form data, the arrangement of elements, the recording of form data after the change is performed are also work at server. </w:t>
      </w:r>
    </w:p>
    <w:p w:rsidR="00000000" w:rsidDel="00000000" w:rsidP="00000000" w:rsidRDefault="00000000" w:rsidRPr="00000000" w14:paraId="00000003">
      <w:pPr>
        <w:keepNext w:val="0"/>
        <w:keepLines w:val="0"/>
        <w:pageBreakBefore w:val="0"/>
        <w:widowControl w:val="1"/>
        <w:shd w:fill="fffffe" w:val="clear"/>
        <w:spacing w:after="120" w:before="120" w:lineRule="auto"/>
        <w:ind w:firstLine="720"/>
        <w:jc w:val="both"/>
        <w:rPr>
          <w:rFonts w:ascii="Verdana" w:cs="Verdana" w:eastAsia="Verdana" w:hAnsi="Verdana"/>
          <w:b w:val="0"/>
          <w:bCs w:val="0"/>
          <w:color w:val="000000"/>
          <w:sz w:val="22"/>
          <w:szCs w:val="22"/>
        </w:rPr>
      </w:pPr>
      <w:r w:rsidDel="00000000" w:rsidR="00000000" w:rsidRPr="00000000">
        <w:rPr>
          <w:rFonts w:ascii="Verdana" w:cs="Verdana" w:eastAsia="Verdana" w:hAnsi="Verdana"/>
          <w:b w:val="0"/>
          <w:bCs w:val="0"/>
          <w:color w:val="000000"/>
          <w:sz w:val="22"/>
          <w:szCs w:val="22"/>
          <w:rtl w:val="0"/>
        </w:rPr>
        <w:t xml:space="preserve">A prepared at server form is displayed on the client side, as well as data entering, server calls that made to record the entered data and other necessary actions. Similarly, the command interface is formed at server and displayed at client. Also, reports are generated entirely on the server side and displayed on the client side.</w:t>
      </w:r>
    </w:p>
    <w:p w:rsidR="00000000" w:rsidDel="00000000" w:rsidP="00000000" w:rsidRDefault="00000000" w:rsidRPr="00000000" w14:paraId="00000004">
      <w:pPr>
        <w:keepNext w:val="0"/>
        <w:keepLines w:val="0"/>
        <w:pageBreakBefore w:val="0"/>
        <w:widowControl w:val="1"/>
        <w:shd w:fill="fffffe" w:val="clear"/>
        <w:spacing w:after="120" w:before="120" w:lineRule="auto"/>
        <w:ind w:firstLine="720"/>
        <w:jc w:val="both"/>
        <w:rPr>
          <w:rFonts w:ascii="Verdana" w:cs="Verdana" w:eastAsia="Verdana" w:hAnsi="Verdana"/>
          <w:b w:val="0"/>
          <w:bCs w:val="0"/>
          <w:color w:val="000000"/>
          <w:sz w:val="22"/>
          <w:szCs w:val="22"/>
        </w:rPr>
      </w:pPr>
      <w:r w:rsidDel="00000000" w:rsidR="00000000" w:rsidRPr="00000000">
        <w:rPr>
          <w:rFonts w:ascii="Verdana" w:cs="Verdana" w:eastAsia="Verdana" w:hAnsi="Verdana"/>
          <w:b w:val="0"/>
          <w:bCs w:val="0"/>
          <w:color w:val="000000"/>
          <w:sz w:val="22"/>
          <w:szCs w:val="22"/>
          <w:rtl w:val="0"/>
        </w:rPr>
        <w:t xml:space="preserve">Platform mechanisms are focused on minimizing the amount of data transferred to the client computer. For example, the data of lists, tabular sections and reports are not transferred from the server immediately, but as they are viewed by the user.</w:t>
      </w:r>
    </w:p>
    <w:p w:rsidR="00000000" w:rsidDel="00000000" w:rsidP="00000000" w:rsidRDefault="00000000" w:rsidRPr="00000000" w14:paraId="00000005">
      <w:pPr>
        <w:keepNext w:val="0"/>
        <w:keepLines w:val="0"/>
        <w:pageBreakBefore w:val="0"/>
        <w:widowControl w:val="1"/>
        <w:shd w:fill="fffffe" w:val="clear"/>
        <w:spacing w:after="120" w:before="120" w:lineRule="auto"/>
        <w:ind w:firstLine="720"/>
        <w:jc w:val="both"/>
        <w:rPr>
          <w:rFonts w:ascii="Verdana" w:cs="Verdana" w:eastAsia="Verdana" w:hAnsi="Verdana"/>
          <w:b w:val="0"/>
          <w:bCs w:val="0"/>
          <w:color w:val="000000"/>
          <w:sz w:val="22"/>
          <w:szCs w:val="22"/>
        </w:rPr>
      </w:pPr>
      <w:r w:rsidDel="00000000" w:rsidR="00000000" w:rsidRPr="00000000">
        <w:rPr>
          <w:rFonts w:ascii="Verdana" w:cs="Verdana" w:eastAsia="Verdana" w:hAnsi="Verdana"/>
          <w:b w:val="0"/>
          <w:bCs w:val="0"/>
          <w:color w:val="000000"/>
          <w:sz w:val="22"/>
          <w:szCs w:val="22"/>
          <w:rtl w:val="0"/>
        </w:rPr>
        <w:t xml:space="preserve">The </w:t>
      </w:r>
      <w:r w:rsidDel="00000000" w:rsidR="00000000" w:rsidRPr="00000000">
        <w:rPr>
          <w:rFonts w:ascii="Verdana" w:cs="Verdana" w:eastAsia="Verdana" w:hAnsi="Verdana"/>
          <w:b w:val="0"/>
          <w:bCs w:val="0"/>
          <w:color w:val="000000"/>
          <w:sz w:val="22"/>
          <w:szCs w:val="22"/>
          <w:u w:val="single"/>
          <w:rtl w:val="0"/>
        </w:rPr>
        <w:t xml:space="preserve">server</w:t>
      </w:r>
      <w:r w:rsidDel="00000000" w:rsidR="00000000" w:rsidRPr="00000000">
        <w:rPr>
          <w:rFonts w:ascii="Verdana" w:cs="Verdana" w:eastAsia="Verdana" w:hAnsi="Verdana"/>
          <w:b w:val="0"/>
          <w:bCs w:val="0"/>
          <w:color w:val="000000"/>
          <w:sz w:val="22"/>
          <w:szCs w:val="22"/>
          <w:u w:val="none"/>
          <w:rtl w:val="0"/>
        </w:rPr>
        <w:t xml:space="preserve"> </w:t>
      </w:r>
      <w:r w:rsidDel="00000000" w:rsidR="00000000" w:rsidRPr="00000000">
        <w:rPr>
          <w:rFonts w:ascii="Verdana" w:cs="Verdana" w:eastAsia="Verdana" w:hAnsi="Verdana"/>
          <w:b w:val="0"/>
          <w:bCs w:val="0"/>
          <w:color w:val="000000"/>
          <w:sz w:val="22"/>
          <w:szCs w:val="22"/>
          <w:rtl w:val="0"/>
        </w:rPr>
        <w:t xml:space="preserve">runs:</w:t>
      </w:r>
    </w:p>
    <w:p w:rsidR="00000000" w:rsidDel="00000000" w:rsidP="00000000" w:rsidRDefault="00000000" w:rsidRPr="00000000" w14:paraId="00000006">
      <w:pPr>
        <w:keepNext w:val="0"/>
        <w:keepLines w:val="0"/>
        <w:pageBreakBefore w:val="0"/>
        <w:widowControl w:val="1"/>
        <w:numPr>
          <w:ilvl w:val="0"/>
          <w:numId w:val="1"/>
        </w:numPr>
        <w:shd w:fill="fffffe" w:val="clear"/>
        <w:spacing w:after="120" w:before="120" w:lineRule="auto"/>
        <w:ind w:left="1220" w:hanging="420"/>
        <w:jc w:val="both"/>
        <w:rPr>
          <w:rFonts w:ascii="Verdana" w:cs="Verdana" w:eastAsia="Verdana" w:hAnsi="Verdana"/>
          <w:b w:val="0"/>
          <w:bCs w:val="0"/>
          <w:color w:val="000000"/>
          <w:sz w:val="22"/>
          <w:szCs w:val="22"/>
        </w:rPr>
      </w:pPr>
      <w:r w:rsidDel="00000000" w:rsidR="00000000" w:rsidRPr="00000000">
        <w:rPr>
          <w:rFonts w:ascii="Verdana" w:cs="Verdana" w:eastAsia="Verdana" w:hAnsi="Verdana"/>
          <w:b w:val="0"/>
          <w:bCs w:val="0"/>
          <w:color w:val="000000"/>
          <w:sz w:val="22"/>
          <w:szCs w:val="22"/>
          <w:rtl w:val="0"/>
        </w:rPr>
        <w:t xml:space="preserve">database queries,</w:t>
      </w:r>
    </w:p>
    <w:p w:rsidR="00000000" w:rsidDel="00000000" w:rsidP="00000000" w:rsidRDefault="00000000" w:rsidRPr="00000000" w14:paraId="00000007">
      <w:pPr>
        <w:keepNext w:val="0"/>
        <w:keepLines w:val="0"/>
        <w:pageBreakBefore w:val="0"/>
        <w:widowControl w:val="1"/>
        <w:numPr>
          <w:ilvl w:val="0"/>
          <w:numId w:val="1"/>
        </w:numPr>
        <w:shd w:fill="fffffe" w:val="clear"/>
        <w:spacing w:after="120" w:before="120" w:lineRule="auto"/>
        <w:ind w:left="1220" w:hanging="420"/>
        <w:jc w:val="both"/>
        <w:rPr>
          <w:rFonts w:ascii="Verdana" w:cs="Verdana" w:eastAsia="Verdana" w:hAnsi="Verdana"/>
          <w:b w:val="0"/>
          <w:bCs w:val="0"/>
          <w:color w:val="000000"/>
          <w:sz w:val="22"/>
          <w:szCs w:val="22"/>
        </w:rPr>
      </w:pPr>
      <w:r w:rsidDel="00000000" w:rsidR="00000000" w:rsidRPr="00000000">
        <w:rPr>
          <w:rFonts w:ascii="Verdana" w:cs="Verdana" w:eastAsia="Verdana" w:hAnsi="Verdana"/>
          <w:b w:val="0"/>
          <w:bCs w:val="0"/>
          <w:color w:val="000000"/>
          <w:sz w:val="22"/>
          <w:szCs w:val="22"/>
          <w:rtl w:val="0"/>
        </w:rPr>
        <w:t xml:space="preserve">data recording,</w:t>
      </w:r>
    </w:p>
    <w:p w:rsidR="00000000" w:rsidDel="00000000" w:rsidP="00000000" w:rsidRDefault="00000000" w:rsidRPr="00000000" w14:paraId="00000008">
      <w:pPr>
        <w:keepNext w:val="0"/>
        <w:keepLines w:val="0"/>
        <w:pageBreakBefore w:val="0"/>
        <w:widowControl w:val="1"/>
        <w:numPr>
          <w:ilvl w:val="0"/>
          <w:numId w:val="1"/>
        </w:numPr>
        <w:shd w:fill="fffffe" w:val="clear"/>
        <w:spacing w:after="120" w:before="120" w:lineRule="auto"/>
        <w:ind w:left="1220" w:hanging="420"/>
        <w:jc w:val="both"/>
        <w:rPr>
          <w:rFonts w:ascii="Verdana" w:cs="Verdana" w:eastAsia="Verdana" w:hAnsi="Verdana"/>
          <w:b w:val="0"/>
          <w:bCs w:val="0"/>
          <w:color w:val="000000"/>
          <w:sz w:val="22"/>
          <w:szCs w:val="22"/>
        </w:rPr>
      </w:pPr>
      <w:r w:rsidDel="00000000" w:rsidR="00000000" w:rsidRPr="00000000">
        <w:rPr>
          <w:rFonts w:ascii="Verdana" w:cs="Verdana" w:eastAsia="Verdana" w:hAnsi="Verdana"/>
          <w:b w:val="0"/>
          <w:bCs w:val="0"/>
          <w:color w:val="000000"/>
          <w:sz w:val="22"/>
          <w:szCs w:val="22"/>
          <w:rtl w:val="0"/>
        </w:rPr>
        <w:t xml:space="preserve">posting documents,</w:t>
      </w:r>
    </w:p>
    <w:p w:rsidR="00000000" w:rsidDel="00000000" w:rsidP="00000000" w:rsidRDefault="00000000" w:rsidRPr="00000000" w14:paraId="00000009">
      <w:pPr>
        <w:keepNext w:val="0"/>
        <w:keepLines w:val="0"/>
        <w:pageBreakBefore w:val="0"/>
        <w:widowControl w:val="1"/>
        <w:numPr>
          <w:ilvl w:val="0"/>
          <w:numId w:val="1"/>
        </w:numPr>
        <w:shd w:fill="fffffe" w:val="clear"/>
        <w:spacing w:after="120" w:before="120" w:lineRule="auto"/>
        <w:ind w:left="1220" w:hanging="420"/>
        <w:jc w:val="both"/>
        <w:rPr>
          <w:rFonts w:ascii="Verdana" w:cs="Verdana" w:eastAsia="Verdana" w:hAnsi="Verdana"/>
          <w:b w:val="0"/>
          <w:bCs w:val="0"/>
          <w:color w:val="000000"/>
          <w:sz w:val="22"/>
          <w:szCs w:val="22"/>
        </w:rPr>
      </w:pPr>
      <w:r w:rsidDel="00000000" w:rsidR="00000000" w:rsidRPr="00000000">
        <w:rPr>
          <w:rFonts w:ascii="Verdana" w:cs="Verdana" w:eastAsia="Verdana" w:hAnsi="Verdana"/>
          <w:b w:val="0"/>
          <w:bCs w:val="0"/>
          <w:color w:val="000000"/>
          <w:sz w:val="22"/>
          <w:szCs w:val="22"/>
          <w:rtl w:val="0"/>
        </w:rPr>
        <w:t xml:space="preserve">various calculations,</w:t>
      </w:r>
    </w:p>
    <w:p w:rsidR="00000000" w:rsidDel="00000000" w:rsidP="00000000" w:rsidRDefault="00000000" w:rsidRPr="00000000" w14:paraId="0000000A">
      <w:pPr>
        <w:keepNext w:val="0"/>
        <w:keepLines w:val="0"/>
        <w:pageBreakBefore w:val="0"/>
        <w:widowControl w:val="1"/>
        <w:numPr>
          <w:ilvl w:val="0"/>
          <w:numId w:val="1"/>
        </w:numPr>
        <w:shd w:fill="fffffe" w:val="clear"/>
        <w:spacing w:after="120" w:before="120" w:lineRule="auto"/>
        <w:ind w:left="1220" w:hanging="420"/>
        <w:jc w:val="both"/>
        <w:rPr>
          <w:rFonts w:ascii="Verdana" w:cs="Verdana" w:eastAsia="Verdana" w:hAnsi="Verdana"/>
          <w:b w:val="0"/>
          <w:bCs w:val="0"/>
          <w:color w:val="000000"/>
          <w:sz w:val="22"/>
          <w:szCs w:val="22"/>
        </w:rPr>
      </w:pPr>
      <w:r w:rsidDel="00000000" w:rsidR="00000000" w:rsidRPr="00000000">
        <w:rPr>
          <w:rFonts w:ascii="Verdana" w:cs="Verdana" w:eastAsia="Verdana" w:hAnsi="Verdana"/>
          <w:b w:val="0"/>
          <w:bCs w:val="0"/>
          <w:color w:val="000000"/>
          <w:sz w:val="22"/>
          <w:szCs w:val="22"/>
          <w:rtl w:val="0"/>
        </w:rPr>
        <w:t xml:space="preserve">performing data processing,</w:t>
      </w:r>
    </w:p>
    <w:p w:rsidR="00000000" w:rsidDel="00000000" w:rsidP="00000000" w:rsidRDefault="00000000" w:rsidRPr="00000000" w14:paraId="0000000B">
      <w:pPr>
        <w:keepNext w:val="0"/>
        <w:keepLines w:val="0"/>
        <w:pageBreakBefore w:val="0"/>
        <w:widowControl w:val="1"/>
        <w:numPr>
          <w:ilvl w:val="0"/>
          <w:numId w:val="1"/>
        </w:numPr>
        <w:shd w:fill="fffffe" w:val="clear"/>
        <w:spacing w:after="120" w:before="120" w:lineRule="auto"/>
        <w:ind w:left="1220" w:hanging="420"/>
        <w:jc w:val="both"/>
        <w:rPr>
          <w:rFonts w:ascii="Verdana" w:cs="Verdana" w:eastAsia="Verdana" w:hAnsi="Verdana"/>
          <w:b w:val="0"/>
          <w:bCs w:val="0"/>
          <w:color w:val="000000"/>
          <w:sz w:val="22"/>
          <w:szCs w:val="22"/>
        </w:rPr>
      </w:pPr>
      <w:r w:rsidDel="00000000" w:rsidR="00000000" w:rsidRPr="00000000">
        <w:rPr>
          <w:rFonts w:ascii="Verdana" w:cs="Verdana" w:eastAsia="Verdana" w:hAnsi="Verdana"/>
          <w:b w:val="0"/>
          <w:bCs w:val="0"/>
          <w:color w:val="000000"/>
          <w:sz w:val="22"/>
          <w:szCs w:val="22"/>
          <w:rtl w:val="0"/>
        </w:rPr>
        <w:t xml:space="preserve">generating of reports,</w:t>
      </w:r>
    </w:p>
    <w:p w:rsidR="00000000" w:rsidDel="00000000" w:rsidP="00000000" w:rsidRDefault="00000000" w:rsidRPr="00000000" w14:paraId="0000000C">
      <w:pPr>
        <w:keepNext w:val="0"/>
        <w:keepLines w:val="0"/>
        <w:pageBreakBefore w:val="0"/>
        <w:widowControl w:val="1"/>
        <w:numPr>
          <w:ilvl w:val="0"/>
          <w:numId w:val="1"/>
        </w:numPr>
        <w:shd w:fill="fffffe" w:val="clear"/>
        <w:spacing w:after="120" w:before="120" w:lineRule="auto"/>
        <w:ind w:left="1220" w:hanging="420"/>
        <w:jc w:val="both"/>
        <w:rPr>
          <w:rFonts w:ascii="Verdana" w:cs="Verdana" w:eastAsia="Verdana" w:hAnsi="Verdana"/>
          <w:b w:val="0"/>
          <w:bCs w:val="0"/>
          <w:color w:val="000000"/>
          <w:sz w:val="22"/>
          <w:szCs w:val="22"/>
        </w:rPr>
      </w:pPr>
      <w:r w:rsidDel="00000000" w:rsidR="00000000" w:rsidRPr="00000000">
        <w:rPr>
          <w:rFonts w:ascii="Verdana" w:cs="Verdana" w:eastAsia="Verdana" w:hAnsi="Verdana"/>
          <w:b w:val="0"/>
          <w:bCs w:val="0"/>
          <w:color w:val="000000"/>
          <w:sz w:val="22"/>
          <w:szCs w:val="22"/>
          <w:rtl w:val="0"/>
        </w:rPr>
        <w:t xml:space="preserve">preparing forms for display.</w:t>
      </w:r>
    </w:p>
    <w:p w:rsidR="00000000" w:rsidDel="00000000" w:rsidP="00000000" w:rsidRDefault="00000000" w:rsidRPr="00000000" w14:paraId="0000000D">
      <w:pPr>
        <w:keepNext w:val="0"/>
        <w:keepLines w:val="0"/>
        <w:pageBreakBefore w:val="0"/>
        <w:widowControl w:val="1"/>
        <w:shd w:fill="fffffe" w:val="clear"/>
        <w:spacing w:after="120" w:before="120" w:lineRule="auto"/>
        <w:ind w:firstLine="720"/>
        <w:jc w:val="both"/>
        <w:rPr>
          <w:rFonts w:ascii="Verdana" w:cs="Verdana" w:eastAsia="Verdana" w:hAnsi="Verdana"/>
          <w:b w:val="0"/>
          <w:bCs w:val="0"/>
          <w:color w:val="000000"/>
          <w:sz w:val="22"/>
          <w:szCs w:val="22"/>
        </w:rPr>
      </w:pPr>
      <w:r w:rsidDel="00000000" w:rsidR="00000000" w:rsidRPr="00000000">
        <w:rPr>
          <w:rFonts w:ascii="Verdana" w:cs="Verdana" w:eastAsia="Verdana" w:hAnsi="Verdana"/>
          <w:b w:val="0"/>
          <w:bCs w:val="0"/>
          <w:color w:val="000000"/>
          <w:sz w:val="22"/>
          <w:szCs w:val="22"/>
          <w:rtl w:val="0"/>
        </w:rPr>
        <w:t xml:space="preserve">The </w:t>
      </w:r>
      <w:r w:rsidDel="00000000" w:rsidR="00000000" w:rsidRPr="00000000">
        <w:rPr>
          <w:rFonts w:ascii="Verdana" w:cs="Verdana" w:eastAsia="Verdana" w:hAnsi="Verdana"/>
          <w:b w:val="0"/>
          <w:bCs w:val="0"/>
          <w:color w:val="000000"/>
          <w:sz w:val="22"/>
          <w:szCs w:val="22"/>
          <w:u w:val="single"/>
          <w:rtl w:val="0"/>
        </w:rPr>
        <w:t xml:space="preserve">client</w:t>
      </w:r>
      <w:r w:rsidDel="00000000" w:rsidR="00000000" w:rsidRPr="00000000">
        <w:rPr>
          <w:rFonts w:ascii="Verdana" w:cs="Verdana" w:eastAsia="Verdana" w:hAnsi="Verdana"/>
          <w:b w:val="0"/>
          <w:bCs w:val="0"/>
          <w:color w:val="000000"/>
          <w:sz w:val="22"/>
          <w:szCs w:val="22"/>
          <w:u w:val="none"/>
          <w:rtl w:val="0"/>
        </w:rPr>
        <w:t xml:space="preserve"> </w:t>
      </w:r>
      <w:r w:rsidDel="00000000" w:rsidR="00000000" w:rsidRPr="00000000">
        <w:rPr>
          <w:rFonts w:ascii="Verdana" w:cs="Verdana" w:eastAsia="Verdana" w:hAnsi="Verdana"/>
          <w:b w:val="0"/>
          <w:bCs w:val="0"/>
          <w:color w:val="000000"/>
          <w:sz w:val="22"/>
          <w:szCs w:val="22"/>
          <w:rtl w:val="0"/>
        </w:rPr>
        <w:t xml:space="preserve">runs:</w:t>
      </w:r>
    </w:p>
    <w:p w:rsidR="00000000" w:rsidDel="00000000" w:rsidP="00000000" w:rsidRDefault="00000000" w:rsidRPr="00000000" w14:paraId="0000000E">
      <w:pPr>
        <w:keepNext w:val="0"/>
        <w:keepLines w:val="0"/>
        <w:pageBreakBefore w:val="0"/>
        <w:widowControl w:val="1"/>
        <w:numPr>
          <w:ilvl w:val="0"/>
          <w:numId w:val="1"/>
        </w:numPr>
        <w:shd w:fill="fffffe" w:val="clear"/>
        <w:spacing w:after="120" w:before="120" w:lineRule="auto"/>
        <w:ind w:left="1220" w:hanging="420"/>
        <w:jc w:val="both"/>
        <w:rPr>
          <w:rFonts w:ascii="Verdana" w:cs="Verdana" w:eastAsia="Verdana" w:hAnsi="Verdana"/>
          <w:b w:val="0"/>
          <w:bCs w:val="0"/>
          <w:color w:val="000000"/>
          <w:sz w:val="22"/>
          <w:szCs w:val="22"/>
        </w:rPr>
      </w:pPr>
      <w:r w:rsidDel="00000000" w:rsidR="00000000" w:rsidRPr="00000000">
        <w:rPr>
          <w:rFonts w:ascii="Verdana" w:cs="Verdana" w:eastAsia="Verdana" w:hAnsi="Verdana"/>
          <w:b w:val="0"/>
          <w:bCs w:val="0"/>
          <w:color w:val="000000"/>
          <w:sz w:val="22"/>
          <w:szCs w:val="22"/>
          <w:rtl w:val="0"/>
        </w:rPr>
        <w:t xml:space="preserve">getting and opening forms,</w:t>
      </w:r>
    </w:p>
    <w:p w:rsidR="00000000" w:rsidDel="00000000" w:rsidP="00000000" w:rsidRDefault="00000000" w:rsidRPr="00000000" w14:paraId="0000000F">
      <w:pPr>
        <w:keepNext w:val="0"/>
        <w:keepLines w:val="0"/>
        <w:pageBreakBefore w:val="0"/>
        <w:widowControl w:val="1"/>
        <w:numPr>
          <w:ilvl w:val="0"/>
          <w:numId w:val="1"/>
        </w:numPr>
        <w:shd w:fill="fffffe" w:val="clear"/>
        <w:spacing w:after="120" w:before="120" w:lineRule="auto"/>
        <w:ind w:left="1220" w:hanging="420"/>
        <w:jc w:val="both"/>
        <w:rPr>
          <w:rFonts w:ascii="Verdana" w:cs="Verdana" w:eastAsia="Verdana" w:hAnsi="Verdana"/>
          <w:b w:val="0"/>
          <w:bCs w:val="0"/>
          <w:color w:val="000000"/>
          <w:sz w:val="22"/>
          <w:szCs w:val="22"/>
        </w:rPr>
      </w:pPr>
      <w:r w:rsidDel="00000000" w:rsidR="00000000" w:rsidRPr="00000000">
        <w:rPr>
          <w:rFonts w:ascii="Verdana" w:cs="Verdana" w:eastAsia="Verdana" w:hAnsi="Verdana"/>
          <w:b w:val="0"/>
          <w:bCs w:val="0"/>
          <w:color w:val="000000"/>
          <w:sz w:val="22"/>
          <w:szCs w:val="22"/>
          <w:rtl w:val="0"/>
        </w:rPr>
        <w:t xml:space="preserve">form display,</w:t>
      </w:r>
    </w:p>
    <w:p w:rsidR="00000000" w:rsidDel="00000000" w:rsidP="00000000" w:rsidRDefault="00000000" w:rsidRPr="00000000" w14:paraId="00000010">
      <w:pPr>
        <w:keepNext w:val="0"/>
        <w:keepLines w:val="0"/>
        <w:pageBreakBefore w:val="0"/>
        <w:widowControl w:val="1"/>
        <w:numPr>
          <w:ilvl w:val="0"/>
          <w:numId w:val="1"/>
        </w:numPr>
        <w:shd w:fill="fffffe" w:val="clear"/>
        <w:spacing w:after="120" w:before="120" w:lineRule="auto"/>
        <w:ind w:left="1220" w:hanging="420"/>
        <w:jc w:val="both"/>
        <w:rPr>
          <w:rFonts w:ascii="Verdana" w:cs="Verdana" w:eastAsia="Verdana" w:hAnsi="Verdana"/>
          <w:b w:val="0"/>
          <w:bCs w:val="0"/>
          <w:color w:val="000000"/>
          <w:sz w:val="22"/>
          <w:szCs w:val="22"/>
        </w:rPr>
      </w:pPr>
      <w:r w:rsidDel="00000000" w:rsidR="00000000" w:rsidRPr="00000000">
        <w:rPr>
          <w:rFonts w:ascii="Verdana" w:cs="Verdana" w:eastAsia="Verdana" w:hAnsi="Verdana"/>
          <w:b w:val="0"/>
          <w:bCs w:val="0"/>
          <w:color w:val="000000"/>
          <w:sz w:val="22"/>
          <w:szCs w:val="22"/>
          <w:rtl w:val="0"/>
        </w:rPr>
        <w:t xml:space="preserve">“communication” with the user (warnings, questions…),</w:t>
      </w:r>
    </w:p>
    <w:p w:rsidR="00000000" w:rsidDel="00000000" w:rsidP="00000000" w:rsidRDefault="00000000" w:rsidRPr="00000000" w14:paraId="00000011">
      <w:pPr>
        <w:keepNext w:val="0"/>
        <w:keepLines w:val="0"/>
        <w:pageBreakBefore w:val="0"/>
        <w:widowControl w:val="1"/>
        <w:numPr>
          <w:ilvl w:val="0"/>
          <w:numId w:val="1"/>
        </w:numPr>
        <w:shd w:fill="fffffe" w:val="clear"/>
        <w:spacing w:after="120" w:before="120" w:lineRule="auto"/>
        <w:ind w:left="1220" w:hanging="420"/>
        <w:jc w:val="both"/>
        <w:rPr>
          <w:rFonts w:ascii="Verdana" w:cs="Verdana" w:eastAsia="Verdana" w:hAnsi="Verdana"/>
          <w:b w:val="0"/>
          <w:bCs w:val="0"/>
          <w:color w:val="000000"/>
          <w:sz w:val="22"/>
          <w:szCs w:val="22"/>
        </w:rPr>
      </w:pPr>
      <w:r w:rsidDel="00000000" w:rsidR="00000000" w:rsidRPr="00000000">
        <w:rPr>
          <w:rFonts w:ascii="Verdana" w:cs="Verdana" w:eastAsia="Verdana" w:hAnsi="Verdana"/>
          <w:b w:val="0"/>
          <w:bCs w:val="0"/>
          <w:color w:val="000000"/>
          <w:sz w:val="22"/>
          <w:szCs w:val="22"/>
          <w:rtl w:val="0"/>
        </w:rPr>
        <w:t xml:space="preserve">small calculations in forms that require a quick response (for example, multiplying the price by the quantity at one row of a table),</w:t>
      </w:r>
    </w:p>
    <w:p w:rsidR="00000000" w:rsidDel="00000000" w:rsidP="00000000" w:rsidRDefault="00000000" w:rsidRPr="00000000" w14:paraId="00000012">
      <w:pPr>
        <w:keepNext w:val="0"/>
        <w:keepLines w:val="0"/>
        <w:pageBreakBefore w:val="0"/>
        <w:widowControl w:val="1"/>
        <w:numPr>
          <w:ilvl w:val="0"/>
          <w:numId w:val="1"/>
        </w:numPr>
        <w:shd w:fill="fffffe" w:val="clear"/>
        <w:spacing w:after="120" w:before="120" w:lineRule="auto"/>
        <w:ind w:left="1220" w:hanging="420"/>
        <w:jc w:val="both"/>
        <w:rPr>
          <w:rFonts w:ascii="Verdana" w:cs="Verdana" w:eastAsia="Verdana" w:hAnsi="Verdana"/>
          <w:b w:val="0"/>
          <w:bCs w:val="0"/>
          <w:color w:val="000000"/>
          <w:sz w:val="22"/>
          <w:szCs w:val="22"/>
        </w:rPr>
      </w:pPr>
      <w:r w:rsidDel="00000000" w:rsidR="00000000" w:rsidRPr="00000000">
        <w:rPr>
          <w:rFonts w:ascii="Verdana" w:cs="Verdana" w:eastAsia="Verdana" w:hAnsi="Verdana"/>
          <w:b w:val="0"/>
          <w:bCs w:val="0"/>
          <w:color w:val="000000"/>
          <w:sz w:val="22"/>
          <w:szCs w:val="22"/>
          <w:rtl w:val="0"/>
        </w:rPr>
        <w:t xml:space="preserve">work with local files,</w:t>
      </w:r>
    </w:p>
    <w:p w:rsidR="00000000" w:rsidDel="00000000" w:rsidP="00000000" w:rsidRDefault="00000000" w:rsidRPr="00000000" w14:paraId="00000013">
      <w:pPr>
        <w:keepNext w:val="0"/>
        <w:keepLines w:val="0"/>
        <w:pageBreakBefore w:val="0"/>
        <w:widowControl w:val="1"/>
        <w:numPr>
          <w:ilvl w:val="0"/>
          <w:numId w:val="1"/>
        </w:numPr>
        <w:shd w:fill="fffffe" w:val="clear"/>
        <w:spacing w:after="120" w:before="120" w:lineRule="auto"/>
        <w:ind w:left="1220" w:hanging="420"/>
        <w:jc w:val="both"/>
        <w:rPr>
          <w:rFonts w:ascii="Verdana" w:cs="Verdana" w:eastAsia="Verdana" w:hAnsi="Verdana"/>
          <w:b w:val="0"/>
          <w:bCs w:val="0"/>
          <w:color w:val="000000"/>
          <w:sz w:val="22"/>
          <w:szCs w:val="22"/>
        </w:rPr>
      </w:pPr>
      <w:r w:rsidDel="00000000" w:rsidR="00000000" w:rsidRPr="00000000">
        <w:rPr>
          <w:rFonts w:ascii="Verdana" w:cs="Verdana" w:eastAsia="Verdana" w:hAnsi="Verdana"/>
          <w:b w:val="0"/>
          <w:bCs w:val="0"/>
          <w:color w:val="000000"/>
          <w:sz w:val="22"/>
          <w:szCs w:val="22"/>
          <w:rtl w:val="0"/>
        </w:rPr>
        <w:t xml:space="preserve">work with commercial equipment.</w:t>
      </w:r>
    </w:p>
    <w:p w:rsidR="00000000" w:rsidDel="00000000" w:rsidP="00000000" w:rsidRDefault="00000000" w:rsidRPr="00000000" w14:paraId="00000014">
      <w:pPr>
        <w:keepNext w:val="0"/>
        <w:keepLines w:val="0"/>
        <w:pageBreakBefore w:val="0"/>
        <w:widowControl w:val="1"/>
        <w:shd w:fill="fffffe" w:val="clear"/>
        <w:spacing w:after="120" w:before="120" w:lineRule="auto"/>
        <w:ind w:firstLine="720"/>
        <w:jc w:val="both"/>
        <w:rPr>
          <w:rFonts w:ascii="Verdana" w:cs="Verdana" w:eastAsia="Verdana" w:hAnsi="Verdana"/>
          <w:b w:val="0"/>
          <w:bCs w:val="0"/>
          <w:color w:val="000000"/>
          <w:sz w:val="22"/>
          <w:szCs w:val="22"/>
        </w:rPr>
      </w:pPr>
      <w:r w:rsidDel="00000000" w:rsidR="00000000" w:rsidRPr="00000000">
        <w:rPr>
          <w:rFonts w:ascii="Verdana" w:cs="Verdana" w:eastAsia="Verdana" w:hAnsi="Verdana"/>
          <w:b w:val="0"/>
          <w:bCs w:val="0"/>
          <w:color w:val="000000"/>
          <w:sz w:val="22"/>
          <w:szCs w:val="22"/>
          <w:rtl w:val="0"/>
        </w:rPr>
        <w:t xml:space="preserve">How is it determined in what context the code will be executed? In the form module, compilation directives are used for this, such as:</w:t>
      </w:r>
    </w:p>
    <w:p w:rsidR="00000000" w:rsidDel="00000000" w:rsidP="00000000" w:rsidRDefault="00000000" w:rsidRPr="00000000" w14:paraId="00000015">
      <w:pPr>
        <w:keepNext w:val="0"/>
        <w:keepLines w:val="0"/>
        <w:pageBreakBefore w:val="0"/>
        <w:widowControl w:val="1"/>
        <w:numPr>
          <w:ilvl w:val="0"/>
          <w:numId w:val="1"/>
        </w:numPr>
        <w:shd w:fill="fffffe" w:val="clear"/>
        <w:spacing w:after="120" w:before="120" w:lineRule="auto"/>
        <w:ind w:left="1220" w:hanging="420"/>
        <w:jc w:val="both"/>
        <w:rPr>
          <w:rFonts w:ascii="Verdana" w:cs="Verdana" w:eastAsia="Verdana" w:hAnsi="Verdana"/>
          <w:b w:val="0"/>
          <w:bCs w:val="0"/>
          <w:color w:val="000000"/>
          <w:sz w:val="22"/>
          <w:szCs w:val="22"/>
        </w:rPr>
      </w:pPr>
      <w:r w:rsidDel="00000000" w:rsidR="00000000" w:rsidRPr="00000000">
        <w:rPr>
          <w:rFonts w:ascii="Verdana" w:cs="Verdana" w:eastAsia="Verdana" w:hAnsi="Verdana"/>
          <w:b w:val="0"/>
          <w:bCs w:val="0"/>
          <w:color w:val="000000"/>
          <w:sz w:val="22"/>
          <w:szCs w:val="22"/>
          <w:rtl w:val="0"/>
        </w:rPr>
        <w:t xml:space="preserve">&amp;AtClient</w:t>
      </w:r>
    </w:p>
    <w:p w:rsidR="00000000" w:rsidDel="00000000" w:rsidP="00000000" w:rsidRDefault="00000000" w:rsidRPr="00000000" w14:paraId="00000016">
      <w:pPr>
        <w:keepNext w:val="0"/>
        <w:keepLines w:val="0"/>
        <w:pageBreakBefore w:val="0"/>
        <w:widowControl w:val="1"/>
        <w:numPr>
          <w:ilvl w:val="0"/>
          <w:numId w:val="1"/>
        </w:numPr>
        <w:shd w:fill="fffffe" w:val="clear"/>
        <w:spacing w:after="120" w:before="120" w:lineRule="auto"/>
        <w:ind w:left="1220" w:hanging="420"/>
        <w:jc w:val="both"/>
        <w:rPr>
          <w:rFonts w:ascii="Verdana" w:cs="Verdana" w:eastAsia="Verdana" w:hAnsi="Verdana"/>
          <w:b w:val="0"/>
          <w:bCs w:val="0"/>
          <w:color w:val="000000"/>
          <w:sz w:val="22"/>
          <w:szCs w:val="22"/>
        </w:rPr>
      </w:pPr>
      <w:r w:rsidDel="00000000" w:rsidR="00000000" w:rsidRPr="00000000">
        <w:rPr>
          <w:rFonts w:ascii="Verdana" w:cs="Verdana" w:eastAsia="Verdana" w:hAnsi="Verdana"/>
          <w:b w:val="0"/>
          <w:bCs w:val="0"/>
          <w:color w:val="000000"/>
          <w:sz w:val="22"/>
          <w:szCs w:val="22"/>
          <w:rtl w:val="0"/>
        </w:rPr>
        <w:t xml:space="preserve">&amp;AtServer</w:t>
      </w:r>
    </w:p>
    <w:p w:rsidR="00000000" w:rsidDel="00000000" w:rsidP="00000000" w:rsidRDefault="00000000" w:rsidRPr="00000000" w14:paraId="00000017">
      <w:pPr>
        <w:keepNext w:val="0"/>
        <w:keepLines w:val="0"/>
        <w:pageBreakBefore w:val="0"/>
        <w:widowControl w:val="1"/>
        <w:numPr>
          <w:ilvl w:val="0"/>
          <w:numId w:val="1"/>
        </w:numPr>
        <w:shd w:fill="fffffe" w:val="clear"/>
        <w:spacing w:after="120" w:before="120" w:lineRule="auto"/>
        <w:ind w:left="1220" w:hanging="420"/>
        <w:jc w:val="both"/>
        <w:rPr>
          <w:rFonts w:ascii="Verdana" w:cs="Verdana" w:eastAsia="Verdana" w:hAnsi="Verdana"/>
          <w:b w:val="0"/>
          <w:bCs w:val="0"/>
          <w:color w:val="000000"/>
          <w:sz w:val="22"/>
          <w:szCs w:val="22"/>
        </w:rPr>
      </w:pPr>
      <w:r w:rsidDel="00000000" w:rsidR="00000000" w:rsidRPr="00000000">
        <w:rPr>
          <w:rFonts w:ascii="Verdana" w:cs="Verdana" w:eastAsia="Verdana" w:hAnsi="Verdana"/>
          <w:b w:val="0"/>
          <w:bCs w:val="0"/>
          <w:color w:val="000000"/>
          <w:sz w:val="22"/>
          <w:szCs w:val="22"/>
          <w:rtl w:val="0"/>
        </w:rPr>
        <w:t xml:space="preserve">&amp;AtServerNoContext</w:t>
      </w:r>
    </w:p>
    <w:p w:rsidR="00000000" w:rsidDel="00000000" w:rsidP="00000000" w:rsidRDefault="00000000" w:rsidRPr="00000000" w14:paraId="00000018">
      <w:pPr>
        <w:keepNext w:val="0"/>
        <w:keepLines w:val="0"/>
        <w:pageBreakBefore w:val="0"/>
        <w:widowControl w:val="1"/>
        <w:numPr>
          <w:ilvl w:val="0"/>
          <w:numId w:val="1"/>
        </w:numPr>
        <w:shd w:fill="fffffe" w:val="clear"/>
        <w:spacing w:after="120" w:before="120" w:lineRule="auto"/>
        <w:ind w:left="1220" w:hanging="420"/>
        <w:jc w:val="both"/>
        <w:rPr>
          <w:rFonts w:ascii="Verdana" w:cs="Verdana" w:eastAsia="Verdana" w:hAnsi="Verdana"/>
          <w:b w:val="0"/>
          <w:bCs w:val="0"/>
          <w:color w:val="000000"/>
          <w:sz w:val="22"/>
          <w:szCs w:val="22"/>
        </w:rPr>
      </w:pPr>
      <w:r w:rsidDel="00000000" w:rsidR="00000000" w:rsidRPr="00000000">
        <w:rPr>
          <w:rFonts w:ascii="Verdana" w:cs="Verdana" w:eastAsia="Verdana" w:hAnsi="Verdana"/>
          <w:b w:val="0"/>
          <w:bCs w:val="0"/>
          <w:color w:val="000000"/>
          <w:sz w:val="22"/>
          <w:szCs w:val="22"/>
          <w:rtl w:val="0"/>
        </w:rPr>
        <w:t xml:space="preserve">&amp;AtClientAtServerNoContext</w:t>
      </w:r>
    </w:p>
    <w:p w:rsidR="00000000" w:rsidDel="00000000" w:rsidP="00000000" w:rsidRDefault="00000000" w:rsidRPr="00000000" w14:paraId="00000019">
      <w:pPr>
        <w:keepNext w:val="0"/>
        <w:keepLines w:val="0"/>
        <w:pageBreakBefore w:val="0"/>
        <w:widowControl w:val="1"/>
        <w:shd w:fill="fffffe" w:val="clear"/>
        <w:spacing w:after="120" w:before="120" w:lineRule="auto"/>
        <w:ind w:firstLine="720"/>
        <w:jc w:val="both"/>
        <w:rPr>
          <w:rFonts w:ascii="Verdana" w:cs="Verdana" w:eastAsia="Verdana" w:hAnsi="Verdana"/>
          <w:b w:val="0"/>
          <w:bCs w:val="0"/>
          <w:color w:val="000000"/>
          <w:sz w:val="22"/>
          <w:szCs w:val="22"/>
        </w:rPr>
      </w:pPr>
      <w:r w:rsidDel="00000000" w:rsidR="00000000" w:rsidRPr="00000000">
        <w:rPr>
          <w:rFonts w:ascii="Verdana" w:cs="Verdana" w:eastAsia="Verdana" w:hAnsi="Verdana"/>
          <w:b w:val="0"/>
          <w:bCs w:val="0"/>
          <w:color w:val="000000"/>
          <w:sz w:val="22"/>
          <w:szCs w:val="22"/>
          <w:rtl w:val="0"/>
        </w:rPr>
        <w:t xml:space="preserve">The &amp;AtClient directive specifies that the procedure or function will be executed in the context of the client application. In this procedure, the entire context of the form will be available: attributes, elements, and form parameters. This directive is used for all form client event handlers, as well as for procedures that describe local form commands.</w:t>
      </w:r>
    </w:p>
    <w:p w:rsidR="00000000" w:rsidDel="00000000" w:rsidP="00000000" w:rsidRDefault="00000000" w:rsidRPr="00000000" w14:paraId="0000001A">
      <w:pPr>
        <w:keepNext w:val="0"/>
        <w:keepLines w:val="0"/>
        <w:pageBreakBefore w:val="0"/>
        <w:widowControl w:val="1"/>
        <w:shd w:fill="fffffe" w:val="clear"/>
        <w:spacing w:after="120" w:before="120" w:lineRule="auto"/>
        <w:ind w:firstLine="720"/>
        <w:jc w:val="both"/>
        <w:rPr>
          <w:rFonts w:ascii="Verdana" w:cs="Verdana" w:eastAsia="Verdana" w:hAnsi="Verdana"/>
          <w:b w:val="0"/>
          <w:bCs w:val="0"/>
          <w:color w:val="000000"/>
          <w:sz w:val="22"/>
          <w:szCs w:val="22"/>
        </w:rPr>
      </w:pPr>
      <w:r w:rsidDel="00000000" w:rsidR="00000000" w:rsidRPr="00000000">
        <w:rPr>
          <w:rFonts w:ascii="Verdana" w:cs="Verdana" w:eastAsia="Verdana" w:hAnsi="Verdana"/>
          <w:b w:val="0"/>
          <w:bCs w:val="0"/>
          <w:color w:val="000000"/>
          <w:sz w:val="22"/>
          <w:szCs w:val="22"/>
          <w:rtl w:val="0"/>
        </w:rPr>
        <w:t xml:space="preserve">The &amp;AtServer directive is similar to the previous one, with the difference that the code is executed in the context of the server. This directive is used for all form server event handlers. Also, developers often use this directive for their own procedures to transfer code execution to the server. In what follows, the procedures preceded by this directive will sometimes be referred to as the form's server procedures. And the call of such a procedure from the client procedure we will call the context server call.</w:t>
      </w:r>
    </w:p>
    <w:p w:rsidR="00000000" w:rsidDel="00000000" w:rsidP="00000000" w:rsidRDefault="00000000" w:rsidRPr="00000000" w14:paraId="0000001B">
      <w:pPr>
        <w:keepNext w:val="0"/>
        <w:keepLines w:val="0"/>
        <w:pageBreakBefore w:val="0"/>
        <w:widowControl w:val="1"/>
        <w:shd w:fill="fffffe" w:val="clear"/>
        <w:spacing w:after="120" w:before="120" w:lineRule="auto"/>
        <w:ind w:firstLine="720"/>
        <w:jc w:val="both"/>
        <w:rPr>
          <w:rFonts w:ascii="Verdana" w:cs="Verdana" w:eastAsia="Verdana" w:hAnsi="Verdana"/>
          <w:b w:val="0"/>
          <w:bCs w:val="0"/>
          <w:color w:val="000000"/>
          <w:sz w:val="22"/>
          <w:szCs w:val="22"/>
        </w:rPr>
      </w:pPr>
      <w:r w:rsidDel="00000000" w:rsidR="00000000" w:rsidRPr="00000000">
        <w:rPr>
          <w:rFonts w:ascii="Verdana" w:cs="Verdana" w:eastAsia="Verdana" w:hAnsi="Verdana"/>
          <w:b w:val="0"/>
          <w:bCs w:val="0"/>
          <w:color w:val="000000"/>
          <w:sz w:val="22"/>
          <w:szCs w:val="22"/>
          <w:rtl w:val="0"/>
        </w:rPr>
        <w:t xml:space="preserve">The &amp;AtServerNoContext directive also specifies that the code will be executed in the server context, but the form context (attributes, elements, parameters) will not be available. This directive is also used by developers for their own procedures to transfer code execution to the server. Procedures and functions with this directive are used in the form module to execute code that can only be executed on the server, but not to transfer the context between the client and the server, because this can be an expensive operation (depends on many factors, such as the amount of form data, the speed of interaction between the client and the server, the power of the client machine, and others). We will call such procedures non-context server call.</w:t>
      </w:r>
    </w:p>
    <w:p w:rsidR="00000000" w:rsidDel="00000000" w:rsidP="00000000" w:rsidRDefault="00000000" w:rsidRPr="00000000" w14:paraId="0000001C">
      <w:pPr>
        <w:keepNext w:val="0"/>
        <w:keepLines w:val="0"/>
        <w:pageBreakBefore w:val="0"/>
        <w:widowControl w:val="1"/>
        <w:shd w:fill="fffffe" w:val="clear"/>
        <w:spacing w:after="120" w:before="120" w:lineRule="auto"/>
        <w:ind w:firstLine="720"/>
        <w:jc w:val="both"/>
        <w:rPr>
          <w:rFonts w:ascii="Verdana" w:cs="Verdana" w:eastAsia="Verdana" w:hAnsi="Verdana"/>
          <w:b w:val="0"/>
          <w:bCs w:val="0"/>
          <w:color w:val="000000"/>
          <w:sz w:val="22"/>
          <w:szCs w:val="22"/>
        </w:rPr>
      </w:pPr>
      <w:r w:rsidDel="00000000" w:rsidR="00000000" w:rsidRPr="00000000">
        <w:rPr>
          <w:rFonts w:ascii="Verdana" w:cs="Verdana" w:eastAsia="Verdana" w:hAnsi="Verdana"/>
          <w:b w:val="0"/>
          <w:bCs w:val="0"/>
          <w:color w:val="000000"/>
          <w:sz w:val="22"/>
          <w:szCs w:val="22"/>
          <w:rtl w:val="0"/>
        </w:rPr>
        <w:t xml:space="preserve">And the final directive, &amp;AtClientAtServerNoContext, specifies that a procedure or function can be executed in both client and server contexts. This directive is rarely used. Usually it is required in cases where you need to perform the same actions both when creating a form and during its life on the client. Then, instead of two identical procedures, one of which is executed on the server and the other on the client, one procedure is created with the directive &amp;AtClientAtServerNoContext.</w:t>
      </w:r>
    </w:p>
    <w:p w:rsidR="00000000" w:rsidDel="00000000" w:rsidP="00000000" w:rsidRDefault="00000000" w:rsidRPr="00000000" w14:paraId="0000001D">
      <w:pPr>
        <w:keepNext w:val="0"/>
        <w:keepLines w:val="0"/>
        <w:pageBreakBefore w:val="0"/>
        <w:widowControl w:val="1"/>
        <w:shd w:fill="fffffe" w:val="clear"/>
        <w:spacing w:after="120" w:before="120" w:lineRule="auto"/>
        <w:ind w:firstLine="720"/>
        <w:jc w:val="both"/>
        <w:rPr>
          <w:rFonts w:ascii="Verdana" w:cs="Verdana" w:eastAsia="Verdana" w:hAnsi="Verdana"/>
          <w:b w:val="0"/>
          <w:bCs w:val="0"/>
          <w:color w:val="f43308"/>
          <w:sz w:val="22"/>
          <w:szCs w:val="22"/>
        </w:rPr>
      </w:pPr>
      <w:r w:rsidDel="00000000" w:rsidR="00000000" w:rsidRPr="00000000">
        <w:rPr>
          <w:rFonts w:ascii="Verdana" w:cs="Verdana" w:eastAsia="Verdana" w:hAnsi="Verdana"/>
          <w:b w:val="0"/>
          <w:bCs w:val="0"/>
          <w:color w:val="f43308"/>
          <w:sz w:val="22"/>
          <w:szCs w:val="22"/>
          <w:rtl w:val="0"/>
        </w:rPr>
        <w:t xml:space="preserve">If no compilation directive is specified at the form module, then the platform assumes that &amp;AtServer directive is being used.</w:t>
      </w:r>
    </w:p>
    <w:p w:rsidR="00000000" w:rsidDel="00000000" w:rsidP="00000000" w:rsidRDefault="00000000" w:rsidRPr="00000000" w14:paraId="0000001E">
      <w:pPr>
        <w:keepNext w:val="0"/>
        <w:keepLines w:val="0"/>
        <w:pageBreakBefore w:val="0"/>
        <w:widowControl w:val="1"/>
        <w:shd w:fill="fffffe" w:val="clear"/>
        <w:spacing w:after="120" w:before="120" w:lineRule="auto"/>
        <w:ind w:firstLine="720"/>
        <w:jc w:val="both"/>
        <w:rPr>
          <w:rFonts w:ascii="Verdana" w:cs="Verdana" w:eastAsia="Verdana" w:hAnsi="Verdana"/>
          <w:b w:val="0"/>
          <w:bCs w:val="0"/>
          <w:color w:val="000000"/>
          <w:sz w:val="22"/>
          <w:szCs w:val="22"/>
        </w:rPr>
      </w:pPr>
      <w:r w:rsidDel="00000000" w:rsidR="00000000" w:rsidRPr="00000000">
        <w:rPr>
          <w:rFonts w:ascii="Verdana" w:cs="Verdana" w:eastAsia="Verdana" w:hAnsi="Verdana"/>
          <w:b w:val="0"/>
          <w:bCs w:val="0"/>
          <w:color w:val="000000"/>
          <w:sz w:val="22"/>
          <w:szCs w:val="22"/>
          <w:rtl w:val="0"/>
        </w:rPr>
        <w:t xml:space="preserve">The process of executing code on the client and server in forms corresponds to the general approach adopted in 1C:Enterprise: you can call server procedures from client procedures; after their execution, code execution returns to the client. It is impossible to force code execution in the opposite direction, from the server to the client, i.e., client procedures cannot be called from server procedures. </w:t>
      </w:r>
    </w:p>
    <w:p w:rsidR="00000000" w:rsidDel="00000000" w:rsidP="00000000" w:rsidRDefault="00000000" w:rsidRPr="00000000" w14:paraId="0000001F">
      <w:pPr>
        <w:keepNext w:val="0"/>
        <w:keepLines w:val="0"/>
        <w:pageBreakBefore w:val="0"/>
        <w:widowControl w:val="1"/>
        <w:shd w:fill="fffffe" w:val="clear"/>
        <w:spacing w:after="120" w:before="120" w:lineRule="auto"/>
        <w:ind w:firstLine="720"/>
        <w:jc w:val="both"/>
        <w:rPr>
          <w:rFonts w:ascii="Verdana" w:cs="Verdana" w:eastAsia="Verdana" w:hAnsi="Verdana"/>
          <w:b w:val="0"/>
          <w:bCs w:val="0"/>
          <w:color w:val="000000"/>
          <w:sz w:val="22"/>
          <w:szCs w:val="22"/>
        </w:rPr>
      </w:pPr>
      <w:r w:rsidDel="00000000" w:rsidR="00000000" w:rsidRPr="00000000">
        <w:rPr>
          <w:rFonts w:ascii="Verdana" w:cs="Verdana" w:eastAsia="Verdana" w:hAnsi="Verdana"/>
          <w:b w:val="0"/>
          <w:bCs w:val="0"/>
          <w:color w:val="000000"/>
          <w:sz w:val="22"/>
          <w:szCs w:val="22"/>
          <w:rtl w:val="0"/>
        </w:rPr>
        <w:t xml:space="preserve">Also context server method cannot be called from non-context client-server or non-context server methods.</w:t>
      </w:r>
    </w:p>
    <w:p w:rsidR="00000000" w:rsidDel="00000000" w:rsidP="00000000" w:rsidRDefault="00000000" w:rsidRPr="00000000" w14:paraId="00000020">
      <w:pPr>
        <w:keepNext w:val="0"/>
        <w:keepLines w:val="0"/>
        <w:pageBreakBefore w:val="0"/>
        <w:widowControl w:val="1"/>
        <w:shd w:fill="fffffe" w:val="clear"/>
        <w:spacing w:after="120" w:before="120" w:lineRule="auto"/>
        <w:ind w:firstLine="720"/>
        <w:jc w:val="both"/>
        <w:rPr>
          <w:rFonts w:ascii="Verdana" w:cs="Verdana" w:eastAsia="Verdana" w:hAnsi="Verdana"/>
          <w:b w:val="0"/>
          <w:bCs w:val="0"/>
          <w:color w:val="000000"/>
          <w:sz w:val="22"/>
          <w:szCs w:val="22"/>
        </w:rPr>
      </w:pPr>
      <w:r w:rsidDel="00000000" w:rsidR="00000000" w:rsidRPr="00000000">
        <w:rPr>
          <w:rFonts w:ascii="Verdana" w:cs="Verdana" w:eastAsia="Verdana" w:hAnsi="Verdana"/>
          <w:b w:val="0"/>
          <w:bCs w:val="0"/>
          <w:color w:val="000000"/>
          <w:sz w:val="22"/>
          <w:szCs w:val="22"/>
          <w:rtl w:val="0"/>
        </w:rPr>
        <w:t xml:space="preserve">At the Enterprise mode:</w:t>
      </w:r>
    </w:p>
    <w:p w:rsidR="00000000" w:rsidDel="00000000" w:rsidP="00000000" w:rsidRDefault="00000000" w:rsidRPr="00000000" w14:paraId="00000021">
      <w:pPr>
        <w:keepNext w:val="0"/>
        <w:keepLines w:val="0"/>
        <w:pageBreakBefore w:val="0"/>
        <w:widowControl w:val="1"/>
        <w:shd w:fill="fffffe" w:val="clear"/>
        <w:spacing w:after="120" w:before="120" w:lineRule="auto"/>
        <w:ind w:firstLine="720"/>
        <w:jc w:val="both"/>
        <w:rPr>
          <w:rFonts w:ascii="Verdana" w:cs="Verdana" w:eastAsia="Verdana" w:hAnsi="Verdana"/>
          <w:b w:val="0"/>
          <w:bCs w:val="0"/>
          <w:color w:val="000000"/>
          <w:sz w:val="22"/>
          <w:szCs w:val="22"/>
        </w:rPr>
      </w:pPr>
      <w:r w:rsidDel="00000000" w:rsidR="00000000" w:rsidRPr="00000000">
        <w:rPr>
          <w:rFonts w:ascii="Verdana" w:cs="Verdana" w:eastAsia="Verdana" w:hAnsi="Verdana"/>
          <w:b w:val="0"/>
          <w:bCs w:val="0"/>
          <w:color w:val="000000"/>
          <w:sz w:val="22"/>
          <w:szCs w:val="22"/>
        </w:rPr>
        <w:drawing>
          <wp:inline distB="0" distT="0" distL="114300" distR="114300">
            <wp:extent cx="4991100" cy="1485900"/>
            <wp:effectExtent b="0" l="0" r="0" t="0"/>
            <wp:docPr descr="AtServerNoContext_2" id="1" name="image1.png"/>
            <a:graphic>
              <a:graphicData uri="http://schemas.openxmlformats.org/drawingml/2006/picture">
                <pic:pic>
                  <pic:nvPicPr>
                    <pic:cNvPr descr="AtServerNoContext_2" id="0" name="image1.png"/>
                    <pic:cNvPicPr preferRelativeResize="0"/>
                  </pic:nvPicPr>
                  <pic:blipFill>
                    <a:blip r:embed="rId6"/>
                    <a:srcRect b="0" l="0" r="0" t="0"/>
                    <a:stretch>
                      <a:fillRect/>
                    </a:stretch>
                  </pic:blipFill>
                  <pic:spPr>
                    <a:xfrm>
                      <a:off x="0" y="0"/>
                      <a:ext cx="49911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keepNext w:val="0"/>
        <w:keepLines w:val="0"/>
        <w:pageBreakBefore w:val="0"/>
        <w:widowControl w:val="1"/>
        <w:shd w:fill="fffffe" w:val="clear"/>
        <w:spacing w:after="120" w:before="120" w:lineRule="auto"/>
        <w:ind w:firstLine="720"/>
        <w:jc w:val="both"/>
        <w:rPr>
          <w:rFonts w:ascii="Verdana" w:cs="Verdana" w:eastAsia="Verdana" w:hAnsi="Verdana"/>
          <w:b w:val="0"/>
          <w:bCs w:val="0"/>
          <w:color w:val="000000"/>
          <w:sz w:val="22"/>
          <w:szCs w:val="22"/>
        </w:rPr>
      </w:pPr>
      <w:r w:rsidDel="00000000" w:rsidR="00000000" w:rsidRPr="00000000">
        <w:rPr>
          <w:rtl w:val="0"/>
        </w:rPr>
      </w:r>
    </w:p>
    <w:p w:rsidR="00000000" w:rsidDel="00000000" w:rsidP="00000000" w:rsidRDefault="00000000" w:rsidRPr="00000000" w14:paraId="00000023">
      <w:pPr>
        <w:keepNext w:val="0"/>
        <w:keepLines w:val="0"/>
        <w:pageBreakBefore w:val="0"/>
        <w:widowControl w:val="1"/>
        <w:shd w:fill="fffffe" w:val="clear"/>
        <w:spacing w:after="120" w:before="120" w:lineRule="auto"/>
        <w:ind w:firstLine="720"/>
        <w:jc w:val="both"/>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24">
      <w:pPr>
        <w:keepNext w:val="0"/>
        <w:keepLines w:val="0"/>
        <w:pageBreakBefore w:val="0"/>
        <w:widowControl w:val="1"/>
        <w:shd w:fill="fffffe" w:val="clear"/>
        <w:spacing w:after="120" w:before="120" w:lineRule="auto"/>
        <w:ind w:firstLine="720"/>
        <w:jc w:val="both"/>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25">
      <w:pPr>
        <w:keepNext w:val="0"/>
        <w:keepLines w:val="0"/>
        <w:pageBreakBefore w:val="0"/>
        <w:widowControl w:val="1"/>
        <w:shd w:fill="fffffe" w:val="clear"/>
        <w:spacing w:after="120" w:before="120" w:lineRule="auto"/>
        <w:ind w:firstLine="720"/>
        <w:jc w:val="both"/>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26">
      <w:pPr>
        <w:keepNext w:val="0"/>
        <w:keepLines w:val="0"/>
        <w:pageBreakBefore w:val="0"/>
        <w:widowControl w:val="1"/>
        <w:shd w:fill="fffffe" w:val="clear"/>
        <w:spacing w:after="120" w:before="120" w:lineRule="auto"/>
        <w:ind w:firstLine="720"/>
        <w:jc w:val="both"/>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27">
      <w:pPr>
        <w:keepNext w:val="0"/>
        <w:keepLines w:val="0"/>
        <w:pageBreakBefore w:val="0"/>
        <w:widowControl w:val="1"/>
        <w:shd w:fill="fffffe" w:val="clear"/>
        <w:spacing w:after="120" w:before="120" w:lineRule="auto"/>
        <w:ind w:firstLine="720"/>
        <w:jc w:val="both"/>
        <w:rPr>
          <w:rFonts w:ascii="Verdana" w:cs="Verdana" w:eastAsia="Verdana" w:hAnsi="Verdana"/>
          <w:b w:val="0"/>
          <w:bCs w:val="0"/>
          <w:color w:val="000000"/>
          <w:sz w:val="22"/>
          <w:szCs w:val="22"/>
        </w:rPr>
      </w:pPr>
      <w:r w:rsidDel="00000000" w:rsidR="00000000" w:rsidRPr="00000000">
        <w:rPr>
          <w:rFonts w:ascii="Verdana" w:cs="Verdana" w:eastAsia="Verdana" w:hAnsi="Verdana"/>
          <w:b w:val="0"/>
          <w:bCs w:val="0"/>
          <w:color w:val="000000"/>
          <w:sz w:val="22"/>
          <w:szCs w:val="22"/>
          <w:rtl w:val="0"/>
        </w:rPr>
        <w:t xml:space="preserve">At the Designer mode:</w:t>
      </w:r>
    </w:p>
    <w:p w:rsidR="00000000" w:rsidDel="00000000" w:rsidP="00000000" w:rsidRDefault="00000000" w:rsidRPr="00000000" w14:paraId="00000028">
      <w:pPr>
        <w:keepNext w:val="0"/>
        <w:keepLines w:val="0"/>
        <w:pageBreakBefore w:val="0"/>
        <w:widowControl w:val="1"/>
        <w:shd w:fill="fffffe" w:val="clear"/>
        <w:spacing w:after="120" w:before="120" w:lineRule="auto"/>
        <w:jc w:val="both"/>
        <w:rPr>
          <w:rFonts w:ascii="Verdana" w:cs="Verdana" w:eastAsia="Verdana" w:hAnsi="Verdana"/>
          <w:b w:val="0"/>
          <w:bCs w:val="0"/>
          <w:color w:val="000000"/>
          <w:sz w:val="22"/>
          <w:szCs w:val="22"/>
        </w:rPr>
      </w:pPr>
      <w:r w:rsidDel="00000000" w:rsidR="00000000" w:rsidRPr="00000000">
        <w:rPr>
          <w:rFonts w:ascii="Verdana" w:cs="Verdana" w:eastAsia="Verdana" w:hAnsi="Verdana"/>
          <w:b w:val="0"/>
          <w:bCs w:val="0"/>
          <w:color w:val="000000"/>
          <w:sz w:val="22"/>
          <w:szCs w:val="22"/>
        </w:rPr>
        <w:drawing>
          <wp:inline distB="0" distT="0" distL="114300" distR="114300">
            <wp:extent cx="6182360" cy="3053715"/>
            <wp:effectExtent b="0" l="0" r="0" t="0"/>
            <wp:docPr descr="AtServerNoContext_1" id="3" name="image6.png"/>
            <a:graphic>
              <a:graphicData uri="http://schemas.openxmlformats.org/drawingml/2006/picture">
                <pic:pic>
                  <pic:nvPicPr>
                    <pic:cNvPr descr="AtServerNoContext_1" id="0" name="image6.png"/>
                    <pic:cNvPicPr preferRelativeResize="0"/>
                  </pic:nvPicPr>
                  <pic:blipFill>
                    <a:blip r:embed="rId7"/>
                    <a:srcRect b="0" l="0" r="0" t="0"/>
                    <a:stretch>
                      <a:fillRect/>
                    </a:stretch>
                  </pic:blipFill>
                  <pic:spPr>
                    <a:xfrm>
                      <a:off x="0" y="0"/>
                      <a:ext cx="6182360" cy="3053715"/>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keepNext w:val="0"/>
        <w:keepLines w:val="0"/>
        <w:pageBreakBefore w:val="0"/>
        <w:widowControl w:val="1"/>
        <w:shd w:fill="fffffe" w:val="clear"/>
        <w:spacing w:after="120" w:before="120" w:lineRule="auto"/>
        <w:ind w:firstLine="720"/>
        <w:jc w:val="both"/>
        <w:rPr>
          <w:rFonts w:ascii="Verdana" w:cs="Verdana" w:eastAsia="Verdana" w:hAnsi="Verdana"/>
          <w:b w:val="0"/>
          <w:bCs w:val="0"/>
          <w:color w:val="000000"/>
          <w:sz w:val="22"/>
          <w:szCs w:val="22"/>
        </w:rPr>
      </w:pPr>
      <w:r w:rsidDel="00000000" w:rsidR="00000000" w:rsidRPr="00000000">
        <w:rPr>
          <w:rFonts w:ascii="Verdana" w:cs="Verdana" w:eastAsia="Verdana" w:hAnsi="Verdana"/>
          <w:b w:val="0"/>
          <w:bCs w:val="0"/>
          <w:color w:val="000000"/>
          <w:sz w:val="22"/>
          <w:szCs w:val="22"/>
          <w:rtl w:val="0"/>
        </w:rPr>
        <w:t xml:space="preserve">Let's move on to the modules. We will not analyze in detail the purpose of certain modules, for this we will have a separate lesson soon. Let’s briefly present the purpose of the main modules and consider them only in terms of code execution context.</w:t>
      </w:r>
    </w:p>
    <w:p w:rsidR="00000000" w:rsidDel="00000000" w:rsidP="00000000" w:rsidRDefault="00000000" w:rsidRPr="00000000" w14:paraId="0000002A">
      <w:pPr>
        <w:keepNext w:val="0"/>
        <w:keepLines w:val="0"/>
        <w:pageBreakBefore w:val="0"/>
        <w:widowControl w:val="1"/>
        <w:shd w:fill="fffffe" w:val="clear"/>
        <w:spacing w:after="120" w:before="120" w:lineRule="auto"/>
        <w:ind w:firstLine="720"/>
        <w:jc w:val="both"/>
        <w:rPr>
          <w:rFonts w:ascii="Verdana" w:cs="Verdana" w:eastAsia="Verdana" w:hAnsi="Verdana"/>
          <w:b w:val="0"/>
          <w:bCs w:val="0"/>
          <w:color w:val="000000"/>
          <w:sz w:val="22"/>
          <w:szCs w:val="22"/>
        </w:rPr>
      </w:pPr>
      <w:r w:rsidDel="00000000" w:rsidR="00000000" w:rsidRPr="00000000">
        <w:rPr>
          <w:rFonts w:ascii="Verdana" w:cs="Verdana" w:eastAsia="Verdana" w:hAnsi="Verdana"/>
          <w:b w:val="0"/>
          <w:bCs w:val="0"/>
          <w:color w:val="000000"/>
          <w:sz w:val="22"/>
          <w:szCs w:val="22"/>
          <w:rtl w:val="0"/>
        </w:rPr>
        <w:t xml:space="preserve">The code is only executed on a server in:</w:t>
      </w:r>
    </w:p>
    <w:p w:rsidR="00000000" w:rsidDel="00000000" w:rsidP="00000000" w:rsidRDefault="00000000" w:rsidRPr="00000000" w14:paraId="0000002B">
      <w:pPr>
        <w:keepNext w:val="0"/>
        <w:keepLines w:val="0"/>
        <w:pageBreakBefore w:val="0"/>
        <w:widowControl w:val="1"/>
        <w:numPr>
          <w:ilvl w:val="0"/>
          <w:numId w:val="1"/>
        </w:numPr>
        <w:shd w:fill="fffffe" w:val="clear"/>
        <w:spacing w:after="120" w:before="120" w:lineRule="auto"/>
        <w:ind w:left="1220" w:hanging="420"/>
        <w:jc w:val="both"/>
        <w:rPr>
          <w:rFonts w:ascii="Verdana" w:cs="Verdana" w:eastAsia="Verdana" w:hAnsi="Verdana"/>
          <w:b w:val="0"/>
          <w:bCs w:val="0"/>
          <w:color w:val="000000"/>
          <w:sz w:val="22"/>
          <w:szCs w:val="22"/>
        </w:rPr>
      </w:pPr>
      <w:r w:rsidDel="00000000" w:rsidR="00000000" w:rsidRPr="00000000">
        <w:rPr>
          <w:rFonts w:ascii="Verdana" w:cs="Verdana" w:eastAsia="Verdana" w:hAnsi="Verdana"/>
          <w:b w:val="0"/>
          <w:bCs w:val="0"/>
          <w:color w:val="000000"/>
          <w:sz w:val="22"/>
          <w:szCs w:val="22"/>
          <w:rtl w:val="0"/>
        </w:rPr>
        <w:t xml:space="preserve">Object module (catalog, document, chart of characteristic types and other reference objects)</w:t>
      </w:r>
    </w:p>
    <w:p w:rsidR="00000000" w:rsidDel="00000000" w:rsidP="00000000" w:rsidRDefault="00000000" w:rsidRPr="00000000" w14:paraId="0000002C">
      <w:pPr>
        <w:keepNext w:val="0"/>
        <w:keepLines w:val="0"/>
        <w:pageBreakBefore w:val="0"/>
        <w:widowControl w:val="1"/>
        <w:numPr>
          <w:ilvl w:val="0"/>
          <w:numId w:val="1"/>
        </w:numPr>
        <w:shd w:fill="fffffe" w:val="clear"/>
        <w:spacing w:after="120" w:before="120" w:lineRule="auto"/>
        <w:ind w:left="1220" w:hanging="420"/>
        <w:jc w:val="both"/>
        <w:rPr>
          <w:rFonts w:ascii="Verdana" w:cs="Verdana" w:eastAsia="Verdana" w:hAnsi="Verdana"/>
          <w:b w:val="0"/>
          <w:bCs w:val="0"/>
          <w:color w:val="000000"/>
          <w:sz w:val="22"/>
          <w:szCs w:val="22"/>
        </w:rPr>
      </w:pPr>
      <w:r w:rsidDel="00000000" w:rsidR="00000000" w:rsidRPr="00000000">
        <w:rPr>
          <w:rFonts w:ascii="Verdana" w:cs="Verdana" w:eastAsia="Verdana" w:hAnsi="Verdana"/>
          <w:b w:val="0"/>
          <w:bCs w:val="0"/>
          <w:color w:val="000000"/>
          <w:sz w:val="22"/>
          <w:szCs w:val="22"/>
          <w:rtl w:val="0"/>
        </w:rPr>
        <w:t xml:space="preserve">Object manager module</w:t>
      </w:r>
    </w:p>
    <w:p w:rsidR="00000000" w:rsidDel="00000000" w:rsidP="00000000" w:rsidRDefault="00000000" w:rsidRPr="00000000" w14:paraId="0000002D">
      <w:pPr>
        <w:keepNext w:val="0"/>
        <w:keepLines w:val="0"/>
        <w:pageBreakBefore w:val="0"/>
        <w:widowControl w:val="1"/>
        <w:numPr>
          <w:ilvl w:val="0"/>
          <w:numId w:val="1"/>
        </w:numPr>
        <w:shd w:fill="fffffe" w:val="clear"/>
        <w:spacing w:after="120" w:before="120" w:lineRule="auto"/>
        <w:ind w:left="1220" w:hanging="420"/>
        <w:jc w:val="both"/>
        <w:rPr>
          <w:rFonts w:ascii="Verdana" w:cs="Verdana" w:eastAsia="Verdana" w:hAnsi="Verdana"/>
          <w:b w:val="0"/>
          <w:bCs w:val="0"/>
          <w:color w:val="000000"/>
          <w:sz w:val="22"/>
          <w:szCs w:val="22"/>
        </w:rPr>
      </w:pPr>
      <w:r w:rsidDel="00000000" w:rsidR="00000000" w:rsidRPr="00000000">
        <w:rPr>
          <w:rFonts w:ascii="Verdana" w:cs="Verdana" w:eastAsia="Verdana" w:hAnsi="Verdana"/>
          <w:b w:val="0"/>
          <w:bCs w:val="0"/>
          <w:color w:val="000000"/>
          <w:sz w:val="22"/>
          <w:szCs w:val="22"/>
          <w:rtl w:val="0"/>
        </w:rPr>
        <w:t xml:space="preserve">Record set module (registers)</w:t>
      </w:r>
    </w:p>
    <w:p w:rsidR="00000000" w:rsidDel="00000000" w:rsidP="00000000" w:rsidRDefault="00000000" w:rsidRPr="00000000" w14:paraId="0000002E">
      <w:pPr>
        <w:keepNext w:val="0"/>
        <w:keepLines w:val="0"/>
        <w:pageBreakBefore w:val="0"/>
        <w:widowControl w:val="1"/>
        <w:numPr>
          <w:ilvl w:val="0"/>
          <w:numId w:val="1"/>
        </w:numPr>
        <w:shd w:fill="fffffe" w:val="clear"/>
        <w:spacing w:after="120" w:before="120" w:lineRule="auto"/>
        <w:ind w:left="1220" w:hanging="420"/>
        <w:jc w:val="both"/>
        <w:rPr>
          <w:rFonts w:ascii="Verdana" w:cs="Verdana" w:eastAsia="Verdana" w:hAnsi="Verdana"/>
          <w:b w:val="0"/>
          <w:bCs w:val="0"/>
          <w:color w:val="000000"/>
          <w:sz w:val="22"/>
          <w:szCs w:val="22"/>
        </w:rPr>
      </w:pPr>
      <w:r w:rsidDel="00000000" w:rsidR="00000000" w:rsidRPr="00000000">
        <w:rPr>
          <w:rFonts w:ascii="Verdana" w:cs="Verdana" w:eastAsia="Verdana" w:hAnsi="Verdana"/>
          <w:b w:val="0"/>
          <w:bCs w:val="0"/>
          <w:color w:val="000000"/>
          <w:sz w:val="22"/>
          <w:szCs w:val="22"/>
          <w:rtl w:val="0"/>
        </w:rPr>
        <w:t xml:space="preserve">Some common modules, the execution context of the code depends on the properties of the module.</w:t>
      </w:r>
    </w:p>
    <w:p w:rsidR="00000000" w:rsidDel="00000000" w:rsidP="00000000" w:rsidRDefault="00000000" w:rsidRPr="00000000" w14:paraId="0000002F">
      <w:pPr>
        <w:keepNext w:val="0"/>
        <w:keepLines w:val="0"/>
        <w:pageBreakBefore w:val="0"/>
        <w:widowControl w:val="1"/>
        <w:shd w:fill="fffffe" w:val="clear"/>
        <w:spacing w:after="120" w:before="120" w:lineRule="auto"/>
        <w:ind w:firstLine="720"/>
        <w:jc w:val="both"/>
        <w:rPr>
          <w:rFonts w:ascii="Verdana" w:cs="Verdana" w:eastAsia="Verdana" w:hAnsi="Verdana"/>
          <w:b w:val="0"/>
          <w:bCs w:val="0"/>
          <w:color w:val="000000"/>
          <w:sz w:val="22"/>
          <w:szCs w:val="22"/>
        </w:rPr>
      </w:pPr>
      <w:r w:rsidDel="00000000" w:rsidR="00000000" w:rsidRPr="00000000">
        <w:rPr>
          <w:rFonts w:ascii="Verdana" w:cs="Verdana" w:eastAsia="Verdana" w:hAnsi="Verdana"/>
          <w:b w:val="0"/>
          <w:bCs w:val="0"/>
          <w:color w:val="000000"/>
          <w:sz w:val="22"/>
          <w:szCs w:val="22"/>
          <w:rtl w:val="0"/>
        </w:rPr>
        <w:t xml:space="preserve">Let’s find out what is the purpose of object module, manager module and common module:</w:t>
      </w:r>
    </w:p>
    <w:p w:rsidR="00000000" w:rsidDel="00000000" w:rsidP="00000000" w:rsidRDefault="00000000" w:rsidRPr="00000000" w14:paraId="00000030">
      <w:pPr>
        <w:keepNext w:val="0"/>
        <w:keepLines w:val="0"/>
        <w:pageBreakBefore w:val="0"/>
        <w:widowControl w:val="1"/>
        <w:numPr>
          <w:ilvl w:val="0"/>
          <w:numId w:val="2"/>
        </w:numPr>
        <w:shd w:fill="fffffe" w:val="clear"/>
        <w:spacing w:after="120" w:before="120" w:lineRule="auto"/>
        <w:ind w:left="0" w:firstLine="0"/>
        <w:jc w:val="both"/>
        <w:rPr>
          <w:rFonts w:ascii="Verdana" w:cs="Verdana" w:eastAsia="Verdana" w:hAnsi="Verdana"/>
          <w:b w:val="0"/>
          <w:bCs w:val="0"/>
          <w:color w:val="000000"/>
          <w:sz w:val="22"/>
          <w:szCs w:val="22"/>
        </w:rPr>
      </w:pPr>
      <w:r w:rsidDel="00000000" w:rsidR="00000000" w:rsidRPr="00000000">
        <w:rPr>
          <w:rFonts w:ascii="Verdana" w:cs="Verdana" w:eastAsia="Verdana" w:hAnsi="Verdana"/>
          <w:b w:val="0"/>
          <w:bCs w:val="0"/>
          <w:color w:val="000000"/>
          <w:sz w:val="22"/>
          <w:szCs w:val="22"/>
          <w:rtl w:val="0"/>
        </w:rPr>
        <w:t xml:space="preserve">The </w:t>
      </w:r>
      <w:r w:rsidDel="00000000" w:rsidR="00000000" w:rsidRPr="00000000">
        <w:rPr>
          <w:rFonts w:ascii="Verdana" w:cs="Verdana" w:eastAsia="Verdana" w:hAnsi="Verdana"/>
          <w:b w:val="1"/>
          <w:bCs w:val="1"/>
          <w:color w:val="000000"/>
          <w:sz w:val="22"/>
          <w:szCs w:val="22"/>
          <w:rtl w:val="0"/>
        </w:rPr>
        <w:t xml:space="preserve">object module</w:t>
      </w:r>
      <w:r w:rsidDel="00000000" w:rsidR="00000000" w:rsidRPr="00000000">
        <w:rPr>
          <w:rFonts w:ascii="Verdana" w:cs="Verdana" w:eastAsia="Verdana" w:hAnsi="Verdana"/>
          <w:b w:val="0"/>
          <w:bCs w:val="0"/>
          <w:color w:val="000000"/>
          <w:sz w:val="22"/>
          <w:szCs w:val="22"/>
          <w:rtl w:val="0"/>
        </w:rPr>
        <w:t xml:space="preserve"> is designed to implement the behavior of a separate object instance (CatalogObject, DocumentObject, etc.). The object module contains procedures and functions that work with the object's data (ThisObject and object module variables), including situations when it is not yet been written to the infobase.</w:t>
      </w:r>
    </w:p>
    <w:p w:rsidR="00000000" w:rsidDel="00000000" w:rsidP="00000000" w:rsidRDefault="00000000" w:rsidRPr="00000000" w14:paraId="00000031">
      <w:pPr>
        <w:keepNext w:val="0"/>
        <w:keepLines w:val="0"/>
        <w:pageBreakBefore w:val="0"/>
        <w:widowControl w:val="1"/>
        <w:shd w:fill="fffffe" w:val="clear"/>
        <w:spacing w:after="120" w:before="120" w:lineRule="auto"/>
        <w:ind w:firstLine="720"/>
        <w:jc w:val="both"/>
        <w:rPr>
          <w:rFonts w:ascii="Verdana" w:cs="Verdana" w:eastAsia="Verdana" w:hAnsi="Verdana"/>
          <w:b w:val="0"/>
          <w:bCs w:val="0"/>
          <w:color w:val="000000"/>
          <w:sz w:val="22"/>
          <w:szCs w:val="22"/>
        </w:rPr>
      </w:pPr>
      <w:r w:rsidDel="00000000" w:rsidR="00000000" w:rsidRPr="00000000">
        <w:rPr>
          <w:rFonts w:ascii="Verdana" w:cs="Verdana" w:eastAsia="Verdana" w:hAnsi="Verdana"/>
          <w:b w:val="0"/>
          <w:bCs w:val="0"/>
          <w:color w:val="000000"/>
          <w:sz w:val="22"/>
          <w:szCs w:val="22"/>
          <w:rtl w:val="0"/>
        </w:rPr>
        <w:t xml:space="preserve">For example, an object module can contain:</w:t>
      </w:r>
    </w:p>
    <w:p w:rsidR="00000000" w:rsidDel="00000000" w:rsidP="00000000" w:rsidRDefault="00000000" w:rsidRPr="00000000" w14:paraId="00000032">
      <w:pPr>
        <w:keepNext w:val="0"/>
        <w:keepLines w:val="0"/>
        <w:pageBreakBefore w:val="0"/>
        <w:widowControl w:val="1"/>
        <w:numPr>
          <w:ilvl w:val="0"/>
          <w:numId w:val="1"/>
        </w:numPr>
        <w:shd w:fill="fffffe" w:val="clear"/>
        <w:spacing w:after="120" w:before="120" w:lineRule="auto"/>
        <w:ind w:left="1220" w:hanging="420"/>
        <w:jc w:val="both"/>
        <w:rPr>
          <w:rFonts w:ascii="Verdana" w:cs="Verdana" w:eastAsia="Verdana" w:hAnsi="Verdana"/>
          <w:b w:val="0"/>
          <w:bCs w:val="0"/>
          <w:color w:val="000000"/>
          <w:sz w:val="22"/>
          <w:szCs w:val="22"/>
        </w:rPr>
      </w:pPr>
      <w:r w:rsidDel="00000000" w:rsidR="00000000" w:rsidRPr="00000000">
        <w:rPr>
          <w:rFonts w:ascii="Verdana" w:cs="Verdana" w:eastAsia="Verdana" w:hAnsi="Verdana"/>
          <w:b w:val="0"/>
          <w:bCs w:val="0"/>
          <w:color w:val="000000"/>
          <w:sz w:val="22"/>
          <w:szCs w:val="22"/>
          <w:rtl w:val="0"/>
        </w:rPr>
        <w:t xml:space="preserve">object event handlers</w:t>
      </w:r>
    </w:p>
    <w:p w:rsidR="00000000" w:rsidDel="00000000" w:rsidP="00000000" w:rsidRDefault="00000000" w:rsidRPr="00000000" w14:paraId="00000033">
      <w:pPr>
        <w:keepNext w:val="0"/>
        <w:keepLines w:val="0"/>
        <w:pageBreakBefore w:val="0"/>
        <w:widowControl w:val="1"/>
        <w:numPr>
          <w:ilvl w:val="0"/>
          <w:numId w:val="1"/>
        </w:numPr>
        <w:shd w:fill="fffffe" w:val="clear"/>
        <w:spacing w:after="120" w:before="120" w:lineRule="auto"/>
        <w:ind w:left="1220" w:hanging="420"/>
        <w:jc w:val="both"/>
        <w:rPr>
          <w:rFonts w:ascii="Verdana" w:cs="Verdana" w:eastAsia="Verdana" w:hAnsi="Verdana"/>
          <w:b w:val="0"/>
          <w:bCs w:val="0"/>
          <w:color w:val="000000"/>
          <w:sz w:val="22"/>
          <w:szCs w:val="22"/>
        </w:rPr>
      </w:pPr>
      <w:r w:rsidDel="00000000" w:rsidR="00000000" w:rsidRPr="00000000">
        <w:rPr>
          <w:rFonts w:ascii="Verdana" w:cs="Verdana" w:eastAsia="Verdana" w:hAnsi="Verdana"/>
          <w:b w:val="0"/>
          <w:bCs w:val="0"/>
          <w:color w:val="000000"/>
          <w:sz w:val="22"/>
          <w:szCs w:val="22"/>
          <w:rtl w:val="0"/>
        </w:rPr>
        <w:t xml:space="preserve">procedures for filling an instance of an object.</w:t>
      </w:r>
    </w:p>
    <w:p w:rsidR="00000000" w:rsidDel="00000000" w:rsidP="00000000" w:rsidRDefault="00000000" w:rsidRPr="00000000" w14:paraId="00000034">
      <w:pPr>
        <w:keepNext w:val="0"/>
        <w:keepLines w:val="0"/>
        <w:pageBreakBefore w:val="0"/>
        <w:widowControl w:val="1"/>
        <w:numPr>
          <w:ilvl w:val="0"/>
          <w:numId w:val="2"/>
        </w:numPr>
        <w:shd w:fill="fffffe" w:val="clear"/>
        <w:spacing w:after="120" w:before="120" w:lineRule="auto"/>
        <w:ind w:left="0" w:firstLine="0"/>
        <w:jc w:val="both"/>
        <w:rPr>
          <w:rFonts w:ascii="Verdana" w:cs="Verdana" w:eastAsia="Verdana" w:hAnsi="Verdana"/>
          <w:b w:val="0"/>
          <w:bCs w:val="0"/>
          <w:color w:val="000000"/>
          <w:sz w:val="22"/>
          <w:szCs w:val="22"/>
        </w:rPr>
      </w:pPr>
      <w:r w:rsidDel="00000000" w:rsidR="00000000" w:rsidRPr="00000000">
        <w:rPr>
          <w:rFonts w:ascii="Verdana" w:cs="Verdana" w:eastAsia="Verdana" w:hAnsi="Verdana"/>
          <w:b w:val="0"/>
          <w:bCs w:val="0"/>
          <w:color w:val="000000"/>
          <w:sz w:val="22"/>
          <w:szCs w:val="22"/>
          <w:rtl w:val="0"/>
        </w:rPr>
        <w:t xml:space="preserve">The </w:t>
      </w:r>
      <w:r w:rsidDel="00000000" w:rsidR="00000000" w:rsidRPr="00000000">
        <w:rPr>
          <w:rFonts w:ascii="Verdana" w:cs="Verdana" w:eastAsia="Verdana" w:hAnsi="Verdana"/>
          <w:b w:val="1"/>
          <w:bCs w:val="1"/>
          <w:color w:val="000000"/>
          <w:sz w:val="22"/>
          <w:szCs w:val="22"/>
          <w:rtl w:val="0"/>
        </w:rPr>
        <w:t xml:space="preserve">manager module</w:t>
      </w:r>
      <w:r w:rsidDel="00000000" w:rsidR="00000000" w:rsidRPr="00000000">
        <w:rPr>
          <w:rFonts w:ascii="Verdana" w:cs="Verdana" w:eastAsia="Verdana" w:hAnsi="Verdana"/>
          <w:b w:val="0"/>
          <w:bCs w:val="0"/>
          <w:color w:val="000000"/>
          <w:sz w:val="22"/>
          <w:szCs w:val="22"/>
          <w:rtl w:val="0"/>
        </w:rPr>
        <w:t xml:space="preserve"> of an object is designed to place static functionality that is logically linked to a metadata object, but does not depend on a particular data object instance state. These can be procedures and functions:</w:t>
      </w:r>
    </w:p>
    <w:p w:rsidR="00000000" w:rsidDel="00000000" w:rsidP="00000000" w:rsidRDefault="00000000" w:rsidRPr="00000000" w14:paraId="00000035">
      <w:pPr>
        <w:keepNext w:val="0"/>
        <w:keepLines w:val="0"/>
        <w:pageBreakBefore w:val="0"/>
        <w:widowControl w:val="1"/>
        <w:numPr>
          <w:ilvl w:val="0"/>
          <w:numId w:val="3"/>
        </w:numPr>
        <w:shd w:fill="fffffe" w:val="clear"/>
        <w:spacing w:after="120" w:before="120" w:lineRule="auto"/>
        <w:ind w:left="420" w:hanging="420"/>
        <w:jc w:val="both"/>
        <w:rPr>
          <w:rFonts w:ascii="Verdana" w:cs="Verdana" w:eastAsia="Verdana" w:hAnsi="Verdana"/>
          <w:b w:val="0"/>
          <w:bCs w:val="0"/>
          <w:color w:val="000000"/>
          <w:sz w:val="22"/>
          <w:szCs w:val="22"/>
        </w:rPr>
      </w:pPr>
      <w:r w:rsidDel="00000000" w:rsidR="00000000" w:rsidRPr="00000000">
        <w:rPr>
          <w:rFonts w:ascii="Verdana" w:cs="Verdana" w:eastAsia="Verdana" w:hAnsi="Verdana"/>
          <w:b w:val="0"/>
          <w:bCs w:val="0"/>
          <w:color w:val="000000"/>
          <w:sz w:val="22"/>
          <w:szCs w:val="22"/>
          <w:rtl w:val="0"/>
        </w:rPr>
        <w:t xml:space="preserve">related not to one, but to a collection of objects. For example, these are functions for printing a list of objects; functions that return information common to all metadata object instances; procedures for updating infobase data that are associated with a metadata object; and other</w:t>
      </w:r>
    </w:p>
    <w:p w:rsidR="00000000" w:rsidDel="00000000" w:rsidP="00000000" w:rsidRDefault="00000000" w:rsidRPr="00000000" w14:paraId="00000036">
      <w:pPr>
        <w:keepNext w:val="0"/>
        <w:keepLines w:val="0"/>
        <w:pageBreakBefore w:val="0"/>
        <w:widowControl w:val="1"/>
        <w:numPr>
          <w:ilvl w:val="0"/>
          <w:numId w:val="3"/>
        </w:numPr>
        <w:shd w:fill="fffffe" w:val="clear"/>
        <w:spacing w:after="120" w:before="120" w:lineRule="auto"/>
        <w:ind w:left="420" w:hanging="420"/>
        <w:jc w:val="both"/>
        <w:rPr>
          <w:rFonts w:ascii="Verdana" w:cs="Verdana" w:eastAsia="Verdana" w:hAnsi="Verdana"/>
          <w:b w:val="0"/>
          <w:bCs w:val="0"/>
          <w:color w:val="000000"/>
          <w:sz w:val="22"/>
          <w:szCs w:val="22"/>
        </w:rPr>
      </w:pPr>
      <w:r w:rsidDel="00000000" w:rsidR="00000000" w:rsidRPr="00000000">
        <w:rPr>
          <w:rFonts w:ascii="Verdana" w:cs="Verdana" w:eastAsia="Verdana" w:hAnsi="Verdana"/>
          <w:b w:val="0"/>
          <w:bCs w:val="0"/>
          <w:color w:val="000000"/>
          <w:sz w:val="22"/>
          <w:szCs w:val="22"/>
          <w:rtl w:val="0"/>
        </w:rPr>
        <w:t xml:space="preserve">that work with an object written to the infobase. In such functions, the input parameter is a reference to an object. For example, these are functions for obtaining a printed form by reference to an object, procedures for generating movements by reference to an object, etc.</w:t>
      </w:r>
    </w:p>
    <w:p w:rsidR="00000000" w:rsidDel="00000000" w:rsidP="00000000" w:rsidRDefault="00000000" w:rsidRPr="00000000" w14:paraId="00000037">
      <w:pPr>
        <w:keepNext w:val="0"/>
        <w:keepLines w:val="0"/>
        <w:pageBreakBefore w:val="0"/>
        <w:widowControl w:val="1"/>
        <w:shd w:fill="fffffe" w:val="clear"/>
        <w:spacing w:after="120" w:before="120" w:lineRule="auto"/>
        <w:ind w:firstLine="720"/>
        <w:jc w:val="both"/>
        <w:rPr>
          <w:rFonts w:ascii="Verdana" w:cs="Verdana" w:eastAsia="Verdana" w:hAnsi="Verdana"/>
          <w:b w:val="0"/>
          <w:bCs w:val="0"/>
          <w:color w:val="000000"/>
          <w:sz w:val="22"/>
          <w:szCs w:val="22"/>
        </w:rPr>
      </w:pPr>
      <w:r w:rsidDel="00000000" w:rsidR="00000000" w:rsidRPr="00000000">
        <w:rPr>
          <w:rFonts w:ascii="Verdana" w:cs="Verdana" w:eastAsia="Verdana" w:hAnsi="Verdana"/>
          <w:b w:val="0"/>
          <w:bCs w:val="0"/>
          <w:color w:val="000000"/>
          <w:sz w:val="22"/>
          <w:szCs w:val="22"/>
          <w:rtl w:val="0"/>
        </w:rPr>
        <w:t xml:space="preserve">To perform the functions of the object </w:t>
      </w:r>
      <w:r w:rsidDel="00000000" w:rsidR="00000000" w:rsidRPr="00000000">
        <w:rPr>
          <w:rFonts w:ascii="Verdana" w:cs="Verdana" w:eastAsia="Verdana" w:hAnsi="Verdana"/>
          <w:b w:val="1"/>
          <w:bCs w:val="1"/>
          <w:color w:val="000000"/>
          <w:sz w:val="22"/>
          <w:szCs w:val="22"/>
          <w:rtl w:val="0"/>
        </w:rPr>
        <w:t xml:space="preserve">manager module</w:t>
      </w:r>
      <w:r w:rsidDel="00000000" w:rsidR="00000000" w:rsidRPr="00000000">
        <w:rPr>
          <w:rFonts w:ascii="Verdana" w:cs="Verdana" w:eastAsia="Verdana" w:hAnsi="Verdana"/>
          <w:b w:val="0"/>
          <w:bCs w:val="0"/>
          <w:color w:val="000000"/>
          <w:sz w:val="22"/>
          <w:szCs w:val="22"/>
          <w:rtl w:val="0"/>
        </w:rPr>
        <w:t xml:space="preserve">, no data object instance is required (CatalogObject, DocumentObject, and other).</w:t>
      </w:r>
    </w:p>
    <w:p w:rsidR="00000000" w:rsidDel="00000000" w:rsidP="00000000" w:rsidRDefault="00000000" w:rsidRPr="00000000" w14:paraId="00000038">
      <w:pPr>
        <w:keepNext w:val="0"/>
        <w:keepLines w:val="0"/>
        <w:pageBreakBefore w:val="0"/>
        <w:widowControl w:val="1"/>
        <w:numPr>
          <w:ilvl w:val="0"/>
          <w:numId w:val="2"/>
        </w:numPr>
        <w:shd w:fill="fffffe" w:val="clear"/>
        <w:spacing w:after="120" w:before="120" w:lineRule="auto"/>
        <w:ind w:left="0" w:firstLine="0"/>
        <w:jc w:val="both"/>
        <w:rPr>
          <w:rFonts w:ascii="Verdana" w:cs="Verdana" w:eastAsia="Verdana" w:hAnsi="Verdana"/>
          <w:b w:val="0"/>
          <w:bCs w:val="0"/>
          <w:color w:val="000000"/>
          <w:sz w:val="22"/>
          <w:szCs w:val="22"/>
        </w:rPr>
      </w:pPr>
      <w:r w:rsidDel="00000000" w:rsidR="00000000" w:rsidRPr="00000000">
        <w:rPr>
          <w:rFonts w:ascii="Verdana" w:cs="Verdana" w:eastAsia="Verdana" w:hAnsi="Verdana"/>
          <w:b w:val="0"/>
          <w:bCs w:val="0"/>
          <w:color w:val="000000"/>
          <w:sz w:val="22"/>
          <w:szCs w:val="22"/>
          <w:rtl w:val="0"/>
        </w:rPr>
        <w:t xml:space="preserve">If the functionality cannot be referred to a particular metadata object, it is considered logically common for several objects. In this case, it should be placed in a </w:t>
      </w:r>
      <w:r w:rsidDel="00000000" w:rsidR="00000000" w:rsidRPr="00000000">
        <w:rPr>
          <w:rFonts w:ascii="Verdana" w:cs="Verdana" w:eastAsia="Verdana" w:hAnsi="Verdana"/>
          <w:b w:val="1"/>
          <w:bCs w:val="1"/>
          <w:color w:val="000000"/>
          <w:sz w:val="22"/>
          <w:szCs w:val="22"/>
          <w:rtl w:val="0"/>
        </w:rPr>
        <w:t xml:space="preserve">common module</w:t>
      </w:r>
      <w:r w:rsidDel="00000000" w:rsidR="00000000" w:rsidRPr="00000000">
        <w:rPr>
          <w:rFonts w:ascii="Verdana" w:cs="Verdana" w:eastAsia="Verdana" w:hAnsi="Verdana"/>
          <w:b w:val="0"/>
          <w:bCs w:val="0"/>
          <w:color w:val="000000"/>
          <w:sz w:val="22"/>
          <w:szCs w:val="22"/>
          <w:rtl w:val="0"/>
        </w:rPr>
        <w:t xml:space="preserve">.</w:t>
      </w:r>
    </w:p>
    <w:p w:rsidR="00000000" w:rsidDel="00000000" w:rsidP="00000000" w:rsidRDefault="00000000" w:rsidRPr="00000000" w14:paraId="00000039">
      <w:pPr>
        <w:keepNext w:val="0"/>
        <w:keepLines w:val="0"/>
        <w:pageBreakBefore w:val="0"/>
        <w:widowControl w:val="1"/>
        <w:shd w:fill="fffffe" w:val="clear"/>
        <w:spacing w:after="120" w:before="120" w:lineRule="auto"/>
        <w:ind w:firstLine="720"/>
        <w:jc w:val="both"/>
        <w:rPr>
          <w:rFonts w:ascii="Verdana" w:cs="Verdana" w:eastAsia="Verdana" w:hAnsi="Verdana"/>
          <w:b w:val="0"/>
          <w:bCs w:val="0"/>
          <w:color w:val="000000"/>
          <w:sz w:val="22"/>
          <w:szCs w:val="22"/>
        </w:rPr>
      </w:pPr>
      <w:r w:rsidDel="00000000" w:rsidR="00000000" w:rsidRPr="00000000">
        <w:rPr>
          <w:rFonts w:ascii="Verdana" w:cs="Verdana" w:eastAsia="Verdana" w:hAnsi="Verdana"/>
          <w:b w:val="0"/>
          <w:bCs w:val="0"/>
          <w:color w:val="000000"/>
          <w:sz w:val="22"/>
          <w:szCs w:val="22"/>
          <w:rtl w:val="0"/>
        </w:rPr>
        <w:t xml:space="preserve">Usually we use 4 types of common modules in 1C:</w:t>
      </w:r>
    </w:p>
    <w:p w:rsidR="00000000" w:rsidDel="00000000" w:rsidP="00000000" w:rsidRDefault="00000000" w:rsidRPr="00000000" w14:paraId="0000003A">
      <w:pPr>
        <w:keepNext w:val="0"/>
        <w:keepLines w:val="0"/>
        <w:pageBreakBefore w:val="0"/>
        <w:widowControl w:val="1"/>
        <w:numPr>
          <w:ilvl w:val="0"/>
          <w:numId w:val="1"/>
        </w:numPr>
        <w:shd w:fill="fffffe" w:val="clear"/>
        <w:spacing w:after="120" w:before="120" w:lineRule="auto"/>
        <w:ind w:left="1220" w:hanging="420"/>
        <w:jc w:val="both"/>
        <w:rPr>
          <w:rFonts w:ascii="Verdana" w:cs="Verdana" w:eastAsia="Verdana" w:hAnsi="Verdana"/>
          <w:b w:val="0"/>
          <w:bCs w:val="0"/>
          <w:color w:val="000000"/>
          <w:sz w:val="22"/>
          <w:szCs w:val="22"/>
        </w:rPr>
      </w:pPr>
      <w:r w:rsidDel="00000000" w:rsidR="00000000" w:rsidRPr="00000000">
        <w:rPr>
          <w:rFonts w:ascii="Verdana" w:cs="Verdana" w:eastAsia="Verdana" w:hAnsi="Verdana"/>
          <w:b w:val="0"/>
          <w:bCs w:val="0"/>
          <w:color w:val="000000"/>
          <w:sz w:val="22"/>
          <w:szCs w:val="22"/>
          <w:rtl w:val="0"/>
        </w:rPr>
        <w:t xml:space="preserve">Client - the code is always executed only on the client.</w:t>
      </w:r>
    </w:p>
    <w:p w:rsidR="00000000" w:rsidDel="00000000" w:rsidP="00000000" w:rsidRDefault="00000000" w:rsidRPr="00000000" w14:paraId="0000003B">
      <w:pPr>
        <w:keepNext w:val="0"/>
        <w:keepLines w:val="0"/>
        <w:pageBreakBefore w:val="0"/>
        <w:widowControl w:val="1"/>
        <w:numPr>
          <w:ilvl w:val="0"/>
          <w:numId w:val="1"/>
        </w:numPr>
        <w:shd w:fill="fffffe" w:val="clear"/>
        <w:spacing w:after="120" w:before="120" w:lineRule="auto"/>
        <w:ind w:left="1220" w:hanging="420"/>
        <w:jc w:val="both"/>
        <w:rPr>
          <w:rFonts w:ascii="Verdana" w:cs="Verdana" w:eastAsia="Verdana" w:hAnsi="Verdana"/>
          <w:b w:val="0"/>
          <w:bCs w:val="0"/>
          <w:color w:val="000000"/>
          <w:sz w:val="22"/>
          <w:szCs w:val="22"/>
        </w:rPr>
      </w:pPr>
      <w:r w:rsidDel="00000000" w:rsidR="00000000" w:rsidRPr="00000000">
        <w:rPr>
          <w:rFonts w:ascii="Verdana" w:cs="Verdana" w:eastAsia="Verdana" w:hAnsi="Verdana"/>
          <w:b w:val="0"/>
          <w:bCs w:val="0"/>
          <w:color w:val="000000"/>
          <w:sz w:val="22"/>
          <w:szCs w:val="22"/>
          <w:rtl w:val="0"/>
        </w:rPr>
        <w:t xml:space="preserve">Client-server - the code is executed in the context from which the call was made. If the call was from a client, the code is executed on the client. It should be understood that we are talking only about the code that can be executed on both the client and the server, according to the information from the beginning of this lesson.</w:t>
      </w:r>
    </w:p>
    <w:p w:rsidR="00000000" w:rsidDel="00000000" w:rsidP="00000000" w:rsidRDefault="00000000" w:rsidRPr="00000000" w14:paraId="0000003C">
      <w:pPr>
        <w:keepNext w:val="0"/>
        <w:keepLines w:val="0"/>
        <w:pageBreakBefore w:val="0"/>
        <w:widowControl w:val="1"/>
        <w:numPr>
          <w:ilvl w:val="0"/>
          <w:numId w:val="1"/>
        </w:numPr>
        <w:shd w:fill="fffffe" w:val="clear"/>
        <w:spacing w:after="120" w:before="120" w:lineRule="auto"/>
        <w:ind w:left="1220" w:hanging="420"/>
        <w:jc w:val="both"/>
        <w:rPr>
          <w:rFonts w:ascii="Verdana" w:cs="Verdana" w:eastAsia="Verdana" w:hAnsi="Verdana"/>
          <w:b w:val="0"/>
          <w:bCs w:val="0"/>
          <w:color w:val="000000"/>
          <w:sz w:val="22"/>
          <w:szCs w:val="22"/>
        </w:rPr>
      </w:pPr>
      <w:r w:rsidDel="00000000" w:rsidR="00000000" w:rsidRPr="00000000">
        <w:rPr>
          <w:rFonts w:ascii="Verdana" w:cs="Verdana" w:eastAsia="Verdana" w:hAnsi="Verdana"/>
          <w:b w:val="0"/>
          <w:bCs w:val="0"/>
          <w:color w:val="000000"/>
          <w:sz w:val="22"/>
          <w:szCs w:val="22"/>
          <w:rtl w:val="0"/>
        </w:rPr>
        <w:t xml:space="preserve">Server call - the code is executed on the server, but can be called from the client.</w:t>
      </w:r>
    </w:p>
    <w:p w:rsidR="00000000" w:rsidDel="00000000" w:rsidP="00000000" w:rsidRDefault="00000000" w:rsidRPr="00000000" w14:paraId="0000003D">
      <w:pPr>
        <w:keepNext w:val="0"/>
        <w:keepLines w:val="0"/>
        <w:pageBreakBefore w:val="0"/>
        <w:widowControl w:val="1"/>
        <w:numPr>
          <w:ilvl w:val="0"/>
          <w:numId w:val="1"/>
        </w:numPr>
        <w:shd w:fill="fffffe" w:val="clear"/>
        <w:spacing w:after="120" w:before="120" w:lineRule="auto"/>
        <w:ind w:left="1220" w:hanging="420"/>
        <w:jc w:val="both"/>
        <w:rPr>
          <w:rFonts w:ascii="Verdana" w:cs="Verdana" w:eastAsia="Verdana" w:hAnsi="Verdana"/>
          <w:b w:val="0"/>
          <w:bCs w:val="0"/>
          <w:color w:val="000000"/>
          <w:sz w:val="22"/>
          <w:szCs w:val="22"/>
        </w:rPr>
      </w:pPr>
      <w:r w:rsidDel="00000000" w:rsidR="00000000" w:rsidRPr="00000000">
        <w:rPr>
          <w:rFonts w:ascii="Verdana" w:cs="Verdana" w:eastAsia="Verdana" w:hAnsi="Verdana"/>
          <w:b w:val="0"/>
          <w:bCs w:val="0"/>
          <w:color w:val="000000"/>
          <w:sz w:val="22"/>
          <w:szCs w:val="22"/>
          <w:rtl w:val="0"/>
        </w:rPr>
        <w:t xml:space="preserve">Server - the code is executed on the server, can only be called from the server.</w:t>
      </w:r>
    </w:p>
    <w:p w:rsidR="00000000" w:rsidDel="00000000" w:rsidP="00000000" w:rsidRDefault="00000000" w:rsidRPr="00000000" w14:paraId="0000003E">
      <w:pPr>
        <w:keepNext w:val="0"/>
        <w:keepLines w:val="0"/>
        <w:pageBreakBefore w:val="0"/>
        <w:widowControl w:val="1"/>
        <w:shd w:fill="fffffe" w:val="clear"/>
        <w:spacing w:after="120" w:before="120" w:lineRule="auto"/>
        <w:jc w:val="both"/>
        <w:rPr>
          <w:rFonts w:ascii="Verdana" w:cs="Verdana" w:eastAsia="Verdana" w:hAnsi="Verdana"/>
          <w:b w:val="0"/>
          <w:bCs w:val="0"/>
          <w:color w:val="000000"/>
          <w:sz w:val="22"/>
          <w:szCs w:val="22"/>
        </w:rPr>
      </w:pPr>
      <w:r w:rsidDel="00000000" w:rsidR="00000000" w:rsidRPr="00000000">
        <w:rPr>
          <w:rFonts w:ascii="Verdana" w:cs="Verdana" w:eastAsia="Verdana" w:hAnsi="Verdana"/>
          <w:b w:val="0"/>
          <w:bCs w:val="0"/>
          <w:color w:val="000000"/>
          <w:sz w:val="22"/>
          <w:szCs w:val="22"/>
        </w:rPr>
        <w:drawing>
          <wp:inline distB="0" distT="0" distL="114300" distR="114300">
            <wp:extent cx="6184900" cy="1905635"/>
            <wp:effectExtent b="0" l="0" r="0" t="0"/>
            <wp:docPr descr="CommonModulesSettings1" id="2" name="image2.png"/>
            <a:graphic>
              <a:graphicData uri="http://schemas.openxmlformats.org/drawingml/2006/picture">
                <pic:pic>
                  <pic:nvPicPr>
                    <pic:cNvPr descr="CommonModulesSettings1" id="0" name="image2.png"/>
                    <pic:cNvPicPr preferRelativeResize="0"/>
                  </pic:nvPicPr>
                  <pic:blipFill>
                    <a:blip r:embed="rId8"/>
                    <a:srcRect b="0" l="0" r="0" t="0"/>
                    <a:stretch>
                      <a:fillRect/>
                    </a:stretch>
                  </pic:blipFill>
                  <pic:spPr>
                    <a:xfrm>
                      <a:off x="0" y="0"/>
                      <a:ext cx="6184900" cy="1905635"/>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2e75b5"/>
          <w:sz w:val="26"/>
          <w:szCs w:val="26"/>
          <w:u w:val="none"/>
          <w:shd w:fill="auto" w:val="clear"/>
          <w:vertAlign w:val="baseline"/>
          <w:rtl w:val="0"/>
        </w:rPr>
        <w:t xml:space="preserve">Preprocessor commands</w:t>
      </w:r>
      <w:r w:rsidDel="00000000" w:rsidR="00000000" w:rsidRPr="00000000">
        <w:rPr>
          <w:rtl w:val="0"/>
        </w:rPr>
      </w:r>
    </w:p>
    <w:p w:rsidR="00000000" w:rsidDel="00000000" w:rsidP="00000000" w:rsidRDefault="00000000" w:rsidRPr="00000000" w14:paraId="00000040">
      <w:pPr>
        <w:keepNext w:val="0"/>
        <w:keepLines w:val="0"/>
        <w:pageBreakBefore w:val="0"/>
        <w:widowControl w:val="1"/>
        <w:shd w:fill="fffffe" w:val="clear"/>
        <w:spacing w:after="120" w:before="120" w:lineRule="auto"/>
        <w:ind w:firstLine="720"/>
        <w:jc w:val="both"/>
        <w:rPr>
          <w:rFonts w:ascii="Verdana" w:cs="Verdana" w:eastAsia="Verdana" w:hAnsi="Verdana"/>
          <w:b w:val="0"/>
          <w:bCs w:val="0"/>
          <w:color w:val="000000"/>
          <w:sz w:val="22"/>
          <w:szCs w:val="22"/>
        </w:rPr>
      </w:pPr>
      <w:r w:rsidDel="00000000" w:rsidR="00000000" w:rsidRPr="00000000">
        <w:rPr>
          <w:rFonts w:ascii="Verdana" w:cs="Verdana" w:eastAsia="Verdana" w:hAnsi="Verdana"/>
          <w:b w:val="0"/>
          <w:bCs w:val="0"/>
          <w:color w:val="000000"/>
          <w:sz w:val="22"/>
          <w:szCs w:val="22"/>
          <w:rtl w:val="0"/>
        </w:rPr>
        <w:t xml:space="preserve">Sometimes it is necessary to separate the executable code according to a more granular context. For example, a client method can actually be executed in a thin client, a thick client, a web client, a mobile client. Since some code cannot be executed in the web or mobile clients, or some conditions must be met for its execution, it is necessary to separate such code using preprocessor commands. </w:t>
      </w:r>
    </w:p>
    <w:p w:rsidR="00000000" w:rsidDel="00000000" w:rsidP="00000000" w:rsidRDefault="00000000" w:rsidRPr="00000000" w14:paraId="00000041">
      <w:pPr>
        <w:keepNext w:val="0"/>
        <w:keepLines w:val="0"/>
        <w:pageBreakBefore w:val="0"/>
        <w:widowControl w:val="1"/>
        <w:shd w:fill="fffffe" w:val="clear"/>
        <w:spacing w:after="120" w:before="120" w:lineRule="auto"/>
        <w:jc w:val="both"/>
        <w:rPr>
          <w:rFonts w:ascii="Verdana" w:cs="Verdana" w:eastAsia="Verdana" w:hAnsi="Verdana"/>
          <w:b w:val="0"/>
          <w:bCs w:val="0"/>
          <w:color w:val="000000"/>
          <w:sz w:val="22"/>
          <w:szCs w:val="22"/>
        </w:rPr>
      </w:pPr>
      <w:r w:rsidDel="00000000" w:rsidR="00000000" w:rsidRPr="00000000">
        <w:rPr>
          <w:rFonts w:ascii="Verdana" w:cs="Verdana" w:eastAsia="Verdana" w:hAnsi="Verdana"/>
          <w:b w:val="0"/>
          <w:bCs w:val="0"/>
          <w:color w:val="000000"/>
          <w:sz w:val="22"/>
          <w:szCs w:val="22"/>
        </w:rPr>
        <w:drawing>
          <wp:inline distB="0" distT="0" distL="114300" distR="114300">
            <wp:extent cx="6188710" cy="2940685"/>
            <wp:effectExtent b="0" l="0" r="0" t="0"/>
            <wp:docPr descr="WebClientContext_0" id="5" name="image4.png"/>
            <a:graphic>
              <a:graphicData uri="http://schemas.openxmlformats.org/drawingml/2006/picture">
                <pic:pic>
                  <pic:nvPicPr>
                    <pic:cNvPr descr="WebClientContext_0" id="0" name="image4.png"/>
                    <pic:cNvPicPr preferRelativeResize="0"/>
                  </pic:nvPicPr>
                  <pic:blipFill>
                    <a:blip r:embed="rId9"/>
                    <a:srcRect b="0" l="0" r="0" t="0"/>
                    <a:stretch>
                      <a:fillRect/>
                    </a:stretch>
                  </pic:blipFill>
                  <pic:spPr>
                    <a:xfrm>
                      <a:off x="0" y="0"/>
                      <a:ext cx="6188710" cy="2940685"/>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keepNext w:val="0"/>
        <w:keepLines w:val="0"/>
        <w:pageBreakBefore w:val="0"/>
        <w:widowControl w:val="1"/>
        <w:shd w:fill="fffffe" w:val="clear"/>
        <w:spacing w:after="120" w:before="120" w:lineRule="auto"/>
        <w:ind w:firstLine="720"/>
        <w:jc w:val="both"/>
        <w:rPr>
          <w:rFonts w:ascii="Verdana" w:cs="Verdana" w:eastAsia="Verdana" w:hAnsi="Verdana"/>
          <w:b w:val="0"/>
          <w:bCs w:val="0"/>
          <w:color w:val="000000"/>
          <w:sz w:val="22"/>
          <w:szCs w:val="22"/>
        </w:rPr>
      </w:pPr>
      <w:r w:rsidDel="00000000" w:rsidR="00000000" w:rsidRPr="00000000">
        <w:rPr>
          <w:rFonts w:ascii="Verdana" w:cs="Verdana" w:eastAsia="Verdana" w:hAnsi="Verdana"/>
          <w:b w:val="0"/>
          <w:bCs w:val="0"/>
          <w:color w:val="000000"/>
          <w:sz w:val="22"/>
          <w:szCs w:val="22"/>
          <w:rtl w:val="0"/>
        </w:rPr>
        <w:t xml:space="preserve">You can see that the Choose() method of the FileDialog object, which is used to open the file selection dialog box, requires the file extension to be connected when executed on the web client. Thus, the client code will require the separation of logic depending on the execution context.</w:t>
      </w:r>
    </w:p>
    <w:p w:rsidR="00000000" w:rsidDel="00000000" w:rsidP="00000000" w:rsidRDefault="00000000" w:rsidRPr="00000000" w14:paraId="00000043">
      <w:pPr>
        <w:keepNext w:val="0"/>
        <w:keepLines w:val="0"/>
        <w:pageBreakBefore w:val="0"/>
        <w:widowControl w:val="1"/>
        <w:shd w:fill="fffffe" w:val="clear"/>
        <w:spacing w:after="120" w:before="120" w:lineRule="auto"/>
        <w:ind w:firstLine="720"/>
        <w:jc w:val="both"/>
        <w:rPr>
          <w:rFonts w:ascii="Verdana" w:cs="Verdana" w:eastAsia="Verdana" w:hAnsi="Verdana"/>
          <w:b w:val="0"/>
          <w:bCs w:val="0"/>
          <w:color w:val="000000"/>
          <w:sz w:val="22"/>
          <w:szCs w:val="22"/>
        </w:rPr>
      </w:pPr>
      <w:r w:rsidDel="00000000" w:rsidR="00000000" w:rsidRPr="00000000">
        <w:rPr>
          <w:rFonts w:ascii="Verdana" w:cs="Verdana" w:eastAsia="Verdana" w:hAnsi="Verdana"/>
          <w:b w:val="0"/>
          <w:bCs w:val="0"/>
          <w:color w:val="000000"/>
          <w:sz w:val="22"/>
          <w:szCs w:val="22"/>
          <w:rtl w:val="0"/>
        </w:rPr>
        <w:t xml:space="preserve">The AttachAddIn() method used to attach an external component does not require any additional steps, but it has limitations - only archived components from the infobase can be used.</w:t>
      </w:r>
    </w:p>
    <w:p w:rsidR="00000000" w:rsidDel="00000000" w:rsidP="00000000" w:rsidRDefault="00000000" w:rsidRPr="00000000" w14:paraId="00000044">
      <w:pPr>
        <w:keepNext w:val="0"/>
        <w:keepLines w:val="0"/>
        <w:pageBreakBefore w:val="0"/>
        <w:widowControl w:val="1"/>
        <w:shd w:fill="fffffe" w:val="clear"/>
        <w:spacing w:after="120" w:before="120" w:lineRule="auto"/>
        <w:jc w:val="both"/>
        <w:rPr>
          <w:rFonts w:ascii="Verdana" w:cs="Verdana" w:eastAsia="Verdana" w:hAnsi="Verdana"/>
          <w:b w:val="0"/>
          <w:bCs w:val="0"/>
          <w:color w:val="000000"/>
          <w:sz w:val="22"/>
          <w:szCs w:val="22"/>
        </w:rPr>
      </w:pPr>
      <w:r w:rsidDel="00000000" w:rsidR="00000000" w:rsidRPr="00000000">
        <w:rPr>
          <w:rFonts w:ascii="Verdana" w:cs="Verdana" w:eastAsia="Verdana" w:hAnsi="Verdana"/>
          <w:b w:val="0"/>
          <w:bCs w:val="0"/>
          <w:color w:val="000000"/>
          <w:sz w:val="22"/>
          <w:szCs w:val="22"/>
          <w:rtl w:val="0"/>
        </w:rPr>
        <w:t xml:space="preserve">Example:</w:t>
      </w:r>
    </w:p>
    <w:p w:rsidR="00000000" w:rsidDel="00000000" w:rsidP="00000000" w:rsidRDefault="00000000" w:rsidRPr="00000000" w14:paraId="00000045">
      <w:pPr>
        <w:keepNext w:val="0"/>
        <w:keepLines w:val="0"/>
        <w:widowControl w:val="1"/>
        <w:shd w:fill="fffffe" w:val="clear"/>
        <w:jc w:val="left"/>
        <w:rPr>
          <w:rFonts w:ascii="Consolas" w:cs="Consolas" w:eastAsia="Consolas" w:hAnsi="Consolas"/>
          <w:b w:val="0"/>
          <w:bCs w:val="0"/>
          <w:color w:val="963200"/>
          <w:sz w:val="21"/>
          <w:szCs w:val="21"/>
          <w:shd w:fill="fffffe" w:val="clear"/>
        </w:rPr>
      </w:pPr>
      <w:r w:rsidDel="00000000" w:rsidR="00000000" w:rsidRPr="00000000">
        <w:rPr>
          <w:rFonts w:ascii="Consolas" w:cs="Consolas" w:eastAsia="Consolas" w:hAnsi="Consolas"/>
          <w:b w:val="0"/>
          <w:bCs w:val="0"/>
          <w:color w:val="963200"/>
          <w:sz w:val="21"/>
          <w:szCs w:val="21"/>
          <w:shd w:fill="fffffe" w:val="clear"/>
        </w:rPr>
        <w:drawing>
          <wp:inline distB="0" distT="0" distL="114300" distR="114300">
            <wp:extent cx="6182995" cy="3129915"/>
            <wp:effectExtent b="0" l="0" r="0" t="0"/>
            <wp:docPr descr="WebClientContext4" id="4" name="image5.png"/>
            <a:graphic>
              <a:graphicData uri="http://schemas.openxmlformats.org/drawingml/2006/picture">
                <pic:pic>
                  <pic:nvPicPr>
                    <pic:cNvPr descr="WebClientContext4" id="0" name="image5.png"/>
                    <pic:cNvPicPr preferRelativeResize="0"/>
                  </pic:nvPicPr>
                  <pic:blipFill>
                    <a:blip r:embed="rId10"/>
                    <a:srcRect b="0" l="0" r="0" t="0"/>
                    <a:stretch>
                      <a:fillRect/>
                    </a:stretch>
                  </pic:blipFill>
                  <pic:spPr>
                    <a:xfrm>
                      <a:off x="0" y="0"/>
                      <a:ext cx="6182995" cy="3129915"/>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2e75b5"/>
          <w:sz w:val="26"/>
          <w:szCs w:val="26"/>
          <w:u w:val="none"/>
          <w:shd w:fill="auto" w:val="clear"/>
          <w:vertAlign w:val="baseline"/>
          <w:rtl w:val="0"/>
        </w:rPr>
        <w:t xml:space="preserve">Context and non-context calls</w:t>
      </w:r>
      <w:r w:rsidDel="00000000" w:rsidR="00000000" w:rsidRPr="00000000">
        <w:rPr>
          <w:rtl w:val="0"/>
        </w:rPr>
      </w:r>
    </w:p>
    <w:p w:rsidR="00000000" w:rsidDel="00000000" w:rsidP="00000000" w:rsidRDefault="00000000" w:rsidRPr="00000000" w14:paraId="00000047">
      <w:pPr>
        <w:keepNext w:val="0"/>
        <w:keepLines w:val="0"/>
        <w:pageBreakBefore w:val="0"/>
        <w:widowControl w:val="1"/>
        <w:shd w:fill="fffffe" w:val="clear"/>
        <w:spacing w:after="120" w:before="120" w:lineRule="auto"/>
        <w:ind w:firstLine="720"/>
        <w:jc w:val="both"/>
        <w:rPr>
          <w:rFonts w:ascii="Verdana" w:cs="Verdana" w:eastAsia="Verdana" w:hAnsi="Verdana"/>
          <w:b w:val="0"/>
          <w:bCs w:val="0"/>
          <w:color w:val="000000"/>
          <w:sz w:val="22"/>
          <w:szCs w:val="22"/>
        </w:rPr>
      </w:pPr>
      <w:r w:rsidDel="00000000" w:rsidR="00000000" w:rsidRPr="00000000">
        <w:rPr>
          <w:rFonts w:ascii="Verdana" w:cs="Verdana" w:eastAsia="Verdana" w:hAnsi="Verdana"/>
          <w:b w:val="0"/>
          <w:bCs w:val="0"/>
          <w:color w:val="000000"/>
          <w:sz w:val="22"/>
          <w:szCs w:val="22"/>
          <w:rtl w:val="0"/>
        </w:rPr>
        <w:t xml:space="preserve">Let's figure out what context and non-context calls are with examples. I have to add a check to the PersonnelChange document that the employee is over 16 years old on the date of the document. Since the date of birth of an employee can only be obtained on the server (because it requires reading of data from a database), let's create a server function that returns whether the employee is older than 16 or not:</w:t>
      </w:r>
    </w:p>
    <w:p w:rsidR="00000000" w:rsidDel="00000000" w:rsidP="00000000" w:rsidRDefault="00000000" w:rsidRPr="00000000" w14:paraId="00000048">
      <w:pPr>
        <w:keepNext w:val="0"/>
        <w:keepLines w:val="0"/>
        <w:widowControl w:val="1"/>
        <w:shd w:fill="fffffe" w:val="clear"/>
        <w:jc w:val="left"/>
        <w:rPr>
          <w:rFonts w:ascii="Consolas" w:cs="Consolas" w:eastAsia="Consolas" w:hAnsi="Consolas"/>
          <w:b w:val="0"/>
          <w:bCs w:val="0"/>
          <w:color w:val="000000"/>
          <w:sz w:val="21"/>
          <w:szCs w:val="21"/>
        </w:rPr>
      </w:pPr>
      <w:r w:rsidDel="00000000" w:rsidR="00000000" w:rsidRPr="00000000">
        <w:rPr>
          <w:rFonts w:ascii="Consolas" w:cs="Consolas" w:eastAsia="Consolas" w:hAnsi="Consolas"/>
          <w:b w:val="0"/>
          <w:bCs w:val="0"/>
          <w:color w:val="963200"/>
          <w:sz w:val="21"/>
          <w:szCs w:val="21"/>
          <w:shd w:fill="fffffe" w:val="clear"/>
          <w:rtl w:val="0"/>
        </w:rPr>
        <w:t xml:space="preserve">&amp;AtClient</w:t>
      </w:r>
      <w:r w:rsidDel="00000000" w:rsidR="00000000" w:rsidRPr="00000000">
        <w:rPr>
          <w:rtl w:val="0"/>
        </w:rPr>
      </w:r>
    </w:p>
    <w:p w:rsidR="00000000" w:rsidDel="00000000" w:rsidP="00000000" w:rsidRDefault="00000000" w:rsidRPr="00000000" w14:paraId="00000049">
      <w:pPr>
        <w:keepNext w:val="0"/>
        <w:keepLines w:val="0"/>
        <w:widowControl w:val="1"/>
        <w:shd w:fill="fffffe" w:val="clear"/>
        <w:jc w:val="left"/>
        <w:rPr>
          <w:rFonts w:ascii="Consolas" w:cs="Consolas" w:eastAsia="Consolas" w:hAnsi="Consolas"/>
          <w:b w:val="0"/>
          <w:bCs w:val="0"/>
          <w:color w:val="000000"/>
          <w:sz w:val="21"/>
          <w:szCs w:val="21"/>
        </w:rPr>
      </w:pPr>
      <w:r w:rsidDel="00000000" w:rsidR="00000000" w:rsidRPr="00000000">
        <w:rPr>
          <w:rFonts w:ascii="Consolas" w:cs="Consolas" w:eastAsia="Consolas" w:hAnsi="Consolas"/>
          <w:b w:val="0"/>
          <w:bCs w:val="0"/>
          <w:color w:val="ff0000"/>
          <w:sz w:val="21"/>
          <w:szCs w:val="21"/>
          <w:shd w:fill="fffffe" w:val="clear"/>
          <w:rtl w:val="0"/>
        </w:rPr>
        <w:t xml:space="preserve">Procedure</w:t>
      </w:r>
      <w:r w:rsidDel="00000000" w:rsidR="00000000" w:rsidRPr="00000000">
        <w:rPr>
          <w:rFonts w:ascii="Consolas" w:cs="Consolas" w:eastAsia="Consolas" w:hAnsi="Consolas"/>
          <w:b w:val="0"/>
          <w:bCs w:val="0"/>
          <w:color w:val="000000"/>
          <w:sz w:val="21"/>
          <w:szCs w:val="21"/>
          <w:shd w:fill="fffffe" w:val="clear"/>
          <w:rtl w:val="0"/>
        </w:rPr>
        <w:t xml:space="preserve"> </w:t>
      </w:r>
      <w:r w:rsidDel="00000000" w:rsidR="00000000" w:rsidRPr="00000000">
        <w:rPr>
          <w:rFonts w:ascii="Consolas" w:cs="Consolas" w:eastAsia="Consolas" w:hAnsi="Consolas"/>
          <w:b w:val="0"/>
          <w:bCs w:val="0"/>
          <w:color w:val="0000ff"/>
          <w:sz w:val="21"/>
          <w:szCs w:val="21"/>
          <w:shd w:fill="fffffe" w:val="clear"/>
          <w:rtl w:val="0"/>
        </w:rPr>
        <w:t xml:space="preserve">ChangesEmployeeOnChange</w:t>
      </w:r>
      <w:r w:rsidDel="00000000" w:rsidR="00000000" w:rsidRPr="00000000">
        <w:rPr>
          <w:rFonts w:ascii="Consolas" w:cs="Consolas" w:eastAsia="Consolas" w:hAnsi="Consolas"/>
          <w:b w:val="0"/>
          <w:bCs w:val="0"/>
          <w:color w:val="ff0000"/>
          <w:sz w:val="21"/>
          <w:szCs w:val="21"/>
          <w:shd w:fill="fffffe" w:val="clear"/>
          <w:rtl w:val="0"/>
        </w:rPr>
        <w:t xml:space="preserve">(</w:t>
      </w:r>
      <w:r w:rsidDel="00000000" w:rsidR="00000000" w:rsidRPr="00000000">
        <w:rPr>
          <w:rFonts w:ascii="Consolas" w:cs="Consolas" w:eastAsia="Consolas" w:hAnsi="Consolas"/>
          <w:b w:val="0"/>
          <w:bCs w:val="0"/>
          <w:color w:val="0000ff"/>
          <w:sz w:val="21"/>
          <w:szCs w:val="21"/>
          <w:shd w:fill="fffffe" w:val="clear"/>
          <w:rtl w:val="0"/>
        </w:rPr>
        <w:t xml:space="preserve">Item</w:t>
      </w:r>
      <w:r w:rsidDel="00000000" w:rsidR="00000000" w:rsidRPr="00000000">
        <w:rPr>
          <w:rFonts w:ascii="Consolas" w:cs="Consolas" w:eastAsia="Consolas" w:hAnsi="Consolas"/>
          <w:b w:val="0"/>
          <w:bCs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4A">
      <w:pPr>
        <w:keepNext w:val="0"/>
        <w:keepLines w:val="0"/>
        <w:widowControl w:val="1"/>
        <w:shd w:fill="fffffe" w:val="clear"/>
        <w:jc w:val="left"/>
        <w:rPr>
          <w:rFonts w:ascii="Consolas" w:cs="Consolas" w:eastAsia="Consolas" w:hAnsi="Consolas"/>
          <w:b w:val="0"/>
          <w:bCs w:val="0"/>
          <w:color w:val="000000"/>
          <w:sz w:val="21"/>
          <w:szCs w:val="21"/>
        </w:rPr>
      </w:pPr>
      <w:r w:rsidDel="00000000" w:rsidR="00000000" w:rsidRPr="00000000">
        <w:rPr>
          <w:rFonts w:ascii="Consolas" w:cs="Consolas" w:eastAsia="Consolas" w:hAnsi="Consolas"/>
          <w:b w:val="0"/>
          <w:bCs w:val="0"/>
          <w:color w:val="000000"/>
          <w:sz w:val="21"/>
          <w:szCs w:val="21"/>
          <w:shd w:fill="fffffe" w:val="clear"/>
          <w:rtl w:val="0"/>
        </w:rPr>
        <w:t xml:space="preserve">    </w:t>
      </w:r>
      <w:r w:rsidDel="00000000" w:rsidR="00000000" w:rsidRPr="00000000">
        <w:rPr>
          <w:rtl w:val="0"/>
        </w:rPr>
      </w:r>
    </w:p>
    <w:p w:rsidR="00000000" w:rsidDel="00000000" w:rsidP="00000000" w:rsidRDefault="00000000" w:rsidRPr="00000000" w14:paraId="0000004B">
      <w:pPr>
        <w:keepNext w:val="0"/>
        <w:keepLines w:val="0"/>
        <w:widowControl w:val="1"/>
        <w:shd w:fill="fffffe" w:val="clear"/>
        <w:jc w:val="left"/>
        <w:rPr>
          <w:rFonts w:ascii="Consolas" w:cs="Consolas" w:eastAsia="Consolas" w:hAnsi="Consolas"/>
          <w:b w:val="0"/>
          <w:bCs w:val="0"/>
          <w:color w:val="000000"/>
          <w:sz w:val="21"/>
          <w:szCs w:val="21"/>
        </w:rPr>
      </w:pPr>
      <w:r w:rsidDel="00000000" w:rsidR="00000000" w:rsidRPr="00000000">
        <w:rPr>
          <w:rFonts w:ascii="Consolas" w:cs="Consolas" w:eastAsia="Consolas" w:hAnsi="Consolas"/>
          <w:b w:val="0"/>
          <w:bCs w:val="0"/>
          <w:color w:val="000000"/>
          <w:sz w:val="21"/>
          <w:szCs w:val="21"/>
          <w:shd w:fill="fffffe" w:val="clear"/>
          <w:rtl w:val="0"/>
        </w:rPr>
        <w:t xml:space="preserve">    </w:t>
      </w:r>
      <w:r w:rsidDel="00000000" w:rsidR="00000000" w:rsidRPr="00000000">
        <w:rPr>
          <w:rFonts w:ascii="Consolas" w:cs="Consolas" w:eastAsia="Consolas" w:hAnsi="Consolas"/>
          <w:b w:val="0"/>
          <w:bCs w:val="0"/>
          <w:color w:val="0000ff"/>
          <w:sz w:val="21"/>
          <w:szCs w:val="21"/>
          <w:shd w:fill="fffffe" w:val="clear"/>
          <w:rtl w:val="0"/>
        </w:rPr>
        <w:t xml:space="preserve">CurrentData</w:t>
      </w:r>
      <w:r w:rsidDel="00000000" w:rsidR="00000000" w:rsidRPr="00000000">
        <w:rPr>
          <w:rFonts w:ascii="Consolas" w:cs="Consolas" w:eastAsia="Consolas" w:hAnsi="Consolas"/>
          <w:b w:val="0"/>
          <w:bCs w:val="0"/>
          <w:color w:val="000000"/>
          <w:sz w:val="21"/>
          <w:szCs w:val="21"/>
          <w:shd w:fill="fffffe" w:val="clear"/>
          <w:rtl w:val="0"/>
        </w:rPr>
        <w:t xml:space="preserve"> </w:t>
      </w:r>
      <w:r w:rsidDel="00000000" w:rsidR="00000000" w:rsidRPr="00000000">
        <w:rPr>
          <w:rFonts w:ascii="Consolas" w:cs="Consolas" w:eastAsia="Consolas" w:hAnsi="Consolas"/>
          <w:b w:val="0"/>
          <w:bCs w:val="0"/>
          <w:color w:val="ff0000"/>
          <w:sz w:val="21"/>
          <w:szCs w:val="21"/>
          <w:shd w:fill="fffffe" w:val="clear"/>
          <w:rtl w:val="0"/>
        </w:rPr>
        <w:t xml:space="preserve">=</w:t>
      </w:r>
      <w:r w:rsidDel="00000000" w:rsidR="00000000" w:rsidRPr="00000000">
        <w:rPr>
          <w:rFonts w:ascii="Consolas" w:cs="Consolas" w:eastAsia="Consolas" w:hAnsi="Consolas"/>
          <w:b w:val="0"/>
          <w:bCs w:val="0"/>
          <w:color w:val="000000"/>
          <w:sz w:val="21"/>
          <w:szCs w:val="21"/>
          <w:shd w:fill="fffffe" w:val="clear"/>
          <w:rtl w:val="0"/>
        </w:rPr>
        <w:t xml:space="preserve"> </w:t>
      </w:r>
      <w:r w:rsidDel="00000000" w:rsidR="00000000" w:rsidRPr="00000000">
        <w:rPr>
          <w:rFonts w:ascii="Consolas" w:cs="Consolas" w:eastAsia="Consolas" w:hAnsi="Consolas"/>
          <w:b w:val="0"/>
          <w:bCs w:val="0"/>
          <w:color w:val="0000ff"/>
          <w:sz w:val="21"/>
          <w:szCs w:val="21"/>
          <w:shd w:fill="fffffe" w:val="clear"/>
          <w:rtl w:val="0"/>
        </w:rPr>
        <w:t xml:space="preserve">Items</w:t>
      </w:r>
      <w:r w:rsidDel="00000000" w:rsidR="00000000" w:rsidRPr="00000000">
        <w:rPr>
          <w:rFonts w:ascii="Consolas" w:cs="Consolas" w:eastAsia="Consolas" w:hAnsi="Consolas"/>
          <w:b w:val="0"/>
          <w:bCs w:val="0"/>
          <w:color w:val="ff0000"/>
          <w:sz w:val="21"/>
          <w:szCs w:val="21"/>
          <w:shd w:fill="fffffe" w:val="clear"/>
          <w:rtl w:val="0"/>
        </w:rPr>
        <w:t xml:space="preserve">.</w:t>
      </w:r>
      <w:r w:rsidDel="00000000" w:rsidR="00000000" w:rsidRPr="00000000">
        <w:rPr>
          <w:rFonts w:ascii="Consolas" w:cs="Consolas" w:eastAsia="Consolas" w:hAnsi="Consolas"/>
          <w:b w:val="0"/>
          <w:bCs w:val="0"/>
          <w:color w:val="0000ff"/>
          <w:sz w:val="21"/>
          <w:szCs w:val="21"/>
          <w:shd w:fill="fffffe" w:val="clear"/>
          <w:rtl w:val="0"/>
        </w:rPr>
        <w:t xml:space="preserve">Changes</w:t>
      </w:r>
      <w:r w:rsidDel="00000000" w:rsidR="00000000" w:rsidRPr="00000000">
        <w:rPr>
          <w:rFonts w:ascii="Consolas" w:cs="Consolas" w:eastAsia="Consolas" w:hAnsi="Consolas"/>
          <w:b w:val="0"/>
          <w:bCs w:val="0"/>
          <w:color w:val="ff0000"/>
          <w:sz w:val="21"/>
          <w:szCs w:val="21"/>
          <w:shd w:fill="fffffe" w:val="clear"/>
          <w:rtl w:val="0"/>
        </w:rPr>
        <w:t xml:space="preserve">.</w:t>
      </w:r>
      <w:r w:rsidDel="00000000" w:rsidR="00000000" w:rsidRPr="00000000">
        <w:rPr>
          <w:rFonts w:ascii="Consolas" w:cs="Consolas" w:eastAsia="Consolas" w:hAnsi="Consolas"/>
          <w:b w:val="0"/>
          <w:bCs w:val="0"/>
          <w:color w:val="0000ff"/>
          <w:sz w:val="21"/>
          <w:szCs w:val="21"/>
          <w:shd w:fill="fffffe" w:val="clear"/>
          <w:rtl w:val="0"/>
        </w:rPr>
        <w:t xml:space="preserve">CurrentData</w:t>
      </w:r>
      <w:r w:rsidDel="00000000" w:rsidR="00000000" w:rsidRPr="00000000">
        <w:rPr>
          <w:rFonts w:ascii="Consolas" w:cs="Consolas" w:eastAsia="Consolas" w:hAnsi="Consolas"/>
          <w:b w:val="0"/>
          <w:bCs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4C">
      <w:pPr>
        <w:keepNext w:val="0"/>
        <w:keepLines w:val="0"/>
        <w:widowControl w:val="1"/>
        <w:shd w:fill="fffffe" w:val="clear"/>
        <w:jc w:val="left"/>
        <w:rPr>
          <w:rFonts w:ascii="Consolas" w:cs="Consolas" w:eastAsia="Consolas" w:hAnsi="Consolas"/>
          <w:b w:val="0"/>
          <w:bCs w:val="0"/>
          <w:color w:val="000000"/>
          <w:sz w:val="21"/>
          <w:szCs w:val="21"/>
        </w:rPr>
      </w:pPr>
      <w:r w:rsidDel="00000000" w:rsidR="00000000" w:rsidRPr="00000000">
        <w:rPr>
          <w:rFonts w:ascii="Consolas" w:cs="Consolas" w:eastAsia="Consolas" w:hAnsi="Consolas"/>
          <w:b w:val="0"/>
          <w:bCs w:val="0"/>
          <w:color w:val="000000"/>
          <w:sz w:val="21"/>
          <w:szCs w:val="21"/>
          <w:shd w:fill="fffffe" w:val="clear"/>
          <w:rtl w:val="0"/>
        </w:rPr>
        <w:t xml:space="preserve">    </w:t>
      </w:r>
      <w:r w:rsidDel="00000000" w:rsidR="00000000" w:rsidRPr="00000000">
        <w:rPr>
          <w:rtl w:val="0"/>
        </w:rPr>
      </w:r>
    </w:p>
    <w:p w:rsidR="00000000" w:rsidDel="00000000" w:rsidP="00000000" w:rsidRDefault="00000000" w:rsidRPr="00000000" w14:paraId="0000004D">
      <w:pPr>
        <w:keepNext w:val="0"/>
        <w:keepLines w:val="0"/>
        <w:widowControl w:val="1"/>
        <w:shd w:fill="fffffe" w:val="clear"/>
        <w:jc w:val="left"/>
        <w:rPr>
          <w:rFonts w:ascii="Consolas" w:cs="Consolas" w:eastAsia="Consolas" w:hAnsi="Consolas"/>
          <w:b w:val="0"/>
          <w:bCs w:val="0"/>
          <w:color w:val="000000"/>
          <w:sz w:val="21"/>
          <w:szCs w:val="21"/>
        </w:rPr>
      </w:pPr>
      <w:r w:rsidDel="00000000" w:rsidR="00000000" w:rsidRPr="00000000">
        <w:rPr>
          <w:rFonts w:ascii="Consolas" w:cs="Consolas" w:eastAsia="Consolas" w:hAnsi="Consolas"/>
          <w:b w:val="0"/>
          <w:bCs w:val="0"/>
          <w:color w:val="000000"/>
          <w:sz w:val="21"/>
          <w:szCs w:val="21"/>
          <w:shd w:fill="fffffe" w:val="clear"/>
          <w:rtl w:val="0"/>
        </w:rPr>
        <w:t xml:space="preserve">    </w:t>
      </w:r>
      <w:r w:rsidDel="00000000" w:rsidR="00000000" w:rsidRPr="00000000">
        <w:rPr>
          <w:rFonts w:ascii="Consolas" w:cs="Consolas" w:eastAsia="Consolas" w:hAnsi="Consolas"/>
          <w:b w:val="0"/>
          <w:bCs w:val="0"/>
          <w:color w:val="ff0000"/>
          <w:sz w:val="21"/>
          <w:szCs w:val="21"/>
          <w:shd w:fill="fffffe" w:val="clear"/>
          <w:rtl w:val="0"/>
        </w:rPr>
        <w:t xml:space="preserve">If</w:t>
      </w:r>
      <w:r w:rsidDel="00000000" w:rsidR="00000000" w:rsidRPr="00000000">
        <w:rPr>
          <w:rFonts w:ascii="Consolas" w:cs="Consolas" w:eastAsia="Consolas" w:hAnsi="Consolas"/>
          <w:b w:val="0"/>
          <w:bCs w:val="0"/>
          <w:color w:val="000000"/>
          <w:sz w:val="21"/>
          <w:szCs w:val="21"/>
          <w:shd w:fill="fffffe" w:val="clear"/>
          <w:rtl w:val="0"/>
        </w:rPr>
        <w:t xml:space="preserve"> </w:t>
      </w:r>
      <w:r w:rsidDel="00000000" w:rsidR="00000000" w:rsidRPr="00000000">
        <w:rPr>
          <w:rFonts w:ascii="Consolas" w:cs="Consolas" w:eastAsia="Consolas" w:hAnsi="Consolas"/>
          <w:b w:val="0"/>
          <w:bCs w:val="0"/>
          <w:color w:val="0000ff"/>
          <w:sz w:val="21"/>
          <w:szCs w:val="21"/>
          <w:shd w:fill="fffffe" w:val="clear"/>
          <w:rtl w:val="0"/>
        </w:rPr>
        <w:t xml:space="preserve">ValueIsFilled</w:t>
      </w:r>
      <w:r w:rsidDel="00000000" w:rsidR="00000000" w:rsidRPr="00000000">
        <w:rPr>
          <w:rFonts w:ascii="Consolas" w:cs="Consolas" w:eastAsia="Consolas" w:hAnsi="Consolas"/>
          <w:b w:val="0"/>
          <w:bCs w:val="0"/>
          <w:color w:val="ff0000"/>
          <w:sz w:val="21"/>
          <w:szCs w:val="21"/>
          <w:shd w:fill="fffffe" w:val="clear"/>
          <w:rtl w:val="0"/>
        </w:rPr>
        <w:t xml:space="preserve">(</w:t>
      </w:r>
      <w:r w:rsidDel="00000000" w:rsidR="00000000" w:rsidRPr="00000000">
        <w:rPr>
          <w:rFonts w:ascii="Consolas" w:cs="Consolas" w:eastAsia="Consolas" w:hAnsi="Consolas"/>
          <w:b w:val="0"/>
          <w:bCs w:val="0"/>
          <w:color w:val="0000ff"/>
          <w:sz w:val="21"/>
          <w:szCs w:val="21"/>
          <w:shd w:fill="fffffe" w:val="clear"/>
          <w:rtl w:val="0"/>
        </w:rPr>
        <w:t xml:space="preserve">CurrentData</w:t>
      </w:r>
      <w:r w:rsidDel="00000000" w:rsidR="00000000" w:rsidRPr="00000000">
        <w:rPr>
          <w:rFonts w:ascii="Consolas" w:cs="Consolas" w:eastAsia="Consolas" w:hAnsi="Consolas"/>
          <w:b w:val="0"/>
          <w:bCs w:val="0"/>
          <w:color w:val="ff0000"/>
          <w:sz w:val="21"/>
          <w:szCs w:val="21"/>
          <w:shd w:fill="fffffe" w:val="clear"/>
          <w:rtl w:val="0"/>
        </w:rPr>
        <w:t xml:space="preserve">.</w:t>
      </w:r>
      <w:r w:rsidDel="00000000" w:rsidR="00000000" w:rsidRPr="00000000">
        <w:rPr>
          <w:rFonts w:ascii="Consolas" w:cs="Consolas" w:eastAsia="Consolas" w:hAnsi="Consolas"/>
          <w:b w:val="0"/>
          <w:bCs w:val="0"/>
          <w:color w:val="0000ff"/>
          <w:sz w:val="21"/>
          <w:szCs w:val="21"/>
          <w:shd w:fill="fffffe" w:val="clear"/>
          <w:rtl w:val="0"/>
        </w:rPr>
        <w:t xml:space="preserve">Employee</w:t>
      </w:r>
      <w:r w:rsidDel="00000000" w:rsidR="00000000" w:rsidRPr="00000000">
        <w:rPr>
          <w:rFonts w:ascii="Consolas" w:cs="Consolas" w:eastAsia="Consolas" w:hAnsi="Consolas"/>
          <w:b w:val="0"/>
          <w:bCs w:val="0"/>
          <w:color w:val="ff0000"/>
          <w:sz w:val="21"/>
          <w:szCs w:val="21"/>
          <w:shd w:fill="fffffe" w:val="clear"/>
          <w:rtl w:val="0"/>
        </w:rPr>
        <w:t xml:space="preserve">)</w:t>
      </w:r>
      <w:r w:rsidDel="00000000" w:rsidR="00000000" w:rsidRPr="00000000">
        <w:rPr>
          <w:rFonts w:ascii="Consolas" w:cs="Consolas" w:eastAsia="Consolas" w:hAnsi="Consolas"/>
          <w:b w:val="0"/>
          <w:bCs w:val="0"/>
          <w:color w:val="000000"/>
          <w:sz w:val="21"/>
          <w:szCs w:val="21"/>
          <w:shd w:fill="fffffe" w:val="clear"/>
          <w:rtl w:val="0"/>
        </w:rPr>
        <w:t xml:space="preserve"> </w:t>
      </w:r>
      <w:r w:rsidDel="00000000" w:rsidR="00000000" w:rsidRPr="00000000">
        <w:rPr>
          <w:rFonts w:ascii="Consolas" w:cs="Consolas" w:eastAsia="Consolas" w:hAnsi="Consolas"/>
          <w:b w:val="0"/>
          <w:bCs w:val="0"/>
          <w:color w:val="ff0000"/>
          <w:sz w:val="21"/>
          <w:szCs w:val="21"/>
          <w:shd w:fill="fffffe" w:val="clear"/>
          <w:rtl w:val="0"/>
        </w:rPr>
        <w:t xml:space="preserve">And</w:t>
      </w:r>
      <w:r w:rsidDel="00000000" w:rsidR="00000000" w:rsidRPr="00000000">
        <w:rPr>
          <w:rFonts w:ascii="Consolas" w:cs="Consolas" w:eastAsia="Consolas" w:hAnsi="Consolas"/>
          <w:b w:val="0"/>
          <w:bCs w:val="0"/>
          <w:color w:val="000000"/>
          <w:sz w:val="21"/>
          <w:szCs w:val="21"/>
          <w:shd w:fill="fffffe" w:val="clear"/>
          <w:rtl w:val="0"/>
        </w:rPr>
        <w:t xml:space="preserve"> </w:t>
      </w:r>
      <w:r w:rsidDel="00000000" w:rsidR="00000000" w:rsidRPr="00000000">
        <w:rPr>
          <w:rFonts w:ascii="Consolas" w:cs="Consolas" w:eastAsia="Consolas" w:hAnsi="Consolas"/>
          <w:b w:val="0"/>
          <w:bCs w:val="0"/>
          <w:color w:val="ff0000"/>
          <w:sz w:val="21"/>
          <w:szCs w:val="21"/>
          <w:shd w:fill="fffffe" w:val="clear"/>
          <w:rtl w:val="0"/>
        </w:rPr>
        <w:t xml:space="preserve">Not</w:t>
      </w:r>
      <w:r w:rsidDel="00000000" w:rsidR="00000000" w:rsidRPr="00000000">
        <w:rPr>
          <w:rFonts w:ascii="Consolas" w:cs="Consolas" w:eastAsia="Consolas" w:hAnsi="Consolas"/>
          <w:b w:val="0"/>
          <w:bCs w:val="0"/>
          <w:color w:val="000000"/>
          <w:sz w:val="21"/>
          <w:szCs w:val="21"/>
          <w:shd w:fill="fffffe" w:val="clear"/>
          <w:rtl w:val="0"/>
        </w:rPr>
        <w:t xml:space="preserve"> </w:t>
      </w:r>
      <w:r w:rsidDel="00000000" w:rsidR="00000000" w:rsidRPr="00000000">
        <w:rPr>
          <w:rFonts w:ascii="Consolas" w:cs="Consolas" w:eastAsia="Consolas" w:hAnsi="Consolas"/>
          <w:b w:val="0"/>
          <w:bCs w:val="0"/>
          <w:color w:val="0000ff"/>
          <w:sz w:val="21"/>
          <w:szCs w:val="21"/>
          <w:shd w:fill="fffffe" w:val="clear"/>
          <w:rtl w:val="0"/>
        </w:rPr>
        <w:t xml:space="preserve">EmployeeIsOldEnough</w:t>
      </w:r>
      <w:r w:rsidDel="00000000" w:rsidR="00000000" w:rsidRPr="00000000">
        <w:rPr>
          <w:rFonts w:ascii="Consolas" w:cs="Consolas" w:eastAsia="Consolas" w:hAnsi="Consolas"/>
          <w:b w:val="0"/>
          <w:bCs w:val="0"/>
          <w:color w:val="ff0000"/>
          <w:sz w:val="21"/>
          <w:szCs w:val="21"/>
          <w:shd w:fill="fffffe" w:val="clear"/>
          <w:rtl w:val="0"/>
        </w:rPr>
        <w:t xml:space="preserve">(</w:t>
      </w:r>
      <w:r w:rsidDel="00000000" w:rsidR="00000000" w:rsidRPr="00000000">
        <w:rPr>
          <w:rFonts w:ascii="Consolas" w:cs="Consolas" w:eastAsia="Consolas" w:hAnsi="Consolas"/>
          <w:b w:val="0"/>
          <w:bCs w:val="0"/>
          <w:color w:val="0000ff"/>
          <w:sz w:val="21"/>
          <w:szCs w:val="21"/>
          <w:shd w:fill="fffffe" w:val="clear"/>
          <w:rtl w:val="0"/>
        </w:rPr>
        <w:t xml:space="preserve">CurrentData</w:t>
      </w:r>
      <w:r w:rsidDel="00000000" w:rsidR="00000000" w:rsidRPr="00000000">
        <w:rPr>
          <w:rFonts w:ascii="Consolas" w:cs="Consolas" w:eastAsia="Consolas" w:hAnsi="Consolas"/>
          <w:b w:val="0"/>
          <w:bCs w:val="0"/>
          <w:color w:val="ff0000"/>
          <w:sz w:val="21"/>
          <w:szCs w:val="21"/>
          <w:shd w:fill="fffffe" w:val="clear"/>
          <w:rtl w:val="0"/>
        </w:rPr>
        <w:t xml:space="preserve">.</w:t>
      </w:r>
      <w:r w:rsidDel="00000000" w:rsidR="00000000" w:rsidRPr="00000000">
        <w:rPr>
          <w:rFonts w:ascii="Consolas" w:cs="Consolas" w:eastAsia="Consolas" w:hAnsi="Consolas"/>
          <w:b w:val="0"/>
          <w:bCs w:val="0"/>
          <w:color w:val="0000ff"/>
          <w:sz w:val="21"/>
          <w:szCs w:val="21"/>
          <w:shd w:fill="fffffe" w:val="clear"/>
          <w:rtl w:val="0"/>
        </w:rPr>
        <w:t xml:space="preserve">Employee</w:t>
      </w:r>
      <w:r w:rsidDel="00000000" w:rsidR="00000000" w:rsidRPr="00000000">
        <w:rPr>
          <w:rFonts w:ascii="Consolas" w:cs="Consolas" w:eastAsia="Consolas" w:hAnsi="Consolas"/>
          <w:b w:val="0"/>
          <w:bCs w:val="0"/>
          <w:color w:val="ff0000"/>
          <w:sz w:val="21"/>
          <w:szCs w:val="21"/>
          <w:shd w:fill="fffffe" w:val="clear"/>
          <w:rtl w:val="0"/>
        </w:rPr>
        <w:t xml:space="preserve">)</w:t>
      </w:r>
      <w:r w:rsidDel="00000000" w:rsidR="00000000" w:rsidRPr="00000000">
        <w:rPr>
          <w:rFonts w:ascii="Consolas" w:cs="Consolas" w:eastAsia="Consolas" w:hAnsi="Consolas"/>
          <w:b w:val="0"/>
          <w:bCs w:val="0"/>
          <w:color w:val="000000"/>
          <w:sz w:val="21"/>
          <w:szCs w:val="21"/>
          <w:shd w:fill="fffffe" w:val="clear"/>
          <w:rtl w:val="0"/>
        </w:rPr>
        <w:t xml:space="preserve"> </w:t>
      </w:r>
      <w:r w:rsidDel="00000000" w:rsidR="00000000" w:rsidRPr="00000000">
        <w:rPr>
          <w:rFonts w:ascii="Consolas" w:cs="Consolas" w:eastAsia="Consolas" w:hAnsi="Consolas"/>
          <w:b w:val="0"/>
          <w:bCs w:val="0"/>
          <w:color w:val="ff0000"/>
          <w:sz w:val="21"/>
          <w:szCs w:val="21"/>
          <w:shd w:fill="fffffe" w:val="clear"/>
          <w:rtl w:val="0"/>
        </w:rPr>
        <w:t xml:space="preserve">Then</w:t>
      </w:r>
      <w:r w:rsidDel="00000000" w:rsidR="00000000" w:rsidRPr="00000000">
        <w:rPr>
          <w:rtl w:val="0"/>
        </w:rPr>
      </w:r>
    </w:p>
    <w:p w:rsidR="00000000" w:rsidDel="00000000" w:rsidP="00000000" w:rsidRDefault="00000000" w:rsidRPr="00000000" w14:paraId="0000004E">
      <w:pPr>
        <w:keepNext w:val="0"/>
        <w:keepLines w:val="0"/>
        <w:widowControl w:val="1"/>
        <w:shd w:fill="fffffe" w:val="clear"/>
        <w:jc w:val="left"/>
        <w:rPr>
          <w:rFonts w:ascii="Consolas" w:cs="Consolas" w:eastAsia="Consolas" w:hAnsi="Consolas"/>
          <w:b w:val="0"/>
          <w:bCs w:val="0"/>
          <w:color w:val="000000"/>
          <w:sz w:val="21"/>
          <w:szCs w:val="21"/>
        </w:rPr>
      </w:pPr>
      <w:r w:rsidDel="00000000" w:rsidR="00000000" w:rsidRPr="00000000">
        <w:rPr>
          <w:rFonts w:ascii="Consolas" w:cs="Consolas" w:eastAsia="Consolas" w:hAnsi="Consolas"/>
          <w:b w:val="0"/>
          <w:bCs w:val="0"/>
          <w:color w:val="000000"/>
          <w:sz w:val="21"/>
          <w:szCs w:val="21"/>
          <w:shd w:fill="fffffe" w:val="clear"/>
          <w:rtl w:val="0"/>
        </w:rPr>
        <w:t xml:space="preserve">        </w:t>
      </w:r>
      <w:r w:rsidDel="00000000" w:rsidR="00000000" w:rsidRPr="00000000">
        <w:rPr>
          <w:rFonts w:ascii="Consolas" w:cs="Consolas" w:eastAsia="Consolas" w:hAnsi="Consolas"/>
          <w:b w:val="0"/>
          <w:bCs w:val="0"/>
          <w:color w:val="0000ff"/>
          <w:sz w:val="21"/>
          <w:szCs w:val="21"/>
          <w:shd w:fill="fffffe" w:val="clear"/>
          <w:rtl w:val="0"/>
        </w:rPr>
        <w:t xml:space="preserve">CurrentData</w:t>
      </w:r>
      <w:r w:rsidDel="00000000" w:rsidR="00000000" w:rsidRPr="00000000">
        <w:rPr>
          <w:rFonts w:ascii="Consolas" w:cs="Consolas" w:eastAsia="Consolas" w:hAnsi="Consolas"/>
          <w:b w:val="0"/>
          <w:bCs w:val="0"/>
          <w:color w:val="ff0000"/>
          <w:sz w:val="21"/>
          <w:szCs w:val="21"/>
          <w:shd w:fill="fffffe" w:val="clear"/>
          <w:rtl w:val="0"/>
        </w:rPr>
        <w:t xml:space="preserve">.</w:t>
      </w:r>
      <w:r w:rsidDel="00000000" w:rsidR="00000000" w:rsidRPr="00000000">
        <w:rPr>
          <w:rFonts w:ascii="Consolas" w:cs="Consolas" w:eastAsia="Consolas" w:hAnsi="Consolas"/>
          <w:b w:val="0"/>
          <w:bCs w:val="0"/>
          <w:color w:val="0000ff"/>
          <w:sz w:val="21"/>
          <w:szCs w:val="21"/>
          <w:shd w:fill="fffffe" w:val="clear"/>
          <w:rtl w:val="0"/>
        </w:rPr>
        <w:t xml:space="preserve">Employee</w:t>
      </w:r>
      <w:r w:rsidDel="00000000" w:rsidR="00000000" w:rsidRPr="00000000">
        <w:rPr>
          <w:rFonts w:ascii="Consolas" w:cs="Consolas" w:eastAsia="Consolas" w:hAnsi="Consolas"/>
          <w:b w:val="0"/>
          <w:bCs w:val="0"/>
          <w:color w:val="000000"/>
          <w:sz w:val="21"/>
          <w:szCs w:val="21"/>
          <w:shd w:fill="fffffe" w:val="clear"/>
          <w:rtl w:val="0"/>
        </w:rPr>
        <w:t xml:space="preserve"> </w:t>
      </w:r>
      <w:r w:rsidDel="00000000" w:rsidR="00000000" w:rsidRPr="00000000">
        <w:rPr>
          <w:rFonts w:ascii="Consolas" w:cs="Consolas" w:eastAsia="Consolas" w:hAnsi="Consolas"/>
          <w:b w:val="0"/>
          <w:bCs w:val="0"/>
          <w:color w:val="ff0000"/>
          <w:sz w:val="21"/>
          <w:szCs w:val="21"/>
          <w:shd w:fill="fffffe" w:val="clear"/>
          <w:rtl w:val="0"/>
        </w:rPr>
        <w:t xml:space="preserve">=</w:t>
      </w:r>
      <w:r w:rsidDel="00000000" w:rsidR="00000000" w:rsidRPr="00000000">
        <w:rPr>
          <w:rFonts w:ascii="Consolas" w:cs="Consolas" w:eastAsia="Consolas" w:hAnsi="Consolas"/>
          <w:b w:val="0"/>
          <w:bCs w:val="0"/>
          <w:color w:val="000000"/>
          <w:sz w:val="21"/>
          <w:szCs w:val="21"/>
          <w:shd w:fill="fffffe" w:val="clear"/>
          <w:rtl w:val="0"/>
        </w:rPr>
        <w:t xml:space="preserve"> </w:t>
      </w:r>
      <w:r w:rsidDel="00000000" w:rsidR="00000000" w:rsidRPr="00000000">
        <w:rPr>
          <w:rFonts w:ascii="Consolas" w:cs="Consolas" w:eastAsia="Consolas" w:hAnsi="Consolas"/>
          <w:b w:val="0"/>
          <w:bCs w:val="0"/>
          <w:color w:val="ff0000"/>
          <w:sz w:val="21"/>
          <w:szCs w:val="21"/>
          <w:shd w:fill="fffffe" w:val="clear"/>
          <w:rtl w:val="0"/>
        </w:rPr>
        <w:t xml:space="preserve">Undefined;</w:t>
      </w:r>
      <w:r w:rsidDel="00000000" w:rsidR="00000000" w:rsidRPr="00000000">
        <w:rPr>
          <w:rtl w:val="0"/>
        </w:rPr>
      </w:r>
    </w:p>
    <w:p w:rsidR="00000000" w:rsidDel="00000000" w:rsidP="00000000" w:rsidRDefault="00000000" w:rsidRPr="00000000" w14:paraId="0000004F">
      <w:pPr>
        <w:keepNext w:val="0"/>
        <w:keepLines w:val="0"/>
        <w:widowControl w:val="1"/>
        <w:shd w:fill="fffffe" w:val="clear"/>
        <w:jc w:val="left"/>
        <w:rPr>
          <w:rFonts w:ascii="Consolas" w:cs="Consolas" w:eastAsia="Consolas" w:hAnsi="Consolas"/>
          <w:b w:val="0"/>
          <w:bCs w:val="0"/>
          <w:color w:val="000000"/>
          <w:sz w:val="21"/>
          <w:szCs w:val="21"/>
        </w:rPr>
      </w:pPr>
      <w:r w:rsidDel="00000000" w:rsidR="00000000" w:rsidRPr="00000000">
        <w:rPr>
          <w:rFonts w:ascii="Consolas" w:cs="Consolas" w:eastAsia="Consolas" w:hAnsi="Consolas"/>
          <w:b w:val="0"/>
          <w:bCs w:val="0"/>
          <w:color w:val="000000"/>
          <w:sz w:val="21"/>
          <w:szCs w:val="21"/>
          <w:shd w:fill="fffffe" w:val="clear"/>
          <w:rtl w:val="0"/>
        </w:rPr>
        <w:t xml:space="preserve">        </w:t>
      </w:r>
      <w:r w:rsidDel="00000000" w:rsidR="00000000" w:rsidRPr="00000000">
        <w:rPr>
          <w:rFonts w:ascii="Consolas" w:cs="Consolas" w:eastAsia="Consolas" w:hAnsi="Consolas"/>
          <w:b w:val="0"/>
          <w:bCs w:val="0"/>
          <w:color w:val="0000ff"/>
          <w:sz w:val="21"/>
          <w:szCs w:val="21"/>
          <w:shd w:fill="fffffe" w:val="clear"/>
          <w:rtl w:val="0"/>
        </w:rPr>
        <w:t xml:space="preserve">MessageText</w:t>
      </w:r>
      <w:r w:rsidDel="00000000" w:rsidR="00000000" w:rsidRPr="00000000">
        <w:rPr>
          <w:rFonts w:ascii="Consolas" w:cs="Consolas" w:eastAsia="Consolas" w:hAnsi="Consolas"/>
          <w:b w:val="0"/>
          <w:bCs w:val="0"/>
          <w:color w:val="000000"/>
          <w:sz w:val="21"/>
          <w:szCs w:val="21"/>
          <w:shd w:fill="fffffe" w:val="clear"/>
          <w:rtl w:val="0"/>
        </w:rPr>
        <w:t xml:space="preserve"> </w:t>
      </w:r>
      <w:r w:rsidDel="00000000" w:rsidR="00000000" w:rsidRPr="00000000">
        <w:rPr>
          <w:rFonts w:ascii="Consolas" w:cs="Consolas" w:eastAsia="Consolas" w:hAnsi="Consolas"/>
          <w:b w:val="0"/>
          <w:bCs w:val="0"/>
          <w:color w:val="ff0000"/>
          <w:sz w:val="21"/>
          <w:szCs w:val="21"/>
          <w:shd w:fill="fffffe" w:val="clear"/>
          <w:rtl w:val="0"/>
        </w:rPr>
        <w:t xml:space="preserve">=</w:t>
      </w:r>
      <w:r w:rsidDel="00000000" w:rsidR="00000000" w:rsidRPr="00000000">
        <w:rPr>
          <w:rFonts w:ascii="Consolas" w:cs="Consolas" w:eastAsia="Consolas" w:hAnsi="Consolas"/>
          <w:b w:val="0"/>
          <w:bCs w:val="0"/>
          <w:color w:val="000000"/>
          <w:sz w:val="21"/>
          <w:szCs w:val="21"/>
          <w:shd w:fill="fffffe" w:val="clear"/>
          <w:rtl w:val="0"/>
        </w:rPr>
        <w:t xml:space="preserve"> </w:t>
      </w:r>
      <w:r w:rsidDel="00000000" w:rsidR="00000000" w:rsidRPr="00000000">
        <w:rPr>
          <w:rFonts w:ascii="Consolas" w:cs="Consolas" w:eastAsia="Consolas" w:hAnsi="Consolas"/>
          <w:b w:val="0"/>
          <w:bCs w:val="0"/>
          <w:color w:val="0000ff"/>
          <w:sz w:val="21"/>
          <w:szCs w:val="21"/>
          <w:shd w:fill="fffffe" w:val="clear"/>
          <w:rtl w:val="0"/>
        </w:rPr>
        <w:t xml:space="preserve">StrTemplate</w:t>
      </w:r>
      <w:r w:rsidDel="00000000" w:rsidR="00000000" w:rsidRPr="00000000">
        <w:rPr>
          <w:rFonts w:ascii="Consolas" w:cs="Consolas" w:eastAsia="Consolas" w:hAnsi="Consolas"/>
          <w:b w:val="0"/>
          <w:bCs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50">
      <w:pPr>
        <w:keepNext w:val="0"/>
        <w:keepLines w:val="0"/>
        <w:widowControl w:val="1"/>
        <w:shd w:fill="fffffe" w:val="clear"/>
        <w:jc w:val="left"/>
        <w:rPr>
          <w:rFonts w:ascii="Consolas" w:cs="Consolas" w:eastAsia="Consolas" w:hAnsi="Consolas"/>
          <w:b w:val="0"/>
          <w:bCs w:val="0"/>
          <w:color w:val="000000"/>
          <w:sz w:val="21"/>
          <w:szCs w:val="21"/>
        </w:rPr>
      </w:pPr>
      <w:r w:rsidDel="00000000" w:rsidR="00000000" w:rsidRPr="00000000">
        <w:rPr>
          <w:rFonts w:ascii="Consolas" w:cs="Consolas" w:eastAsia="Consolas" w:hAnsi="Consolas"/>
          <w:b w:val="0"/>
          <w:bCs w:val="0"/>
          <w:color w:val="000000"/>
          <w:sz w:val="21"/>
          <w:szCs w:val="21"/>
          <w:shd w:fill="fffffe" w:val="clear"/>
          <w:rtl w:val="0"/>
        </w:rPr>
        <w:t xml:space="preserve">            "Employee %1 is under 16 years old on a document's date. You can't hire him"</w:t>
      </w:r>
      <w:r w:rsidDel="00000000" w:rsidR="00000000" w:rsidRPr="00000000">
        <w:rPr>
          <w:rFonts w:ascii="Consolas" w:cs="Consolas" w:eastAsia="Consolas" w:hAnsi="Consolas"/>
          <w:b w:val="0"/>
          <w:bCs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51">
      <w:pPr>
        <w:keepNext w:val="0"/>
        <w:keepLines w:val="0"/>
        <w:widowControl w:val="1"/>
        <w:shd w:fill="fffffe" w:val="clear"/>
        <w:jc w:val="left"/>
        <w:rPr>
          <w:rFonts w:ascii="Consolas" w:cs="Consolas" w:eastAsia="Consolas" w:hAnsi="Consolas"/>
          <w:b w:val="0"/>
          <w:bCs w:val="0"/>
          <w:color w:val="000000"/>
          <w:sz w:val="21"/>
          <w:szCs w:val="21"/>
        </w:rPr>
      </w:pPr>
      <w:r w:rsidDel="00000000" w:rsidR="00000000" w:rsidRPr="00000000">
        <w:rPr>
          <w:rFonts w:ascii="Consolas" w:cs="Consolas" w:eastAsia="Consolas" w:hAnsi="Consolas"/>
          <w:b w:val="0"/>
          <w:bCs w:val="0"/>
          <w:color w:val="000000"/>
          <w:sz w:val="21"/>
          <w:szCs w:val="21"/>
          <w:shd w:fill="fffffe" w:val="clear"/>
          <w:rtl w:val="0"/>
        </w:rPr>
        <w:t xml:space="preserve">            </w:t>
      </w:r>
      <w:r w:rsidDel="00000000" w:rsidR="00000000" w:rsidRPr="00000000">
        <w:rPr>
          <w:rFonts w:ascii="Consolas" w:cs="Consolas" w:eastAsia="Consolas" w:hAnsi="Consolas"/>
          <w:b w:val="0"/>
          <w:bCs w:val="0"/>
          <w:color w:val="0000ff"/>
          <w:sz w:val="21"/>
          <w:szCs w:val="21"/>
          <w:shd w:fill="fffffe" w:val="clear"/>
          <w:rtl w:val="0"/>
        </w:rPr>
        <w:t xml:space="preserve">CurrentData</w:t>
      </w:r>
      <w:r w:rsidDel="00000000" w:rsidR="00000000" w:rsidRPr="00000000">
        <w:rPr>
          <w:rFonts w:ascii="Consolas" w:cs="Consolas" w:eastAsia="Consolas" w:hAnsi="Consolas"/>
          <w:b w:val="0"/>
          <w:bCs w:val="0"/>
          <w:color w:val="ff0000"/>
          <w:sz w:val="21"/>
          <w:szCs w:val="21"/>
          <w:shd w:fill="fffffe" w:val="clear"/>
          <w:rtl w:val="0"/>
        </w:rPr>
        <w:t xml:space="preserve">.</w:t>
      </w:r>
      <w:r w:rsidDel="00000000" w:rsidR="00000000" w:rsidRPr="00000000">
        <w:rPr>
          <w:rFonts w:ascii="Consolas" w:cs="Consolas" w:eastAsia="Consolas" w:hAnsi="Consolas"/>
          <w:b w:val="0"/>
          <w:bCs w:val="0"/>
          <w:color w:val="0000ff"/>
          <w:sz w:val="21"/>
          <w:szCs w:val="21"/>
          <w:shd w:fill="fffffe" w:val="clear"/>
          <w:rtl w:val="0"/>
        </w:rPr>
        <w:t xml:space="preserve">Employee</w:t>
      </w:r>
      <w:r w:rsidDel="00000000" w:rsidR="00000000" w:rsidRPr="00000000">
        <w:rPr>
          <w:rtl w:val="0"/>
        </w:rPr>
      </w:r>
    </w:p>
    <w:p w:rsidR="00000000" w:rsidDel="00000000" w:rsidP="00000000" w:rsidRDefault="00000000" w:rsidRPr="00000000" w14:paraId="00000052">
      <w:pPr>
        <w:keepNext w:val="0"/>
        <w:keepLines w:val="0"/>
        <w:widowControl w:val="1"/>
        <w:shd w:fill="fffffe" w:val="clear"/>
        <w:jc w:val="left"/>
        <w:rPr>
          <w:rFonts w:ascii="Consolas" w:cs="Consolas" w:eastAsia="Consolas" w:hAnsi="Consolas"/>
          <w:b w:val="0"/>
          <w:bCs w:val="0"/>
          <w:color w:val="000000"/>
          <w:sz w:val="21"/>
          <w:szCs w:val="21"/>
        </w:rPr>
      </w:pPr>
      <w:r w:rsidDel="00000000" w:rsidR="00000000" w:rsidRPr="00000000">
        <w:rPr>
          <w:rFonts w:ascii="Consolas" w:cs="Consolas" w:eastAsia="Consolas" w:hAnsi="Consolas"/>
          <w:b w:val="0"/>
          <w:bCs w:val="0"/>
          <w:color w:val="000000"/>
          <w:sz w:val="21"/>
          <w:szCs w:val="21"/>
          <w:shd w:fill="fffffe" w:val="clear"/>
          <w:rtl w:val="0"/>
        </w:rPr>
        <w:t xml:space="preserve">        </w:t>
      </w:r>
      <w:r w:rsidDel="00000000" w:rsidR="00000000" w:rsidRPr="00000000">
        <w:rPr>
          <w:rFonts w:ascii="Consolas" w:cs="Consolas" w:eastAsia="Consolas" w:hAnsi="Consolas"/>
          <w:b w:val="0"/>
          <w:bCs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53">
      <w:pPr>
        <w:keepNext w:val="0"/>
        <w:keepLines w:val="0"/>
        <w:widowControl w:val="1"/>
        <w:shd w:fill="fffffe" w:val="clear"/>
        <w:jc w:val="left"/>
        <w:rPr>
          <w:rFonts w:ascii="Consolas" w:cs="Consolas" w:eastAsia="Consolas" w:hAnsi="Consolas"/>
          <w:b w:val="0"/>
          <w:bCs w:val="0"/>
          <w:color w:val="000000"/>
          <w:sz w:val="21"/>
          <w:szCs w:val="21"/>
        </w:rPr>
      </w:pPr>
      <w:r w:rsidDel="00000000" w:rsidR="00000000" w:rsidRPr="00000000">
        <w:rPr>
          <w:rFonts w:ascii="Consolas" w:cs="Consolas" w:eastAsia="Consolas" w:hAnsi="Consolas"/>
          <w:b w:val="0"/>
          <w:bCs w:val="0"/>
          <w:color w:val="000000"/>
          <w:sz w:val="21"/>
          <w:szCs w:val="21"/>
          <w:shd w:fill="fffffe" w:val="clear"/>
          <w:rtl w:val="0"/>
        </w:rPr>
        <w:t xml:space="preserve">        </w:t>
      </w:r>
      <w:r w:rsidDel="00000000" w:rsidR="00000000" w:rsidRPr="00000000">
        <w:rPr>
          <w:rFonts w:ascii="Consolas" w:cs="Consolas" w:eastAsia="Consolas" w:hAnsi="Consolas"/>
          <w:b w:val="0"/>
          <w:bCs w:val="0"/>
          <w:color w:val="0000ff"/>
          <w:sz w:val="21"/>
          <w:szCs w:val="21"/>
          <w:shd w:fill="fffffe" w:val="clear"/>
          <w:rtl w:val="0"/>
        </w:rPr>
        <w:t xml:space="preserve">Message</w:t>
      </w:r>
      <w:r w:rsidDel="00000000" w:rsidR="00000000" w:rsidRPr="00000000">
        <w:rPr>
          <w:rFonts w:ascii="Consolas" w:cs="Consolas" w:eastAsia="Consolas" w:hAnsi="Consolas"/>
          <w:b w:val="0"/>
          <w:bCs w:val="0"/>
          <w:color w:val="ff0000"/>
          <w:sz w:val="21"/>
          <w:szCs w:val="21"/>
          <w:shd w:fill="fffffe" w:val="clear"/>
          <w:rtl w:val="0"/>
        </w:rPr>
        <w:t xml:space="preserve">(</w:t>
      </w:r>
      <w:r w:rsidDel="00000000" w:rsidR="00000000" w:rsidRPr="00000000">
        <w:rPr>
          <w:rFonts w:ascii="Consolas" w:cs="Consolas" w:eastAsia="Consolas" w:hAnsi="Consolas"/>
          <w:b w:val="0"/>
          <w:bCs w:val="0"/>
          <w:color w:val="0000ff"/>
          <w:sz w:val="21"/>
          <w:szCs w:val="21"/>
          <w:shd w:fill="fffffe" w:val="clear"/>
          <w:rtl w:val="0"/>
        </w:rPr>
        <w:t xml:space="preserve">MessageText</w:t>
      </w:r>
      <w:r w:rsidDel="00000000" w:rsidR="00000000" w:rsidRPr="00000000">
        <w:rPr>
          <w:rFonts w:ascii="Consolas" w:cs="Consolas" w:eastAsia="Consolas" w:hAnsi="Consolas"/>
          <w:b w:val="0"/>
          <w:bCs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54">
      <w:pPr>
        <w:keepNext w:val="0"/>
        <w:keepLines w:val="0"/>
        <w:widowControl w:val="1"/>
        <w:shd w:fill="fffffe" w:val="clear"/>
        <w:jc w:val="left"/>
        <w:rPr>
          <w:rFonts w:ascii="Consolas" w:cs="Consolas" w:eastAsia="Consolas" w:hAnsi="Consolas"/>
          <w:b w:val="0"/>
          <w:bCs w:val="0"/>
          <w:color w:val="000000"/>
          <w:sz w:val="21"/>
          <w:szCs w:val="21"/>
        </w:rPr>
      </w:pPr>
      <w:r w:rsidDel="00000000" w:rsidR="00000000" w:rsidRPr="00000000">
        <w:rPr>
          <w:rFonts w:ascii="Consolas" w:cs="Consolas" w:eastAsia="Consolas" w:hAnsi="Consolas"/>
          <w:b w:val="0"/>
          <w:bCs w:val="0"/>
          <w:color w:val="000000"/>
          <w:sz w:val="21"/>
          <w:szCs w:val="21"/>
          <w:shd w:fill="fffffe" w:val="clear"/>
          <w:rtl w:val="0"/>
        </w:rPr>
        <w:t xml:space="preserve">    </w:t>
      </w:r>
      <w:r w:rsidDel="00000000" w:rsidR="00000000" w:rsidRPr="00000000">
        <w:rPr>
          <w:rFonts w:ascii="Consolas" w:cs="Consolas" w:eastAsia="Consolas" w:hAnsi="Consolas"/>
          <w:b w:val="0"/>
          <w:bCs w:val="0"/>
          <w:color w:val="ff0000"/>
          <w:sz w:val="21"/>
          <w:szCs w:val="21"/>
          <w:shd w:fill="fffffe" w:val="clear"/>
          <w:rtl w:val="0"/>
        </w:rPr>
        <w:t xml:space="preserve">EndIf;</w:t>
      </w:r>
      <w:r w:rsidDel="00000000" w:rsidR="00000000" w:rsidRPr="00000000">
        <w:rPr>
          <w:rtl w:val="0"/>
        </w:rPr>
      </w:r>
    </w:p>
    <w:p w:rsidR="00000000" w:rsidDel="00000000" w:rsidP="00000000" w:rsidRDefault="00000000" w:rsidRPr="00000000" w14:paraId="00000055">
      <w:pPr>
        <w:keepNext w:val="0"/>
        <w:keepLines w:val="0"/>
        <w:widowControl w:val="1"/>
        <w:shd w:fill="fffffe" w:val="clear"/>
        <w:jc w:val="left"/>
        <w:rPr>
          <w:rFonts w:ascii="Consolas" w:cs="Consolas" w:eastAsia="Consolas" w:hAnsi="Consolas"/>
          <w:b w:val="0"/>
          <w:bCs w:val="0"/>
          <w:color w:val="000000"/>
          <w:sz w:val="21"/>
          <w:szCs w:val="21"/>
        </w:rPr>
      </w:pPr>
      <w:r w:rsidDel="00000000" w:rsidR="00000000" w:rsidRPr="00000000">
        <w:rPr>
          <w:rFonts w:ascii="Consolas" w:cs="Consolas" w:eastAsia="Consolas" w:hAnsi="Consolas"/>
          <w:b w:val="0"/>
          <w:bCs w:val="0"/>
          <w:color w:val="000000"/>
          <w:sz w:val="21"/>
          <w:szCs w:val="21"/>
          <w:shd w:fill="fffffe" w:val="clear"/>
          <w:rtl w:val="0"/>
        </w:rPr>
        <w:t xml:space="preserve">    </w:t>
      </w:r>
      <w:r w:rsidDel="00000000" w:rsidR="00000000" w:rsidRPr="00000000">
        <w:rPr>
          <w:rtl w:val="0"/>
        </w:rPr>
      </w:r>
    </w:p>
    <w:p w:rsidR="00000000" w:rsidDel="00000000" w:rsidP="00000000" w:rsidRDefault="00000000" w:rsidRPr="00000000" w14:paraId="00000056">
      <w:pPr>
        <w:keepNext w:val="0"/>
        <w:keepLines w:val="0"/>
        <w:widowControl w:val="1"/>
        <w:shd w:fill="fffffe" w:val="clear"/>
        <w:jc w:val="left"/>
        <w:rPr>
          <w:rFonts w:ascii="Consolas" w:cs="Consolas" w:eastAsia="Consolas" w:hAnsi="Consolas"/>
          <w:b w:val="0"/>
          <w:bCs w:val="0"/>
          <w:color w:val="000000"/>
          <w:sz w:val="21"/>
          <w:szCs w:val="21"/>
        </w:rPr>
      </w:pPr>
      <w:r w:rsidDel="00000000" w:rsidR="00000000" w:rsidRPr="00000000">
        <w:rPr>
          <w:rFonts w:ascii="Consolas" w:cs="Consolas" w:eastAsia="Consolas" w:hAnsi="Consolas"/>
          <w:b w:val="0"/>
          <w:bCs w:val="0"/>
          <w:color w:val="ff0000"/>
          <w:sz w:val="21"/>
          <w:szCs w:val="21"/>
          <w:shd w:fill="fffffe" w:val="clear"/>
          <w:rtl w:val="0"/>
        </w:rPr>
        <w:t xml:space="preserve">EndProcedure</w:t>
      </w:r>
      <w:r w:rsidDel="00000000" w:rsidR="00000000" w:rsidRPr="00000000">
        <w:rPr>
          <w:rtl w:val="0"/>
        </w:rPr>
      </w:r>
    </w:p>
    <w:p w:rsidR="00000000" w:rsidDel="00000000" w:rsidP="00000000" w:rsidRDefault="00000000" w:rsidRPr="00000000" w14:paraId="00000057">
      <w:pPr>
        <w:keepNext w:val="0"/>
        <w:keepLines w:val="0"/>
        <w:widowControl w:val="1"/>
        <w:jc w:val="left"/>
        <w:rPr/>
      </w:pPr>
      <w:r w:rsidDel="00000000" w:rsidR="00000000" w:rsidRPr="00000000">
        <w:rPr>
          <w:rtl w:val="0"/>
        </w:rPr>
      </w:r>
    </w:p>
    <w:p w:rsidR="00000000" w:rsidDel="00000000" w:rsidP="00000000" w:rsidRDefault="00000000" w:rsidRPr="00000000" w14:paraId="00000058">
      <w:pPr>
        <w:keepNext w:val="0"/>
        <w:keepLines w:val="0"/>
        <w:widowControl w:val="1"/>
        <w:shd w:fill="fffffe" w:val="clear"/>
        <w:jc w:val="left"/>
        <w:rPr>
          <w:rFonts w:ascii="Consolas" w:cs="Consolas" w:eastAsia="Consolas" w:hAnsi="Consolas"/>
          <w:b w:val="0"/>
          <w:bCs w:val="0"/>
          <w:color w:val="000000"/>
          <w:sz w:val="21"/>
          <w:szCs w:val="21"/>
        </w:rPr>
      </w:pPr>
      <w:r w:rsidDel="00000000" w:rsidR="00000000" w:rsidRPr="00000000">
        <w:rPr>
          <w:rFonts w:ascii="Consolas" w:cs="Consolas" w:eastAsia="Consolas" w:hAnsi="Consolas"/>
          <w:b w:val="0"/>
          <w:bCs w:val="0"/>
          <w:color w:val="963200"/>
          <w:sz w:val="21"/>
          <w:szCs w:val="21"/>
          <w:shd w:fill="fffffe" w:val="clear"/>
          <w:rtl w:val="0"/>
        </w:rPr>
        <w:t xml:space="preserve">&amp;AtServer</w:t>
      </w:r>
      <w:r w:rsidDel="00000000" w:rsidR="00000000" w:rsidRPr="00000000">
        <w:rPr>
          <w:rtl w:val="0"/>
        </w:rPr>
      </w:r>
    </w:p>
    <w:p w:rsidR="00000000" w:rsidDel="00000000" w:rsidP="00000000" w:rsidRDefault="00000000" w:rsidRPr="00000000" w14:paraId="00000059">
      <w:pPr>
        <w:keepNext w:val="0"/>
        <w:keepLines w:val="0"/>
        <w:widowControl w:val="1"/>
        <w:shd w:fill="fffffe" w:val="clear"/>
        <w:jc w:val="left"/>
        <w:rPr>
          <w:rFonts w:ascii="Consolas" w:cs="Consolas" w:eastAsia="Consolas" w:hAnsi="Consolas"/>
          <w:b w:val="0"/>
          <w:bCs w:val="0"/>
          <w:color w:val="000000"/>
          <w:sz w:val="21"/>
          <w:szCs w:val="21"/>
        </w:rPr>
      </w:pPr>
      <w:r w:rsidDel="00000000" w:rsidR="00000000" w:rsidRPr="00000000">
        <w:rPr>
          <w:rFonts w:ascii="Consolas" w:cs="Consolas" w:eastAsia="Consolas" w:hAnsi="Consolas"/>
          <w:b w:val="0"/>
          <w:bCs w:val="0"/>
          <w:color w:val="ff0000"/>
          <w:sz w:val="21"/>
          <w:szCs w:val="21"/>
          <w:shd w:fill="fffffe" w:val="clear"/>
          <w:rtl w:val="0"/>
        </w:rPr>
        <w:t xml:space="preserve">Function</w:t>
      </w:r>
      <w:r w:rsidDel="00000000" w:rsidR="00000000" w:rsidRPr="00000000">
        <w:rPr>
          <w:rFonts w:ascii="Consolas" w:cs="Consolas" w:eastAsia="Consolas" w:hAnsi="Consolas"/>
          <w:b w:val="0"/>
          <w:bCs w:val="0"/>
          <w:color w:val="000000"/>
          <w:sz w:val="21"/>
          <w:szCs w:val="21"/>
          <w:shd w:fill="fffffe" w:val="clear"/>
          <w:rtl w:val="0"/>
        </w:rPr>
        <w:t xml:space="preserve"> </w:t>
      </w:r>
      <w:r w:rsidDel="00000000" w:rsidR="00000000" w:rsidRPr="00000000">
        <w:rPr>
          <w:rFonts w:ascii="Consolas" w:cs="Consolas" w:eastAsia="Consolas" w:hAnsi="Consolas"/>
          <w:b w:val="0"/>
          <w:bCs w:val="0"/>
          <w:color w:val="0000ff"/>
          <w:sz w:val="21"/>
          <w:szCs w:val="21"/>
          <w:shd w:fill="fffffe" w:val="clear"/>
          <w:rtl w:val="0"/>
        </w:rPr>
        <w:t xml:space="preserve">EmployeeIsOldEnough</w:t>
      </w:r>
      <w:r w:rsidDel="00000000" w:rsidR="00000000" w:rsidRPr="00000000">
        <w:rPr>
          <w:rFonts w:ascii="Consolas" w:cs="Consolas" w:eastAsia="Consolas" w:hAnsi="Consolas"/>
          <w:b w:val="0"/>
          <w:bCs w:val="0"/>
          <w:color w:val="ff0000"/>
          <w:sz w:val="21"/>
          <w:szCs w:val="21"/>
          <w:shd w:fill="fffffe" w:val="clear"/>
          <w:rtl w:val="0"/>
        </w:rPr>
        <w:t xml:space="preserve">(</w:t>
      </w:r>
      <w:r w:rsidDel="00000000" w:rsidR="00000000" w:rsidRPr="00000000">
        <w:rPr>
          <w:rFonts w:ascii="Consolas" w:cs="Consolas" w:eastAsia="Consolas" w:hAnsi="Consolas"/>
          <w:b w:val="0"/>
          <w:bCs w:val="0"/>
          <w:color w:val="0000ff"/>
          <w:sz w:val="21"/>
          <w:szCs w:val="21"/>
          <w:shd w:fill="fffffe" w:val="clear"/>
          <w:rtl w:val="0"/>
        </w:rPr>
        <w:t xml:space="preserve">Employee</w:t>
      </w:r>
      <w:r w:rsidDel="00000000" w:rsidR="00000000" w:rsidRPr="00000000">
        <w:rPr>
          <w:rFonts w:ascii="Consolas" w:cs="Consolas" w:eastAsia="Consolas" w:hAnsi="Consolas"/>
          <w:b w:val="0"/>
          <w:bCs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5A">
      <w:pPr>
        <w:keepNext w:val="0"/>
        <w:keepLines w:val="0"/>
        <w:widowControl w:val="1"/>
        <w:jc w:val="left"/>
        <w:rPr/>
      </w:pPr>
      <w:r w:rsidDel="00000000" w:rsidR="00000000" w:rsidRPr="00000000">
        <w:rPr>
          <w:rFonts w:ascii="Consolas" w:cs="Consolas" w:eastAsia="Consolas" w:hAnsi="Consolas"/>
          <w:b w:val="0"/>
          <w:bCs w:val="0"/>
          <w:color w:val="000000"/>
          <w:sz w:val="21"/>
          <w:szCs w:val="21"/>
          <w:shd w:fill="fffffe" w:val="clear"/>
          <w:rtl w:val="0"/>
        </w:rPr>
        <w:t xml:space="preserve">    </w:t>
      </w:r>
      <w:r w:rsidDel="00000000" w:rsidR="00000000" w:rsidRPr="00000000">
        <w:rPr>
          <w:rtl w:val="0"/>
        </w:rPr>
      </w:r>
    </w:p>
    <w:p w:rsidR="00000000" w:rsidDel="00000000" w:rsidP="00000000" w:rsidRDefault="00000000" w:rsidRPr="00000000" w14:paraId="0000005B">
      <w:pPr>
        <w:keepNext w:val="0"/>
        <w:keepLines w:val="0"/>
        <w:widowControl w:val="1"/>
        <w:shd w:fill="fffffe" w:val="clear"/>
        <w:jc w:val="left"/>
        <w:rPr>
          <w:rFonts w:ascii="Consolas" w:cs="Consolas" w:eastAsia="Consolas" w:hAnsi="Consolas"/>
          <w:b w:val="0"/>
          <w:bCs w:val="0"/>
          <w:color w:val="000000"/>
          <w:sz w:val="21"/>
          <w:szCs w:val="21"/>
        </w:rPr>
      </w:pPr>
      <w:r w:rsidDel="00000000" w:rsidR="00000000" w:rsidRPr="00000000">
        <w:rPr>
          <w:rFonts w:ascii="Consolas" w:cs="Consolas" w:eastAsia="Consolas" w:hAnsi="Consolas"/>
          <w:b w:val="0"/>
          <w:bCs w:val="0"/>
          <w:color w:val="000000"/>
          <w:sz w:val="21"/>
          <w:szCs w:val="21"/>
          <w:shd w:fill="fffffe" w:val="clear"/>
          <w:rtl w:val="0"/>
        </w:rPr>
        <w:t xml:space="preserve">    </w:t>
      </w:r>
      <w:r w:rsidDel="00000000" w:rsidR="00000000" w:rsidRPr="00000000">
        <w:rPr>
          <w:rFonts w:ascii="Consolas" w:cs="Consolas" w:eastAsia="Consolas" w:hAnsi="Consolas"/>
          <w:b w:val="0"/>
          <w:bCs w:val="0"/>
          <w:color w:val="0000ff"/>
          <w:sz w:val="21"/>
          <w:szCs w:val="21"/>
          <w:shd w:fill="fffffe" w:val="clear"/>
          <w:rtl w:val="0"/>
        </w:rPr>
        <w:t xml:space="preserve">DateOfBirth</w:t>
      </w:r>
      <w:r w:rsidDel="00000000" w:rsidR="00000000" w:rsidRPr="00000000">
        <w:rPr>
          <w:rFonts w:ascii="Consolas" w:cs="Consolas" w:eastAsia="Consolas" w:hAnsi="Consolas"/>
          <w:b w:val="0"/>
          <w:bCs w:val="0"/>
          <w:color w:val="000000"/>
          <w:sz w:val="21"/>
          <w:szCs w:val="21"/>
          <w:shd w:fill="fffffe" w:val="clear"/>
          <w:rtl w:val="0"/>
        </w:rPr>
        <w:t xml:space="preserve"> </w:t>
      </w:r>
      <w:r w:rsidDel="00000000" w:rsidR="00000000" w:rsidRPr="00000000">
        <w:rPr>
          <w:rFonts w:ascii="Consolas" w:cs="Consolas" w:eastAsia="Consolas" w:hAnsi="Consolas"/>
          <w:b w:val="0"/>
          <w:bCs w:val="0"/>
          <w:color w:val="ff0000"/>
          <w:sz w:val="21"/>
          <w:szCs w:val="21"/>
          <w:shd w:fill="fffffe" w:val="clear"/>
          <w:rtl w:val="0"/>
        </w:rPr>
        <w:t xml:space="preserve">=</w:t>
      </w:r>
      <w:r w:rsidDel="00000000" w:rsidR="00000000" w:rsidRPr="00000000">
        <w:rPr>
          <w:rFonts w:ascii="Consolas" w:cs="Consolas" w:eastAsia="Consolas" w:hAnsi="Consolas"/>
          <w:b w:val="0"/>
          <w:bCs w:val="0"/>
          <w:color w:val="000000"/>
          <w:sz w:val="21"/>
          <w:szCs w:val="21"/>
          <w:shd w:fill="fffffe" w:val="clear"/>
          <w:rtl w:val="0"/>
        </w:rPr>
        <w:t xml:space="preserve"> </w:t>
      </w:r>
      <w:r w:rsidDel="00000000" w:rsidR="00000000" w:rsidRPr="00000000">
        <w:rPr>
          <w:rFonts w:ascii="Consolas" w:cs="Consolas" w:eastAsia="Consolas" w:hAnsi="Consolas"/>
          <w:b w:val="0"/>
          <w:bCs w:val="0"/>
          <w:color w:val="0000ff"/>
          <w:sz w:val="21"/>
          <w:szCs w:val="21"/>
          <w:shd w:fill="fffffe" w:val="clear"/>
          <w:rtl w:val="0"/>
        </w:rPr>
        <w:t xml:space="preserve">Employee</w:t>
      </w:r>
      <w:r w:rsidDel="00000000" w:rsidR="00000000" w:rsidRPr="00000000">
        <w:rPr>
          <w:rFonts w:ascii="Consolas" w:cs="Consolas" w:eastAsia="Consolas" w:hAnsi="Consolas"/>
          <w:b w:val="0"/>
          <w:bCs w:val="0"/>
          <w:color w:val="ff0000"/>
          <w:sz w:val="21"/>
          <w:szCs w:val="21"/>
          <w:shd w:fill="fffffe" w:val="clear"/>
          <w:rtl w:val="0"/>
        </w:rPr>
        <w:t xml:space="preserve">.</w:t>
      </w:r>
      <w:r w:rsidDel="00000000" w:rsidR="00000000" w:rsidRPr="00000000">
        <w:rPr>
          <w:rFonts w:ascii="Consolas" w:cs="Consolas" w:eastAsia="Consolas" w:hAnsi="Consolas"/>
          <w:b w:val="0"/>
          <w:bCs w:val="0"/>
          <w:color w:val="0000ff"/>
          <w:sz w:val="21"/>
          <w:szCs w:val="21"/>
          <w:shd w:fill="fffffe" w:val="clear"/>
          <w:rtl w:val="0"/>
        </w:rPr>
        <w:t xml:space="preserve">DateOfBirth</w:t>
      </w:r>
      <w:r w:rsidDel="00000000" w:rsidR="00000000" w:rsidRPr="00000000">
        <w:rPr>
          <w:rFonts w:ascii="Consolas" w:cs="Consolas" w:eastAsia="Consolas" w:hAnsi="Consolas"/>
          <w:b w:val="0"/>
          <w:bCs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5C">
      <w:pPr>
        <w:keepNext w:val="0"/>
        <w:keepLines w:val="0"/>
        <w:widowControl w:val="1"/>
        <w:shd w:fill="fffffe" w:val="clear"/>
        <w:jc w:val="left"/>
        <w:rPr>
          <w:rFonts w:ascii="Consolas" w:cs="Consolas" w:eastAsia="Consolas" w:hAnsi="Consolas"/>
          <w:b w:val="0"/>
          <w:bCs w:val="0"/>
          <w:color w:val="000000"/>
          <w:sz w:val="21"/>
          <w:szCs w:val="21"/>
        </w:rPr>
      </w:pPr>
      <w:r w:rsidDel="00000000" w:rsidR="00000000" w:rsidRPr="00000000">
        <w:rPr>
          <w:rFonts w:ascii="Consolas" w:cs="Consolas" w:eastAsia="Consolas" w:hAnsi="Consolas"/>
          <w:b w:val="0"/>
          <w:bCs w:val="0"/>
          <w:color w:val="000000"/>
          <w:sz w:val="21"/>
          <w:szCs w:val="21"/>
          <w:shd w:fill="fffffe" w:val="clear"/>
          <w:rtl w:val="0"/>
        </w:rPr>
        <w:t xml:space="preserve">    </w:t>
      </w:r>
      <w:r w:rsidDel="00000000" w:rsidR="00000000" w:rsidRPr="00000000">
        <w:rPr>
          <w:rtl w:val="0"/>
        </w:rPr>
      </w:r>
    </w:p>
    <w:p w:rsidR="00000000" w:rsidDel="00000000" w:rsidP="00000000" w:rsidRDefault="00000000" w:rsidRPr="00000000" w14:paraId="0000005D">
      <w:pPr>
        <w:keepNext w:val="0"/>
        <w:keepLines w:val="0"/>
        <w:widowControl w:val="1"/>
        <w:shd w:fill="fffffe" w:val="clear"/>
        <w:jc w:val="left"/>
        <w:rPr>
          <w:rFonts w:ascii="Consolas" w:cs="Consolas" w:eastAsia="Consolas" w:hAnsi="Consolas"/>
          <w:b w:val="0"/>
          <w:bCs w:val="0"/>
          <w:color w:val="000000"/>
          <w:sz w:val="21"/>
          <w:szCs w:val="21"/>
        </w:rPr>
      </w:pPr>
      <w:r w:rsidDel="00000000" w:rsidR="00000000" w:rsidRPr="00000000">
        <w:rPr>
          <w:rFonts w:ascii="Consolas" w:cs="Consolas" w:eastAsia="Consolas" w:hAnsi="Consolas"/>
          <w:b w:val="0"/>
          <w:bCs w:val="0"/>
          <w:color w:val="000000"/>
          <w:sz w:val="21"/>
          <w:szCs w:val="21"/>
          <w:shd w:fill="fffffe" w:val="clear"/>
          <w:rtl w:val="0"/>
        </w:rPr>
        <w:t xml:space="preserve">    </w:t>
      </w:r>
      <w:r w:rsidDel="00000000" w:rsidR="00000000" w:rsidRPr="00000000">
        <w:rPr>
          <w:rFonts w:ascii="Consolas" w:cs="Consolas" w:eastAsia="Consolas" w:hAnsi="Consolas"/>
          <w:b w:val="0"/>
          <w:bCs w:val="0"/>
          <w:color w:val="008000"/>
          <w:sz w:val="21"/>
          <w:szCs w:val="21"/>
          <w:shd w:fill="fffffe" w:val="clear"/>
          <w:rtl w:val="0"/>
        </w:rPr>
        <w:t xml:space="preserve">//If DateOfBirth &lt;= AddMonth(Object.Date, -16 * 12) Then</w:t>
      </w:r>
      <w:r w:rsidDel="00000000" w:rsidR="00000000" w:rsidRPr="00000000">
        <w:rPr>
          <w:rtl w:val="0"/>
        </w:rPr>
      </w:r>
    </w:p>
    <w:p w:rsidR="00000000" w:rsidDel="00000000" w:rsidP="00000000" w:rsidRDefault="00000000" w:rsidRPr="00000000" w14:paraId="0000005E">
      <w:pPr>
        <w:keepNext w:val="0"/>
        <w:keepLines w:val="0"/>
        <w:widowControl w:val="1"/>
        <w:shd w:fill="fffffe" w:val="clear"/>
        <w:jc w:val="left"/>
        <w:rPr>
          <w:rFonts w:ascii="Consolas" w:cs="Consolas" w:eastAsia="Consolas" w:hAnsi="Consolas"/>
          <w:b w:val="0"/>
          <w:bCs w:val="0"/>
          <w:color w:val="000000"/>
          <w:sz w:val="21"/>
          <w:szCs w:val="21"/>
        </w:rPr>
      </w:pPr>
      <w:r w:rsidDel="00000000" w:rsidR="00000000" w:rsidRPr="00000000">
        <w:rPr>
          <w:rFonts w:ascii="Consolas" w:cs="Consolas" w:eastAsia="Consolas" w:hAnsi="Consolas"/>
          <w:b w:val="0"/>
          <w:bCs w:val="0"/>
          <w:color w:val="000000"/>
          <w:sz w:val="21"/>
          <w:szCs w:val="21"/>
          <w:shd w:fill="fffffe" w:val="clear"/>
          <w:rtl w:val="0"/>
        </w:rPr>
        <w:t xml:space="preserve">    </w:t>
      </w:r>
      <w:r w:rsidDel="00000000" w:rsidR="00000000" w:rsidRPr="00000000">
        <w:rPr>
          <w:rFonts w:ascii="Consolas" w:cs="Consolas" w:eastAsia="Consolas" w:hAnsi="Consolas"/>
          <w:b w:val="0"/>
          <w:bCs w:val="0"/>
          <w:color w:val="008000"/>
          <w:sz w:val="21"/>
          <w:szCs w:val="21"/>
          <w:shd w:fill="fffffe" w:val="clear"/>
          <w:rtl w:val="0"/>
        </w:rPr>
        <w:t xml:space="preserve">//  Return True;</w:t>
      </w:r>
      <w:r w:rsidDel="00000000" w:rsidR="00000000" w:rsidRPr="00000000">
        <w:rPr>
          <w:rtl w:val="0"/>
        </w:rPr>
      </w:r>
    </w:p>
    <w:p w:rsidR="00000000" w:rsidDel="00000000" w:rsidP="00000000" w:rsidRDefault="00000000" w:rsidRPr="00000000" w14:paraId="0000005F">
      <w:pPr>
        <w:keepNext w:val="0"/>
        <w:keepLines w:val="0"/>
        <w:widowControl w:val="1"/>
        <w:shd w:fill="fffffe" w:val="clear"/>
        <w:jc w:val="left"/>
        <w:rPr>
          <w:rFonts w:ascii="Consolas" w:cs="Consolas" w:eastAsia="Consolas" w:hAnsi="Consolas"/>
          <w:b w:val="0"/>
          <w:bCs w:val="0"/>
          <w:color w:val="000000"/>
          <w:sz w:val="21"/>
          <w:szCs w:val="21"/>
        </w:rPr>
      </w:pPr>
      <w:r w:rsidDel="00000000" w:rsidR="00000000" w:rsidRPr="00000000">
        <w:rPr>
          <w:rFonts w:ascii="Consolas" w:cs="Consolas" w:eastAsia="Consolas" w:hAnsi="Consolas"/>
          <w:b w:val="0"/>
          <w:bCs w:val="0"/>
          <w:color w:val="000000"/>
          <w:sz w:val="21"/>
          <w:szCs w:val="21"/>
          <w:shd w:fill="fffffe" w:val="clear"/>
          <w:rtl w:val="0"/>
        </w:rPr>
        <w:t xml:space="preserve">    </w:t>
      </w:r>
      <w:r w:rsidDel="00000000" w:rsidR="00000000" w:rsidRPr="00000000">
        <w:rPr>
          <w:rFonts w:ascii="Consolas" w:cs="Consolas" w:eastAsia="Consolas" w:hAnsi="Consolas"/>
          <w:b w:val="0"/>
          <w:bCs w:val="0"/>
          <w:color w:val="008000"/>
          <w:sz w:val="21"/>
          <w:szCs w:val="21"/>
          <w:shd w:fill="fffffe" w:val="clear"/>
          <w:rtl w:val="0"/>
        </w:rPr>
        <w:t xml:space="preserve">//Else</w:t>
      </w:r>
      <w:r w:rsidDel="00000000" w:rsidR="00000000" w:rsidRPr="00000000">
        <w:rPr>
          <w:rtl w:val="0"/>
        </w:rPr>
      </w:r>
    </w:p>
    <w:p w:rsidR="00000000" w:rsidDel="00000000" w:rsidP="00000000" w:rsidRDefault="00000000" w:rsidRPr="00000000" w14:paraId="00000060">
      <w:pPr>
        <w:keepNext w:val="0"/>
        <w:keepLines w:val="0"/>
        <w:widowControl w:val="1"/>
        <w:shd w:fill="fffffe" w:val="clear"/>
        <w:jc w:val="left"/>
        <w:rPr>
          <w:rFonts w:ascii="Consolas" w:cs="Consolas" w:eastAsia="Consolas" w:hAnsi="Consolas"/>
          <w:b w:val="0"/>
          <w:bCs w:val="0"/>
          <w:color w:val="000000"/>
          <w:sz w:val="21"/>
          <w:szCs w:val="21"/>
        </w:rPr>
      </w:pPr>
      <w:r w:rsidDel="00000000" w:rsidR="00000000" w:rsidRPr="00000000">
        <w:rPr>
          <w:rFonts w:ascii="Consolas" w:cs="Consolas" w:eastAsia="Consolas" w:hAnsi="Consolas"/>
          <w:b w:val="0"/>
          <w:bCs w:val="0"/>
          <w:color w:val="000000"/>
          <w:sz w:val="21"/>
          <w:szCs w:val="21"/>
          <w:shd w:fill="fffffe" w:val="clear"/>
          <w:rtl w:val="0"/>
        </w:rPr>
        <w:t xml:space="preserve">    </w:t>
      </w:r>
      <w:r w:rsidDel="00000000" w:rsidR="00000000" w:rsidRPr="00000000">
        <w:rPr>
          <w:rFonts w:ascii="Consolas" w:cs="Consolas" w:eastAsia="Consolas" w:hAnsi="Consolas"/>
          <w:b w:val="0"/>
          <w:bCs w:val="0"/>
          <w:color w:val="008000"/>
          <w:sz w:val="21"/>
          <w:szCs w:val="21"/>
          <w:shd w:fill="fffffe" w:val="clear"/>
          <w:rtl w:val="0"/>
        </w:rPr>
        <w:t xml:space="preserve">//  Return False;</w:t>
      </w:r>
      <w:r w:rsidDel="00000000" w:rsidR="00000000" w:rsidRPr="00000000">
        <w:rPr>
          <w:rtl w:val="0"/>
        </w:rPr>
      </w:r>
    </w:p>
    <w:p w:rsidR="00000000" w:rsidDel="00000000" w:rsidP="00000000" w:rsidRDefault="00000000" w:rsidRPr="00000000" w14:paraId="00000061">
      <w:pPr>
        <w:keepNext w:val="0"/>
        <w:keepLines w:val="0"/>
        <w:widowControl w:val="1"/>
        <w:shd w:fill="fffffe" w:val="clear"/>
        <w:jc w:val="left"/>
        <w:rPr>
          <w:rFonts w:ascii="Consolas" w:cs="Consolas" w:eastAsia="Consolas" w:hAnsi="Consolas"/>
          <w:b w:val="0"/>
          <w:bCs w:val="0"/>
          <w:color w:val="000000"/>
          <w:sz w:val="21"/>
          <w:szCs w:val="21"/>
        </w:rPr>
      </w:pPr>
      <w:r w:rsidDel="00000000" w:rsidR="00000000" w:rsidRPr="00000000">
        <w:rPr>
          <w:rFonts w:ascii="Consolas" w:cs="Consolas" w:eastAsia="Consolas" w:hAnsi="Consolas"/>
          <w:b w:val="0"/>
          <w:bCs w:val="0"/>
          <w:color w:val="000000"/>
          <w:sz w:val="21"/>
          <w:szCs w:val="21"/>
          <w:shd w:fill="fffffe" w:val="clear"/>
          <w:rtl w:val="0"/>
        </w:rPr>
        <w:t xml:space="preserve">    </w:t>
      </w:r>
      <w:r w:rsidDel="00000000" w:rsidR="00000000" w:rsidRPr="00000000">
        <w:rPr>
          <w:rFonts w:ascii="Consolas" w:cs="Consolas" w:eastAsia="Consolas" w:hAnsi="Consolas"/>
          <w:b w:val="0"/>
          <w:bCs w:val="0"/>
          <w:color w:val="008000"/>
          <w:sz w:val="21"/>
          <w:szCs w:val="21"/>
          <w:shd w:fill="fffffe" w:val="clear"/>
          <w:rtl w:val="0"/>
        </w:rPr>
        <w:t xml:space="preserve">//EndIf;</w:t>
      </w:r>
      <w:r w:rsidDel="00000000" w:rsidR="00000000" w:rsidRPr="00000000">
        <w:rPr>
          <w:rtl w:val="0"/>
        </w:rPr>
      </w:r>
    </w:p>
    <w:p w:rsidR="00000000" w:rsidDel="00000000" w:rsidP="00000000" w:rsidRDefault="00000000" w:rsidRPr="00000000" w14:paraId="00000062">
      <w:pPr>
        <w:keepNext w:val="0"/>
        <w:keepLines w:val="0"/>
        <w:widowControl w:val="1"/>
        <w:shd w:fill="fffffe" w:val="clear"/>
        <w:jc w:val="left"/>
        <w:rPr>
          <w:rFonts w:ascii="Consolas" w:cs="Consolas" w:eastAsia="Consolas" w:hAnsi="Consolas"/>
          <w:b w:val="0"/>
          <w:bCs w:val="0"/>
          <w:color w:val="000000"/>
          <w:sz w:val="21"/>
          <w:szCs w:val="21"/>
        </w:rPr>
      </w:pPr>
      <w:r w:rsidDel="00000000" w:rsidR="00000000" w:rsidRPr="00000000">
        <w:rPr>
          <w:rFonts w:ascii="Consolas" w:cs="Consolas" w:eastAsia="Consolas" w:hAnsi="Consolas"/>
          <w:b w:val="0"/>
          <w:bCs w:val="0"/>
          <w:color w:val="000000"/>
          <w:sz w:val="21"/>
          <w:szCs w:val="21"/>
          <w:shd w:fill="fffffe" w:val="clear"/>
          <w:rtl w:val="0"/>
        </w:rPr>
        <w:t xml:space="preserve">    </w:t>
      </w:r>
      <w:r w:rsidDel="00000000" w:rsidR="00000000" w:rsidRPr="00000000">
        <w:rPr>
          <w:rFonts w:ascii="Consolas" w:cs="Consolas" w:eastAsia="Consolas" w:hAnsi="Consolas"/>
          <w:b w:val="0"/>
          <w:bCs w:val="0"/>
          <w:color w:val="008000"/>
          <w:sz w:val="21"/>
          <w:szCs w:val="21"/>
          <w:shd w:fill="fffffe" w:val="clear"/>
          <w:rtl w:val="0"/>
        </w:rPr>
        <w:t xml:space="preserve">// We can simplify the code above to return the result of comparison as Boolean</w:t>
      </w:r>
      <w:r w:rsidDel="00000000" w:rsidR="00000000" w:rsidRPr="00000000">
        <w:rPr>
          <w:rtl w:val="0"/>
        </w:rPr>
      </w:r>
    </w:p>
    <w:p w:rsidR="00000000" w:rsidDel="00000000" w:rsidP="00000000" w:rsidRDefault="00000000" w:rsidRPr="00000000" w14:paraId="00000063">
      <w:pPr>
        <w:keepNext w:val="0"/>
        <w:keepLines w:val="0"/>
        <w:widowControl w:val="1"/>
        <w:shd w:fill="fffffe" w:val="clear"/>
        <w:jc w:val="left"/>
        <w:rPr>
          <w:rFonts w:ascii="Consolas" w:cs="Consolas" w:eastAsia="Consolas" w:hAnsi="Consolas"/>
          <w:b w:val="0"/>
          <w:bCs w:val="0"/>
          <w:color w:val="000000"/>
          <w:sz w:val="21"/>
          <w:szCs w:val="21"/>
        </w:rPr>
      </w:pPr>
      <w:r w:rsidDel="00000000" w:rsidR="00000000" w:rsidRPr="00000000">
        <w:rPr>
          <w:rFonts w:ascii="Consolas" w:cs="Consolas" w:eastAsia="Consolas" w:hAnsi="Consolas"/>
          <w:b w:val="0"/>
          <w:bCs w:val="0"/>
          <w:color w:val="000000"/>
          <w:sz w:val="21"/>
          <w:szCs w:val="21"/>
          <w:shd w:fill="fffffe" w:val="clear"/>
          <w:rtl w:val="0"/>
        </w:rPr>
        <w:t xml:space="preserve">    </w:t>
      </w:r>
      <w:r w:rsidDel="00000000" w:rsidR="00000000" w:rsidRPr="00000000">
        <w:rPr>
          <w:rFonts w:ascii="Consolas" w:cs="Consolas" w:eastAsia="Consolas" w:hAnsi="Consolas"/>
          <w:b w:val="0"/>
          <w:bCs w:val="0"/>
          <w:color w:val="ff0000"/>
          <w:sz w:val="21"/>
          <w:szCs w:val="21"/>
          <w:shd w:fill="fffffe" w:val="clear"/>
          <w:rtl w:val="0"/>
        </w:rPr>
        <w:t xml:space="preserve">Return</w:t>
      </w:r>
      <w:r w:rsidDel="00000000" w:rsidR="00000000" w:rsidRPr="00000000">
        <w:rPr>
          <w:rFonts w:ascii="Consolas" w:cs="Consolas" w:eastAsia="Consolas" w:hAnsi="Consolas"/>
          <w:b w:val="0"/>
          <w:bCs w:val="0"/>
          <w:color w:val="000000"/>
          <w:sz w:val="21"/>
          <w:szCs w:val="21"/>
          <w:shd w:fill="fffffe" w:val="clear"/>
          <w:rtl w:val="0"/>
        </w:rPr>
        <w:t xml:space="preserve"> </w:t>
      </w:r>
      <w:r w:rsidDel="00000000" w:rsidR="00000000" w:rsidRPr="00000000">
        <w:rPr>
          <w:rFonts w:ascii="Consolas" w:cs="Consolas" w:eastAsia="Consolas" w:hAnsi="Consolas"/>
          <w:b w:val="0"/>
          <w:bCs w:val="0"/>
          <w:color w:val="0000ff"/>
          <w:sz w:val="21"/>
          <w:szCs w:val="21"/>
          <w:shd w:fill="fffffe" w:val="clear"/>
          <w:rtl w:val="0"/>
        </w:rPr>
        <w:t xml:space="preserve">DateOfBirth</w:t>
      </w:r>
      <w:r w:rsidDel="00000000" w:rsidR="00000000" w:rsidRPr="00000000">
        <w:rPr>
          <w:rFonts w:ascii="Consolas" w:cs="Consolas" w:eastAsia="Consolas" w:hAnsi="Consolas"/>
          <w:b w:val="0"/>
          <w:bCs w:val="0"/>
          <w:color w:val="000000"/>
          <w:sz w:val="21"/>
          <w:szCs w:val="21"/>
          <w:shd w:fill="fffffe" w:val="clear"/>
          <w:rtl w:val="0"/>
        </w:rPr>
        <w:t xml:space="preserve"> </w:t>
      </w:r>
      <w:r w:rsidDel="00000000" w:rsidR="00000000" w:rsidRPr="00000000">
        <w:rPr>
          <w:rFonts w:ascii="Consolas" w:cs="Consolas" w:eastAsia="Consolas" w:hAnsi="Consolas"/>
          <w:b w:val="0"/>
          <w:bCs w:val="0"/>
          <w:color w:val="ff0000"/>
          <w:sz w:val="21"/>
          <w:szCs w:val="21"/>
          <w:shd w:fill="fffffe" w:val="clear"/>
          <w:rtl w:val="0"/>
        </w:rPr>
        <w:t xml:space="preserve">&lt;=</w:t>
      </w:r>
      <w:r w:rsidDel="00000000" w:rsidR="00000000" w:rsidRPr="00000000">
        <w:rPr>
          <w:rFonts w:ascii="Consolas" w:cs="Consolas" w:eastAsia="Consolas" w:hAnsi="Consolas"/>
          <w:b w:val="0"/>
          <w:bCs w:val="0"/>
          <w:color w:val="000000"/>
          <w:sz w:val="21"/>
          <w:szCs w:val="21"/>
          <w:shd w:fill="fffffe" w:val="clear"/>
          <w:rtl w:val="0"/>
        </w:rPr>
        <w:t xml:space="preserve"> </w:t>
      </w:r>
      <w:r w:rsidDel="00000000" w:rsidR="00000000" w:rsidRPr="00000000">
        <w:rPr>
          <w:rFonts w:ascii="Consolas" w:cs="Consolas" w:eastAsia="Consolas" w:hAnsi="Consolas"/>
          <w:b w:val="0"/>
          <w:bCs w:val="0"/>
          <w:color w:val="0000ff"/>
          <w:sz w:val="21"/>
          <w:szCs w:val="21"/>
          <w:shd w:fill="fffffe" w:val="clear"/>
          <w:rtl w:val="0"/>
        </w:rPr>
        <w:t xml:space="preserve">AddMonth</w:t>
      </w:r>
      <w:r w:rsidDel="00000000" w:rsidR="00000000" w:rsidRPr="00000000">
        <w:rPr>
          <w:rFonts w:ascii="Consolas" w:cs="Consolas" w:eastAsia="Consolas" w:hAnsi="Consolas"/>
          <w:b w:val="0"/>
          <w:bCs w:val="0"/>
          <w:color w:val="ff0000"/>
          <w:sz w:val="21"/>
          <w:szCs w:val="21"/>
          <w:shd w:fill="fffffe" w:val="clear"/>
          <w:rtl w:val="0"/>
        </w:rPr>
        <w:t xml:space="preserve">(</w:t>
      </w:r>
      <w:r w:rsidDel="00000000" w:rsidR="00000000" w:rsidRPr="00000000">
        <w:rPr>
          <w:rFonts w:ascii="Consolas" w:cs="Consolas" w:eastAsia="Consolas" w:hAnsi="Consolas"/>
          <w:b w:val="0"/>
          <w:bCs w:val="0"/>
          <w:color w:val="0000ff"/>
          <w:sz w:val="21"/>
          <w:szCs w:val="21"/>
          <w:shd w:fill="fffffe" w:val="clear"/>
          <w:rtl w:val="0"/>
        </w:rPr>
        <w:t xml:space="preserve">Object</w:t>
      </w:r>
      <w:r w:rsidDel="00000000" w:rsidR="00000000" w:rsidRPr="00000000">
        <w:rPr>
          <w:rFonts w:ascii="Consolas" w:cs="Consolas" w:eastAsia="Consolas" w:hAnsi="Consolas"/>
          <w:b w:val="0"/>
          <w:bCs w:val="0"/>
          <w:color w:val="ff0000"/>
          <w:sz w:val="21"/>
          <w:szCs w:val="21"/>
          <w:shd w:fill="fffffe" w:val="clear"/>
          <w:rtl w:val="0"/>
        </w:rPr>
        <w:t xml:space="preserve">.</w:t>
      </w:r>
      <w:r w:rsidDel="00000000" w:rsidR="00000000" w:rsidRPr="00000000">
        <w:rPr>
          <w:rFonts w:ascii="Consolas" w:cs="Consolas" w:eastAsia="Consolas" w:hAnsi="Consolas"/>
          <w:b w:val="0"/>
          <w:bCs w:val="0"/>
          <w:color w:val="0000ff"/>
          <w:sz w:val="21"/>
          <w:szCs w:val="21"/>
          <w:shd w:fill="fffffe" w:val="clear"/>
          <w:rtl w:val="0"/>
        </w:rPr>
        <w:t xml:space="preserve">Date</w:t>
      </w:r>
      <w:r w:rsidDel="00000000" w:rsidR="00000000" w:rsidRPr="00000000">
        <w:rPr>
          <w:rFonts w:ascii="Consolas" w:cs="Consolas" w:eastAsia="Consolas" w:hAnsi="Consolas"/>
          <w:b w:val="0"/>
          <w:bCs w:val="0"/>
          <w:color w:val="ff0000"/>
          <w:sz w:val="21"/>
          <w:szCs w:val="21"/>
          <w:shd w:fill="fffffe" w:val="clear"/>
          <w:rtl w:val="0"/>
        </w:rPr>
        <w:t xml:space="preserve">,</w:t>
      </w:r>
      <w:r w:rsidDel="00000000" w:rsidR="00000000" w:rsidRPr="00000000">
        <w:rPr>
          <w:rFonts w:ascii="Consolas" w:cs="Consolas" w:eastAsia="Consolas" w:hAnsi="Consolas"/>
          <w:b w:val="0"/>
          <w:bCs w:val="0"/>
          <w:color w:val="000000"/>
          <w:sz w:val="21"/>
          <w:szCs w:val="21"/>
          <w:shd w:fill="fffffe" w:val="clear"/>
          <w:rtl w:val="0"/>
        </w:rPr>
        <w:t xml:space="preserve"> </w:t>
      </w:r>
      <w:r w:rsidDel="00000000" w:rsidR="00000000" w:rsidRPr="00000000">
        <w:rPr>
          <w:rFonts w:ascii="Consolas" w:cs="Consolas" w:eastAsia="Consolas" w:hAnsi="Consolas"/>
          <w:b w:val="0"/>
          <w:bCs w:val="0"/>
          <w:color w:val="ff0000"/>
          <w:sz w:val="21"/>
          <w:szCs w:val="21"/>
          <w:shd w:fill="fffffe" w:val="clear"/>
          <w:rtl w:val="0"/>
        </w:rPr>
        <w:t xml:space="preserve">-</w:t>
      </w:r>
      <w:r w:rsidDel="00000000" w:rsidR="00000000" w:rsidRPr="00000000">
        <w:rPr>
          <w:rFonts w:ascii="Consolas" w:cs="Consolas" w:eastAsia="Consolas" w:hAnsi="Consolas"/>
          <w:b w:val="0"/>
          <w:bCs w:val="0"/>
          <w:color w:val="000000"/>
          <w:sz w:val="21"/>
          <w:szCs w:val="21"/>
          <w:shd w:fill="fffffe" w:val="clear"/>
          <w:rtl w:val="0"/>
        </w:rPr>
        <w:t xml:space="preserve">16 </w:t>
      </w:r>
      <w:r w:rsidDel="00000000" w:rsidR="00000000" w:rsidRPr="00000000">
        <w:rPr>
          <w:rFonts w:ascii="Consolas" w:cs="Consolas" w:eastAsia="Consolas" w:hAnsi="Consolas"/>
          <w:b w:val="0"/>
          <w:bCs w:val="0"/>
          <w:color w:val="ff0000"/>
          <w:sz w:val="21"/>
          <w:szCs w:val="21"/>
          <w:shd w:fill="fffffe" w:val="clear"/>
          <w:rtl w:val="0"/>
        </w:rPr>
        <w:t xml:space="preserve">*</w:t>
      </w:r>
      <w:r w:rsidDel="00000000" w:rsidR="00000000" w:rsidRPr="00000000">
        <w:rPr>
          <w:rFonts w:ascii="Consolas" w:cs="Consolas" w:eastAsia="Consolas" w:hAnsi="Consolas"/>
          <w:b w:val="0"/>
          <w:bCs w:val="0"/>
          <w:color w:val="000000"/>
          <w:sz w:val="21"/>
          <w:szCs w:val="21"/>
          <w:shd w:fill="fffffe" w:val="clear"/>
          <w:rtl w:val="0"/>
        </w:rPr>
        <w:t xml:space="preserve"> 12</w:t>
      </w:r>
      <w:r w:rsidDel="00000000" w:rsidR="00000000" w:rsidRPr="00000000">
        <w:rPr>
          <w:rFonts w:ascii="Consolas" w:cs="Consolas" w:eastAsia="Consolas" w:hAnsi="Consolas"/>
          <w:b w:val="0"/>
          <w:bCs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64">
      <w:pPr>
        <w:keepNext w:val="0"/>
        <w:keepLines w:val="0"/>
        <w:widowControl w:val="1"/>
        <w:shd w:fill="fffffe" w:val="clear"/>
        <w:jc w:val="left"/>
        <w:rPr>
          <w:rFonts w:ascii="Consolas" w:cs="Consolas" w:eastAsia="Consolas" w:hAnsi="Consolas"/>
          <w:b w:val="0"/>
          <w:bCs w:val="0"/>
          <w:color w:val="000000"/>
          <w:sz w:val="21"/>
          <w:szCs w:val="21"/>
        </w:rPr>
      </w:pPr>
      <w:r w:rsidDel="00000000" w:rsidR="00000000" w:rsidRPr="00000000">
        <w:rPr>
          <w:rFonts w:ascii="Consolas" w:cs="Consolas" w:eastAsia="Consolas" w:hAnsi="Consolas"/>
          <w:b w:val="0"/>
          <w:bCs w:val="0"/>
          <w:color w:val="000000"/>
          <w:sz w:val="21"/>
          <w:szCs w:val="21"/>
          <w:shd w:fill="fffffe" w:val="clear"/>
          <w:rtl w:val="0"/>
        </w:rPr>
        <w:t xml:space="preserve">    </w:t>
      </w:r>
      <w:r w:rsidDel="00000000" w:rsidR="00000000" w:rsidRPr="00000000">
        <w:rPr>
          <w:rtl w:val="0"/>
        </w:rPr>
      </w:r>
    </w:p>
    <w:p w:rsidR="00000000" w:rsidDel="00000000" w:rsidP="00000000" w:rsidRDefault="00000000" w:rsidRPr="00000000" w14:paraId="00000065">
      <w:pPr>
        <w:keepNext w:val="0"/>
        <w:keepLines w:val="0"/>
        <w:widowControl w:val="1"/>
        <w:shd w:fill="fffffe" w:val="clear"/>
        <w:jc w:val="left"/>
        <w:rPr>
          <w:rFonts w:ascii="Consolas" w:cs="Consolas" w:eastAsia="Consolas" w:hAnsi="Consolas"/>
          <w:b w:val="0"/>
          <w:bCs w:val="0"/>
          <w:color w:val="ff0000"/>
          <w:sz w:val="21"/>
          <w:szCs w:val="21"/>
          <w:shd w:fill="fffffe" w:val="clear"/>
        </w:rPr>
      </w:pPr>
      <w:r w:rsidDel="00000000" w:rsidR="00000000" w:rsidRPr="00000000">
        <w:rPr>
          <w:rFonts w:ascii="Consolas" w:cs="Consolas" w:eastAsia="Consolas" w:hAnsi="Consolas"/>
          <w:b w:val="0"/>
          <w:bCs w:val="0"/>
          <w:color w:val="ff0000"/>
          <w:sz w:val="21"/>
          <w:szCs w:val="21"/>
          <w:shd w:fill="fffffe" w:val="clear"/>
          <w:rtl w:val="0"/>
        </w:rPr>
        <w:t xml:space="preserve">EndFunction</w:t>
      </w:r>
    </w:p>
    <w:p w:rsidR="00000000" w:rsidDel="00000000" w:rsidP="00000000" w:rsidRDefault="00000000" w:rsidRPr="00000000" w14:paraId="00000066">
      <w:pPr>
        <w:keepNext w:val="0"/>
        <w:keepLines w:val="0"/>
        <w:pageBreakBefore w:val="0"/>
        <w:widowControl w:val="1"/>
        <w:shd w:fill="fffffe" w:val="clear"/>
        <w:spacing w:after="120" w:before="120" w:lineRule="auto"/>
        <w:ind w:firstLine="720"/>
        <w:jc w:val="both"/>
        <w:rPr>
          <w:rFonts w:ascii="Verdana" w:cs="Verdana" w:eastAsia="Verdana" w:hAnsi="Verdana"/>
          <w:b w:val="0"/>
          <w:bCs w:val="0"/>
          <w:color w:val="000000"/>
          <w:sz w:val="22"/>
          <w:szCs w:val="22"/>
        </w:rPr>
      </w:pPr>
      <w:r w:rsidDel="00000000" w:rsidR="00000000" w:rsidRPr="00000000">
        <w:rPr>
          <w:rFonts w:ascii="Verdana" w:cs="Verdana" w:eastAsia="Verdana" w:hAnsi="Verdana"/>
          <w:b w:val="0"/>
          <w:bCs w:val="0"/>
          <w:color w:val="000000"/>
          <w:sz w:val="22"/>
          <w:szCs w:val="22"/>
          <w:rtl w:val="0"/>
        </w:rPr>
        <w:t xml:space="preserve">The AddMonth method adds the specified number of months to the passed date. We subtract 16 years from the date of the document and check the date of birth of the employee - it must be less than or equal to the resulting date.</w:t>
      </w:r>
    </w:p>
    <w:p w:rsidR="00000000" w:rsidDel="00000000" w:rsidP="00000000" w:rsidRDefault="00000000" w:rsidRPr="00000000" w14:paraId="00000067">
      <w:pPr>
        <w:keepNext w:val="0"/>
        <w:keepLines w:val="0"/>
        <w:pageBreakBefore w:val="0"/>
        <w:widowControl w:val="1"/>
        <w:shd w:fill="fffffe" w:val="clear"/>
        <w:spacing w:after="120" w:before="120" w:lineRule="auto"/>
        <w:ind w:firstLine="720"/>
        <w:jc w:val="both"/>
        <w:rPr>
          <w:rFonts w:ascii="Verdana" w:cs="Verdana" w:eastAsia="Verdana" w:hAnsi="Verdana"/>
          <w:b w:val="0"/>
          <w:bCs w:val="0"/>
          <w:color w:val="000000"/>
          <w:sz w:val="22"/>
          <w:szCs w:val="22"/>
        </w:rPr>
      </w:pPr>
      <w:r w:rsidDel="00000000" w:rsidR="00000000" w:rsidRPr="00000000">
        <w:rPr>
          <w:rFonts w:ascii="Verdana" w:cs="Verdana" w:eastAsia="Verdana" w:hAnsi="Verdana"/>
          <w:b w:val="0"/>
          <w:bCs w:val="0"/>
          <w:color w:val="000000"/>
          <w:sz w:val="22"/>
          <w:szCs w:val="22"/>
          <w:rtl w:val="0"/>
        </w:rPr>
        <w:t xml:space="preserve">The result in the case when an employee is 1 day younger 16 years old compared to the document date. We clear the selected value and display a message to the user:</w:t>
      </w:r>
    </w:p>
    <w:p w:rsidR="00000000" w:rsidDel="00000000" w:rsidP="00000000" w:rsidRDefault="00000000" w:rsidRPr="00000000" w14:paraId="00000068">
      <w:pPr>
        <w:keepNext w:val="0"/>
        <w:keepLines w:val="0"/>
        <w:pageBreakBefore w:val="0"/>
        <w:widowControl w:val="1"/>
        <w:shd w:fill="fffffe" w:val="clear"/>
        <w:spacing w:after="120" w:before="120" w:lineRule="auto"/>
        <w:jc w:val="both"/>
        <w:rPr>
          <w:rFonts w:ascii="Verdana" w:cs="Verdana" w:eastAsia="Verdana" w:hAnsi="Verdana"/>
          <w:b w:val="0"/>
          <w:bCs w:val="0"/>
          <w:color w:val="000000"/>
          <w:sz w:val="22"/>
          <w:szCs w:val="22"/>
        </w:rPr>
      </w:pPr>
      <w:r w:rsidDel="00000000" w:rsidR="00000000" w:rsidRPr="00000000">
        <w:rPr>
          <w:rFonts w:ascii="Verdana" w:cs="Verdana" w:eastAsia="Verdana" w:hAnsi="Verdana"/>
          <w:b w:val="0"/>
          <w:bCs w:val="0"/>
          <w:color w:val="000000"/>
          <w:sz w:val="22"/>
          <w:szCs w:val="22"/>
        </w:rPr>
        <w:drawing>
          <wp:inline distB="0" distT="0" distL="114300" distR="114300">
            <wp:extent cx="6178550" cy="3249295"/>
            <wp:effectExtent b="0" l="0" r="0" t="0"/>
            <wp:docPr descr="ServerCall1" id="7" name="image8.png"/>
            <a:graphic>
              <a:graphicData uri="http://schemas.openxmlformats.org/drawingml/2006/picture">
                <pic:pic>
                  <pic:nvPicPr>
                    <pic:cNvPr descr="ServerCall1" id="0" name="image8.png"/>
                    <pic:cNvPicPr preferRelativeResize="0"/>
                  </pic:nvPicPr>
                  <pic:blipFill>
                    <a:blip r:embed="rId11"/>
                    <a:srcRect b="0" l="0" r="0" t="0"/>
                    <a:stretch>
                      <a:fillRect/>
                    </a:stretch>
                  </pic:blipFill>
                  <pic:spPr>
                    <a:xfrm>
                      <a:off x="0" y="0"/>
                      <a:ext cx="6178550" cy="3249295"/>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keepNext w:val="0"/>
        <w:keepLines w:val="0"/>
        <w:pageBreakBefore w:val="0"/>
        <w:widowControl w:val="1"/>
        <w:shd w:fill="fffffe" w:val="clear"/>
        <w:spacing w:after="120" w:before="120" w:lineRule="auto"/>
        <w:ind w:firstLine="720"/>
        <w:jc w:val="both"/>
        <w:rPr>
          <w:rFonts w:ascii="Verdana" w:cs="Verdana" w:eastAsia="Verdana" w:hAnsi="Verdana"/>
          <w:b w:val="0"/>
          <w:bCs w:val="0"/>
          <w:color w:val="000000"/>
          <w:sz w:val="22"/>
          <w:szCs w:val="22"/>
        </w:rPr>
      </w:pPr>
      <w:r w:rsidDel="00000000" w:rsidR="00000000" w:rsidRPr="00000000">
        <w:rPr>
          <w:rFonts w:ascii="Verdana" w:cs="Verdana" w:eastAsia="Verdana" w:hAnsi="Verdana"/>
          <w:b w:val="0"/>
          <w:bCs w:val="0"/>
          <w:color w:val="000000"/>
          <w:sz w:val="22"/>
          <w:szCs w:val="22"/>
          <w:rtl w:val="0"/>
        </w:rPr>
        <w:t xml:space="preserve">In the server function we got the date from the current document by accessing the Date property of the Object attribute (Object.Date). Let's change the preprocessor directive of this function to &amp;AtServerNoContext and try to save the changes. Why should we do this? Each context server call creates additional load because the entire form with elements and attribute data is packaged and sent to the server. If we do not need to work with form data on the server, it is better to make a non-context server call. </w:t>
      </w:r>
    </w:p>
    <w:p w:rsidR="00000000" w:rsidDel="00000000" w:rsidP="00000000" w:rsidRDefault="00000000" w:rsidRPr="00000000" w14:paraId="0000006A">
      <w:pPr>
        <w:keepNext w:val="0"/>
        <w:keepLines w:val="0"/>
        <w:pageBreakBefore w:val="0"/>
        <w:widowControl w:val="1"/>
        <w:shd w:fill="fffffe" w:val="clear"/>
        <w:spacing w:after="120" w:before="120" w:lineRule="auto"/>
        <w:ind w:firstLine="720"/>
        <w:jc w:val="both"/>
        <w:rPr>
          <w:rFonts w:ascii="Verdana" w:cs="Verdana" w:eastAsia="Verdana" w:hAnsi="Verdana"/>
          <w:b w:val="0"/>
          <w:bCs w:val="0"/>
          <w:color w:val="000000"/>
          <w:sz w:val="22"/>
          <w:szCs w:val="22"/>
        </w:rPr>
      </w:pPr>
      <w:r w:rsidDel="00000000" w:rsidR="00000000" w:rsidRPr="00000000">
        <w:rPr>
          <w:rFonts w:ascii="Verdana" w:cs="Verdana" w:eastAsia="Verdana" w:hAnsi="Verdana"/>
          <w:b w:val="0"/>
          <w:bCs w:val="0"/>
          <w:color w:val="000000"/>
          <w:sz w:val="22"/>
          <w:szCs w:val="22"/>
          <w:rtl w:val="0"/>
        </w:rPr>
        <w:t xml:space="preserve">First, just change the directive from &amp;AtServer to &amp;AtServerNoContext:</w:t>
      </w:r>
    </w:p>
    <w:p w:rsidR="00000000" w:rsidDel="00000000" w:rsidP="00000000" w:rsidRDefault="00000000" w:rsidRPr="00000000" w14:paraId="0000006B">
      <w:pPr>
        <w:keepNext w:val="0"/>
        <w:keepLines w:val="0"/>
        <w:pageBreakBefore w:val="0"/>
        <w:widowControl w:val="1"/>
        <w:shd w:fill="fffffe" w:val="clear"/>
        <w:spacing w:after="120" w:before="120" w:lineRule="auto"/>
        <w:jc w:val="both"/>
        <w:rPr>
          <w:rFonts w:ascii="Verdana" w:cs="Verdana" w:eastAsia="Verdana" w:hAnsi="Verdana"/>
          <w:b w:val="0"/>
          <w:bCs w:val="0"/>
          <w:color w:val="000000"/>
          <w:sz w:val="22"/>
          <w:szCs w:val="22"/>
        </w:rPr>
      </w:pPr>
      <w:r w:rsidDel="00000000" w:rsidR="00000000" w:rsidRPr="00000000">
        <w:rPr>
          <w:rFonts w:ascii="Verdana" w:cs="Verdana" w:eastAsia="Verdana" w:hAnsi="Verdana"/>
          <w:b w:val="0"/>
          <w:bCs w:val="0"/>
          <w:color w:val="000000"/>
          <w:sz w:val="22"/>
          <w:szCs w:val="22"/>
        </w:rPr>
        <w:drawing>
          <wp:inline distB="0" distT="0" distL="114300" distR="114300">
            <wp:extent cx="5868670" cy="3690620"/>
            <wp:effectExtent b="0" l="0" r="0" t="0"/>
            <wp:docPr descr="ServerCall2" id="6" name="image3.png"/>
            <a:graphic>
              <a:graphicData uri="http://schemas.openxmlformats.org/drawingml/2006/picture">
                <pic:pic>
                  <pic:nvPicPr>
                    <pic:cNvPr descr="ServerCall2" id="0" name="image3.png"/>
                    <pic:cNvPicPr preferRelativeResize="0"/>
                  </pic:nvPicPr>
                  <pic:blipFill>
                    <a:blip r:embed="rId12"/>
                    <a:srcRect b="0" l="0" r="0" t="0"/>
                    <a:stretch>
                      <a:fillRect/>
                    </a:stretch>
                  </pic:blipFill>
                  <pic:spPr>
                    <a:xfrm>
                      <a:off x="0" y="0"/>
                      <a:ext cx="5868670" cy="369062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keepNext w:val="0"/>
        <w:keepLines w:val="0"/>
        <w:pageBreakBefore w:val="0"/>
        <w:widowControl w:val="1"/>
        <w:shd w:fill="fffffe" w:val="clear"/>
        <w:spacing w:after="120" w:before="120" w:lineRule="auto"/>
        <w:ind w:firstLine="720"/>
        <w:jc w:val="both"/>
        <w:rPr>
          <w:rFonts w:ascii="Verdana" w:cs="Verdana" w:eastAsia="Verdana" w:hAnsi="Verdana"/>
          <w:b w:val="0"/>
          <w:bCs w:val="0"/>
          <w:color w:val="000000"/>
          <w:sz w:val="22"/>
          <w:szCs w:val="22"/>
        </w:rPr>
      </w:pPr>
      <w:r w:rsidDel="00000000" w:rsidR="00000000" w:rsidRPr="00000000">
        <w:rPr>
          <w:rFonts w:ascii="Verdana" w:cs="Verdana" w:eastAsia="Verdana" w:hAnsi="Verdana"/>
          <w:b w:val="0"/>
          <w:bCs w:val="0"/>
          <w:color w:val="000000"/>
          <w:sz w:val="22"/>
          <w:szCs w:val="22"/>
          <w:rtl w:val="0"/>
        </w:rPr>
        <w:t xml:space="preserve">We see that an error occurs, because now the function does not know anything about what the Object is, for function it is an undeclared variable. The same will happen if we refer to the objects ThisObject (current form) or Items (elements of current form) and even to the server variables of the current module. This type of method can only operate on data that was passed to it directly.</w:t>
      </w:r>
    </w:p>
    <w:p w:rsidR="00000000" w:rsidDel="00000000" w:rsidP="00000000" w:rsidRDefault="00000000" w:rsidRPr="00000000" w14:paraId="0000006D">
      <w:pPr>
        <w:keepNext w:val="0"/>
        <w:keepLines w:val="0"/>
        <w:pageBreakBefore w:val="0"/>
        <w:widowControl w:val="1"/>
        <w:shd w:fill="fffffe" w:val="clear"/>
        <w:spacing w:after="120" w:before="120" w:lineRule="auto"/>
        <w:ind w:firstLine="720"/>
        <w:jc w:val="both"/>
        <w:rPr>
          <w:rFonts w:ascii="Verdana" w:cs="Verdana" w:eastAsia="Verdana" w:hAnsi="Verdana"/>
          <w:b w:val="0"/>
          <w:bCs w:val="0"/>
          <w:color w:val="000000"/>
          <w:sz w:val="22"/>
          <w:szCs w:val="22"/>
        </w:rPr>
      </w:pPr>
      <w:r w:rsidDel="00000000" w:rsidR="00000000" w:rsidRPr="00000000">
        <w:rPr>
          <w:rFonts w:ascii="Verdana" w:cs="Verdana" w:eastAsia="Verdana" w:hAnsi="Verdana"/>
          <w:b w:val="0"/>
          <w:bCs w:val="0"/>
          <w:color w:val="000000"/>
          <w:sz w:val="22"/>
          <w:szCs w:val="22"/>
          <w:rtl w:val="0"/>
        </w:rPr>
        <w:t xml:space="preserve">Can we change this function so that it remains non-context, but works correctly? Yes, for this we need to add the Date function parameter:</w:t>
      </w:r>
    </w:p>
    <w:p w:rsidR="00000000" w:rsidDel="00000000" w:rsidP="00000000" w:rsidRDefault="00000000" w:rsidRPr="00000000" w14:paraId="0000006E">
      <w:pPr>
        <w:keepNext w:val="0"/>
        <w:keepLines w:val="0"/>
        <w:pageBreakBefore w:val="0"/>
        <w:widowControl w:val="1"/>
        <w:shd w:fill="fffffe" w:val="clear"/>
        <w:spacing w:after="120" w:before="120" w:lineRule="auto"/>
        <w:jc w:val="both"/>
        <w:rPr>
          <w:rFonts w:ascii="Verdana" w:cs="Verdana" w:eastAsia="Verdana" w:hAnsi="Verdana"/>
          <w:b w:val="0"/>
          <w:bCs w:val="0"/>
          <w:color w:val="000000"/>
          <w:sz w:val="22"/>
          <w:szCs w:val="22"/>
        </w:rPr>
      </w:pPr>
      <w:r w:rsidDel="00000000" w:rsidR="00000000" w:rsidRPr="00000000">
        <w:rPr>
          <w:rFonts w:ascii="Verdana" w:cs="Verdana" w:eastAsia="Verdana" w:hAnsi="Verdana"/>
          <w:b w:val="0"/>
          <w:bCs w:val="0"/>
          <w:color w:val="000000"/>
          <w:sz w:val="22"/>
          <w:szCs w:val="22"/>
        </w:rPr>
        <w:drawing>
          <wp:inline distB="0" distT="0" distL="114300" distR="114300">
            <wp:extent cx="5811520" cy="3267710"/>
            <wp:effectExtent b="0" l="0" r="0" t="0"/>
            <wp:docPr descr="ServerCall3" id="9" name="image9.png"/>
            <a:graphic>
              <a:graphicData uri="http://schemas.openxmlformats.org/drawingml/2006/picture">
                <pic:pic>
                  <pic:nvPicPr>
                    <pic:cNvPr descr="ServerCall3" id="0" name="image9.png"/>
                    <pic:cNvPicPr preferRelativeResize="0"/>
                  </pic:nvPicPr>
                  <pic:blipFill>
                    <a:blip r:embed="rId13"/>
                    <a:srcRect b="0" l="0" r="0" t="0"/>
                    <a:stretch>
                      <a:fillRect/>
                    </a:stretch>
                  </pic:blipFill>
                  <pic:spPr>
                    <a:xfrm>
                      <a:off x="0" y="0"/>
                      <a:ext cx="5811520" cy="326771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keepNext w:val="0"/>
        <w:keepLines w:val="0"/>
        <w:pageBreakBefore w:val="0"/>
        <w:widowControl w:val="1"/>
        <w:shd w:fill="fffffe" w:val="clear"/>
        <w:spacing w:after="120" w:before="120" w:lineRule="auto"/>
        <w:ind w:firstLine="720"/>
        <w:jc w:val="both"/>
        <w:rPr>
          <w:rFonts w:ascii="Verdana" w:cs="Verdana" w:eastAsia="Verdana" w:hAnsi="Verdana"/>
          <w:b w:val="0"/>
          <w:bCs w:val="0"/>
          <w:color w:val="000000"/>
          <w:sz w:val="22"/>
          <w:szCs w:val="22"/>
        </w:rPr>
      </w:pPr>
      <w:r w:rsidDel="00000000" w:rsidR="00000000" w:rsidRPr="00000000">
        <w:rPr>
          <w:rFonts w:ascii="Verdana" w:cs="Verdana" w:eastAsia="Verdana" w:hAnsi="Verdana"/>
          <w:b w:val="0"/>
          <w:bCs w:val="0"/>
          <w:color w:val="000000"/>
          <w:sz w:val="22"/>
          <w:szCs w:val="22"/>
          <w:rtl w:val="0"/>
        </w:rPr>
        <w:t xml:space="preserve">Now, when saving, the platform reports that there are not enough actual parameters to call the function. That's right, because now the function takes 2 required parameters - Employee and Date, and our call still passes only one. Let's fix this:</w:t>
      </w:r>
    </w:p>
    <w:p w:rsidR="00000000" w:rsidDel="00000000" w:rsidP="00000000" w:rsidRDefault="00000000" w:rsidRPr="00000000" w14:paraId="00000070">
      <w:pPr>
        <w:keepNext w:val="0"/>
        <w:keepLines w:val="0"/>
        <w:pageBreakBefore w:val="0"/>
        <w:widowControl w:val="1"/>
        <w:shd w:fill="fffffe" w:val="clear"/>
        <w:spacing w:after="120" w:before="120" w:lineRule="auto"/>
        <w:jc w:val="both"/>
        <w:rPr>
          <w:rFonts w:ascii="Verdana" w:cs="Verdana" w:eastAsia="Verdana" w:hAnsi="Verdana"/>
          <w:b w:val="0"/>
          <w:bCs w:val="0"/>
          <w:color w:val="000000"/>
          <w:sz w:val="22"/>
          <w:szCs w:val="22"/>
        </w:rPr>
      </w:pPr>
      <w:r w:rsidDel="00000000" w:rsidR="00000000" w:rsidRPr="00000000">
        <w:rPr>
          <w:rFonts w:ascii="Verdana" w:cs="Verdana" w:eastAsia="Verdana" w:hAnsi="Verdana"/>
          <w:b w:val="0"/>
          <w:bCs w:val="0"/>
          <w:color w:val="000000"/>
          <w:sz w:val="22"/>
          <w:szCs w:val="22"/>
        </w:rPr>
        <w:drawing>
          <wp:inline distB="0" distT="0" distL="114300" distR="114300">
            <wp:extent cx="6185535" cy="1134110"/>
            <wp:effectExtent b="0" l="0" r="0" t="0"/>
            <wp:docPr descr="ServerCall4" id="8" name="image7.png"/>
            <a:graphic>
              <a:graphicData uri="http://schemas.openxmlformats.org/drawingml/2006/picture">
                <pic:pic>
                  <pic:nvPicPr>
                    <pic:cNvPr descr="ServerCall4" id="0" name="image7.png"/>
                    <pic:cNvPicPr preferRelativeResize="0"/>
                  </pic:nvPicPr>
                  <pic:blipFill>
                    <a:blip r:embed="rId14"/>
                    <a:srcRect b="0" l="0" r="0" t="0"/>
                    <a:stretch>
                      <a:fillRect/>
                    </a:stretch>
                  </pic:blipFill>
                  <pic:spPr>
                    <a:xfrm>
                      <a:off x="0" y="0"/>
                      <a:ext cx="6185535" cy="113411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keepNext w:val="0"/>
        <w:keepLines w:val="0"/>
        <w:pageBreakBefore w:val="0"/>
        <w:widowControl w:val="1"/>
        <w:shd w:fill="fffffe" w:val="clear"/>
        <w:spacing w:after="120" w:before="120" w:lineRule="auto"/>
        <w:ind w:firstLine="720"/>
        <w:jc w:val="both"/>
        <w:rPr>
          <w:rFonts w:ascii="Verdana" w:cs="Verdana" w:eastAsia="Verdana" w:hAnsi="Verdana"/>
          <w:b w:val="0"/>
          <w:bCs w:val="0"/>
          <w:color w:val="000000"/>
          <w:sz w:val="22"/>
          <w:szCs w:val="22"/>
        </w:rPr>
      </w:pPr>
      <w:r w:rsidDel="00000000" w:rsidR="00000000" w:rsidRPr="00000000">
        <w:rPr>
          <w:rFonts w:ascii="Verdana" w:cs="Verdana" w:eastAsia="Verdana" w:hAnsi="Verdana"/>
          <w:b w:val="0"/>
          <w:bCs w:val="0"/>
          <w:color w:val="000000"/>
          <w:sz w:val="22"/>
          <w:szCs w:val="22"/>
          <w:rtl w:val="0"/>
        </w:rPr>
        <w:t xml:space="preserve">We save, run and check - everything works as it should.</w:t>
      </w:r>
    </w:p>
    <w:p w:rsidR="00000000" w:rsidDel="00000000" w:rsidP="00000000" w:rsidRDefault="00000000" w:rsidRPr="00000000" w14:paraId="00000072">
      <w:pPr>
        <w:keepNext w:val="0"/>
        <w:keepLines w:val="0"/>
        <w:pageBreakBefore w:val="0"/>
        <w:widowControl w:val="1"/>
        <w:shd w:fill="fffffe" w:val="clear"/>
        <w:spacing w:after="120" w:before="120" w:lineRule="auto"/>
        <w:ind w:firstLine="720"/>
        <w:jc w:val="both"/>
        <w:rPr>
          <w:rFonts w:ascii="Verdana" w:cs="Verdana" w:eastAsia="Verdana" w:hAnsi="Verdana"/>
          <w:b w:val="0"/>
          <w:bCs w:val="0"/>
          <w:color w:val="000000"/>
          <w:sz w:val="22"/>
          <w:szCs w:val="22"/>
        </w:rPr>
      </w:pPr>
      <w:r w:rsidDel="00000000" w:rsidR="00000000" w:rsidRPr="00000000">
        <w:rPr>
          <w:rFonts w:ascii="Verdana" w:cs="Verdana" w:eastAsia="Verdana" w:hAnsi="Verdana"/>
          <w:b w:val="0"/>
          <w:bCs w:val="0"/>
          <w:color w:val="000000"/>
          <w:sz w:val="22"/>
          <w:szCs w:val="22"/>
          <w:rtl w:val="0"/>
        </w:rPr>
        <w:t xml:space="preserve">Let's move on to &amp;AtClientAtServerNoContext and see in what cases this directive can be used. Since there are even more restrictions in methods with such a directive - in addition to the absence of a context, we can only execute code that is available at both the client and the server, which means that database access is prohibited as well as interaction with a user. Typically, methods with this directive are used for simple calculations, such as calculating a total, filling in a title or other text, and the like.</w:t>
      </w:r>
    </w:p>
    <w:p w:rsidR="00000000" w:rsidDel="00000000" w:rsidP="00000000" w:rsidRDefault="00000000" w:rsidRPr="00000000" w14:paraId="00000073">
      <w:pPr>
        <w:keepNext w:val="0"/>
        <w:keepLines w:val="0"/>
        <w:pageBreakBefore w:val="0"/>
        <w:widowControl w:val="1"/>
        <w:shd w:fill="fffffe" w:val="clear"/>
        <w:spacing w:after="120" w:before="120" w:lineRule="auto"/>
        <w:ind w:firstLine="720"/>
        <w:jc w:val="both"/>
        <w:rPr>
          <w:rFonts w:ascii="Verdana" w:cs="Verdana" w:eastAsia="Verdana" w:hAnsi="Verdana"/>
          <w:b w:val="0"/>
          <w:bCs w:val="0"/>
          <w:color w:val="000000"/>
          <w:sz w:val="22"/>
          <w:szCs w:val="22"/>
        </w:rPr>
      </w:pPr>
      <w:r w:rsidDel="00000000" w:rsidR="00000000" w:rsidRPr="00000000">
        <w:rPr>
          <w:rFonts w:ascii="Verdana" w:cs="Verdana" w:eastAsia="Verdana" w:hAnsi="Verdana"/>
          <w:b w:val="0"/>
          <w:bCs w:val="0"/>
          <w:color w:val="000000"/>
          <w:sz w:val="22"/>
          <w:szCs w:val="22"/>
          <w:rtl w:val="0"/>
        </w:rPr>
        <w:t xml:space="preserve">Imagine a situation that we have a document with a table of products. This document has a Total attribute, which reflects the total amount of all products. With each change of the numerical indicators in the table, the total is recalculated, this happens on the client. However, there is a server method that adds a product to the table and then recalculates the discount. The discount must be calculated on the server, since its value is stored in the database and depends on the date and amount of the document (for example, on the date of 03.03. with a document amount of 1 million, the discount is 10%, and starting from the date of 06.06 and the document amount is 1 million - 12 %). If we leave the recalculation method on the client only, we will have to return from the server to the client, and then call the server again for subsequent operations. If we move the recalculation to the server, then there will be redundant server calls where they can be avoided.</w:t>
      </w:r>
    </w:p>
    <w:p w:rsidR="00000000" w:rsidDel="00000000" w:rsidP="00000000" w:rsidRDefault="00000000" w:rsidRPr="00000000" w14:paraId="00000074">
      <w:pPr>
        <w:keepNext w:val="0"/>
        <w:keepLines w:val="0"/>
        <w:pageBreakBefore w:val="0"/>
        <w:widowControl w:val="1"/>
        <w:shd w:fill="fffffe" w:val="clear"/>
        <w:spacing w:after="120" w:before="120" w:lineRule="auto"/>
        <w:jc w:val="both"/>
        <w:rPr>
          <w:rFonts w:ascii="Verdana" w:cs="Verdana" w:eastAsia="Verdana" w:hAnsi="Verdana"/>
          <w:b w:val="0"/>
          <w:bCs w:val="0"/>
          <w:color w:val="000000"/>
          <w:sz w:val="22"/>
          <w:szCs w:val="22"/>
        </w:rPr>
      </w:pPr>
      <w:r w:rsidDel="00000000" w:rsidR="00000000" w:rsidRPr="00000000">
        <w:rPr>
          <w:rFonts w:ascii="Verdana" w:cs="Verdana" w:eastAsia="Verdana" w:hAnsi="Verdana"/>
          <w:b w:val="0"/>
          <w:bCs w:val="0"/>
          <w:color w:val="000000"/>
          <w:sz w:val="22"/>
          <w:szCs w:val="22"/>
        </w:rPr>
        <w:drawing>
          <wp:inline distB="0" distT="0" distL="114300" distR="114300">
            <wp:extent cx="6188075" cy="2968625"/>
            <wp:effectExtent b="0" l="0" r="0" t="0"/>
            <wp:docPr descr="AtClientAtServerNoContext" id="12" name="image12.png"/>
            <a:graphic>
              <a:graphicData uri="http://schemas.openxmlformats.org/drawingml/2006/picture">
                <pic:pic>
                  <pic:nvPicPr>
                    <pic:cNvPr descr="AtClientAtServerNoContext" id="0" name="image12.png"/>
                    <pic:cNvPicPr preferRelativeResize="0"/>
                  </pic:nvPicPr>
                  <pic:blipFill>
                    <a:blip r:embed="rId15"/>
                    <a:srcRect b="0" l="0" r="0" t="0"/>
                    <a:stretch>
                      <a:fillRect/>
                    </a:stretch>
                  </pic:blipFill>
                  <pic:spPr>
                    <a:xfrm>
                      <a:off x="0" y="0"/>
                      <a:ext cx="6188075" cy="2968625"/>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keepNext w:val="0"/>
        <w:keepLines w:val="0"/>
        <w:pageBreakBefore w:val="0"/>
        <w:widowControl w:val="1"/>
        <w:shd w:fill="fffffe" w:val="clear"/>
        <w:spacing w:after="120" w:before="120" w:lineRule="auto"/>
        <w:ind w:firstLine="720"/>
        <w:jc w:val="both"/>
        <w:rPr>
          <w:rFonts w:ascii="Verdana" w:cs="Verdana" w:eastAsia="Verdana" w:hAnsi="Verdana"/>
          <w:b w:val="0"/>
          <w:bCs w:val="0"/>
          <w:color w:val="000000"/>
          <w:sz w:val="22"/>
          <w:szCs w:val="22"/>
        </w:rPr>
      </w:pPr>
      <w:r w:rsidDel="00000000" w:rsidR="00000000" w:rsidRPr="00000000">
        <w:rPr>
          <w:rFonts w:ascii="Verdana" w:cs="Verdana" w:eastAsia="Verdana" w:hAnsi="Verdana"/>
          <w:b w:val="0"/>
          <w:bCs w:val="0"/>
          <w:color w:val="000000"/>
          <w:sz w:val="22"/>
          <w:szCs w:val="22"/>
          <w:rtl w:val="0"/>
        </w:rPr>
        <w:t xml:space="preserve">It would be possible to copy the client method and create exactly the same server method, but since this is code duplication (and when you change the calculation formula, you will have to edit the places with the recalculation code) and we have the opportunity to avoid this, it is still better to create a client-server non-context method. The previous approach can be used in emergency situations when the same action needs to be performed on both the client and the server, but context is still needed.</w:t>
      </w:r>
    </w:p>
    <w:p w:rsidR="00000000" w:rsidDel="00000000" w:rsidP="00000000" w:rsidRDefault="00000000" w:rsidRPr="00000000" w14:paraId="00000076">
      <w:pPr>
        <w:keepNext w:val="0"/>
        <w:keepLines w:val="0"/>
        <w:pageBreakBefore w:val="0"/>
        <w:widowControl w:val="1"/>
        <w:shd w:fill="fffffe" w:val="clear"/>
        <w:spacing w:after="120" w:before="120" w:lineRule="auto"/>
        <w:ind w:firstLine="720"/>
        <w:jc w:val="both"/>
        <w:rPr>
          <w:rFonts w:ascii="Verdana" w:cs="Verdana" w:eastAsia="Verdana" w:hAnsi="Verdana"/>
          <w:b w:val="0"/>
          <w:bCs w:val="0"/>
          <w:color w:val="000000"/>
          <w:sz w:val="22"/>
          <w:szCs w:val="22"/>
        </w:rPr>
      </w:pPr>
      <w:r w:rsidDel="00000000" w:rsidR="00000000" w:rsidRPr="00000000">
        <w:rPr>
          <w:rFonts w:ascii="Verdana" w:cs="Verdana" w:eastAsia="Verdana" w:hAnsi="Verdana"/>
          <w:b w:val="0"/>
          <w:bCs w:val="0"/>
          <w:color w:val="000000"/>
          <w:sz w:val="22"/>
          <w:szCs w:val="22"/>
          <w:rtl w:val="0"/>
        </w:rPr>
        <w:t xml:space="preserve">Thus, it is optimal to create a method that works on both the client and the server and call it from both contexts.</w:t>
      </w:r>
    </w:p>
    <w:p w:rsidR="00000000" w:rsidDel="00000000" w:rsidP="00000000" w:rsidRDefault="00000000" w:rsidRPr="00000000" w14:paraId="00000077">
      <w:pPr>
        <w:keepNext w:val="0"/>
        <w:keepLines w:val="0"/>
        <w:pageBreakBefore w:val="0"/>
        <w:widowControl w:val="1"/>
        <w:shd w:fill="fffffe" w:val="clear"/>
        <w:spacing w:after="120" w:before="120" w:lineRule="auto"/>
        <w:jc w:val="both"/>
        <w:rPr>
          <w:rFonts w:ascii="Verdana" w:cs="Verdana" w:eastAsia="Verdana" w:hAnsi="Verdana"/>
          <w:b w:val="0"/>
          <w:bCs w:val="0"/>
          <w:color w:val="000000"/>
          <w:sz w:val="22"/>
          <w:szCs w:val="22"/>
        </w:rPr>
      </w:pPr>
      <w:r w:rsidDel="00000000" w:rsidR="00000000" w:rsidRPr="00000000">
        <w:rPr>
          <w:rFonts w:ascii="Verdana" w:cs="Verdana" w:eastAsia="Verdana" w:hAnsi="Verdana"/>
          <w:color w:val="2e75b5"/>
          <w:sz w:val="26"/>
          <w:szCs w:val="26"/>
          <w:rtl w:val="0"/>
        </w:rPr>
        <w:t xml:space="preserve">Code placement</w:t>
      </w:r>
      <w:r w:rsidDel="00000000" w:rsidR="00000000" w:rsidRPr="00000000">
        <w:rPr>
          <w:rtl w:val="0"/>
        </w:rPr>
      </w:r>
    </w:p>
    <w:p w:rsidR="00000000" w:rsidDel="00000000" w:rsidP="00000000" w:rsidRDefault="00000000" w:rsidRPr="00000000" w14:paraId="00000078">
      <w:pPr>
        <w:keepNext w:val="0"/>
        <w:keepLines w:val="0"/>
        <w:pageBreakBefore w:val="0"/>
        <w:widowControl w:val="1"/>
        <w:shd w:fill="fffffe" w:val="clear"/>
        <w:spacing w:after="120" w:before="120" w:lineRule="auto"/>
        <w:ind w:firstLine="720"/>
        <w:jc w:val="both"/>
        <w:rPr>
          <w:rFonts w:ascii="Verdana" w:cs="Verdana" w:eastAsia="Verdana" w:hAnsi="Verdana"/>
          <w:b w:val="0"/>
          <w:bCs w:val="0"/>
          <w:color w:val="000000"/>
          <w:sz w:val="22"/>
          <w:szCs w:val="22"/>
        </w:rPr>
      </w:pPr>
      <w:r w:rsidDel="00000000" w:rsidR="00000000" w:rsidRPr="00000000">
        <w:rPr>
          <w:rFonts w:ascii="Verdana" w:cs="Verdana" w:eastAsia="Verdana" w:hAnsi="Verdana"/>
          <w:b w:val="0"/>
          <w:bCs w:val="0"/>
          <w:color w:val="000000"/>
          <w:sz w:val="22"/>
          <w:szCs w:val="22"/>
          <w:rtl w:val="0"/>
        </w:rPr>
        <w:t xml:space="preserve">The next important thing that I would like to consider is the use of suitable modules for the code. A fairly common mistake is placing code with business logic (logic related to certain algorithms of configuration objects, such as getting the current price of a product) in a form module. The form module is designed to work with the form, its attributes and elements, and also to interact with the user: this is the processing of the data entered by the user, displaying the result of a user's actions, notifying a user of certain events, etc.</w:t>
      </w:r>
    </w:p>
    <w:p w:rsidR="00000000" w:rsidDel="00000000" w:rsidP="00000000" w:rsidRDefault="00000000" w:rsidRPr="00000000" w14:paraId="00000079">
      <w:pPr>
        <w:keepNext w:val="0"/>
        <w:keepLines w:val="0"/>
        <w:pageBreakBefore w:val="0"/>
        <w:widowControl w:val="1"/>
        <w:shd w:fill="fffffe" w:val="clear"/>
        <w:spacing w:after="120" w:before="120" w:lineRule="auto"/>
        <w:ind w:firstLine="720"/>
        <w:jc w:val="both"/>
        <w:rPr>
          <w:rFonts w:ascii="Verdana" w:cs="Verdana" w:eastAsia="Verdana" w:hAnsi="Verdana"/>
          <w:b w:val="0"/>
          <w:bCs w:val="0"/>
          <w:color w:val="000000"/>
          <w:sz w:val="22"/>
          <w:szCs w:val="22"/>
        </w:rPr>
      </w:pPr>
      <w:r w:rsidDel="00000000" w:rsidR="00000000" w:rsidRPr="00000000">
        <w:rPr>
          <w:rFonts w:ascii="Verdana" w:cs="Verdana" w:eastAsia="Verdana" w:hAnsi="Verdana"/>
          <w:b w:val="0"/>
          <w:bCs w:val="0"/>
          <w:color w:val="000000"/>
          <w:sz w:val="22"/>
          <w:szCs w:val="22"/>
          <w:rtl w:val="0"/>
        </w:rPr>
        <w:t xml:space="preserve">Consider an example of working with the SalesInvoice document. This document contains the attributes Customer (Counterparties catalog) and Contract (CounterpartyContracts catalog). The Counterparties catalog contains the MainContract attribute. We need to implement an algorithm that populates the SalesInvoice document's Contract attribute with the MainContract value whenever the Customer attribute changes in the document.</w:t>
      </w:r>
    </w:p>
    <w:p w:rsidR="00000000" w:rsidDel="00000000" w:rsidP="00000000" w:rsidRDefault="00000000" w:rsidRPr="00000000" w14:paraId="0000007A">
      <w:pPr>
        <w:keepNext w:val="0"/>
        <w:keepLines w:val="0"/>
        <w:pageBreakBefore w:val="0"/>
        <w:widowControl w:val="1"/>
        <w:shd w:fill="fffffe" w:val="clear"/>
        <w:spacing w:after="120" w:before="120" w:lineRule="auto"/>
        <w:jc w:val="both"/>
        <w:rPr>
          <w:rFonts w:ascii="Verdana" w:cs="Verdana" w:eastAsia="Verdana" w:hAnsi="Verdana"/>
          <w:b w:val="0"/>
          <w:bCs w:val="0"/>
          <w:color w:val="000000"/>
          <w:sz w:val="22"/>
          <w:szCs w:val="22"/>
        </w:rPr>
      </w:pPr>
      <w:r w:rsidDel="00000000" w:rsidR="00000000" w:rsidRPr="00000000">
        <w:rPr>
          <w:rFonts w:ascii="Verdana" w:cs="Verdana" w:eastAsia="Verdana" w:hAnsi="Verdana"/>
          <w:b w:val="0"/>
          <w:bCs w:val="0"/>
          <w:color w:val="000000"/>
          <w:sz w:val="22"/>
          <w:szCs w:val="22"/>
        </w:rPr>
        <w:drawing>
          <wp:inline distB="0" distT="0" distL="114300" distR="114300">
            <wp:extent cx="6181090" cy="3153410"/>
            <wp:effectExtent b="0" l="0" r="0" t="0"/>
            <wp:docPr descr="Counterparties1" id="10" name="image11.png"/>
            <a:graphic>
              <a:graphicData uri="http://schemas.openxmlformats.org/drawingml/2006/picture">
                <pic:pic>
                  <pic:nvPicPr>
                    <pic:cNvPr descr="Counterparties1" id="0" name="image11.png"/>
                    <pic:cNvPicPr preferRelativeResize="0"/>
                  </pic:nvPicPr>
                  <pic:blipFill>
                    <a:blip r:embed="rId16"/>
                    <a:srcRect b="0" l="0" r="0" t="0"/>
                    <a:stretch>
                      <a:fillRect/>
                    </a:stretch>
                  </pic:blipFill>
                  <pic:spPr>
                    <a:xfrm>
                      <a:off x="0" y="0"/>
                      <a:ext cx="6181090" cy="315341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keepNext w:val="0"/>
        <w:keepLines w:val="0"/>
        <w:pageBreakBefore w:val="0"/>
        <w:widowControl w:val="1"/>
        <w:shd w:fill="fffffe" w:val="clear"/>
        <w:spacing w:after="120" w:before="120" w:lineRule="auto"/>
        <w:jc w:val="center"/>
        <w:rPr>
          <w:rFonts w:ascii="Verdana" w:cs="Verdana" w:eastAsia="Verdana" w:hAnsi="Verdana"/>
          <w:b w:val="0"/>
          <w:bCs w:val="0"/>
          <w:color w:val="000000"/>
          <w:sz w:val="22"/>
          <w:szCs w:val="22"/>
        </w:rPr>
      </w:pPr>
      <w:r w:rsidDel="00000000" w:rsidR="00000000" w:rsidRPr="00000000">
        <w:rPr>
          <w:rFonts w:ascii="Verdana" w:cs="Verdana" w:eastAsia="Verdana" w:hAnsi="Verdana"/>
          <w:b w:val="0"/>
          <w:bCs w:val="0"/>
          <w:color w:val="000000"/>
          <w:sz w:val="22"/>
          <w:szCs w:val="22"/>
        </w:rPr>
        <w:drawing>
          <wp:inline distB="0" distT="0" distL="114300" distR="114300">
            <wp:extent cx="3657600" cy="3843020"/>
            <wp:effectExtent b="0" l="0" r="0" t="0"/>
            <wp:docPr descr="Counterparties2" id="11" name="image10.png"/>
            <a:graphic>
              <a:graphicData uri="http://schemas.openxmlformats.org/drawingml/2006/picture">
                <pic:pic>
                  <pic:nvPicPr>
                    <pic:cNvPr descr="Counterparties2" id="0" name="image10.png"/>
                    <pic:cNvPicPr preferRelativeResize="0"/>
                  </pic:nvPicPr>
                  <pic:blipFill>
                    <a:blip r:embed="rId17"/>
                    <a:srcRect b="0" l="0" r="0" t="0"/>
                    <a:stretch>
                      <a:fillRect/>
                    </a:stretch>
                  </pic:blipFill>
                  <pic:spPr>
                    <a:xfrm>
                      <a:off x="0" y="0"/>
                      <a:ext cx="3657600" cy="384302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keepNext w:val="0"/>
        <w:keepLines w:val="0"/>
        <w:pageBreakBefore w:val="0"/>
        <w:widowControl w:val="1"/>
        <w:shd w:fill="fffffe" w:val="clear"/>
        <w:spacing w:after="120" w:before="120" w:lineRule="auto"/>
        <w:jc w:val="left"/>
        <w:rPr>
          <w:rFonts w:ascii="Verdana" w:cs="Verdana" w:eastAsia="Verdana" w:hAnsi="Verdana"/>
          <w:b w:val="0"/>
          <w:bCs w:val="0"/>
          <w:color w:val="000000"/>
          <w:sz w:val="22"/>
          <w:szCs w:val="22"/>
        </w:rPr>
      </w:pPr>
      <w:r w:rsidDel="00000000" w:rsidR="00000000" w:rsidRPr="00000000">
        <w:rPr>
          <w:rFonts w:ascii="Verdana" w:cs="Verdana" w:eastAsia="Verdana" w:hAnsi="Verdana"/>
          <w:b w:val="0"/>
          <w:bCs w:val="0"/>
          <w:color w:val="000000"/>
          <w:sz w:val="22"/>
          <w:szCs w:val="22"/>
        </w:rPr>
        <w:drawing>
          <wp:inline distB="0" distT="0" distL="114300" distR="114300">
            <wp:extent cx="6186805" cy="3641725"/>
            <wp:effectExtent b="0" l="0" r="0" t="0"/>
            <wp:docPr descr="Counterparties3" id="13" name="image14.png"/>
            <a:graphic>
              <a:graphicData uri="http://schemas.openxmlformats.org/drawingml/2006/picture">
                <pic:pic>
                  <pic:nvPicPr>
                    <pic:cNvPr descr="Counterparties3" id="0" name="image14.png"/>
                    <pic:cNvPicPr preferRelativeResize="0"/>
                  </pic:nvPicPr>
                  <pic:blipFill>
                    <a:blip r:embed="rId18"/>
                    <a:srcRect b="0" l="0" r="0" t="0"/>
                    <a:stretch>
                      <a:fillRect/>
                    </a:stretch>
                  </pic:blipFill>
                  <pic:spPr>
                    <a:xfrm>
                      <a:off x="0" y="0"/>
                      <a:ext cx="6186805" cy="3641725"/>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keepNext w:val="0"/>
        <w:keepLines w:val="0"/>
        <w:pageBreakBefore w:val="0"/>
        <w:widowControl w:val="1"/>
        <w:shd w:fill="fffffe" w:val="clear"/>
        <w:spacing w:after="120" w:before="120" w:lineRule="auto"/>
        <w:ind w:firstLine="720"/>
        <w:jc w:val="left"/>
        <w:rPr>
          <w:rFonts w:ascii="Verdana" w:cs="Verdana" w:eastAsia="Verdana" w:hAnsi="Verdana"/>
          <w:b w:val="0"/>
          <w:bCs w:val="0"/>
          <w:color w:val="000000"/>
          <w:sz w:val="22"/>
          <w:szCs w:val="22"/>
        </w:rPr>
      </w:pPr>
      <w:r w:rsidDel="00000000" w:rsidR="00000000" w:rsidRPr="00000000">
        <w:rPr>
          <w:rFonts w:ascii="Verdana" w:cs="Verdana" w:eastAsia="Verdana" w:hAnsi="Verdana"/>
          <w:b w:val="0"/>
          <w:bCs w:val="0"/>
          <w:color w:val="000000"/>
          <w:sz w:val="22"/>
          <w:szCs w:val="22"/>
          <w:rtl w:val="0"/>
        </w:rPr>
        <w:t xml:space="preserve">When changing the Customer attribute, the value of the Contract attribute must be changed to the main contract of the customer:</w:t>
      </w:r>
    </w:p>
    <w:p w:rsidR="00000000" w:rsidDel="00000000" w:rsidP="00000000" w:rsidRDefault="00000000" w:rsidRPr="00000000" w14:paraId="0000007E">
      <w:pPr>
        <w:keepNext w:val="0"/>
        <w:keepLines w:val="0"/>
        <w:pageBreakBefore w:val="0"/>
        <w:widowControl w:val="1"/>
        <w:shd w:fill="fffffe" w:val="clear"/>
        <w:spacing w:after="120" w:before="120" w:lineRule="auto"/>
        <w:jc w:val="left"/>
        <w:rPr>
          <w:rFonts w:ascii="Verdana" w:cs="Verdana" w:eastAsia="Verdana" w:hAnsi="Verdana"/>
          <w:b w:val="0"/>
          <w:bCs w:val="0"/>
          <w:color w:val="000000"/>
          <w:sz w:val="22"/>
          <w:szCs w:val="22"/>
        </w:rPr>
      </w:pPr>
      <w:r w:rsidDel="00000000" w:rsidR="00000000" w:rsidRPr="00000000">
        <w:rPr>
          <w:rFonts w:ascii="Verdana" w:cs="Verdana" w:eastAsia="Verdana" w:hAnsi="Verdana"/>
          <w:b w:val="0"/>
          <w:bCs w:val="0"/>
          <w:color w:val="000000"/>
          <w:sz w:val="22"/>
          <w:szCs w:val="22"/>
        </w:rPr>
        <w:drawing>
          <wp:inline distB="0" distT="0" distL="114300" distR="114300">
            <wp:extent cx="6187440" cy="3613150"/>
            <wp:effectExtent b="0" l="0" r="0" t="0"/>
            <wp:docPr descr="Counterparties4" id="14" name="image13.png"/>
            <a:graphic>
              <a:graphicData uri="http://schemas.openxmlformats.org/drawingml/2006/picture">
                <pic:pic>
                  <pic:nvPicPr>
                    <pic:cNvPr descr="Counterparties4" id="0" name="image13.png"/>
                    <pic:cNvPicPr preferRelativeResize="0"/>
                  </pic:nvPicPr>
                  <pic:blipFill>
                    <a:blip r:embed="rId19"/>
                    <a:srcRect b="0" l="0" r="0" t="0"/>
                    <a:stretch>
                      <a:fillRect/>
                    </a:stretch>
                  </pic:blipFill>
                  <pic:spPr>
                    <a:xfrm>
                      <a:off x="0" y="0"/>
                      <a:ext cx="6187440" cy="361315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keepNext w:val="0"/>
        <w:keepLines w:val="0"/>
        <w:pageBreakBefore w:val="0"/>
        <w:widowControl w:val="1"/>
        <w:shd w:fill="fffffe" w:val="clear"/>
        <w:spacing w:after="120" w:before="120" w:lineRule="auto"/>
        <w:ind w:firstLine="720"/>
        <w:jc w:val="both"/>
        <w:rPr>
          <w:rFonts w:ascii="Verdana" w:cs="Verdana" w:eastAsia="Verdana" w:hAnsi="Verdana"/>
          <w:b w:val="0"/>
          <w:bCs w:val="0"/>
          <w:color w:val="000000"/>
          <w:sz w:val="22"/>
          <w:szCs w:val="22"/>
        </w:rPr>
      </w:pPr>
      <w:r w:rsidDel="00000000" w:rsidR="00000000" w:rsidRPr="00000000">
        <w:rPr>
          <w:rFonts w:ascii="Verdana" w:cs="Verdana" w:eastAsia="Verdana" w:hAnsi="Verdana"/>
          <w:b w:val="0"/>
          <w:bCs w:val="0"/>
          <w:color w:val="000000"/>
          <w:sz w:val="22"/>
          <w:szCs w:val="22"/>
          <w:rtl w:val="0"/>
        </w:rPr>
        <w:t xml:space="preserve">Let's create this algorithm: I assign an event handler to the OnChange event of the Customer field, then I write the code that receives the main contract from the selected counterparty.</w:t>
      </w:r>
    </w:p>
    <w:p w:rsidR="00000000" w:rsidDel="00000000" w:rsidP="00000000" w:rsidRDefault="00000000" w:rsidRPr="00000000" w14:paraId="00000080">
      <w:pPr>
        <w:keepNext w:val="0"/>
        <w:keepLines w:val="0"/>
        <w:pageBreakBefore w:val="0"/>
        <w:widowControl w:val="1"/>
        <w:shd w:fill="fffffe" w:val="clear"/>
        <w:spacing w:after="120" w:before="120" w:lineRule="auto"/>
        <w:jc w:val="left"/>
        <w:rPr>
          <w:rFonts w:ascii="Verdana" w:cs="Verdana" w:eastAsia="Verdana" w:hAnsi="Verdana"/>
          <w:b w:val="0"/>
          <w:bCs w:val="0"/>
          <w:color w:val="000000"/>
          <w:sz w:val="22"/>
          <w:szCs w:val="22"/>
        </w:rPr>
      </w:pPr>
      <w:r w:rsidDel="00000000" w:rsidR="00000000" w:rsidRPr="00000000">
        <w:rPr>
          <w:rFonts w:ascii="Verdana" w:cs="Verdana" w:eastAsia="Verdana" w:hAnsi="Verdana"/>
          <w:b w:val="0"/>
          <w:bCs w:val="0"/>
          <w:color w:val="000000"/>
          <w:sz w:val="22"/>
          <w:szCs w:val="22"/>
        </w:rPr>
        <w:drawing>
          <wp:inline distB="0" distT="0" distL="114300" distR="114300">
            <wp:extent cx="6185535" cy="2683510"/>
            <wp:effectExtent b="0" l="0" r="0" t="0"/>
            <wp:docPr descr="Counterparties5" id="15" name="image16.png"/>
            <a:graphic>
              <a:graphicData uri="http://schemas.openxmlformats.org/drawingml/2006/picture">
                <pic:pic>
                  <pic:nvPicPr>
                    <pic:cNvPr descr="Counterparties5" id="0" name="image16.png"/>
                    <pic:cNvPicPr preferRelativeResize="0"/>
                  </pic:nvPicPr>
                  <pic:blipFill>
                    <a:blip r:embed="rId20"/>
                    <a:srcRect b="0" l="0" r="0" t="0"/>
                    <a:stretch>
                      <a:fillRect/>
                    </a:stretch>
                  </pic:blipFill>
                  <pic:spPr>
                    <a:xfrm>
                      <a:off x="0" y="0"/>
                      <a:ext cx="6185535" cy="268351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keepNext w:val="0"/>
        <w:keepLines w:val="0"/>
        <w:pageBreakBefore w:val="0"/>
        <w:widowControl w:val="1"/>
        <w:shd w:fill="fffffe" w:val="clear"/>
        <w:spacing w:after="120" w:before="120" w:lineRule="auto"/>
        <w:jc w:val="both"/>
        <w:rPr>
          <w:rFonts w:ascii="Verdana" w:cs="Verdana" w:eastAsia="Verdana" w:hAnsi="Verdana"/>
          <w:b w:val="0"/>
          <w:bCs w:val="0"/>
          <w:color w:val="000000"/>
          <w:sz w:val="22"/>
          <w:szCs w:val="22"/>
        </w:rPr>
      </w:pPr>
      <w:r w:rsidDel="00000000" w:rsidR="00000000" w:rsidRPr="00000000">
        <w:rPr>
          <w:rFonts w:ascii="Verdana" w:cs="Verdana" w:eastAsia="Verdana" w:hAnsi="Verdana"/>
          <w:b w:val="0"/>
          <w:bCs w:val="0"/>
          <w:color w:val="000000"/>
          <w:sz w:val="22"/>
          <w:szCs w:val="22"/>
        </w:rPr>
        <w:drawing>
          <wp:inline distB="0" distT="0" distL="114300" distR="114300">
            <wp:extent cx="6185535" cy="2477770"/>
            <wp:effectExtent b="0" l="0" r="0" t="0"/>
            <wp:docPr descr="Counterparties6" id="16" name="image15.png"/>
            <a:graphic>
              <a:graphicData uri="http://schemas.openxmlformats.org/drawingml/2006/picture">
                <pic:pic>
                  <pic:nvPicPr>
                    <pic:cNvPr descr="Counterparties6" id="0" name="image15.png"/>
                    <pic:cNvPicPr preferRelativeResize="0"/>
                  </pic:nvPicPr>
                  <pic:blipFill>
                    <a:blip r:embed="rId21"/>
                    <a:srcRect b="0" l="0" r="0" t="0"/>
                    <a:stretch>
                      <a:fillRect/>
                    </a:stretch>
                  </pic:blipFill>
                  <pic:spPr>
                    <a:xfrm>
                      <a:off x="0" y="0"/>
                      <a:ext cx="6185535" cy="247777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keepNext w:val="0"/>
        <w:keepLines w:val="0"/>
        <w:pageBreakBefore w:val="0"/>
        <w:widowControl w:val="1"/>
        <w:shd w:fill="fffffe" w:val="clear"/>
        <w:spacing w:after="120" w:before="120" w:lineRule="auto"/>
        <w:jc w:val="both"/>
        <w:rPr>
          <w:rFonts w:ascii="Verdana" w:cs="Verdana" w:eastAsia="Verdana" w:hAnsi="Verdana"/>
          <w:b w:val="0"/>
          <w:bCs w:val="0"/>
          <w:color w:val="000000"/>
          <w:sz w:val="22"/>
          <w:szCs w:val="22"/>
        </w:rPr>
      </w:pPr>
      <w:r w:rsidDel="00000000" w:rsidR="00000000" w:rsidRPr="00000000">
        <w:rPr>
          <w:rFonts w:ascii="Verdana" w:cs="Verdana" w:eastAsia="Verdana" w:hAnsi="Verdana"/>
          <w:b w:val="0"/>
          <w:bCs w:val="0"/>
          <w:color w:val="000000"/>
          <w:sz w:val="22"/>
          <w:szCs w:val="22"/>
          <w:rtl w:val="0"/>
        </w:rPr>
        <w:tab/>
        <w:t xml:space="preserve">Why is the attribute set to Undefined in the case of an empty customer? The Undefined value is assigned to an attribute to clear the attribute's value. The result of such an assignment is a value that is the default value for its type. For a number it is 0, for a string it is "" (an empty string), for a date it is 01.01.0001 00:00:00, for a Boolean it is False, for a reference type it is an empty reference.</w:t>
      </w:r>
    </w:p>
    <w:p w:rsidR="00000000" w:rsidDel="00000000" w:rsidP="00000000" w:rsidRDefault="00000000" w:rsidRPr="00000000" w14:paraId="00000083">
      <w:pPr>
        <w:keepNext w:val="0"/>
        <w:keepLines w:val="0"/>
        <w:pageBreakBefore w:val="0"/>
        <w:widowControl w:val="1"/>
        <w:shd w:fill="fffffe" w:val="clear"/>
        <w:spacing w:after="120" w:before="120" w:lineRule="auto"/>
        <w:ind w:firstLine="720"/>
        <w:jc w:val="both"/>
        <w:rPr>
          <w:rFonts w:ascii="Verdana" w:cs="Verdana" w:eastAsia="Verdana" w:hAnsi="Verdana"/>
          <w:b w:val="0"/>
          <w:bCs w:val="0"/>
          <w:color w:val="000000"/>
          <w:sz w:val="22"/>
          <w:szCs w:val="22"/>
        </w:rPr>
      </w:pPr>
      <w:r w:rsidDel="00000000" w:rsidR="00000000" w:rsidRPr="00000000">
        <w:rPr>
          <w:rFonts w:ascii="Verdana" w:cs="Verdana" w:eastAsia="Verdana" w:hAnsi="Verdana"/>
          <w:b w:val="0"/>
          <w:bCs w:val="0"/>
          <w:color w:val="000000"/>
          <w:sz w:val="22"/>
          <w:szCs w:val="22"/>
          <w:rtl w:val="0"/>
        </w:rPr>
        <w:t xml:space="preserve">Thus, if the value of the Customer attribute has been cleared, the value of the Contract attribute must also be cleared. Let's go back to why you shouldn't put this code in a form module. Firstly, documents and other data objects can be entered not only by the user from the interface, but also from the code. Secondly, a document can be entered from the interface with some attributes filled in, for example when one document is entered based on another object. In 1C, this is the generation mechanism:</w:t>
      </w:r>
    </w:p>
    <w:p w:rsidR="00000000" w:rsidDel="00000000" w:rsidP="00000000" w:rsidRDefault="00000000" w:rsidRPr="00000000" w14:paraId="00000084">
      <w:pPr>
        <w:keepNext w:val="0"/>
        <w:keepLines w:val="0"/>
        <w:pageBreakBefore w:val="0"/>
        <w:widowControl w:val="1"/>
        <w:shd w:fill="fffffe" w:val="clear"/>
        <w:spacing w:after="120" w:before="120" w:lineRule="auto"/>
        <w:jc w:val="center"/>
        <w:rPr>
          <w:rFonts w:ascii="Verdana" w:cs="Verdana" w:eastAsia="Verdana" w:hAnsi="Verdana"/>
          <w:b w:val="0"/>
          <w:bCs w:val="0"/>
          <w:color w:val="000000"/>
          <w:sz w:val="22"/>
          <w:szCs w:val="22"/>
        </w:rPr>
      </w:pPr>
      <w:r w:rsidDel="00000000" w:rsidR="00000000" w:rsidRPr="00000000">
        <w:rPr>
          <w:rFonts w:ascii="Verdana" w:cs="Verdana" w:eastAsia="Verdana" w:hAnsi="Verdana"/>
          <w:b w:val="0"/>
          <w:bCs w:val="0"/>
          <w:color w:val="000000"/>
          <w:sz w:val="22"/>
          <w:szCs w:val="22"/>
        </w:rPr>
        <w:drawing>
          <wp:inline distB="0" distT="0" distL="114300" distR="114300">
            <wp:extent cx="3874770" cy="4048125"/>
            <wp:effectExtent b="0" l="0" r="0" t="0"/>
            <wp:docPr descr="Generation1" id="17" name="image18.png"/>
            <a:graphic>
              <a:graphicData uri="http://schemas.openxmlformats.org/drawingml/2006/picture">
                <pic:pic>
                  <pic:nvPicPr>
                    <pic:cNvPr descr="Generation1" id="0" name="image18.png"/>
                    <pic:cNvPicPr preferRelativeResize="0"/>
                  </pic:nvPicPr>
                  <pic:blipFill>
                    <a:blip r:embed="rId22"/>
                    <a:srcRect b="0" l="0" r="0" t="0"/>
                    <a:stretch>
                      <a:fillRect/>
                    </a:stretch>
                  </pic:blipFill>
                  <pic:spPr>
                    <a:xfrm>
                      <a:off x="0" y="0"/>
                      <a:ext cx="3874770" cy="4048125"/>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keepNext w:val="0"/>
        <w:keepLines w:val="0"/>
        <w:pageBreakBefore w:val="0"/>
        <w:widowControl w:val="1"/>
        <w:shd w:fill="fffffe" w:val="clear"/>
        <w:spacing w:after="120" w:before="120" w:lineRule="auto"/>
        <w:ind w:firstLine="720"/>
        <w:jc w:val="both"/>
        <w:rPr>
          <w:rFonts w:ascii="Verdana" w:cs="Verdana" w:eastAsia="Verdana" w:hAnsi="Verdana"/>
          <w:b w:val="0"/>
          <w:bCs w:val="0"/>
          <w:color w:val="000000"/>
          <w:sz w:val="22"/>
          <w:szCs w:val="22"/>
        </w:rPr>
      </w:pPr>
      <w:r w:rsidDel="00000000" w:rsidR="00000000" w:rsidRPr="00000000">
        <w:rPr>
          <w:rFonts w:ascii="Verdana" w:cs="Verdana" w:eastAsia="Verdana" w:hAnsi="Verdana"/>
          <w:b w:val="0"/>
          <w:bCs w:val="0"/>
          <w:color w:val="000000"/>
          <w:sz w:val="22"/>
          <w:szCs w:val="22"/>
          <w:rtl w:val="0"/>
        </w:rPr>
        <w:t xml:space="preserve">A situation may arise when the document was generated based on other object or from the code and the Customer attribute is filled in it. So the same algorithm must be performed - filling the contract with the main contract of the counterparty. But we can't use the code from the object's form module, because work with the form of the document is not carried out at the moment, only with the object. To do this, the algorithm should be transferred to the object module and made export, and it can be called from the form module to keep it work from the form too.</w:t>
      </w:r>
    </w:p>
    <w:p w:rsidR="00000000" w:rsidDel="00000000" w:rsidP="00000000" w:rsidRDefault="00000000" w:rsidRPr="00000000" w14:paraId="00000086">
      <w:pPr>
        <w:keepNext w:val="0"/>
        <w:keepLines w:val="0"/>
        <w:pageBreakBefore w:val="0"/>
        <w:widowControl w:val="1"/>
        <w:shd w:fill="fffffe" w:val="clear"/>
        <w:spacing w:after="120" w:before="120" w:lineRule="auto"/>
        <w:jc w:val="left"/>
        <w:rPr>
          <w:rFonts w:ascii="Verdana" w:cs="Verdana" w:eastAsia="Verdana" w:hAnsi="Verdana"/>
          <w:b w:val="0"/>
          <w:bCs w:val="0"/>
          <w:color w:val="000000"/>
          <w:sz w:val="22"/>
          <w:szCs w:val="22"/>
        </w:rPr>
      </w:pPr>
      <w:r w:rsidDel="00000000" w:rsidR="00000000" w:rsidRPr="00000000">
        <w:rPr>
          <w:rFonts w:ascii="Verdana" w:cs="Verdana" w:eastAsia="Verdana" w:hAnsi="Verdana"/>
          <w:b w:val="0"/>
          <w:bCs w:val="0"/>
          <w:color w:val="000000"/>
          <w:sz w:val="22"/>
          <w:szCs w:val="22"/>
        </w:rPr>
        <w:drawing>
          <wp:inline distB="0" distT="0" distL="114300" distR="114300">
            <wp:extent cx="6183630" cy="2663825"/>
            <wp:effectExtent b="0" l="0" r="0" t="0"/>
            <wp:docPr descr="ObjectModule0" id="18" name="image17.png"/>
            <a:graphic>
              <a:graphicData uri="http://schemas.openxmlformats.org/drawingml/2006/picture">
                <pic:pic>
                  <pic:nvPicPr>
                    <pic:cNvPr descr="ObjectModule0" id="0" name="image17.png"/>
                    <pic:cNvPicPr preferRelativeResize="0"/>
                  </pic:nvPicPr>
                  <pic:blipFill>
                    <a:blip r:embed="rId23"/>
                    <a:srcRect b="0" l="0" r="0" t="0"/>
                    <a:stretch>
                      <a:fillRect/>
                    </a:stretch>
                  </pic:blipFill>
                  <pic:spPr>
                    <a:xfrm>
                      <a:off x="0" y="0"/>
                      <a:ext cx="6183630" cy="2663825"/>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keepNext w:val="0"/>
        <w:keepLines w:val="0"/>
        <w:pageBreakBefore w:val="0"/>
        <w:widowControl w:val="1"/>
        <w:shd w:fill="fffffe" w:val="clear"/>
        <w:spacing w:after="120" w:before="120" w:lineRule="auto"/>
        <w:jc w:val="center"/>
        <w:rPr>
          <w:rFonts w:ascii="Verdana" w:cs="Verdana" w:eastAsia="Verdana" w:hAnsi="Verdana"/>
          <w:b w:val="0"/>
          <w:bCs w:val="0"/>
          <w:i w:val="1"/>
          <w:iCs w:val="1"/>
          <w:color w:val="000000"/>
          <w:sz w:val="20"/>
          <w:szCs w:val="20"/>
        </w:rPr>
      </w:pPr>
      <w:r w:rsidDel="00000000" w:rsidR="00000000" w:rsidRPr="00000000">
        <w:rPr>
          <w:rFonts w:ascii="Verdana" w:cs="Verdana" w:eastAsia="Verdana" w:hAnsi="Verdana"/>
          <w:b w:val="0"/>
          <w:bCs w:val="0"/>
          <w:i w:val="1"/>
          <w:iCs w:val="1"/>
          <w:color w:val="000000"/>
          <w:sz w:val="20"/>
          <w:szCs w:val="20"/>
          <w:rtl w:val="0"/>
        </w:rPr>
        <w:t xml:space="preserve">Ways to open an object module</w:t>
      </w:r>
    </w:p>
    <w:p w:rsidR="00000000" w:rsidDel="00000000" w:rsidP="00000000" w:rsidRDefault="00000000" w:rsidRPr="00000000" w14:paraId="00000088">
      <w:pPr>
        <w:keepNext w:val="0"/>
        <w:keepLines w:val="0"/>
        <w:pageBreakBefore w:val="0"/>
        <w:widowControl w:val="1"/>
        <w:shd w:fill="fffffe" w:val="clear"/>
        <w:spacing w:after="120" w:before="120" w:lineRule="auto"/>
        <w:ind w:firstLine="720"/>
        <w:jc w:val="left"/>
        <w:rPr>
          <w:rFonts w:ascii="Verdana" w:cs="Verdana" w:eastAsia="Verdana" w:hAnsi="Verdana"/>
          <w:b w:val="0"/>
          <w:bCs w:val="0"/>
          <w:color w:val="000000"/>
          <w:sz w:val="22"/>
          <w:szCs w:val="22"/>
        </w:rPr>
      </w:pPr>
      <w:r w:rsidDel="00000000" w:rsidR="00000000" w:rsidRPr="00000000">
        <w:rPr>
          <w:rFonts w:ascii="Verdana" w:cs="Verdana" w:eastAsia="Verdana" w:hAnsi="Verdana"/>
          <w:b w:val="0"/>
          <w:bCs w:val="0"/>
          <w:color w:val="000000"/>
          <w:sz w:val="22"/>
          <w:szCs w:val="22"/>
          <w:rtl w:val="0"/>
        </w:rPr>
        <w:t xml:space="preserve">Copy the FillMainContractAtServer procedure code, then open the object module, create the FillMainContract export procedure there and paste that code, removing the reference to the Object attribute, i.e. instead of Object.MainContract it should be just MainContract and so on, because in the context of an object module, there is neither a variable nor an attribute Object:</w:t>
      </w:r>
    </w:p>
    <w:p w:rsidR="00000000" w:rsidDel="00000000" w:rsidP="00000000" w:rsidRDefault="00000000" w:rsidRPr="00000000" w14:paraId="00000089">
      <w:pPr>
        <w:keepNext w:val="0"/>
        <w:keepLines w:val="0"/>
        <w:pageBreakBefore w:val="0"/>
        <w:widowControl w:val="1"/>
        <w:shd w:fill="fffffe" w:val="clear"/>
        <w:spacing w:after="120" w:before="120" w:lineRule="auto"/>
        <w:ind w:firstLine="720"/>
        <w:jc w:val="both"/>
        <w:rPr>
          <w:rFonts w:ascii="Verdana" w:cs="Verdana" w:eastAsia="Verdana" w:hAnsi="Verdana"/>
          <w:b w:val="0"/>
          <w:bCs w:val="0"/>
          <w:color w:val="000000"/>
          <w:sz w:val="20"/>
          <w:szCs w:val="20"/>
        </w:rPr>
      </w:pPr>
      <w:r w:rsidDel="00000000" w:rsidR="00000000" w:rsidRPr="00000000">
        <w:rPr>
          <w:rFonts w:ascii="Verdana" w:cs="Verdana" w:eastAsia="Verdana" w:hAnsi="Verdana"/>
          <w:b w:val="0"/>
          <w:bCs w:val="0"/>
          <w:color w:val="000000"/>
          <w:sz w:val="22"/>
          <w:szCs w:val="22"/>
          <w:rtl w:val="0"/>
        </w:rPr>
        <w:t xml:space="preserve">Next, we need to call the export procedure of the object module from the form module. In order to do this, you need to get an instance of the document object from the attribute Object of the form (the DocumentObject variable from the picture below contains an instance of the object), after which you can call built-in or export methods of this object. Upon completion of work with the object, it should be synchronized with the Object form attribute so that all changes that have occurred with the object are transferred to the form.</w:t>
      </w:r>
      <w:r w:rsidDel="00000000" w:rsidR="00000000" w:rsidRPr="00000000">
        <w:rPr>
          <w:rtl w:val="0"/>
        </w:rPr>
      </w:r>
    </w:p>
    <w:p w:rsidR="00000000" w:rsidDel="00000000" w:rsidP="00000000" w:rsidRDefault="00000000" w:rsidRPr="00000000" w14:paraId="0000008A">
      <w:pPr>
        <w:keepNext w:val="0"/>
        <w:keepLines w:val="0"/>
        <w:pageBreakBefore w:val="0"/>
        <w:widowControl w:val="1"/>
        <w:shd w:fill="fffffe" w:val="clear"/>
        <w:spacing w:after="120" w:before="120" w:lineRule="auto"/>
        <w:jc w:val="left"/>
        <w:rPr>
          <w:rFonts w:ascii="Verdana" w:cs="Verdana" w:eastAsia="Verdana" w:hAnsi="Verdana"/>
          <w:b w:val="0"/>
          <w:bCs w:val="0"/>
          <w:color w:val="000000"/>
          <w:sz w:val="20"/>
          <w:szCs w:val="20"/>
        </w:rPr>
      </w:pPr>
      <w:r w:rsidDel="00000000" w:rsidR="00000000" w:rsidRPr="00000000">
        <w:rPr>
          <w:rFonts w:ascii="Verdana" w:cs="Verdana" w:eastAsia="Verdana" w:hAnsi="Verdana"/>
          <w:b w:val="0"/>
          <w:bCs w:val="0"/>
          <w:color w:val="000000"/>
          <w:sz w:val="20"/>
          <w:szCs w:val="20"/>
        </w:rPr>
        <w:drawing>
          <wp:inline distB="0" distT="0" distL="114300" distR="114300">
            <wp:extent cx="5448300" cy="1419225"/>
            <wp:effectExtent b="0" l="0" r="0" t="0"/>
            <wp:docPr descr="ObjectModule4" id="19" name="image19.png"/>
            <a:graphic>
              <a:graphicData uri="http://schemas.openxmlformats.org/drawingml/2006/picture">
                <pic:pic>
                  <pic:nvPicPr>
                    <pic:cNvPr descr="ObjectModule4" id="0" name="image19.png"/>
                    <pic:cNvPicPr preferRelativeResize="0"/>
                  </pic:nvPicPr>
                  <pic:blipFill>
                    <a:blip r:embed="rId24"/>
                    <a:srcRect b="0" l="0" r="0" t="0"/>
                    <a:stretch>
                      <a:fillRect/>
                    </a:stretch>
                  </pic:blipFill>
                  <pic:spPr>
                    <a:xfrm>
                      <a:off x="0" y="0"/>
                      <a:ext cx="5448300" cy="1419225"/>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keepNext w:val="0"/>
        <w:keepLines w:val="0"/>
        <w:pageBreakBefore w:val="0"/>
        <w:widowControl w:val="1"/>
        <w:shd w:fill="fffffe" w:val="clear"/>
        <w:spacing w:after="120" w:before="120" w:lineRule="auto"/>
        <w:jc w:val="left"/>
        <w:rPr>
          <w:rFonts w:ascii="Verdana" w:cs="Verdana" w:eastAsia="Verdana" w:hAnsi="Verdana"/>
          <w:b w:val="0"/>
          <w:bCs w:val="0"/>
          <w:color w:val="000000"/>
          <w:sz w:val="20"/>
          <w:szCs w:val="20"/>
        </w:rPr>
      </w:pPr>
      <w:r w:rsidDel="00000000" w:rsidR="00000000" w:rsidRPr="00000000">
        <w:rPr>
          <w:rFonts w:ascii="Verdana" w:cs="Verdana" w:eastAsia="Verdana" w:hAnsi="Verdana"/>
          <w:b w:val="0"/>
          <w:bCs w:val="0"/>
          <w:color w:val="000000"/>
          <w:sz w:val="20"/>
          <w:szCs w:val="20"/>
        </w:rPr>
        <w:drawing>
          <wp:inline distB="0" distT="0" distL="114300" distR="114300">
            <wp:extent cx="6182360" cy="3876040"/>
            <wp:effectExtent b="0" l="0" r="0" t="0"/>
            <wp:docPr descr="ObjectModule5" id="20" name="image20.png"/>
            <a:graphic>
              <a:graphicData uri="http://schemas.openxmlformats.org/drawingml/2006/picture">
                <pic:pic>
                  <pic:nvPicPr>
                    <pic:cNvPr descr="ObjectModule5" id="0" name="image20.png"/>
                    <pic:cNvPicPr preferRelativeResize="0"/>
                  </pic:nvPicPr>
                  <pic:blipFill>
                    <a:blip r:embed="rId25"/>
                    <a:srcRect b="0" l="0" r="0" t="0"/>
                    <a:stretch>
                      <a:fillRect/>
                    </a:stretch>
                  </pic:blipFill>
                  <pic:spPr>
                    <a:xfrm>
                      <a:off x="0" y="0"/>
                      <a:ext cx="6182360" cy="387604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keepNext w:val="0"/>
        <w:keepLines w:val="0"/>
        <w:pageBreakBefore w:val="0"/>
        <w:widowControl w:val="1"/>
        <w:shd w:fill="fffffe" w:val="clear"/>
        <w:spacing w:after="120" w:before="120" w:lineRule="auto"/>
        <w:jc w:val="center"/>
        <w:rPr>
          <w:rFonts w:ascii="Verdana" w:cs="Verdana" w:eastAsia="Verdana" w:hAnsi="Verdana"/>
          <w:b w:val="0"/>
          <w:bCs w:val="0"/>
          <w:i w:val="1"/>
          <w:iCs w:val="1"/>
          <w:color w:val="000000"/>
          <w:sz w:val="20"/>
          <w:szCs w:val="20"/>
        </w:rPr>
      </w:pPr>
      <w:r w:rsidDel="00000000" w:rsidR="00000000" w:rsidRPr="00000000">
        <w:rPr>
          <w:rFonts w:ascii="Verdana" w:cs="Verdana" w:eastAsia="Verdana" w:hAnsi="Verdana"/>
          <w:b w:val="0"/>
          <w:bCs w:val="0"/>
          <w:i w:val="1"/>
          <w:iCs w:val="1"/>
          <w:color w:val="000000"/>
          <w:sz w:val="20"/>
          <w:szCs w:val="20"/>
          <w:rtl w:val="0"/>
        </w:rPr>
        <w:t xml:space="preserve">Main attribute of the form - Object, which is connected to an instance of the object</w:t>
      </w:r>
    </w:p>
    <w:p w:rsidR="00000000" w:rsidDel="00000000" w:rsidP="00000000" w:rsidRDefault="00000000" w:rsidRPr="00000000" w14:paraId="0000008D">
      <w:pPr>
        <w:keepNext w:val="0"/>
        <w:keepLines w:val="0"/>
        <w:pageBreakBefore w:val="0"/>
        <w:widowControl w:val="1"/>
        <w:shd w:fill="fffffe" w:val="clear"/>
        <w:spacing w:after="120" w:before="120" w:lineRule="auto"/>
        <w:ind w:firstLine="720"/>
        <w:jc w:val="both"/>
        <w:rPr>
          <w:rFonts w:ascii="Verdana" w:cs="Verdana" w:eastAsia="Verdana" w:hAnsi="Verdana"/>
          <w:b w:val="0"/>
          <w:bCs w:val="0"/>
          <w:color w:val="000000"/>
          <w:sz w:val="22"/>
          <w:szCs w:val="22"/>
        </w:rPr>
      </w:pPr>
      <w:r w:rsidDel="00000000" w:rsidR="00000000" w:rsidRPr="00000000">
        <w:rPr>
          <w:rFonts w:ascii="Verdana" w:cs="Verdana" w:eastAsia="Verdana" w:hAnsi="Verdana"/>
          <w:b w:val="0"/>
          <w:bCs w:val="0"/>
          <w:color w:val="000000"/>
          <w:sz w:val="22"/>
          <w:szCs w:val="22"/>
          <w:rtl w:val="0"/>
        </w:rPr>
        <w:t xml:space="preserve">We cannot make the FillMainContractAtServer procedure non-context, because there is the work with the form attribute when we get an object instance from it, and then synchronize the object instance with the form attribute.</w:t>
      </w:r>
    </w:p>
    <w:p w:rsidR="00000000" w:rsidDel="00000000" w:rsidP="00000000" w:rsidRDefault="00000000" w:rsidRPr="00000000" w14:paraId="0000008E">
      <w:pPr>
        <w:keepNext w:val="0"/>
        <w:keepLines w:val="0"/>
        <w:pageBreakBefore w:val="0"/>
        <w:widowControl w:val="1"/>
        <w:shd w:fill="fffffe" w:val="clear"/>
        <w:spacing w:after="120" w:before="120" w:lineRule="auto"/>
        <w:jc w:val="both"/>
        <w:rPr>
          <w:rFonts w:ascii="Verdana" w:cs="Verdana" w:eastAsia="Verdana" w:hAnsi="Verdana"/>
          <w:color w:val="2e75b5"/>
          <w:sz w:val="26"/>
          <w:szCs w:val="26"/>
        </w:rPr>
      </w:pPr>
      <w:r w:rsidDel="00000000" w:rsidR="00000000" w:rsidRPr="00000000">
        <w:rPr>
          <w:rtl w:val="0"/>
        </w:rPr>
      </w:r>
    </w:p>
    <w:p w:rsidR="00000000" w:rsidDel="00000000" w:rsidP="00000000" w:rsidRDefault="00000000" w:rsidRPr="00000000" w14:paraId="0000008F">
      <w:pPr>
        <w:keepNext w:val="0"/>
        <w:keepLines w:val="0"/>
        <w:pageBreakBefore w:val="0"/>
        <w:widowControl w:val="1"/>
        <w:shd w:fill="fffffe" w:val="clear"/>
        <w:spacing w:after="120" w:before="120" w:lineRule="auto"/>
        <w:jc w:val="both"/>
        <w:rPr>
          <w:rFonts w:ascii="Verdana" w:cs="Verdana" w:eastAsia="Verdana" w:hAnsi="Verdana"/>
          <w:color w:val="2e75b5"/>
          <w:sz w:val="26"/>
          <w:szCs w:val="26"/>
        </w:rPr>
      </w:pPr>
      <w:r w:rsidDel="00000000" w:rsidR="00000000" w:rsidRPr="00000000">
        <w:rPr>
          <w:rtl w:val="0"/>
        </w:rPr>
      </w:r>
    </w:p>
    <w:p w:rsidR="00000000" w:rsidDel="00000000" w:rsidP="00000000" w:rsidRDefault="00000000" w:rsidRPr="00000000" w14:paraId="00000090">
      <w:pPr>
        <w:keepNext w:val="0"/>
        <w:keepLines w:val="0"/>
        <w:pageBreakBefore w:val="0"/>
        <w:widowControl w:val="1"/>
        <w:shd w:fill="fffffe" w:val="clear"/>
        <w:spacing w:after="120" w:before="120" w:lineRule="auto"/>
        <w:jc w:val="both"/>
        <w:rPr>
          <w:rFonts w:ascii="Verdana" w:cs="Verdana" w:eastAsia="Verdana" w:hAnsi="Verdana"/>
          <w:color w:val="2e75b5"/>
          <w:sz w:val="26"/>
          <w:szCs w:val="26"/>
        </w:rPr>
      </w:pPr>
      <w:bookmarkStart w:colFirst="0" w:colLast="0" w:name="_gjdgxs" w:id="0"/>
      <w:bookmarkEnd w:id="0"/>
      <w:r w:rsidDel="00000000" w:rsidR="00000000" w:rsidRPr="00000000">
        <w:rPr>
          <w:rFonts w:ascii="Verdana" w:cs="Verdana" w:eastAsia="Verdana" w:hAnsi="Verdana"/>
          <w:color w:val="2e75b5"/>
          <w:sz w:val="26"/>
          <w:szCs w:val="26"/>
          <w:rtl w:val="0"/>
        </w:rPr>
        <w:t xml:space="preserve">Processing tabular sections</w:t>
      </w:r>
    </w:p>
    <w:p w:rsidR="00000000" w:rsidDel="00000000" w:rsidP="00000000" w:rsidRDefault="00000000" w:rsidRPr="00000000" w14:paraId="00000091">
      <w:pPr>
        <w:keepNext w:val="0"/>
        <w:keepLines w:val="0"/>
        <w:pageBreakBefore w:val="0"/>
        <w:widowControl w:val="1"/>
        <w:shd w:fill="fffffe" w:val="clear"/>
        <w:spacing w:after="120" w:before="120" w:lineRule="auto"/>
        <w:ind w:firstLine="720"/>
        <w:jc w:val="both"/>
        <w:rPr>
          <w:rFonts w:ascii="Verdana" w:cs="Verdana" w:eastAsia="Verdana" w:hAnsi="Verdana"/>
          <w:color w:val="2e75b5"/>
          <w:sz w:val="26"/>
          <w:szCs w:val="26"/>
        </w:rPr>
      </w:pPr>
      <w:r w:rsidDel="00000000" w:rsidR="00000000" w:rsidRPr="00000000">
        <w:rPr>
          <w:rFonts w:ascii="Verdana" w:cs="Verdana" w:eastAsia="Verdana" w:hAnsi="Verdana"/>
          <w:b w:val="0"/>
          <w:bCs w:val="0"/>
          <w:color w:val="000000"/>
          <w:sz w:val="22"/>
          <w:szCs w:val="22"/>
          <w:rtl w:val="0"/>
        </w:rPr>
        <w:t xml:space="preserve">Previously, we iterated the tabular section of an object on the client to keep the example simple. Now it should be noted that it is better to iterate the rows of the tabular section on the server, because on the client the tabular section contains only the visible part of the rows (the one that presents on the form at the moment), the rest of rows will be downloaded in portions from the server during iteration. Therefore, iterating a tabular section with hundreds of rows can result in multiple server calls, which will have a negative impact on performance.</w:t>
      </w:r>
      <w:r w:rsidDel="00000000" w:rsidR="00000000" w:rsidRPr="00000000">
        <w:rPr>
          <w:rtl w:val="0"/>
        </w:rPr>
      </w:r>
    </w:p>
    <w:sectPr>
      <w:pgSz w:h="16838" w:w="11906" w:orient="portrait"/>
      <w:pgMar w:bottom="1440" w:top="144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SimSun"/>
  <w:font w:name="Georgia"/>
  <w:font w:name="Verdana"/>
  <w:font w:name="Consola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2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330" w:before="340" w:line="578" w:lineRule="auto"/>
    </w:pPr>
    <w:rPr>
      <w:b w:val="1"/>
      <w:bCs w:val="1"/>
      <w:sz w:val="44"/>
      <w:szCs w:val="44"/>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Calibri" w:cs="Calibri" w:eastAsia="Calibri" w:hAnsi="Calibri"/>
      <w:b w:val="1"/>
      <w:bCs w:val="1"/>
      <w:i w:val="0"/>
      <w:iCs w:val="0"/>
      <w:smallCaps w:val="0"/>
      <w:strike w:val="0"/>
      <w:color w:val="000000"/>
      <w:sz w:val="28"/>
      <w:szCs w:val="28"/>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SimSun" w:cs="SimSun" w:eastAsia="SimSun" w:hAnsi="SimSun"/>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Calibri" w:cs="Calibri" w:eastAsia="Calibri" w:hAnsi="Calibri"/>
      <w:b w:val="1"/>
      <w:bCs w:val="1"/>
      <w:i w:val="0"/>
      <w:iCs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Calibri" w:cs="Calibri" w:eastAsia="Calibri" w:hAnsi="Calibri"/>
      <w:b w:val="1"/>
      <w:bCs w:val="1"/>
      <w:i w:val="0"/>
      <w:iCs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Calibri" w:cs="Calibri" w:eastAsia="Calibri" w:hAnsi="Calibri"/>
      <w:b w:val="1"/>
      <w:bCs w:val="1"/>
      <w:i w:val="0"/>
      <w:iCs w:val="0"/>
      <w:smallCaps w:val="0"/>
      <w:strike w:val="0"/>
      <w:color w:val="000000"/>
      <w:sz w:val="72"/>
      <w:szCs w:val="72"/>
      <w:u w:val="none"/>
      <w:shd w:fill="auto" w:val="clear"/>
      <w:vertAlign w:val="baseline"/>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Georgia" w:cs="Georgia" w:eastAsia="Georgia" w:hAnsi="Georgia"/>
      <w:b w:val="0"/>
      <w:bCs w:val="0"/>
      <w:i w:val="1"/>
      <w:iCs w:val="1"/>
      <w:smallCaps w:val="0"/>
      <w:strike w:val="0"/>
      <w:color w:val="666666"/>
      <w:sz w:val="48"/>
      <w:szCs w:val="48"/>
      <w:u w:val="none"/>
      <w:shd w:fill="auto" w:val="clear"/>
      <w:vertAlign w:val="baseline"/>
    </w:rPr>
  </w:style>
</w:styles>
</file>

<file path=word/_rels/document.xml.rels><?xml version="1.0" encoding="UTF-8" standalone="yes"?><Relationships xmlns="http://schemas.openxmlformats.org/package/2006/relationships"><Relationship Id="rId20" Type="http://schemas.openxmlformats.org/officeDocument/2006/relationships/image" Target="media/image16.png"/><Relationship Id="rId22" Type="http://schemas.openxmlformats.org/officeDocument/2006/relationships/image" Target="media/image18.png"/><Relationship Id="rId21" Type="http://schemas.openxmlformats.org/officeDocument/2006/relationships/image" Target="media/image15.png"/><Relationship Id="rId24" Type="http://schemas.openxmlformats.org/officeDocument/2006/relationships/image" Target="media/image19.png"/><Relationship Id="rId23"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5" Type="http://schemas.openxmlformats.org/officeDocument/2006/relationships/image" Target="media/image20.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6.png"/><Relationship Id="rId8" Type="http://schemas.openxmlformats.org/officeDocument/2006/relationships/image" Target="media/image2.png"/><Relationship Id="rId11" Type="http://schemas.openxmlformats.org/officeDocument/2006/relationships/image" Target="media/image8.png"/><Relationship Id="rId10" Type="http://schemas.openxmlformats.org/officeDocument/2006/relationships/image" Target="media/image5.png"/><Relationship Id="rId13" Type="http://schemas.openxmlformats.org/officeDocument/2006/relationships/image" Target="media/image9.png"/><Relationship Id="rId12" Type="http://schemas.openxmlformats.org/officeDocument/2006/relationships/image" Target="media/image3.png"/><Relationship Id="rId15" Type="http://schemas.openxmlformats.org/officeDocument/2006/relationships/image" Target="media/image12.png"/><Relationship Id="rId14" Type="http://schemas.openxmlformats.org/officeDocument/2006/relationships/image" Target="media/image7.png"/><Relationship Id="rId17" Type="http://schemas.openxmlformats.org/officeDocument/2006/relationships/image" Target="media/image10.png"/><Relationship Id="rId16" Type="http://schemas.openxmlformats.org/officeDocument/2006/relationships/image" Target="media/image11.png"/><Relationship Id="rId19" Type="http://schemas.openxmlformats.org/officeDocument/2006/relationships/image" Target="media/image13.png"/><Relationship Id="rId18"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D3E5B6039DC949DDB56D6A9E6321D17C</vt:lpwstr>
  </property>
</Properties>
</file>