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D8092" w14:textId="77777777" w:rsidR="001D470A" w:rsidRDefault="00000000">
      <w:pPr>
        <w:spacing w:after="40"/>
        <w:jc w:val="center"/>
      </w:pPr>
      <w:r>
        <w:rPr>
          <w:rFonts w:ascii="Times New Roman" w:hAnsi="Times New Roman"/>
          <w:b/>
          <w:color w:val="000000"/>
          <w:sz w:val="24"/>
        </w:rPr>
        <w:t>TRƯỜNG ĐẠI HỌC KINH TẾ QUỐC DÂN</w:t>
      </w:r>
      <w:r>
        <w:rPr>
          <w:rFonts w:ascii="Times New Roman" w:hAnsi="Times New Roman"/>
          <w:b/>
          <w:color w:val="000000"/>
          <w:sz w:val="24"/>
        </w:rPr>
        <w:br/>
        <w:t>TRƯỜNG CÔNG NGHỆ VÀ KINH TẾ SỐ</w:t>
      </w:r>
    </w:p>
    <w:p w14:paraId="466A1843" w14:textId="77777777" w:rsidR="001D470A" w:rsidRDefault="00000000">
      <w:pPr>
        <w:spacing w:before="240" w:after="80"/>
        <w:jc w:val="center"/>
      </w:pPr>
      <w:r>
        <w:rPr>
          <w:rFonts w:ascii="Times New Roman" w:hAnsi="Times New Roman"/>
          <w:b/>
          <w:color w:val="000000"/>
          <w:sz w:val="30"/>
        </w:rPr>
        <w:t>BÁO CÁO TIẾN ĐỘ THỰC HIỆN KHÓA LUẬN TỐT NGHIỆP</w:t>
      </w:r>
      <w:r>
        <w:rPr>
          <w:rFonts w:ascii="Times New Roman" w:hAnsi="Times New Roman"/>
          <w:b/>
          <w:color w:val="000000"/>
          <w:sz w:val="30"/>
        </w:rPr>
        <w:br/>
        <w:t>CỘT MỐC 1: DỮ LIỆU, TIỀN XỬ LÝ VÀ MÔ HÌNH PHÂN ĐOẠN CƠ SỞ</w:t>
      </w:r>
    </w:p>
    <w:p w14:paraId="6F319728" w14:textId="77777777" w:rsidR="001D470A" w:rsidRDefault="00000000">
      <w:pPr>
        <w:spacing w:after="240"/>
        <w:jc w:val="center"/>
      </w:pPr>
      <w:r>
        <w:rPr>
          <w:rFonts w:ascii="Times New Roman" w:hAnsi="Times New Roman"/>
          <w:i/>
          <w:color w:val="505050"/>
          <w:sz w:val="24"/>
        </w:rPr>
        <w:t>Thời gian thực hiện: Từ ngày 06/09/2026 đến ngày 20/09/2026</w:t>
      </w:r>
    </w:p>
    <w:p w14:paraId="5C80CB0C" w14:textId="77777777" w:rsidR="001D470A" w:rsidRDefault="00000000">
      <w:pPr>
        <w:spacing w:after="60" w:line="312" w:lineRule="auto"/>
      </w:pPr>
      <w:r>
        <w:rPr>
          <w:rFonts w:ascii="Times New Roman" w:hAnsi="Times New Roman"/>
          <w:b/>
          <w:color w:val="000000"/>
          <w:sz w:val="24"/>
        </w:rPr>
        <w:t xml:space="preserve">Tên đề tài: </w:t>
      </w:r>
      <w:r>
        <w:rPr>
          <w:rFonts w:ascii="Times New Roman" w:hAnsi="Times New Roman"/>
          <w:color w:val="000000"/>
          <w:sz w:val="24"/>
        </w:rPr>
        <w:t>Xây dựng hệ thống hỗ trợ phân đoạn tổn thương trên ảnh siêu âm buồng trứng ứng dụng Deep Learning theo mô hình Human-in-the-Loop.</w:t>
      </w:r>
    </w:p>
    <w:p w14:paraId="53FA6C64" w14:textId="77777777" w:rsidR="001D470A" w:rsidRDefault="00000000">
      <w:pPr>
        <w:spacing w:after="60" w:line="312" w:lineRule="auto"/>
      </w:pPr>
      <w:r>
        <w:rPr>
          <w:rFonts w:ascii="Times New Roman" w:hAnsi="Times New Roman"/>
          <w:b/>
          <w:color w:val="000000"/>
          <w:sz w:val="24"/>
        </w:rPr>
        <w:t xml:space="preserve">Sinh viên thực hiện: </w:t>
      </w:r>
      <w:r>
        <w:rPr>
          <w:rFonts w:ascii="Times New Roman" w:hAnsi="Times New Roman"/>
          <w:color w:val="000000"/>
          <w:sz w:val="24"/>
        </w:rPr>
        <w:t>Nguyễn Hữu Dũng (Mã sinh viên: 11235559).</w:t>
      </w:r>
    </w:p>
    <w:p w14:paraId="491D1AC9" w14:textId="77777777" w:rsidR="001D470A" w:rsidRDefault="00000000">
      <w:pPr>
        <w:spacing w:after="60" w:line="312" w:lineRule="auto"/>
      </w:pPr>
      <w:r>
        <w:rPr>
          <w:rFonts w:ascii="Times New Roman" w:hAnsi="Times New Roman"/>
          <w:b/>
          <w:color w:val="000000"/>
          <w:sz w:val="24"/>
        </w:rPr>
        <w:t xml:space="preserve">Lớp chuyên ngành: </w:t>
      </w:r>
      <w:r>
        <w:rPr>
          <w:rFonts w:ascii="Times New Roman" w:hAnsi="Times New Roman"/>
          <w:color w:val="000000"/>
          <w:sz w:val="24"/>
        </w:rPr>
        <w:t>Hệ thống Thông tin Quản lý 65A (HTTTQL 65A).</w:t>
      </w:r>
    </w:p>
    <w:p w14:paraId="7C995E6B" w14:textId="77777777" w:rsidR="001D470A" w:rsidRDefault="00000000">
      <w:pPr>
        <w:spacing w:after="60" w:line="312" w:lineRule="auto"/>
      </w:pPr>
      <w:r>
        <w:rPr>
          <w:rFonts w:ascii="Times New Roman" w:hAnsi="Times New Roman"/>
          <w:b/>
          <w:color w:val="000000"/>
          <w:sz w:val="24"/>
        </w:rPr>
        <w:t xml:space="preserve">Giảng viên hướng dẫn: </w:t>
      </w:r>
      <w:r>
        <w:rPr>
          <w:rFonts w:ascii="Times New Roman" w:hAnsi="Times New Roman"/>
          <w:color w:val="000000"/>
          <w:sz w:val="24"/>
        </w:rPr>
        <w:t>ThS. Trần Thanh Hải.</w:t>
      </w:r>
    </w:p>
    <w:p w14:paraId="22C82110" w14:textId="77777777" w:rsidR="001D470A" w:rsidRDefault="00000000">
      <w:pPr>
        <w:spacing w:after="60" w:line="312" w:lineRule="auto"/>
      </w:pPr>
      <w:r>
        <w:rPr>
          <w:rFonts w:ascii="Times New Roman" w:hAnsi="Times New Roman"/>
          <w:b/>
          <w:color w:val="000000"/>
          <w:sz w:val="24"/>
        </w:rPr>
        <w:t xml:space="preserve">Ngày lập báo cáo: </w:t>
      </w:r>
      <w:r>
        <w:rPr>
          <w:rFonts w:ascii="Times New Roman" w:hAnsi="Times New Roman"/>
          <w:color w:val="000000"/>
          <w:sz w:val="24"/>
        </w:rPr>
        <w:t>17/09/2026.</w:t>
      </w:r>
    </w:p>
    <w:p w14:paraId="72A935C1" w14:textId="77777777" w:rsidR="001D470A" w:rsidRDefault="001D470A">
      <w:pPr>
        <w:spacing w:after="120" w:line="360" w:lineRule="auto"/>
        <w:ind w:firstLine="720"/>
        <w:jc w:val="both"/>
      </w:pPr>
    </w:p>
    <w:p w14:paraId="5F0571DF" w14:textId="77777777" w:rsidR="001D470A" w:rsidRDefault="00000000">
      <w:pPr>
        <w:spacing w:before="240" w:after="120" w:line="312" w:lineRule="auto"/>
      </w:pPr>
      <w:r>
        <w:rPr>
          <w:rFonts w:ascii="Times New Roman" w:hAnsi="Times New Roman"/>
          <w:b/>
          <w:color w:val="000000"/>
          <w:sz w:val="32"/>
        </w:rPr>
        <w:t>I. CÁC HẠNG MỤC CÔNG VIỆC ĐÃ HOÀN THÀNH</w:t>
      </w:r>
    </w:p>
    <w:p w14:paraId="6EEE54B2" w14:textId="77777777" w:rsidR="001D470A" w:rsidRDefault="00000000">
      <w:pPr>
        <w:spacing w:after="120" w:line="360" w:lineRule="auto"/>
        <w:ind w:firstLine="720"/>
        <w:jc w:val="both"/>
      </w:pPr>
      <w:r>
        <w:rPr>
          <w:rFonts w:ascii="Times New Roman" w:hAnsi="Times New Roman"/>
          <w:color w:val="000000"/>
          <w:sz w:val="26"/>
        </w:rPr>
        <w:t>Trong Cột mốc 1, toàn bộ sáu nhiệm vụ kỹ thuật đã được triển khai tuần tự theo kế hoạch và hoàn tất việc kiểm tra thực nghiệm trên hệ thống:</w:t>
      </w:r>
    </w:p>
    <w:p w14:paraId="483424F4" w14:textId="77777777" w:rsidR="001D470A" w:rsidRDefault="00000000">
      <w:pPr>
        <w:spacing w:before="160" w:after="60" w:line="288" w:lineRule="auto"/>
      </w:pPr>
      <w:r>
        <w:rPr>
          <w:rFonts w:ascii="Times New Roman" w:hAnsi="Times New Roman"/>
          <w:b/>
          <w:color w:val="000000"/>
          <w:sz w:val="24"/>
        </w:rPr>
        <w:t>Bảng 1. Danh mục các nhiệm vụ kỹ thuật đã hoàn thành trong Cột mốc 1</w:t>
      </w:r>
    </w:p>
    <w:tbl>
      <w:tblPr>
        <w:tblW w:w="0" w:type="auto"/>
        <w:jc w:val="center"/>
        <w:tblBorders>
          <w:top w:val="single" w:sz="8" w:space="0" w:color="4A5568"/>
          <w:bottom w:val="single" w:sz="8" w:space="0" w:color="4A5568"/>
          <w:insideH w:val="single" w:sz="4" w:space="0" w:color="CBD5E0"/>
        </w:tblBorders>
        <w:tblLook w:val="04A0" w:firstRow="1" w:lastRow="0" w:firstColumn="1" w:lastColumn="0" w:noHBand="0" w:noVBand="1"/>
      </w:tblPr>
      <w:tblGrid>
        <w:gridCol w:w="607"/>
        <w:gridCol w:w="1258"/>
        <w:gridCol w:w="2055"/>
        <w:gridCol w:w="4287"/>
        <w:gridCol w:w="1104"/>
      </w:tblGrid>
      <w:tr w:rsidR="001D470A" w14:paraId="7A12D55D" w14:textId="77777777">
        <w:trPr>
          <w:cantSplit/>
          <w:tblHeader/>
          <w:jc w:val="center"/>
        </w:trPr>
        <w:tc>
          <w:tcPr>
            <w:tcW w:w="567" w:type="dxa"/>
            <w:shd w:val="clear" w:color="auto" w:fill="EDF2F7"/>
            <w:tcMar>
              <w:top w:w="100" w:type="dxa"/>
              <w:left w:w="120" w:type="dxa"/>
              <w:bottom w:w="100" w:type="dxa"/>
              <w:right w:w="120" w:type="dxa"/>
            </w:tcMar>
            <w:vAlign w:val="center"/>
          </w:tcPr>
          <w:p w14:paraId="137A7AE3" w14:textId="77777777" w:rsidR="001D470A" w:rsidRDefault="00000000">
            <w:pPr>
              <w:spacing w:after="0"/>
              <w:jc w:val="center"/>
            </w:pPr>
            <w:r>
              <w:rPr>
                <w:rFonts w:ascii="Times New Roman" w:hAnsi="Times New Roman"/>
                <w:b/>
                <w:color w:val="1A202C"/>
              </w:rPr>
              <w:t>STT</w:t>
            </w:r>
          </w:p>
        </w:tc>
        <w:tc>
          <w:tcPr>
            <w:tcW w:w="1814" w:type="dxa"/>
            <w:shd w:val="clear" w:color="auto" w:fill="EDF2F7"/>
            <w:tcMar>
              <w:top w:w="100" w:type="dxa"/>
              <w:left w:w="120" w:type="dxa"/>
              <w:bottom w:w="100" w:type="dxa"/>
              <w:right w:w="120" w:type="dxa"/>
            </w:tcMar>
            <w:vAlign w:val="center"/>
          </w:tcPr>
          <w:p w14:paraId="5CC90C90" w14:textId="77777777" w:rsidR="001D470A" w:rsidRDefault="00000000">
            <w:pPr>
              <w:spacing w:after="0"/>
              <w:jc w:val="center"/>
            </w:pPr>
            <w:r>
              <w:rPr>
                <w:rFonts w:ascii="Times New Roman" w:hAnsi="Times New Roman"/>
                <w:b/>
                <w:color w:val="1A202C"/>
              </w:rPr>
              <w:t>Nhiệm vụ kỹ thuật</w:t>
            </w:r>
          </w:p>
        </w:tc>
        <w:tc>
          <w:tcPr>
            <w:tcW w:w="3288" w:type="dxa"/>
            <w:shd w:val="clear" w:color="auto" w:fill="EDF2F7"/>
            <w:tcMar>
              <w:top w:w="100" w:type="dxa"/>
              <w:left w:w="120" w:type="dxa"/>
              <w:bottom w:w="100" w:type="dxa"/>
              <w:right w:w="120" w:type="dxa"/>
            </w:tcMar>
            <w:vAlign w:val="center"/>
          </w:tcPr>
          <w:p w14:paraId="27F3CFB3" w14:textId="77777777" w:rsidR="001D470A" w:rsidRDefault="00000000">
            <w:pPr>
              <w:spacing w:after="0"/>
              <w:jc w:val="center"/>
            </w:pPr>
            <w:r>
              <w:rPr>
                <w:rFonts w:ascii="Times New Roman" w:hAnsi="Times New Roman"/>
                <w:b/>
                <w:color w:val="1A202C"/>
              </w:rPr>
              <w:t>Nội dung triển khai</w:t>
            </w:r>
          </w:p>
        </w:tc>
        <w:tc>
          <w:tcPr>
            <w:tcW w:w="2154" w:type="dxa"/>
            <w:shd w:val="clear" w:color="auto" w:fill="EDF2F7"/>
            <w:tcMar>
              <w:top w:w="100" w:type="dxa"/>
              <w:left w:w="120" w:type="dxa"/>
              <w:bottom w:w="100" w:type="dxa"/>
              <w:right w:w="120" w:type="dxa"/>
            </w:tcMar>
            <w:vAlign w:val="center"/>
          </w:tcPr>
          <w:p w14:paraId="4F73C245" w14:textId="77777777" w:rsidR="001D470A" w:rsidRDefault="00000000">
            <w:pPr>
              <w:spacing w:after="0"/>
              <w:jc w:val="center"/>
            </w:pPr>
            <w:r>
              <w:rPr>
                <w:rFonts w:ascii="Times New Roman" w:hAnsi="Times New Roman"/>
                <w:b/>
                <w:color w:val="1A202C"/>
              </w:rPr>
              <w:t>Tệp mã nguồn và dữ liệu liên quan</w:t>
            </w:r>
          </w:p>
        </w:tc>
        <w:tc>
          <w:tcPr>
            <w:tcW w:w="1247" w:type="dxa"/>
            <w:shd w:val="clear" w:color="auto" w:fill="EDF2F7"/>
            <w:tcMar>
              <w:top w:w="100" w:type="dxa"/>
              <w:left w:w="120" w:type="dxa"/>
              <w:bottom w:w="100" w:type="dxa"/>
              <w:right w:w="120" w:type="dxa"/>
            </w:tcMar>
            <w:vAlign w:val="center"/>
          </w:tcPr>
          <w:p w14:paraId="26F0AC68" w14:textId="77777777" w:rsidR="001D470A" w:rsidRDefault="00000000">
            <w:pPr>
              <w:spacing w:after="0"/>
              <w:jc w:val="center"/>
            </w:pPr>
            <w:r>
              <w:rPr>
                <w:rFonts w:ascii="Times New Roman" w:hAnsi="Times New Roman"/>
                <w:b/>
                <w:color w:val="1A202C"/>
              </w:rPr>
              <w:t>Kết quả</w:t>
            </w:r>
          </w:p>
        </w:tc>
      </w:tr>
      <w:tr w:rsidR="001D470A" w14:paraId="50462444" w14:textId="77777777">
        <w:trPr>
          <w:cantSplit/>
          <w:jc w:val="center"/>
        </w:trPr>
        <w:tc>
          <w:tcPr>
            <w:tcW w:w="567" w:type="dxa"/>
            <w:tcMar>
              <w:top w:w="100" w:type="dxa"/>
              <w:left w:w="120" w:type="dxa"/>
              <w:bottom w:w="100" w:type="dxa"/>
              <w:right w:w="120" w:type="dxa"/>
            </w:tcMar>
            <w:vAlign w:val="center"/>
          </w:tcPr>
          <w:p w14:paraId="3F904AD8" w14:textId="77777777" w:rsidR="001D470A" w:rsidRDefault="00000000">
            <w:pPr>
              <w:spacing w:after="0"/>
              <w:jc w:val="center"/>
            </w:pPr>
            <w:r>
              <w:rPr>
                <w:rFonts w:ascii="Times New Roman" w:hAnsi="Times New Roman"/>
                <w:b/>
                <w:sz w:val="21"/>
              </w:rPr>
              <w:t>1</w:t>
            </w:r>
          </w:p>
        </w:tc>
        <w:tc>
          <w:tcPr>
            <w:tcW w:w="1814" w:type="dxa"/>
            <w:tcMar>
              <w:top w:w="100" w:type="dxa"/>
              <w:left w:w="120" w:type="dxa"/>
              <w:bottom w:w="100" w:type="dxa"/>
              <w:right w:w="120" w:type="dxa"/>
            </w:tcMar>
            <w:vAlign w:val="center"/>
          </w:tcPr>
          <w:p w14:paraId="1D941644" w14:textId="77777777" w:rsidR="001D470A" w:rsidRDefault="00000000">
            <w:pPr>
              <w:spacing w:after="0"/>
            </w:pPr>
            <w:r>
              <w:rPr>
                <w:rFonts w:ascii="Times New Roman" w:hAnsi="Times New Roman"/>
                <w:sz w:val="21"/>
              </w:rPr>
              <w:t>Khảo sát và đóng băng dữ liệu Ground Truth</w:t>
            </w:r>
          </w:p>
        </w:tc>
        <w:tc>
          <w:tcPr>
            <w:tcW w:w="3288" w:type="dxa"/>
            <w:tcMar>
              <w:top w:w="100" w:type="dxa"/>
              <w:left w:w="120" w:type="dxa"/>
              <w:bottom w:w="100" w:type="dxa"/>
              <w:right w:w="120" w:type="dxa"/>
            </w:tcMar>
            <w:vAlign w:val="center"/>
          </w:tcPr>
          <w:p w14:paraId="5526E15B" w14:textId="77777777" w:rsidR="001D470A" w:rsidRDefault="00000000">
            <w:pPr>
              <w:spacing w:after="0"/>
            </w:pPr>
            <w:r>
              <w:rPr>
                <w:rFonts w:ascii="Times New Roman" w:hAnsi="Times New Roman"/>
                <w:sz w:val="21"/>
              </w:rPr>
              <w:t>Rà soát kho 1.387 ảnh thô từ BVĐKQT Vinmec Times City; chốt danh mục 307 ảnh Ground Truth từ 185 bệnh nhân; xác định 35 ca mask rỗng (11,4%) phục vụ kiểm chứng âm tính.</w:t>
            </w:r>
          </w:p>
        </w:tc>
        <w:tc>
          <w:tcPr>
            <w:tcW w:w="2154" w:type="dxa"/>
            <w:tcMar>
              <w:top w:w="100" w:type="dxa"/>
              <w:left w:w="120" w:type="dxa"/>
              <w:bottom w:w="100" w:type="dxa"/>
              <w:right w:w="120" w:type="dxa"/>
            </w:tcMar>
            <w:vAlign w:val="center"/>
          </w:tcPr>
          <w:p w14:paraId="4FA031CE" w14:textId="77777777" w:rsidR="001D470A" w:rsidRDefault="00000000">
            <w:pPr>
              <w:spacing w:after="0"/>
            </w:pPr>
            <w:r>
              <w:rPr>
                <w:rFonts w:ascii="Times New Roman" w:hAnsi="Times New Roman"/>
                <w:sz w:val="21"/>
              </w:rPr>
              <w:t>dataset/vinmec_ovarian/vinmec_dataset_manifest.json</w:t>
            </w:r>
            <w:r>
              <w:rPr>
                <w:rFonts w:ascii="Times New Roman" w:hAnsi="Times New Roman"/>
                <w:sz w:val="21"/>
              </w:rPr>
              <w:br/>
              <w:t>metadata/kltn_ground_truth_307.csv</w:t>
            </w:r>
          </w:p>
        </w:tc>
        <w:tc>
          <w:tcPr>
            <w:tcW w:w="1247" w:type="dxa"/>
            <w:tcMar>
              <w:top w:w="100" w:type="dxa"/>
              <w:left w:w="120" w:type="dxa"/>
              <w:bottom w:w="100" w:type="dxa"/>
              <w:right w:w="120" w:type="dxa"/>
            </w:tcMar>
            <w:vAlign w:val="center"/>
          </w:tcPr>
          <w:p w14:paraId="4FA38C31" w14:textId="77777777" w:rsidR="001D470A" w:rsidRDefault="00000000">
            <w:pPr>
              <w:spacing w:after="0"/>
              <w:jc w:val="center"/>
            </w:pPr>
            <w:r>
              <w:rPr>
                <w:rFonts w:ascii="Times New Roman" w:hAnsi="Times New Roman"/>
                <w:sz w:val="21"/>
              </w:rPr>
              <w:t>Đã đóng băng</w:t>
            </w:r>
          </w:p>
        </w:tc>
      </w:tr>
      <w:tr w:rsidR="001D470A" w14:paraId="66712BC7" w14:textId="77777777">
        <w:trPr>
          <w:cantSplit/>
          <w:jc w:val="center"/>
        </w:trPr>
        <w:tc>
          <w:tcPr>
            <w:tcW w:w="567" w:type="dxa"/>
            <w:tcMar>
              <w:top w:w="100" w:type="dxa"/>
              <w:left w:w="120" w:type="dxa"/>
              <w:bottom w:w="100" w:type="dxa"/>
              <w:right w:w="120" w:type="dxa"/>
            </w:tcMar>
            <w:vAlign w:val="center"/>
          </w:tcPr>
          <w:p w14:paraId="2DEA3732" w14:textId="77777777" w:rsidR="001D470A" w:rsidRDefault="00000000">
            <w:pPr>
              <w:spacing w:after="0"/>
              <w:jc w:val="center"/>
            </w:pPr>
            <w:r>
              <w:rPr>
                <w:rFonts w:ascii="Times New Roman" w:hAnsi="Times New Roman"/>
                <w:b/>
                <w:sz w:val="21"/>
              </w:rPr>
              <w:t>2</w:t>
            </w:r>
          </w:p>
        </w:tc>
        <w:tc>
          <w:tcPr>
            <w:tcW w:w="1814" w:type="dxa"/>
            <w:tcMar>
              <w:top w:w="100" w:type="dxa"/>
              <w:left w:w="120" w:type="dxa"/>
              <w:bottom w:w="100" w:type="dxa"/>
              <w:right w:w="120" w:type="dxa"/>
            </w:tcMar>
            <w:vAlign w:val="center"/>
          </w:tcPr>
          <w:p w14:paraId="0D5441A0" w14:textId="77777777" w:rsidR="001D470A" w:rsidRDefault="00000000">
            <w:pPr>
              <w:spacing w:after="0"/>
            </w:pPr>
            <w:r>
              <w:rPr>
                <w:rFonts w:ascii="Times New Roman" w:hAnsi="Times New Roman"/>
                <w:sz w:val="21"/>
              </w:rPr>
              <w:t>Phân chia dữ liệu theo cấp bệnh nhân (Patient-Level Split)</w:t>
            </w:r>
          </w:p>
        </w:tc>
        <w:tc>
          <w:tcPr>
            <w:tcW w:w="3288" w:type="dxa"/>
            <w:tcMar>
              <w:top w:w="100" w:type="dxa"/>
              <w:left w:w="120" w:type="dxa"/>
              <w:bottom w:w="100" w:type="dxa"/>
              <w:right w:w="120" w:type="dxa"/>
            </w:tcMar>
            <w:vAlign w:val="center"/>
          </w:tcPr>
          <w:p w14:paraId="74663D09" w14:textId="77777777" w:rsidR="001D470A" w:rsidRDefault="00000000">
            <w:pPr>
              <w:spacing w:after="0"/>
            </w:pPr>
            <w:r>
              <w:rPr>
                <w:rFonts w:ascii="Times New Roman" w:hAnsi="Times New Roman"/>
                <w:sz w:val="21"/>
              </w:rPr>
              <w:t>Cài đặt thuật toán phân tầng theo mã bệnh nhân; kiểm định loại trừ 100% việc trùng lặp bệnh nhân giữa ba tập; tỷ lệ phân chia Train (215 ảnh), Val (46 ảnh) và Test (46 ảnh).</w:t>
            </w:r>
          </w:p>
        </w:tc>
        <w:tc>
          <w:tcPr>
            <w:tcW w:w="2154" w:type="dxa"/>
            <w:tcMar>
              <w:top w:w="100" w:type="dxa"/>
              <w:left w:w="120" w:type="dxa"/>
              <w:bottom w:w="100" w:type="dxa"/>
              <w:right w:w="120" w:type="dxa"/>
            </w:tcMar>
            <w:vAlign w:val="center"/>
          </w:tcPr>
          <w:p w14:paraId="11407F07" w14:textId="77777777" w:rsidR="001D470A" w:rsidRDefault="00000000">
            <w:pPr>
              <w:spacing w:after="0"/>
            </w:pPr>
            <w:r>
              <w:rPr>
                <w:rFonts w:ascii="Times New Roman" w:hAnsi="Times New Roman"/>
                <w:sz w:val="21"/>
              </w:rPr>
              <w:t>scripts/prepare_splits.py</w:t>
            </w:r>
            <w:r>
              <w:rPr>
                <w:rFonts w:ascii="Times New Roman" w:hAnsi="Times New Roman"/>
                <w:sz w:val="21"/>
              </w:rPr>
              <w:br/>
              <w:t>ai_training/splits/train.csv</w:t>
            </w:r>
            <w:r>
              <w:rPr>
                <w:rFonts w:ascii="Times New Roman" w:hAnsi="Times New Roman"/>
                <w:sz w:val="21"/>
              </w:rPr>
              <w:br/>
              <w:t>ai_training/splits/val.csv</w:t>
            </w:r>
            <w:r>
              <w:rPr>
                <w:rFonts w:ascii="Times New Roman" w:hAnsi="Times New Roman"/>
                <w:sz w:val="21"/>
              </w:rPr>
              <w:br/>
              <w:t>ai_training/splits/test.csv</w:t>
            </w:r>
          </w:p>
        </w:tc>
        <w:tc>
          <w:tcPr>
            <w:tcW w:w="1247" w:type="dxa"/>
            <w:tcMar>
              <w:top w:w="100" w:type="dxa"/>
              <w:left w:w="120" w:type="dxa"/>
              <w:bottom w:w="100" w:type="dxa"/>
              <w:right w:w="120" w:type="dxa"/>
            </w:tcMar>
            <w:vAlign w:val="center"/>
          </w:tcPr>
          <w:p w14:paraId="7255F3A6" w14:textId="77777777" w:rsidR="001D470A" w:rsidRDefault="00000000">
            <w:pPr>
              <w:spacing w:after="0"/>
              <w:jc w:val="center"/>
            </w:pPr>
            <w:r>
              <w:rPr>
                <w:rFonts w:ascii="Times New Roman" w:hAnsi="Times New Roman"/>
                <w:sz w:val="21"/>
              </w:rPr>
              <w:t>Không rò rỉ dữ liệu</w:t>
            </w:r>
          </w:p>
        </w:tc>
      </w:tr>
      <w:tr w:rsidR="001D470A" w14:paraId="23224CBF" w14:textId="77777777">
        <w:trPr>
          <w:cantSplit/>
          <w:jc w:val="center"/>
        </w:trPr>
        <w:tc>
          <w:tcPr>
            <w:tcW w:w="567" w:type="dxa"/>
            <w:tcMar>
              <w:top w:w="100" w:type="dxa"/>
              <w:left w:w="120" w:type="dxa"/>
              <w:bottom w:w="100" w:type="dxa"/>
              <w:right w:w="120" w:type="dxa"/>
            </w:tcMar>
            <w:vAlign w:val="center"/>
          </w:tcPr>
          <w:p w14:paraId="1EA95087" w14:textId="77777777" w:rsidR="001D470A" w:rsidRDefault="00000000">
            <w:pPr>
              <w:spacing w:after="0"/>
              <w:jc w:val="center"/>
            </w:pPr>
            <w:r>
              <w:rPr>
                <w:rFonts w:ascii="Times New Roman" w:hAnsi="Times New Roman"/>
                <w:b/>
                <w:sz w:val="21"/>
              </w:rPr>
              <w:lastRenderedPageBreak/>
              <w:t>3</w:t>
            </w:r>
          </w:p>
        </w:tc>
        <w:tc>
          <w:tcPr>
            <w:tcW w:w="1814" w:type="dxa"/>
            <w:tcMar>
              <w:top w:w="100" w:type="dxa"/>
              <w:left w:w="120" w:type="dxa"/>
              <w:bottom w:w="100" w:type="dxa"/>
              <w:right w:w="120" w:type="dxa"/>
            </w:tcMar>
            <w:vAlign w:val="center"/>
          </w:tcPr>
          <w:p w14:paraId="60831FB6" w14:textId="77777777" w:rsidR="001D470A" w:rsidRDefault="00000000">
            <w:pPr>
              <w:spacing w:after="0"/>
            </w:pPr>
            <w:r>
              <w:rPr>
                <w:rFonts w:ascii="Times New Roman" w:hAnsi="Times New Roman"/>
                <w:sz w:val="21"/>
              </w:rPr>
              <w:t>Xây dựng pipeline tiền xử lý chuẩn y tế (Medical Preprocessor)</w:t>
            </w:r>
          </w:p>
        </w:tc>
        <w:tc>
          <w:tcPr>
            <w:tcW w:w="3288" w:type="dxa"/>
            <w:tcMar>
              <w:top w:w="100" w:type="dxa"/>
              <w:left w:w="120" w:type="dxa"/>
              <w:bottom w:w="100" w:type="dxa"/>
              <w:right w:w="120" w:type="dxa"/>
            </w:tcMar>
            <w:vAlign w:val="center"/>
          </w:tcPr>
          <w:p w14:paraId="21646CB3" w14:textId="77777777" w:rsidR="001D470A" w:rsidRDefault="00000000">
            <w:pPr>
              <w:spacing w:after="0"/>
            </w:pPr>
            <w:r>
              <w:rPr>
                <w:rFonts w:ascii="Times New Roman" w:hAnsi="Times New Roman"/>
                <w:sz w:val="21"/>
              </w:rPr>
              <w:t>Cắt vùng quạt quét siêu âm (ROI Fan-beam); kỹ thuật Letterbox kích thước 512x512 giữ nguyên tỷ lệ hình thái; bảo toàn nhãn nhị phân {0, 1} bằng phép nội suy lân cận gần nhất; lập trình hàm khôi phục tọa độ gốc inverse_letterbox_mask.</w:t>
            </w:r>
          </w:p>
        </w:tc>
        <w:tc>
          <w:tcPr>
            <w:tcW w:w="2154" w:type="dxa"/>
            <w:tcMar>
              <w:top w:w="100" w:type="dxa"/>
              <w:left w:w="120" w:type="dxa"/>
              <w:bottom w:w="100" w:type="dxa"/>
              <w:right w:w="120" w:type="dxa"/>
            </w:tcMar>
            <w:vAlign w:val="center"/>
          </w:tcPr>
          <w:p w14:paraId="24AAD1DE" w14:textId="77777777" w:rsidR="001D470A" w:rsidRDefault="00000000">
            <w:pPr>
              <w:spacing w:after="0"/>
            </w:pPr>
            <w:r>
              <w:rPr>
                <w:rFonts w:ascii="Times New Roman" w:hAnsi="Times New Roman"/>
                <w:sz w:val="21"/>
              </w:rPr>
              <w:t>backend/services/preprocessor.py</w:t>
            </w:r>
            <w:r>
              <w:rPr>
                <w:rFonts w:ascii="Times New Roman" w:hAnsi="Times New Roman"/>
                <w:sz w:val="21"/>
              </w:rPr>
              <w:br/>
              <w:t>tests/test_milestone_1_audit.py</w:t>
            </w:r>
          </w:p>
        </w:tc>
        <w:tc>
          <w:tcPr>
            <w:tcW w:w="1247" w:type="dxa"/>
            <w:tcMar>
              <w:top w:w="100" w:type="dxa"/>
              <w:left w:w="120" w:type="dxa"/>
              <w:bottom w:w="100" w:type="dxa"/>
              <w:right w:w="120" w:type="dxa"/>
            </w:tcMar>
            <w:vAlign w:val="center"/>
          </w:tcPr>
          <w:p w14:paraId="4841E606" w14:textId="77777777" w:rsidR="001D470A" w:rsidRDefault="00000000">
            <w:pPr>
              <w:spacing w:after="0"/>
              <w:jc w:val="center"/>
            </w:pPr>
            <w:r>
              <w:rPr>
                <w:rFonts w:ascii="Times New Roman" w:hAnsi="Times New Roman"/>
                <w:sz w:val="21"/>
              </w:rPr>
              <w:t>Đạt kiểm thử</w:t>
            </w:r>
          </w:p>
        </w:tc>
      </w:tr>
      <w:tr w:rsidR="001D470A" w14:paraId="51C8F41B" w14:textId="77777777">
        <w:trPr>
          <w:cantSplit/>
          <w:jc w:val="center"/>
        </w:trPr>
        <w:tc>
          <w:tcPr>
            <w:tcW w:w="567" w:type="dxa"/>
            <w:tcMar>
              <w:top w:w="100" w:type="dxa"/>
              <w:left w:w="120" w:type="dxa"/>
              <w:bottom w:w="100" w:type="dxa"/>
              <w:right w:w="120" w:type="dxa"/>
            </w:tcMar>
            <w:vAlign w:val="center"/>
          </w:tcPr>
          <w:p w14:paraId="75E709AF" w14:textId="77777777" w:rsidR="001D470A" w:rsidRDefault="00000000">
            <w:pPr>
              <w:spacing w:after="0"/>
              <w:jc w:val="center"/>
            </w:pPr>
            <w:r>
              <w:rPr>
                <w:rFonts w:ascii="Times New Roman" w:hAnsi="Times New Roman"/>
                <w:b/>
                <w:sz w:val="21"/>
              </w:rPr>
              <w:t>4</w:t>
            </w:r>
          </w:p>
        </w:tc>
        <w:tc>
          <w:tcPr>
            <w:tcW w:w="1814" w:type="dxa"/>
            <w:tcMar>
              <w:top w:w="100" w:type="dxa"/>
              <w:left w:w="120" w:type="dxa"/>
              <w:bottom w:w="100" w:type="dxa"/>
              <w:right w:w="120" w:type="dxa"/>
            </w:tcMar>
            <w:vAlign w:val="center"/>
          </w:tcPr>
          <w:p w14:paraId="3B6B77A9" w14:textId="77777777" w:rsidR="001D470A" w:rsidRDefault="00000000">
            <w:pPr>
              <w:spacing w:after="0"/>
            </w:pPr>
            <w:r>
              <w:rPr>
                <w:rFonts w:ascii="Times New Roman" w:hAnsi="Times New Roman"/>
                <w:sz w:val="21"/>
              </w:rPr>
              <w:t>Xây dựng PyTorch DataLoader và bộ kiểm thử tự động</w:t>
            </w:r>
          </w:p>
        </w:tc>
        <w:tc>
          <w:tcPr>
            <w:tcW w:w="3288" w:type="dxa"/>
            <w:tcMar>
              <w:top w:w="100" w:type="dxa"/>
              <w:left w:w="120" w:type="dxa"/>
              <w:bottom w:w="100" w:type="dxa"/>
              <w:right w:w="120" w:type="dxa"/>
            </w:tcMar>
            <w:vAlign w:val="center"/>
          </w:tcPr>
          <w:p w14:paraId="24DA5641" w14:textId="77777777" w:rsidR="001D470A" w:rsidRDefault="00000000">
            <w:pPr>
              <w:spacing w:after="0"/>
            </w:pPr>
            <w:r>
              <w:rPr>
                <w:rFonts w:ascii="Times New Roman" w:hAnsi="Times New Roman"/>
                <w:sz w:val="21"/>
              </w:rPr>
              <w:t>Xây dựng lớp nạp dữ liệu kèm tăng cường hình ảnh an toàn trên tập huấn luyện; cài đặt các hàm đo lường chỉ số lâm sàng; xây dựng bộ kiểm thử 16 tiêu chí tự động.</w:t>
            </w:r>
          </w:p>
        </w:tc>
        <w:tc>
          <w:tcPr>
            <w:tcW w:w="2154" w:type="dxa"/>
            <w:tcMar>
              <w:top w:w="100" w:type="dxa"/>
              <w:left w:w="120" w:type="dxa"/>
              <w:bottom w:w="100" w:type="dxa"/>
              <w:right w:w="120" w:type="dxa"/>
            </w:tcMar>
            <w:vAlign w:val="center"/>
          </w:tcPr>
          <w:p w14:paraId="672BB681" w14:textId="77777777" w:rsidR="001D470A" w:rsidRDefault="00000000">
            <w:pPr>
              <w:spacing w:after="0"/>
            </w:pPr>
            <w:r>
              <w:rPr>
                <w:rFonts w:ascii="Times New Roman" w:hAnsi="Times New Roman"/>
                <w:sz w:val="21"/>
              </w:rPr>
              <w:t>ai_training/dataset_loader.py</w:t>
            </w:r>
            <w:r>
              <w:rPr>
                <w:rFonts w:ascii="Times New Roman" w:hAnsi="Times New Roman"/>
                <w:sz w:val="21"/>
              </w:rPr>
              <w:br/>
              <w:t>ai_training/metrics_clinical.py</w:t>
            </w:r>
            <w:r>
              <w:rPr>
                <w:rFonts w:ascii="Times New Roman" w:hAnsi="Times New Roman"/>
                <w:sz w:val="21"/>
              </w:rPr>
              <w:br/>
              <w:t>tests/test_milestone_1_audit.py</w:t>
            </w:r>
          </w:p>
        </w:tc>
        <w:tc>
          <w:tcPr>
            <w:tcW w:w="1247" w:type="dxa"/>
            <w:tcMar>
              <w:top w:w="100" w:type="dxa"/>
              <w:left w:w="120" w:type="dxa"/>
              <w:bottom w:w="100" w:type="dxa"/>
              <w:right w:w="120" w:type="dxa"/>
            </w:tcMar>
            <w:vAlign w:val="center"/>
          </w:tcPr>
          <w:p w14:paraId="13056A3A" w14:textId="77777777" w:rsidR="001D470A" w:rsidRDefault="00000000">
            <w:pPr>
              <w:spacing w:after="0"/>
              <w:jc w:val="center"/>
            </w:pPr>
            <w:r>
              <w:rPr>
                <w:rFonts w:ascii="Times New Roman" w:hAnsi="Times New Roman"/>
                <w:sz w:val="21"/>
              </w:rPr>
              <w:t>16/16 bài kiểm thử đạt (7,31s)</w:t>
            </w:r>
          </w:p>
        </w:tc>
      </w:tr>
      <w:tr w:rsidR="001D470A" w14:paraId="402B27E0" w14:textId="77777777">
        <w:trPr>
          <w:cantSplit/>
          <w:jc w:val="center"/>
        </w:trPr>
        <w:tc>
          <w:tcPr>
            <w:tcW w:w="567" w:type="dxa"/>
            <w:tcMar>
              <w:top w:w="100" w:type="dxa"/>
              <w:left w:w="120" w:type="dxa"/>
              <w:bottom w:w="100" w:type="dxa"/>
              <w:right w:w="120" w:type="dxa"/>
            </w:tcMar>
            <w:vAlign w:val="center"/>
          </w:tcPr>
          <w:p w14:paraId="2549A320" w14:textId="77777777" w:rsidR="001D470A" w:rsidRDefault="00000000">
            <w:pPr>
              <w:spacing w:after="0"/>
              <w:jc w:val="center"/>
            </w:pPr>
            <w:r>
              <w:rPr>
                <w:rFonts w:ascii="Times New Roman" w:hAnsi="Times New Roman"/>
                <w:b/>
                <w:sz w:val="21"/>
              </w:rPr>
              <w:t>5</w:t>
            </w:r>
          </w:p>
        </w:tc>
        <w:tc>
          <w:tcPr>
            <w:tcW w:w="1814" w:type="dxa"/>
            <w:tcMar>
              <w:top w:w="100" w:type="dxa"/>
              <w:left w:w="120" w:type="dxa"/>
              <w:bottom w:w="100" w:type="dxa"/>
              <w:right w:w="120" w:type="dxa"/>
            </w:tcMar>
            <w:vAlign w:val="center"/>
          </w:tcPr>
          <w:p w14:paraId="1503CB02" w14:textId="77777777" w:rsidR="001D470A" w:rsidRDefault="00000000">
            <w:pPr>
              <w:spacing w:after="0"/>
            </w:pPr>
            <w:r>
              <w:rPr>
                <w:rFonts w:ascii="Times New Roman" w:hAnsi="Times New Roman"/>
                <w:sz w:val="21"/>
              </w:rPr>
              <w:t>Huấn luyện mô hình Standard U-Net cơ sở</w:t>
            </w:r>
          </w:p>
        </w:tc>
        <w:tc>
          <w:tcPr>
            <w:tcW w:w="3288" w:type="dxa"/>
            <w:tcMar>
              <w:top w:w="100" w:type="dxa"/>
              <w:left w:w="120" w:type="dxa"/>
              <w:bottom w:w="100" w:type="dxa"/>
              <w:right w:w="120" w:type="dxa"/>
            </w:tcMar>
            <w:vAlign w:val="center"/>
          </w:tcPr>
          <w:p w14:paraId="4D8FD109" w14:textId="77777777" w:rsidR="001D470A" w:rsidRDefault="00000000">
            <w:pPr>
              <w:spacing w:after="0"/>
            </w:pPr>
            <w:r>
              <w:rPr>
                <w:rFonts w:ascii="Times New Roman" w:hAnsi="Times New Roman"/>
                <w:sz w:val="21"/>
              </w:rPr>
              <w:t>Huấn luyện kiến trúc U-Net 7,76 triệu tham số trên GPU NVIDIA RTX 3050; sử dụng Combo Loss kết hợp BCE và Soft Dice; áp dụng bộ tối ưu AdamW cùng lịch học Cosine Annealing; lưu checkpoint tại epoch 12.</w:t>
            </w:r>
          </w:p>
        </w:tc>
        <w:tc>
          <w:tcPr>
            <w:tcW w:w="2154" w:type="dxa"/>
            <w:tcMar>
              <w:top w:w="100" w:type="dxa"/>
              <w:left w:w="120" w:type="dxa"/>
              <w:bottom w:w="100" w:type="dxa"/>
              <w:right w:w="120" w:type="dxa"/>
            </w:tcMar>
            <w:vAlign w:val="center"/>
          </w:tcPr>
          <w:p w14:paraId="215320C9" w14:textId="77777777" w:rsidR="001D470A" w:rsidRDefault="00000000">
            <w:pPr>
              <w:spacing w:after="0"/>
            </w:pPr>
            <w:r>
              <w:rPr>
                <w:rFonts w:ascii="Times New Roman" w:hAnsi="Times New Roman"/>
                <w:sz w:val="21"/>
              </w:rPr>
              <w:t>backend/models/unet.py</w:t>
            </w:r>
            <w:r>
              <w:rPr>
                <w:rFonts w:ascii="Times New Roman" w:hAnsi="Times New Roman"/>
                <w:sz w:val="21"/>
              </w:rPr>
              <w:br/>
              <w:t>ai_training/train_baseline_unet.py</w:t>
            </w:r>
            <w:r>
              <w:rPr>
                <w:rFonts w:ascii="Times New Roman" w:hAnsi="Times New Roman"/>
                <w:sz w:val="21"/>
              </w:rPr>
              <w:br/>
              <w:t>checkpoints/baseline_unet_best.pth</w:t>
            </w:r>
          </w:p>
        </w:tc>
        <w:tc>
          <w:tcPr>
            <w:tcW w:w="1247" w:type="dxa"/>
            <w:tcMar>
              <w:top w:w="100" w:type="dxa"/>
              <w:left w:w="120" w:type="dxa"/>
              <w:bottom w:w="100" w:type="dxa"/>
              <w:right w:w="120" w:type="dxa"/>
            </w:tcMar>
            <w:vAlign w:val="center"/>
          </w:tcPr>
          <w:p w14:paraId="0D1D82AF" w14:textId="77777777" w:rsidR="001D470A" w:rsidRDefault="00000000">
            <w:pPr>
              <w:spacing w:after="0"/>
              <w:jc w:val="center"/>
            </w:pPr>
            <w:r>
              <w:rPr>
                <w:rFonts w:ascii="Times New Roman" w:hAnsi="Times New Roman"/>
                <w:sz w:val="21"/>
              </w:rPr>
              <w:t>Validation Dice: 0,5830</w:t>
            </w:r>
          </w:p>
        </w:tc>
      </w:tr>
      <w:tr w:rsidR="001D470A" w14:paraId="6F69AA36" w14:textId="77777777">
        <w:trPr>
          <w:cantSplit/>
          <w:jc w:val="center"/>
        </w:trPr>
        <w:tc>
          <w:tcPr>
            <w:tcW w:w="567" w:type="dxa"/>
            <w:tcMar>
              <w:top w:w="100" w:type="dxa"/>
              <w:left w:w="120" w:type="dxa"/>
              <w:bottom w:w="100" w:type="dxa"/>
              <w:right w:w="120" w:type="dxa"/>
            </w:tcMar>
            <w:vAlign w:val="center"/>
          </w:tcPr>
          <w:p w14:paraId="52A58DF9" w14:textId="77777777" w:rsidR="001D470A" w:rsidRDefault="00000000">
            <w:pPr>
              <w:spacing w:after="0"/>
              <w:jc w:val="center"/>
            </w:pPr>
            <w:r>
              <w:rPr>
                <w:rFonts w:ascii="Times New Roman" w:hAnsi="Times New Roman"/>
                <w:b/>
                <w:sz w:val="21"/>
              </w:rPr>
              <w:t>6</w:t>
            </w:r>
          </w:p>
        </w:tc>
        <w:tc>
          <w:tcPr>
            <w:tcW w:w="1814" w:type="dxa"/>
            <w:tcMar>
              <w:top w:w="100" w:type="dxa"/>
              <w:left w:w="120" w:type="dxa"/>
              <w:bottom w:w="100" w:type="dxa"/>
              <w:right w:w="120" w:type="dxa"/>
            </w:tcMar>
            <w:vAlign w:val="center"/>
          </w:tcPr>
          <w:p w14:paraId="34445BE1" w14:textId="77777777" w:rsidR="001D470A" w:rsidRDefault="00000000">
            <w:pPr>
              <w:spacing w:after="0"/>
            </w:pPr>
            <w:r>
              <w:rPr>
                <w:rFonts w:ascii="Times New Roman" w:hAnsi="Times New Roman"/>
                <w:sz w:val="21"/>
              </w:rPr>
              <w:t>Đánh giá định lượng trên tập kiểm thử độc lập</w:t>
            </w:r>
          </w:p>
        </w:tc>
        <w:tc>
          <w:tcPr>
            <w:tcW w:w="3288" w:type="dxa"/>
            <w:tcMar>
              <w:top w:w="100" w:type="dxa"/>
              <w:left w:w="120" w:type="dxa"/>
              <w:bottom w:w="100" w:type="dxa"/>
              <w:right w:w="120" w:type="dxa"/>
            </w:tcMar>
            <w:vAlign w:val="center"/>
          </w:tcPr>
          <w:p w14:paraId="3D859916" w14:textId="77777777" w:rsidR="001D470A" w:rsidRDefault="00000000">
            <w:pPr>
              <w:spacing w:after="0"/>
            </w:pPr>
            <w:r>
              <w:rPr>
                <w:rFonts w:ascii="Times New Roman" w:hAnsi="Times New Roman"/>
                <w:sz w:val="21"/>
              </w:rPr>
              <w:t>Đánh giá độc lập trên 46 ảnh của tập kiểm thử; tính toán các chỉ số Dice, IoU, Recall, Precision, Specificity; kết xuất đồ thị huấn luyện và năm bảng ảnh trực quan đối chứng.</w:t>
            </w:r>
          </w:p>
        </w:tc>
        <w:tc>
          <w:tcPr>
            <w:tcW w:w="2154" w:type="dxa"/>
            <w:tcMar>
              <w:top w:w="100" w:type="dxa"/>
              <w:left w:w="120" w:type="dxa"/>
              <w:bottom w:w="100" w:type="dxa"/>
              <w:right w:w="120" w:type="dxa"/>
            </w:tcMar>
            <w:vAlign w:val="center"/>
          </w:tcPr>
          <w:p w14:paraId="494EAC5F" w14:textId="77777777" w:rsidR="001D470A" w:rsidRDefault="00000000">
            <w:pPr>
              <w:spacing w:after="0"/>
            </w:pPr>
            <w:r>
              <w:rPr>
                <w:rFonts w:ascii="Times New Roman" w:hAnsi="Times New Roman"/>
                <w:sz w:val="21"/>
              </w:rPr>
              <w:t>evaluation/evaluate_baseline_testset.py</w:t>
            </w:r>
            <w:r>
              <w:rPr>
                <w:rFonts w:ascii="Times New Roman" w:hAnsi="Times New Roman"/>
                <w:sz w:val="21"/>
              </w:rPr>
              <w:br/>
              <w:t>evaluation/baseline_test_metrics.json</w:t>
            </w:r>
            <w:r>
              <w:rPr>
                <w:rFonts w:ascii="Times New Roman" w:hAnsi="Times New Roman"/>
                <w:sz w:val="21"/>
              </w:rPr>
              <w:br/>
              <w:t>evaluation/baseline_visualizations/</w:t>
            </w:r>
          </w:p>
        </w:tc>
        <w:tc>
          <w:tcPr>
            <w:tcW w:w="1247" w:type="dxa"/>
            <w:tcMar>
              <w:top w:w="100" w:type="dxa"/>
              <w:left w:w="120" w:type="dxa"/>
              <w:bottom w:w="100" w:type="dxa"/>
              <w:right w:w="120" w:type="dxa"/>
            </w:tcMar>
            <w:vAlign w:val="center"/>
          </w:tcPr>
          <w:p w14:paraId="6A378802" w14:textId="77777777" w:rsidR="001D470A" w:rsidRDefault="00000000">
            <w:pPr>
              <w:spacing w:after="0"/>
              <w:jc w:val="center"/>
            </w:pPr>
            <w:r>
              <w:rPr>
                <w:rFonts w:ascii="Times New Roman" w:hAnsi="Times New Roman"/>
                <w:sz w:val="21"/>
              </w:rPr>
              <w:t>Foreground Dice: 0,5719</w:t>
            </w:r>
            <w:r>
              <w:rPr>
                <w:rFonts w:ascii="Times New Roman" w:hAnsi="Times New Roman"/>
                <w:sz w:val="21"/>
              </w:rPr>
              <w:br/>
              <w:t>IoU: 0,4405</w:t>
            </w:r>
          </w:p>
        </w:tc>
      </w:tr>
    </w:tbl>
    <w:p w14:paraId="43B3D2A0" w14:textId="77777777" w:rsidR="001D470A" w:rsidRDefault="00000000">
      <w:pPr>
        <w:spacing w:before="40" w:after="120" w:line="288" w:lineRule="auto"/>
      </w:pPr>
      <w:r>
        <w:rPr>
          <w:rFonts w:ascii="Times New Roman" w:hAnsi="Times New Roman"/>
          <w:i/>
          <w:color w:val="505050"/>
          <w:sz w:val="21"/>
        </w:rPr>
        <w:t>Nguồn: Tổng hợp từ kế hoạch thực hiện đề cương khóa luận tốt nghiệp.</w:t>
      </w:r>
    </w:p>
    <w:p w14:paraId="64A42B73" w14:textId="77777777" w:rsidR="001D470A" w:rsidRDefault="00000000">
      <w:pPr>
        <w:spacing w:before="240" w:after="120" w:line="312" w:lineRule="auto"/>
      </w:pPr>
      <w:r>
        <w:rPr>
          <w:rFonts w:ascii="Times New Roman" w:hAnsi="Times New Roman"/>
          <w:b/>
          <w:color w:val="000000"/>
          <w:sz w:val="32"/>
        </w:rPr>
        <w:lastRenderedPageBreak/>
        <w:t>II. DỮ LIỆU NGHIÊN CỨU VÀ QUY TRÌNH TIỀN XỬ LÝ CHUẨN Y KHOA</w:t>
      </w:r>
    </w:p>
    <w:p w14:paraId="0923C721" w14:textId="77777777" w:rsidR="001D470A" w:rsidRDefault="00000000">
      <w:pPr>
        <w:spacing w:after="120" w:line="360" w:lineRule="auto"/>
        <w:ind w:firstLine="720"/>
        <w:jc w:val="both"/>
      </w:pPr>
      <w:r>
        <w:rPr>
          <w:rFonts w:ascii="Times New Roman" w:hAnsi="Times New Roman"/>
          <w:color w:val="000000"/>
          <w:sz w:val="26"/>
        </w:rPr>
        <w:t>Trong bài toán chẩn đoán hình ảnh y tế, việc phân chia dữ liệu ngẫu nhiên theo từng ảnh chụp rất dễ dẫn đến hiện tượng rò rỉ dữ liệu (data leakage) khi ảnh của cùng một bệnh nhân xuất hiện ở cả tập huấn luyện và tập kiểm thử. Hiện tượng này làm cho mô hình ghi nhớ đặc điểm mô học cục bộ của bệnh nhân thay vì học các đặc trưng bệnh lý phổ quát, dẫn đến việc đánh giá độ chính xác bị thổi phồng so với thực tế lâm sàng.</w:t>
      </w:r>
    </w:p>
    <w:p w14:paraId="3C9AE321" w14:textId="77777777" w:rsidR="001D470A" w:rsidRDefault="00000000">
      <w:pPr>
        <w:spacing w:after="120" w:line="360" w:lineRule="auto"/>
        <w:ind w:firstLine="720"/>
        <w:jc w:val="both"/>
      </w:pPr>
      <w:r>
        <w:rPr>
          <w:rFonts w:ascii="Times New Roman" w:hAnsi="Times New Roman"/>
          <w:color w:val="000000"/>
          <w:sz w:val="26"/>
        </w:rPr>
        <w:t>Để giải quyết triệt để rủi ro trên, thuật toán phân chia trong đề tài được thiết lập theo cấp bệnh nhân (Patient-Level Split). Toàn bộ 307 ảnh Ground Truth từ 185 bệnh nhân được phân chia thành ba tập dữ liệu độc lập hoàn toàn với tỷ lệ 70% huấn luyện, 15% thẩm định và 15% kiểm thử.</w:t>
      </w:r>
    </w:p>
    <w:p w14:paraId="1D082DED" w14:textId="77777777" w:rsidR="001D470A" w:rsidRDefault="00000000">
      <w:pPr>
        <w:spacing w:before="160" w:after="60" w:line="288" w:lineRule="auto"/>
      </w:pPr>
      <w:r>
        <w:rPr>
          <w:rFonts w:ascii="Times New Roman" w:hAnsi="Times New Roman"/>
          <w:b/>
          <w:color w:val="000000"/>
          <w:sz w:val="24"/>
        </w:rPr>
        <w:t>Bảng 2. Cơ cấu phân chia tập dữ liệu nghiên cứu theo cấp bệnh nhân</w:t>
      </w:r>
    </w:p>
    <w:tbl>
      <w:tblPr>
        <w:tblW w:w="0" w:type="auto"/>
        <w:jc w:val="center"/>
        <w:tblBorders>
          <w:top w:val="single" w:sz="8" w:space="0" w:color="4A5568"/>
          <w:bottom w:val="single" w:sz="8" w:space="0" w:color="4A5568"/>
          <w:insideH w:val="single" w:sz="4" w:space="0" w:color="CBD5E0"/>
        </w:tblBorders>
        <w:tblLook w:val="04A0" w:firstRow="1" w:lastRow="0" w:firstColumn="1" w:lastColumn="0" w:noHBand="0" w:noVBand="1"/>
      </w:tblPr>
      <w:tblGrid>
        <w:gridCol w:w="2154"/>
        <w:gridCol w:w="1134"/>
        <w:gridCol w:w="1134"/>
        <w:gridCol w:w="1361"/>
        <w:gridCol w:w="1361"/>
        <w:gridCol w:w="1928"/>
      </w:tblGrid>
      <w:tr w:rsidR="001D470A" w14:paraId="58279F40" w14:textId="77777777">
        <w:trPr>
          <w:cantSplit/>
          <w:tblHeader/>
          <w:jc w:val="center"/>
        </w:trPr>
        <w:tc>
          <w:tcPr>
            <w:tcW w:w="2154" w:type="dxa"/>
            <w:shd w:val="clear" w:color="auto" w:fill="EDF2F7"/>
            <w:tcMar>
              <w:top w:w="100" w:type="dxa"/>
              <w:left w:w="100" w:type="dxa"/>
              <w:bottom w:w="100" w:type="dxa"/>
              <w:right w:w="100" w:type="dxa"/>
            </w:tcMar>
            <w:vAlign w:val="center"/>
          </w:tcPr>
          <w:p w14:paraId="5DD694C5" w14:textId="77777777" w:rsidR="001D470A" w:rsidRDefault="00000000">
            <w:pPr>
              <w:spacing w:after="0"/>
              <w:jc w:val="center"/>
            </w:pPr>
            <w:r>
              <w:rPr>
                <w:rFonts w:ascii="Times New Roman" w:hAnsi="Times New Roman"/>
                <w:b/>
              </w:rPr>
              <w:t>Tập dữ liệu</w:t>
            </w:r>
          </w:p>
        </w:tc>
        <w:tc>
          <w:tcPr>
            <w:tcW w:w="1134" w:type="dxa"/>
            <w:shd w:val="clear" w:color="auto" w:fill="EDF2F7"/>
            <w:tcMar>
              <w:top w:w="100" w:type="dxa"/>
              <w:left w:w="100" w:type="dxa"/>
              <w:bottom w:w="100" w:type="dxa"/>
              <w:right w:w="100" w:type="dxa"/>
            </w:tcMar>
            <w:vAlign w:val="center"/>
          </w:tcPr>
          <w:p w14:paraId="0C1621D6" w14:textId="77777777" w:rsidR="001D470A" w:rsidRDefault="00000000">
            <w:pPr>
              <w:spacing w:after="0"/>
              <w:jc w:val="center"/>
            </w:pPr>
            <w:r>
              <w:rPr>
                <w:rFonts w:ascii="Times New Roman" w:hAnsi="Times New Roman"/>
                <w:b/>
              </w:rPr>
              <w:t>Số lượng ảnh</w:t>
            </w:r>
          </w:p>
        </w:tc>
        <w:tc>
          <w:tcPr>
            <w:tcW w:w="1134" w:type="dxa"/>
            <w:shd w:val="clear" w:color="auto" w:fill="EDF2F7"/>
            <w:tcMar>
              <w:top w:w="100" w:type="dxa"/>
              <w:left w:w="100" w:type="dxa"/>
              <w:bottom w:w="100" w:type="dxa"/>
              <w:right w:w="100" w:type="dxa"/>
            </w:tcMar>
            <w:vAlign w:val="center"/>
          </w:tcPr>
          <w:p w14:paraId="481CC12B" w14:textId="77777777" w:rsidR="001D470A" w:rsidRDefault="00000000">
            <w:pPr>
              <w:spacing w:after="0"/>
              <w:jc w:val="center"/>
            </w:pPr>
            <w:r>
              <w:rPr>
                <w:rFonts w:ascii="Times New Roman" w:hAnsi="Times New Roman"/>
                <w:b/>
              </w:rPr>
              <w:t>Tỷ lệ ảnh (%)</w:t>
            </w:r>
          </w:p>
        </w:tc>
        <w:tc>
          <w:tcPr>
            <w:tcW w:w="1361" w:type="dxa"/>
            <w:shd w:val="clear" w:color="auto" w:fill="EDF2F7"/>
            <w:tcMar>
              <w:top w:w="100" w:type="dxa"/>
              <w:left w:w="100" w:type="dxa"/>
              <w:bottom w:w="100" w:type="dxa"/>
              <w:right w:w="100" w:type="dxa"/>
            </w:tcMar>
            <w:vAlign w:val="center"/>
          </w:tcPr>
          <w:p w14:paraId="122B71D4" w14:textId="77777777" w:rsidR="001D470A" w:rsidRDefault="00000000">
            <w:pPr>
              <w:spacing w:after="0"/>
              <w:jc w:val="center"/>
            </w:pPr>
            <w:r>
              <w:rPr>
                <w:rFonts w:ascii="Times New Roman" w:hAnsi="Times New Roman"/>
                <w:b/>
              </w:rPr>
              <w:t>Số bệnh nhân độc lập</w:t>
            </w:r>
          </w:p>
        </w:tc>
        <w:tc>
          <w:tcPr>
            <w:tcW w:w="1361" w:type="dxa"/>
            <w:shd w:val="clear" w:color="auto" w:fill="EDF2F7"/>
            <w:tcMar>
              <w:top w:w="100" w:type="dxa"/>
              <w:left w:w="100" w:type="dxa"/>
              <w:bottom w:w="100" w:type="dxa"/>
              <w:right w:w="100" w:type="dxa"/>
            </w:tcMar>
            <w:vAlign w:val="center"/>
          </w:tcPr>
          <w:p w14:paraId="27BA9860" w14:textId="77777777" w:rsidR="001D470A" w:rsidRDefault="00000000">
            <w:pPr>
              <w:spacing w:after="0"/>
              <w:jc w:val="center"/>
            </w:pPr>
            <w:r>
              <w:rPr>
                <w:rFonts w:ascii="Times New Roman" w:hAnsi="Times New Roman"/>
                <w:b/>
              </w:rPr>
              <w:t>Số ca mask rỗng</w:t>
            </w:r>
          </w:p>
        </w:tc>
        <w:tc>
          <w:tcPr>
            <w:tcW w:w="1928" w:type="dxa"/>
            <w:shd w:val="clear" w:color="auto" w:fill="EDF2F7"/>
            <w:tcMar>
              <w:top w:w="100" w:type="dxa"/>
              <w:left w:w="100" w:type="dxa"/>
              <w:bottom w:w="100" w:type="dxa"/>
              <w:right w:w="100" w:type="dxa"/>
            </w:tcMar>
            <w:vAlign w:val="center"/>
          </w:tcPr>
          <w:p w14:paraId="3C7463DB" w14:textId="77777777" w:rsidR="001D470A" w:rsidRDefault="00000000">
            <w:pPr>
              <w:spacing w:after="0"/>
              <w:jc w:val="center"/>
            </w:pPr>
            <w:r>
              <w:rPr>
                <w:rFonts w:ascii="Times New Roman" w:hAnsi="Times New Roman"/>
                <w:b/>
              </w:rPr>
              <w:t>Mục đích sử dụng</w:t>
            </w:r>
          </w:p>
        </w:tc>
      </w:tr>
      <w:tr w:rsidR="001D470A" w14:paraId="7D3FC966" w14:textId="77777777">
        <w:trPr>
          <w:cantSplit/>
          <w:jc w:val="center"/>
        </w:trPr>
        <w:tc>
          <w:tcPr>
            <w:tcW w:w="2154" w:type="dxa"/>
            <w:tcMar>
              <w:top w:w="100" w:type="dxa"/>
              <w:left w:w="100" w:type="dxa"/>
              <w:bottom w:w="100" w:type="dxa"/>
              <w:right w:w="100" w:type="dxa"/>
            </w:tcMar>
            <w:vAlign w:val="center"/>
          </w:tcPr>
          <w:p w14:paraId="03153A2A" w14:textId="77777777" w:rsidR="001D470A" w:rsidRDefault="00000000">
            <w:pPr>
              <w:spacing w:after="0"/>
            </w:pPr>
            <w:r>
              <w:rPr>
                <w:rFonts w:ascii="Times New Roman" w:hAnsi="Times New Roman"/>
                <w:sz w:val="21"/>
              </w:rPr>
              <w:t>Tập huấn luyện (Train set)</w:t>
            </w:r>
          </w:p>
        </w:tc>
        <w:tc>
          <w:tcPr>
            <w:tcW w:w="1134" w:type="dxa"/>
            <w:tcMar>
              <w:top w:w="100" w:type="dxa"/>
              <w:left w:w="100" w:type="dxa"/>
              <w:bottom w:w="100" w:type="dxa"/>
              <w:right w:w="100" w:type="dxa"/>
            </w:tcMar>
            <w:vAlign w:val="center"/>
          </w:tcPr>
          <w:p w14:paraId="6064FD8D" w14:textId="77777777" w:rsidR="001D470A" w:rsidRDefault="00000000">
            <w:pPr>
              <w:spacing w:after="0"/>
              <w:jc w:val="center"/>
            </w:pPr>
            <w:r>
              <w:rPr>
                <w:rFonts w:ascii="Times New Roman" w:hAnsi="Times New Roman"/>
                <w:sz w:val="21"/>
              </w:rPr>
              <w:t>215</w:t>
            </w:r>
          </w:p>
        </w:tc>
        <w:tc>
          <w:tcPr>
            <w:tcW w:w="1134" w:type="dxa"/>
            <w:tcMar>
              <w:top w:w="100" w:type="dxa"/>
              <w:left w:w="100" w:type="dxa"/>
              <w:bottom w:w="100" w:type="dxa"/>
              <w:right w:w="100" w:type="dxa"/>
            </w:tcMar>
            <w:vAlign w:val="center"/>
          </w:tcPr>
          <w:p w14:paraId="1D5FEF15" w14:textId="77777777" w:rsidR="001D470A" w:rsidRDefault="00000000">
            <w:pPr>
              <w:spacing w:after="0"/>
              <w:jc w:val="center"/>
            </w:pPr>
            <w:r>
              <w:rPr>
                <w:rFonts w:ascii="Times New Roman" w:hAnsi="Times New Roman"/>
                <w:sz w:val="21"/>
              </w:rPr>
              <w:t>70,03%</w:t>
            </w:r>
          </w:p>
        </w:tc>
        <w:tc>
          <w:tcPr>
            <w:tcW w:w="1361" w:type="dxa"/>
            <w:tcMar>
              <w:top w:w="100" w:type="dxa"/>
              <w:left w:w="100" w:type="dxa"/>
              <w:bottom w:w="100" w:type="dxa"/>
              <w:right w:w="100" w:type="dxa"/>
            </w:tcMar>
            <w:vAlign w:val="center"/>
          </w:tcPr>
          <w:p w14:paraId="0463AF7B" w14:textId="77777777" w:rsidR="001D470A" w:rsidRDefault="00000000">
            <w:pPr>
              <w:spacing w:after="0"/>
              <w:jc w:val="center"/>
            </w:pPr>
            <w:r>
              <w:rPr>
                <w:rFonts w:ascii="Times New Roman" w:hAnsi="Times New Roman"/>
                <w:sz w:val="21"/>
              </w:rPr>
              <w:t>130</w:t>
            </w:r>
          </w:p>
        </w:tc>
        <w:tc>
          <w:tcPr>
            <w:tcW w:w="1361" w:type="dxa"/>
            <w:tcMar>
              <w:top w:w="100" w:type="dxa"/>
              <w:left w:w="100" w:type="dxa"/>
              <w:bottom w:w="100" w:type="dxa"/>
              <w:right w:w="100" w:type="dxa"/>
            </w:tcMar>
            <w:vAlign w:val="center"/>
          </w:tcPr>
          <w:p w14:paraId="7F4FB3A8" w14:textId="77777777" w:rsidR="001D470A" w:rsidRDefault="00000000">
            <w:pPr>
              <w:spacing w:after="0"/>
              <w:jc w:val="center"/>
            </w:pPr>
            <w:r>
              <w:rPr>
                <w:rFonts w:ascii="Times New Roman" w:hAnsi="Times New Roman"/>
                <w:sz w:val="21"/>
              </w:rPr>
              <w:t>25</w:t>
            </w:r>
          </w:p>
        </w:tc>
        <w:tc>
          <w:tcPr>
            <w:tcW w:w="1928" w:type="dxa"/>
            <w:tcMar>
              <w:top w:w="100" w:type="dxa"/>
              <w:left w:w="100" w:type="dxa"/>
              <w:bottom w:w="100" w:type="dxa"/>
              <w:right w:w="100" w:type="dxa"/>
            </w:tcMar>
            <w:vAlign w:val="center"/>
          </w:tcPr>
          <w:p w14:paraId="2FAC3A27" w14:textId="77777777" w:rsidR="001D470A" w:rsidRDefault="00000000">
            <w:pPr>
              <w:spacing w:after="0"/>
            </w:pPr>
            <w:r>
              <w:rPr>
                <w:rFonts w:ascii="Times New Roman" w:hAnsi="Times New Roman"/>
                <w:sz w:val="21"/>
              </w:rPr>
              <w:t>Cập nhật trọng số của mô hình U-Net</w:t>
            </w:r>
          </w:p>
        </w:tc>
      </w:tr>
      <w:tr w:rsidR="001D470A" w14:paraId="4DDD07D8" w14:textId="77777777">
        <w:trPr>
          <w:cantSplit/>
          <w:jc w:val="center"/>
        </w:trPr>
        <w:tc>
          <w:tcPr>
            <w:tcW w:w="2154" w:type="dxa"/>
            <w:tcMar>
              <w:top w:w="100" w:type="dxa"/>
              <w:left w:w="100" w:type="dxa"/>
              <w:bottom w:w="100" w:type="dxa"/>
              <w:right w:w="100" w:type="dxa"/>
            </w:tcMar>
            <w:vAlign w:val="center"/>
          </w:tcPr>
          <w:p w14:paraId="131E4917" w14:textId="77777777" w:rsidR="001D470A" w:rsidRDefault="00000000">
            <w:pPr>
              <w:spacing w:after="0"/>
            </w:pPr>
            <w:r>
              <w:rPr>
                <w:rFonts w:ascii="Times New Roman" w:hAnsi="Times New Roman"/>
                <w:sz w:val="21"/>
              </w:rPr>
              <w:t>Tập thẩm định (Val set)</w:t>
            </w:r>
          </w:p>
        </w:tc>
        <w:tc>
          <w:tcPr>
            <w:tcW w:w="1134" w:type="dxa"/>
            <w:tcMar>
              <w:top w:w="100" w:type="dxa"/>
              <w:left w:w="100" w:type="dxa"/>
              <w:bottom w:w="100" w:type="dxa"/>
              <w:right w:w="100" w:type="dxa"/>
            </w:tcMar>
            <w:vAlign w:val="center"/>
          </w:tcPr>
          <w:p w14:paraId="0BE6B4BA" w14:textId="77777777" w:rsidR="001D470A" w:rsidRDefault="00000000">
            <w:pPr>
              <w:spacing w:after="0"/>
              <w:jc w:val="center"/>
            </w:pPr>
            <w:r>
              <w:rPr>
                <w:rFonts w:ascii="Times New Roman" w:hAnsi="Times New Roman"/>
                <w:sz w:val="21"/>
              </w:rPr>
              <w:t>46</w:t>
            </w:r>
          </w:p>
        </w:tc>
        <w:tc>
          <w:tcPr>
            <w:tcW w:w="1134" w:type="dxa"/>
            <w:tcMar>
              <w:top w:w="100" w:type="dxa"/>
              <w:left w:w="100" w:type="dxa"/>
              <w:bottom w:w="100" w:type="dxa"/>
              <w:right w:w="100" w:type="dxa"/>
            </w:tcMar>
            <w:vAlign w:val="center"/>
          </w:tcPr>
          <w:p w14:paraId="2CAFEDFB" w14:textId="77777777" w:rsidR="001D470A" w:rsidRDefault="00000000">
            <w:pPr>
              <w:spacing w:after="0"/>
              <w:jc w:val="center"/>
            </w:pPr>
            <w:r>
              <w:rPr>
                <w:rFonts w:ascii="Times New Roman" w:hAnsi="Times New Roman"/>
                <w:sz w:val="21"/>
              </w:rPr>
              <w:t>14,98%</w:t>
            </w:r>
          </w:p>
        </w:tc>
        <w:tc>
          <w:tcPr>
            <w:tcW w:w="1361" w:type="dxa"/>
            <w:tcMar>
              <w:top w:w="100" w:type="dxa"/>
              <w:left w:w="100" w:type="dxa"/>
              <w:bottom w:w="100" w:type="dxa"/>
              <w:right w:w="100" w:type="dxa"/>
            </w:tcMar>
            <w:vAlign w:val="center"/>
          </w:tcPr>
          <w:p w14:paraId="744988AD" w14:textId="77777777" w:rsidR="001D470A" w:rsidRDefault="00000000">
            <w:pPr>
              <w:spacing w:after="0"/>
              <w:jc w:val="center"/>
            </w:pPr>
            <w:r>
              <w:rPr>
                <w:rFonts w:ascii="Times New Roman" w:hAnsi="Times New Roman"/>
                <w:sz w:val="21"/>
              </w:rPr>
              <w:t>27</w:t>
            </w:r>
          </w:p>
        </w:tc>
        <w:tc>
          <w:tcPr>
            <w:tcW w:w="1361" w:type="dxa"/>
            <w:tcMar>
              <w:top w:w="100" w:type="dxa"/>
              <w:left w:w="100" w:type="dxa"/>
              <w:bottom w:w="100" w:type="dxa"/>
              <w:right w:w="100" w:type="dxa"/>
            </w:tcMar>
            <w:vAlign w:val="center"/>
          </w:tcPr>
          <w:p w14:paraId="440D5487" w14:textId="77777777" w:rsidR="001D470A" w:rsidRDefault="00000000">
            <w:pPr>
              <w:spacing w:after="0"/>
              <w:jc w:val="center"/>
            </w:pPr>
            <w:r>
              <w:rPr>
                <w:rFonts w:ascii="Times New Roman" w:hAnsi="Times New Roman"/>
                <w:sz w:val="21"/>
              </w:rPr>
              <w:t>5</w:t>
            </w:r>
          </w:p>
        </w:tc>
        <w:tc>
          <w:tcPr>
            <w:tcW w:w="1928" w:type="dxa"/>
            <w:tcMar>
              <w:top w:w="100" w:type="dxa"/>
              <w:left w:w="100" w:type="dxa"/>
              <w:bottom w:w="100" w:type="dxa"/>
              <w:right w:w="100" w:type="dxa"/>
            </w:tcMar>
            <w:vAlign w:val="center"/>
          </w:tcPr>
          <w:p w14:paraId="4E70864D" w14:textId="77777777" w:rsidR="001D470A" w:rsidRDefault="00000000">
            <w:pPr>
              <w:spacing w:after="0"/>
            </w:pPr>
            <w:r>
              <w:rPr>
                <w:rFonts w:ascii="Times New Roman" w:hAnsi="Times New Roman"/>
                <w:sz w:val="21"/>
              </w:rPr>
              <w:t>Tinh chỉnh siêu tham số và lưu checkpoint</w:t>
            </w:r>
          </w:p>
        </w:tc>
      </w:tr>
      <w:tr w:rsidR="001D470A" w14:paraId="2E6CFCB2" w14:textId="77777777">
        <w:trPr>
          <w:cantSplit/>
          <w:jc w:val="center"/>
        </w:trPr>
        <w:tc>
          <w:tcPr>
            <w:tcW w:w="2154" w:type="dxa"/>
            <w:tcMar>
              <w:top w:w="100" w:type="dxa"/>
              <w:left w:w="100" w:type="dxa"/>
              <w:bottom w:w="100" w:type="dxa"/>
              <w:right w:w="100" w:type="dxa"/>
            </w:tcMar>
            <w:vAlign w:val="center"/>
          </w:tcPr>
          <w:p w14:paraId="3382DB70" w14:textId="77777777" w:rsidR="001D470A" w:rsidRDefault="00000000">
            <w:pPr>
              <w:spacing w:after="0"/>
            </w:pPr>
            <w:r>
              <w:rPr>
                <w:rFonts w:ascii="Times New Roman" w:hAnsi="Times New Roman"/>
                <w:sz w:val="21"/>
              </w:rPr>
              <w:t>Tập kiểm thử (Test set)</w:t>
            </w:r>
          </w:p>
        </w:tc>
        <w:tc>
          <w:tcPr>
            <w:tcW w:w="1134" w:type="dxa"/>
            <w:tcMar>
              <w:top w:w="100" w:type="dxa"/>
              <w:left w:w="100" w:type="dxa"/>
              <w:bottom w:w="100" w:type="dxa"/>
              <w:right w:w="100" w:type="dxa"/>
            </w:tcMar>
            <w:vAlign w:val="center"/>
          </w:tcPr>
          <w:p w14:paraId="3E2915BB" w14:textId="77777777" w:rsidR="001D470A" w:rsidRDefault="00000000">
            <w:pPr>
              <w:spacing w:after="0"/>
              <w:jc w:val="center"/>
            </w:pPr>
            <w:r>
              <w:rPr>
                <w:rFonts w:ascii="Times New Roman" w:hAnsi="Times New Roman"/>
                <w:sz w:val="21"/>
              </w:rPr>
              <w:t>46</w:t>
            </w:r>
          </w:p>
        </w:tc>
        <w:tc>
          <w:tcPr>
            <w:tcW w:w="1134" w:type="dxa"/>
            <w:tcMar>
              <w:top w:w="100" w:type="dxa"/>
              <w:left w:w="100" w:type="dxa"/>
              <w:bottom w:w="100" w:type="dxa"/>
              <w:right w:w="100" w:type="dxa"/>
            </w:tcMar>
            <w:vAlign w:val="center"/>
          </w:tcPr>
          <w:p w14:paraId="493369B2" w14:textId="77777777" w:rsidR="001D470A" w:rsidRDefault="00000000">
            <w:pPr>
              <w:spacing w:after="0"/>
              <w:jc w:val="center"/>
            </w:pPr>
            <w:r>
              <w:rPr>
                <w:rFonts w:ascii="Times New Roman" w:hAnsi="Times New Roman"/>
                <w:sz w:val="21"/>
              </w:rPr>
              <w:t>14,98%</w:t>
            </w:r>
          </w:p>
        </w:tc>
        <w:tc>
          <w:tcPr>
            <w:tcW w:w="1361" w:type="dxa"/>
            <w:tcMar>
              <w:top w:w="100" w:type="dxa"/>
              <w:left w:w="100" w:type="dxa"/>
              <w:bottom w:w="100" w:type="dxa"/>
              <w:right w:w="100" w:type="dxa"/>
            </w:tcMar>
            <w:vAlign w:val="center"/>
          </w:tcPr>
          <w:p w14:paraId="546AA56F" w14:textId="77777777" w:rsidR="001D470A" w:rsidRDefault="00000000">
            <w:pPr>
              <w:spacing w:after="0"/>
              <w:jc w:val="center"/>
            </w:pPr>
            <w:r>
              <w:rPr>
                <w:rFonts w:ascii="Times New Roman" w:hAnsi="Times New Roman"/>
                <w:sz w:val="21"/>
              </w:rPr>
              <w:t>28</w:t>
            </w:r>
          </w:p>
        </w:tc>
        <w:tc>
          <w:tcPr>
            <w:tcW w:w="1361" w:type="dxa"/>
            <w:tcMar>
              <w:top w:w="100" w:type="dxa"/>
              <w:left w:w="100" w:type="dxa"/>
              <w:bottom w:w="100" w:type="dxa"/>
              <w:right w:w="100" w:type="dxa"/>
            </w:tcMar>
            <w:vAlign w:val="center"/>
          </w:tcPr>
          <w:p w14:paraId="1A597003" w14:textId="77777777" w:rsidR="001D470A" w:rsidRDefault="00000000">
            <w:pPr>
              <w:spacing w:after="0"/>
              <w:jc w:val="center"/>
            </w:pPr>
            <w:r>
              <w:rPr>
                <w:rFonts w:ascii="Times New Roman" w:hAnsi="Times New Roman"/>
                <w:sz w:val="21"/>
              </w:rPr>
              <w:t>5</w:t>
            </w:r>
          </w:p>
        </w:tc>
        <w:tc>
          <w:tcPr>
            <w:tcW w:w="1928" w:type="dxa"/>
            <w:tcMar>
              <w:top w:w="100" w:type="dxa"/>
              <w:left w:w="100" w:type="dxa"/>
              <w:bottom w:w="100" w:type="dxa"/>
              <w:right w:w="100" w:type="dxa"/>
            </w:tcMar>
            <w:vAlign w:val="center"/>
          </w:tcPr>
          <w:p w14:paraId="742AF103" w14:textId="77777777" w:rsidR="001D470A" w:rsidRDefault="00000000">
            <w:pPr>
              <w:spacing w:after="0"/>
            </w:pPr>
            <w:r>
              <w:rPr>
                <w:rFonts w:ascii="Times New Roman" w:hAnsi="Times New Roman"/>
                <w:sz w:val="21"/>
              </w:rPr>
              <w:t>Đánh giá độc lập năng lực mô hình</w:t>
            </w:r>
          </w:p>
        </w:tc>
      </w:tr>
      <w:tr w:rsidR="001D470A" w14:paraId="5C9CAC67" w14:textId="77777777">
        <w:trPr>
          <w:cantSplit/>
          <w:jc w:val="center"/>
        </w:trPr>
        <w:tc>
          <w:tcPr>
            <w:tcW w:w="2154" w:type="dxa"/>
            <w:shd w:val="clear" w:color="auto" w:fill="F7FAFC"/>
            <w:tcMar>
              <w:top w:w="100" w:type="dxa"/>
              <w:left w:w="100" w:type="dxa"/>
              <w:bottom w:w="100" w:type="dxa"/>
              <w:right w:w="100" w:type="dxa"/>
            </w:tcMar>
            <w:vAlign w:val="center"/>
          </w:tcPr>
          <w:p w14:paraId="26271534" w14:textId="77777777" w:rsidR="001D470A" w:rsidRDefault="00000000">
            <w:pPr>
              <w:spacing w:after="0"/>
            </w:pPr>
            <w:r>
              <w:rPr>
                <w:rFonts w:ascii="Times New Roman" w:hAnsi="Times New Roman"/>
                <w:b/>
                <w:sz w:val="21"/>
              </w:rPr>
              <w:t>Tổng cộng (Ground Truth)</w:t>
            </w:r>
          </w:p>
        </w:tc>
        <w:tc>
          <w:tcPr>
            <w:tcW w:w="1134" w:type="dxa"/>
            <w:shd w:val="clear" w:color="auto" w:fill="F7FAFC"/>
            <w:tcMar>
              <w:top w:w="100" w:type="dxa"/>
              <w:left w:w="100" w:type="dxa"/>
              <w:bottom w:w="100" w:type="dxa"/>
              <w:right w:w="100" w:type="dxa"/>
            </w:tcMar>
            <w:vAlign w:val="center"/>
          </w:tcPr>
          <w:p w14:paraId="44652BE1" w14:textId="77777777" w:rsidR="001D470A" w:rsidRDefault="00000000">
            <w:pPr>
              <w:spacing w:after="0"/>
              <w:jc w:val="center"/>
            </w:pPr>
            <w:r>
              <w:rPr>
                <w:rFonts w:ascii="Times New Roman" w:hAnsi="Times New Roman"/>
                <w:b/>
                <w:sz w:val="21"/>
              </w:rPr>
              <w:t>307</w:t>
            </w:r>
          </w:p>
        </w:tc>
        <w:tc>
          <w:tcPr>
            <w:tcW w:w="1134" w:type="dxa"/>
            <w:shd w:val="clear" w:color="auto" w:fill="F7FAFC"/>
            <w:tcMar>
              <w:top w:w="100" w:type="dxa"/>
              <w:left w:w="100" w:type="dxa"/>
              <w:bottom w:w="100" w:type="dxa"/>
              <w:right w:w="100" w:type="dxa"/>
            </w:tcMar>
            <w:vAlign w:val="center"/>
          </w:tcPr>
          <w:p w14:paraId="78513538" w14:textId="77777777" w:rsidR="001D470A" w:rsidRDefault="00000000">
            <w:pPr>
              <w:spacing w:after="0"/>
              <w:jc w:val="center"/>
            </w:pPr>
            <w:r>
              <w:rPr>
                <w:rFonts w:ascii="Times New Roman" w:hAnsi="Times New Roman"/>
                <w:b/>
                <w:sz w:val="21"/>
              </w:rPr>
              <w:t>100,0%</w:t>
            </w:r>
          </w:p>
        </w:tc>
        <w:tc>
          <w:tcPr>
            <w:tcW w:w="1361" w:type="dxa"/>
            <w:shd w:val="clear" w:color="auto" w:fill="F7FAFC"/>
            <w:tcMar>
              <w:top w:w="100" w:type="dxa"/>
              <w:left w:w="100" w:type="dxa"/>
              <w:bottom w:w="100" w:type="dxa"/>
              <w:right w:w="100" w:type="dxa"/>
            </w:tcMar>
            <w:vAlign w:val="center"/>
          </w:tcPr>
          <w:p w14:paraId="5E73A76B" w14:textId="77777777" w:rsidR="001D470A" w:rsidRDefault="00000000">
            <w:pPr>
              <w:spacing w:after="0"/>
              <w:jc w:val="center"/>
            </w:pPr>
            <w:r>
              <w:rPr>
                <w:rFonts w:ascii="Times New Roman" w:hAnsi="Times New Roman"/>
                <w:b/>
                <w:sz w:val="21"/>
              </w:rPr>
              <w:t>185</w:t>
            </w:r>
          </w:p>
        </w:tc>
        <w:tc>
          <w:tcPr>
            <w:tcW w:w="1361" w:type="dxa"/>
            <w:shd w:val="clear" w:color="auto" w:fill="F7FAFC"/>
            <w:tcMar>
              <w:top w:w="100" w:type="dxa"/>
              <w:left w:w="100" w:type="dxa"/>
              <w:bottom w:w="100" w:type="dxa"/>
              <w:right w:w="100" w:type="dxa"/>
            </w:tcMar>
            <w:vAlign w:val="center"/>
          </w:tcPr>
          <w:p w14:paraId="15EA9A4D" w14:textId="77777777" w:rsidR="001D470A" w:rsidRDefault="00000000">
            <w:pPr>
              <w:spacing w:after="0"/>
              <w:jc w:val="center"/>
            </w:pPr>
            <w:r>
              <w:rPr>
                <w:rFonts w:ascii="Times New Roman" w:hAnsi="Times New Roman"/>
                <w:b/>
                <w:sz w:val="21"/>
              </w:rPr>
              <w:t>35 (11,4%)</w:t>
            </w:r>
          </w:p>
        </w:tc>
        <w:tc>
          <w:tcPr>
            <w:tcW w:w="1928" w:type="dxa"/>
            <w:shd w:val="clear" w:color="auto" w:fill="F7FAFC"/>
            <w:tcMar>
              <w:top w:w="100" w:type="dxa"/>
              <w:left w:w="100" w:type="dxa"/>
              <w:bottom w:w="100" w:type="dxa"/>
              <w:right w:w="100" w:type="dxa"/>
            </w:tcMar>
            <w:vAlign w:val="center"/>
          </w:tcPr>
          <w:p w14:paraId="642E3B0F" w14:textId="77777777" w:rsidR="001D470A" w:rsidRDefault="00000000">
            <w:pPr>
              <w:spacing w:after="0"/>
            </w:pPr>
            <w:r>
              <w:rPr>
                <w:rFonts w:ascii="Times New Roman" w:hAnsi="Times New Roman"/>
                <w:b/>
                <w:sz w:val="21"/>
              </w:rPr>
              <w:t>Tập dữ liệu được niêm phong nghiên cứu</w:t>
            </w:r>
          </w:p>
        </w:tc>
      </w:tr>
    </w:tbl>
    <w:p w14:paraId="018ED239" w14:textId="77777777" w:rsidR="001D470A" w:rsidRDefault="00000000">
      <w:pPr>
        <w:spacing w:before="40" w:after="120" w:line="288" w:lineRule="auto"/>
      </w:pPr>
      <w:r>
        <w:rPr>
          <w:rFonts w:ascii="Times New Roman" w:hAnsi="Times New Roman"/>
          <w:i/>
          <w:color w:val="505050"/>
          <w:sz w:val="21"/>
        </w:rPr>
        <w:t>Nguồn: Trích xuất từ tệp de_cuong_split_manifest.json và vinmec_dataset_manifest.json.</w:t>
      </w:r>
    </w:p>
    <w:p w14:paraId="5F239046" w14:textId="77777777" w:rsidR="001D470A" w:rsidRDefault="00000000">
      <w:pPr>
        <w:spacing w:after="120" w:line="360" w:lineRule="auto"/>
        <w:ind w:firstLine="720"/>
        <w:jc w:val="both"/>
      </w:pPr>
      <w:r>
        <w:rPr>
          <w:rFonts w:ascii="Times New Roman" w:hAnsi="Times New Roman"/>
          <w:color w:val="000000"/>
          <w:sz w:val="26"/>
        </w:rPr>
        <w:t>Kiểm toán mã nguồn xác nhận tập giao bệnh nhân giữa ba tập là rỗng: Train ∩ Val = ∅, Train ∩ Test = ∅, Val ∩ Test = ∅. Tỷ lệ ca mask rỗng (11,4%) được phân bổ đồng đều ở cả ba tập nhằm kiểm chứng khả năng phát hiện âm tính và tránh báo động giả trên các ca không có tổn thương.</w:t>
      </w:r>
    </w:p>
    <w:p w14:paraId="7262B6C7" w14:textId="77777777" w:rsidR="001D470A" w:rsidRDefault="00000000">
      <w:pPr>
        <w:spacing w:before="200" w:after="80" w:line="312" w:lineRule="auto"/>
      </w:pPr>
      <w:r>
        <w:rPr>
          <w:rFonts w:ascii="Times New Roman" w:hAnsi="Times New Roman"/>
          <w:b/>
          <w:color w:val="000000"/>
          <w:sz w:val="28"/>
        </w:rPr>
        <w:t>Quy trình tiền xử lý ảnh năm bước</w:t>
      </w:r>
    </w:p>
    <w:p w14:paraId="500AE46E" w14:textId="77777777" w:rsidR="001D470A" w:rsidRDefault="00000000">
      <w:pPr>
        <w:spacing w:after="120" w:line="360" w:lineRule="auto"/>
        <w:ind w:firstLine="720"/>
        <w:jc w:val="both"/>
      </w:pPr>
      <w:r>
        <w:rPr>
          <w:rFonts w:ascii="Times New Roman" w:hAnsi="Times New Roman"/>
          <w:color w:val="000000"/>
          <w:sz w:val="26"/>
        </w:rPr>
        <w:lastRenderedPageBreak/>
        <w:t>Ảnh siêu âm buồng trứng thường đi kèm nhiều yếu tố gây nhiễu như vùng quét hình quạt, thông tin văn bản hành chính của máy, thước đo độ sâu và dải tương phản không đồng đều. Chuỗi tiền xử lý trong hệ thống được thiết kế thành năm bước nối tiếp:</w:t>
      </w:r>
    </w:p>
    <w:p w14:paraId="4CEA3EC8" w14:textId="77777777" w:rsidR="001D470A" w:rsidRDefault="00000000">
      <w:pPr>
        <w:spacing w:after="120" w:line="360" w:lineRule="auto"/>
        <w:ind w:firstLine="720"/>
        <w:jc w:val="both"/>
      </w:pPr>
      <w:r>
        <w:rPr>
          <w:rFonts w:ascii="Times New Roman" w:hAnsi="Times New Roman"/>
          <w:color w:val="000000"/>
          <w:sz w:val="26"/>
        </w:rPr>
        <w:t>1. Đọc ảnh thang độ xám và trích xuất mặt nạ tổn thương dạng nhị phân;</w:t>
      </w:r>
    </w:p>
    <w:p w14:paraId="51774AEF" w14:textId="77777777" w:rsidR="001D470A" w:rsidRDefault="00000000">
      <w:pPr>
        <w:spacing w:after="120" w:line="360" w:lineRule="auto"/>
        <w:ind w:firstLine="720"/>
        <w:jc w:val="both"/>
      </w:pPr>
      <w:r>
        <w:rPr>
          <w:rFonts w:ascii="Times New Roman" w:hAnsi="Times New Roman"/>
          <w:color w:val="000000"/>
          <w:sz w:val="26"/>
        </w:rPr>
        <w:t>2. Tự động xác định và cắt vùng quạt quét sóng âm (ROI Fan-beam) để loại bỏ toàn bộ khung viền đen và thông số văn bản xung quanh;</w:t>
      </w:r>
    </w:p>
    <w:p w14:paraId="68828937" w14:textId="77777777" w:rsidR="001D470A" w:rsidRDefault="00000000">
      <w:pPr>
        <w:spacing w:after="120" w:line="360" w:lineRule="auto"/>
        <w:ind w:firstLine="720"/>
        <w:jc w:val="both"/>
      </w:pPr>
      <w:r>
        <w:rPr>
          <w:rFonts w:ascii="Times New Roman" w:hAnsi="Times New Roman"/>
          <w:color w:val="000000"/>
          <w:sz w:val="26"/>
        </w:rPr>
        <w:t>3. Áp dụng kỹ thuật Letterbox đưa ảnh về kích thước chuẩn 512x512 pixel, bổ sung đệm viền đen đối xứng nhằm giữ nguyên tỷ lệ khung hình tự nhiên của khối u. Phép nội suy song tuyến tính (Bilinear) được áp dụng cho ảnh và phép nội suy lân cận gần nhất (Nearest-Neighbor) được áp dụng cho mặt nạ nhằm bảo toàn nhãn nhị phân {0, 1};</w:t>
      </w:r>
    </w:p>
    <w:p w14:paraId="72D6ED60" w14:textId="77777777" w:rsidR="001D470A" w:rsidRDefault="00000000">
      <w:pPr>
        <w:spacing w:after="120" w:line="360" w:lineRule="auto"/>
        <w:ind w:firstLine="720"/>
        <w:jc w:val="both"/>
      </w:pPr>
      <w:r>
        <w:rPr>
          <w:rFonts w:ascii="Times New Roman" w:hAnsi="Times New Roman"/>
          <w:color w:val="000000"/>
          <w:sz w:val="26"/>
        </w:rPr>
        <w:t>4. Áp dụng thuật toán cân bằng tương phản thích ứng cục bộ (CLAHE) với ngưỡng giới hạn clip_limit = 2.0 để tăng cường độ tương phản giữa ranh giới u nang và mô đệm buồng trứng;</w:t>
      </w:r>
    </w:p>
    <w:p w14:paraId="3A5D7961" w14:textId="77777777" w:rsidR="001D470A" w:rsidRDefault="00000000">
      <w:pPr>
        <w:spacing w:after="120" w:line="360" w:lineRule="auto"/>
        <w:ind w:firstLine="720"/>
        <w:jc w:val="both"/>
      </w:pPr>
      <w:r>
        <w:rPr>
          <w:rFonts w:ascii="Times New Roman" w:hAnsi="Times New Roman"/>
          <w:color w:val="000000"/>
          <w:sz w:val="26"/>
        </w:rPr>
        <w:t>5. Cài đặt hàm khôi phục kích thước ngược (inverse_letterbox_mask) nhằm ánh xạ chính xác kết quả phân đoạn 512x512 pixel trở lại hệ tọa độ không gian ban đầu của ảnh siêu âm.</w:t>
      </w:r>
    </w:p>
    <w:p w14:paraId="2F0661AB" w14:textId="77777777" w:rsidR="001D470A" w:rsidRDefault="00000000">
      <w:pPr>
        <w:spacing w:before="120" w:after="40"/>
        <w:jc w:val="center"/>
      </w:pPr>
      <w:r>
        <w:rPr>
          <w:noProof/>
        </w:rPr>
        <w:drawing>
          <wp:inline distT="0" distB="0" distL="0" distR="0" wp14:anchorId="32B19D41" wp14:editId="62EA8EEB">
            <wp:extent cx="5486400" cy="12283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processing_pipeline_demonstration.png"/>
                    <pic:cNvPicPr/>
                  </pic:nvPicPr>
                  <pic:blipFill>
                    <a:blip r:embed="rId8"/>
                    <a:stretch>
                      <a:fillRect/>
                    </a:stretch>
                  </pic:blipFill>
                  <pic:spPr>
                    <a:xfrm>
                      <a:off x="0" y="0"/>
                      <a:ext cx="5486400" cy="1228390"/>
                    </a:xfrm>
                    <a:prstGeom prst="rect">
                      <a:avLst/>
                    </a:prstGeom>
                  </pic:spPr>
                </pic:pic>
              </a:graphicData>
            </a:graphic>
          </wp:inline>
        </w:drawing>
      </w:r>
    </w:p>
    <w:p w14:paraId="22DDB863" w14:textId="77777777" w:rsidR="001D470A" w:rsidRDefault="00000000">
      <w:pPr>
        <w:spacing w:before="60" w:after="160" w:line="288" w:lineRule="auto"/>
        <w:jc w:val="center"/>
      </w:pPr>
      <w:r>
        <w:rPr>
          <w:rFonts w:ascii="Times New Roman" w:hAnsi="Times New Roman"/>
          <w:i/>
          <w:color w:val="282828"/>
        </w:rPr>
        <w:t>Hình 1. Quy trình tiền xử lý ảnh siêu âm buồng trứng năm bước từ ảnh thô đến khôi phục tọa độ gốc</w:t>
      </w:r>
    </w:p>
    <w:p w14:paraId="2EF76A95" w14:textId="77777777" w:rsidR="001D470A" w:rsidRDefault="00000000">
      <w:pPr>
        <w:spacing w:before="240" w:after="120" w:line="312" w:lineRule="auto"/>
      </w:pPr>
      <w:r>
        <w:rPr>
          <w:rFonts w:ascii="Times New Roman" w:hAnsi="Times New Roman"/>
          <w:b/>
          <w:color w:val="000000"/>
          <w:sz w:val="32"/>
        </w:rPr>
        <w:t>III. THÔNG SỐ HUẤN LUYỆN VÀ NHẬT KÝ HỘI TỤ MÔ HÌNH</w:t>
      </w:r>
    </w:p>
    <w:p w14:paraId="64C0ADF1" w14:textId="77777777" w:rsidR="001D470A" w:rsidRDefault="00000000">
      <w:pPr>
        <w:spacing w:after="120" w:line="360" w:lineRule="auto"/>
        <w:ind w:firstLine="720"/>
        <w:jc w:val="both"/>
      </w:pPr>
      <w:r>
        <w:rPr>
          <w:rFonts w:ascii="Times New Roman" w:hAnsi="Times New Roman"/>
          <w:color w:val="000000"/>
          <w:sz w:val="26"/>
        </w:rPr>
        <w:t>Mô hình phân đoạn cơ sở được xây dựng dựa trên kiến trúc Standard U-Net nguyên bản (Ronneberger và cộng sự, 2015). Mạng gồm 4 tầng mã hóa (Encoder) trích xuất đặc trưng với số kênh tăng dần (32 -&gt; 64 -&gt; 128 -&gt; 256), 1 tầng nghẽn cổ chai (Bottleneck, 512 kênh) và 4 tầng giải mã (Decoder) khôi phục độ phân giải không gian thông qua các đường truyền tắt (skip connections).</w:t>
      </w:r>
    </w:p>
    <w:p w14:paraId="4EDDF242" w14:textId="77777777" w:rsidR="001D470A" w:rsidRDefault="00000000">
      <w:pPr>
        <w:spacing w:before="160" w:after="60" w:line="288" w:lineRule="auto"/>
      </w:pPr>
      <w:r>
        <w:rPr>
          <w:rFonts w:ascii="Times New Roman" w:hAnsi="Times New Roman"/>
          <w:b/>
          <w:color w:val="000000"/>
          <w:sz w:val="24"/>
        </w:rPr>
        <w:lastRenderedPageBreak/>
        <w:t>Bảng 3. Thông số kỹ thuật của mô hình Standard U-Net cơ sở</w:t>
      </w:r>
    </w:p>
    <w:tbl>
      <w:tblPr>
        <w:tblW w:w="0" w:type="auto"/>
        <w:jc w:val="center"/>
        <w:tblBorders>
          <w:top w:val="single" w:sz="8" w:space="0" w:color="4A5568"/>
          <w:bottom w:val="single" w:sz="8" w:space="0" w:color="4A5568"/>
          <w:insideH w:val="single" w:sz="4" w:space="0" w:color="CBD5E0"/>
        </w:tblBorders>
        <w:tblLook w:val="04A0" w:firstRow="1" w:lastRow="0" w:firstColumn="1" w:lastColumn="0" w:noHBand="0" w:noVBand="1"/>
      </w:tblPr>
      <w:tblGrid>
        <w:gridCol w:w="2268"/>
        <w:gridCol w:w="2721"/>
        <w:gridCol w:w="4082"/>
      </w:tblGrid>
      <w:tr w:rsidR="001D470A" w14:paraId="14BFEF21" w14:textId="77777777">
        <w:trPr>
          <w:cantSplit/>
          <w:tblHeader/>
          <w:jc w:val="center"/>
        </w:trPr>
        <w:tc>
          <w:tcPr>
            <w:tcW w:w="2268" w:type="dxa"/>
            <w:shd w:val="clear" w:color="auto" w:fill="EDF2F7"/>
            <w:tcMar>
              <w:top w:w="100" w:type="dxa"/>
              <w:left w:w="100" w:type="dxa"/>
              <w:bottom w:w="100" w:type="dxa"/>
              <w:right w:w="100" w:type="dxa"/>
            </w:tcMar>
            <w:vAlign w:val="center"/>
          </w:tcPr>
          <w:p w14:paraId="33A3A38C" w14:textId="77777777" w:rsidR="001D470A" w:rsidRDefault="00000000">
            <w:pPr>
              <w:spacing w:after="0"/>
            </w:pPr>
            <w:r>
              <w:rPr>
                <w:rFonts w:ascii="Times New Roman" w:hAnsi="Times New Roman"/>
                <w:b/>
              </w:rPr>
              <w:t>Tham số kỹ thuật</w:t>
            </w:r>
          </w:p>
        </w:tc>
        <w:tc>
          <w:tcPr>
            <w:tcW w:w="2721" w:type="dxa"/>
            <w:shd w:val="clear" w:color="auto" w:fill="EDF2F7"/>
            <w:tcMar>
              <w:top w:w="100" w:type="dxa"/>
              <w:left w:w="100" w:type="dxa"/>
              <w:bottom w:w="100" w:type="dxa"/>
              <w:right w:w="100" w:type="dxa"/>
            </w:tcMar>
            <w:vAlign w:val="center"/>
          </w:tcPr>
          <w:p w14:paraId="27C5F5F9" w14:textId="77777777" w:rsidR="001D470A" w:rsidRDefault="00000000">
            <w:pPr>
              <w:spacing w:after="0"/>
            </w:pPr>
            <w:r>
              <w:rPr>
                <w:rFonts w:ascii="Times New Roman" w:hAnsi="Times New Roman"/>
                <w:b/>
              </w:rPr>
              <w:t>Giá trị thiết lập</w:t>
            </w:r>
          </w:p>
        </w:tc>
        <w:tc>
          <w:tcPr>
            <w:tcW w:w="4082" w:type="dxa"/>
            <w:shd w:val="clear" w:color="auto" w:fill="EDF2F7"/>
            <w:tcMar>
              <w:top w:w="100" w:type="dxa"/>
              <w:left w:w="100" w:type="dxa"/>
              <w:bottom w:w="100" w:type="dxa"/>
              <w:right w:w="100" w:type="dxa"/>
            </w:tcMar>
            <w:vAlign w:val="center"/>
          </w:tcPr>
          <w:p w14:paraId="707A0933" w14:textId="77777777" w:rsidR="001D470A" w:rsidRDefault="00000000">
            <w:pPr>
              <w:spacing w:after="0"/>
            </w:pPr>
            <w:r>
              <w:rPr>
                <w:rFonts w:ascii="Times New Roman" w:hAnsi="Times New Roman"/>
                <w:b/>
              </w:rPr>
              <w:t>Ghi chú kỹ thuật và phần cứng</w:t>
            </w:r>
          </w:p>
        </w:tc>
      </w:tr>
      <w:tr w:rsidR="001D470A" w14:paraId="45754023" w14:textId="77777777">
        <w:trPr>
          <w:cantSplit/>
          <w:jc w:val="center"/>
        </w:trPr>
        <w:tc>
          <w:tcPr>
            <w:tcW w:w="2268" w:type="dxa"/>
            <w:tcMar>
              <w:top w:w="100" w:type="dxa"/>
              <w:left w:w="100" w:type="dxa"/>
              <w:bottom w:w="100" w:type="dxa"/>
              <w:right w:w="100" w:type="dxa"/>
            </w:tcMar>
            <w:vAlign w:val="center"/>
          </w:tcPr>
          <w:p w14:paraId="2245735F" w14:textId="77777777" w:rsidR="001D470A" w:rsidRDefault="00000000">
            <w:pPr>
              <w:spacing w:after="0"/>
            </w:pPr>
            <w:r>
              <w:rPr>
                <w:rFonts w:ascii="Times New Roman" w:hAnsi="Times New Roman"/>
                <w:b/>
                <w:sz w:val="21"/>
              </w:rPr>
              <w:t>Kiến trúc mô hình</w:t>
            </w:r>
          </w:p>
        </w:tc>
        <w:tc>
          <w:tcPr>
            <w:tcW w:w="2721" w:type="dxa"/>
            <w:tcMar>
              <w:top w:w="100" w:type="dxa"/>
              <w:left w:w="100" w:type="dxa"/>
              <w:bottom w:w="100" w:type="dxa"/>
              <w:right w:w="100" w:type="dxa"/>
            </w:tcMar>
            <w:vAlign w:val="center"/>
          </w:tcPr>
          <w:p w14:paraId="5D67C7B2" w14:textId="77777777" w:rsidR="001D470A" w:rsidRDefault="00000000">
            <w:pPr>
              <w:spacing w:after="0"/>
              <w:jc w:val="center"/>
            </w:pPr>
            <w:r>
              <w:rPr>
                <w:rFonts w:ascii="Times New Roman" w:hAnsi="Times New Roman"/>
                <w:sz w:val="21"/>
              </w:rPr>
              <w:t>Standard U-Net (Ronneberger et al., 2015)</w:t>
            </w:r>
          </w:p>
        </w:tc>
        <w:tc>
          <w:tcPr>
            <w:tcW w:w="4082" w:type="dxa"/>
            <w:tcMar>
              <w:top w:w="100" w:type="dxa"/>
              <w:left w:w="100" w:type="dxa"/>
              <w:bottom w:w="100" w:type="dxa"/>
              <w:right w:w="100" w:type="dxa"/>
            </w:tcMar>
            <w:vAlign w:val="center"/>
          </w:tcPr>
          <w:p w14:paraId="7164DCBD" w14:textId="77777777" w:rsidR="001D470A" w:rsidRDefault="00000000">
            <w:pPr>
              <w:spacing w:after="0"/>
            </w:pPr>
            <w:r>
              <w:rPr>
                <w:rFonts w:ascii="Times New Roman" w:hAnsi="Times New Roman"/>
                <w:sz w:val="21"/>
              </w:rPr>
              <w:t>4 tầng Encoder, 1 Bottleneck, 4 tầng Decoder, liên kết tắt</w:t>
            </w:r>
          </w:p>
        </w:tc>
      </w:tr>
      <w:tr w:rsidR="001D470A" w14:paraId="7425D978" w14:textId="77777777">
        <w:trPr>
          <w:cantSplit/>
          <w:jc w:val="center"/>
        </w:trPr>
        <w:tc>
          <w:tcPr>
            <w:tcW w:w="2268" w:type="dxa"/>
            <w:tcMar>
              <w:top w:w="100" w:type="dxa"/>
              <w:left w:w="100" w:type="dxa"/>
              <w:bottom w:w="100" w:type="dxa"/>
              <w:right w:w="100" w:type="dxa"/>
            </w:tcMar>
            <w:vAlign w:val="center"/>
          </w:tcPr>
          <w:p w14:paraId="3E2A53C2" w14:textId="77777777" w:rsidR="001D470A" w:rsidRDefault="00000000">
            <w:pPr>
              <w:spacing w:after="0"/>
            </w:pPr>
            <w:r>
              <w:rPr>
                <w:rFonts w:ascii="Times New Roman" w:hAnsi="Times New Roman"/>
                <w:b/>
                <w:sz w:val="21"/>
              </w:rPr>
              <w:t>Tổng số tham số</w:t>
            </w:r>
          </w:p>
        </w:tc>
        <w:tc>
          <w:tcPr>
            <w:tcW w:w="2721" w:type="dxa"/>
            <w:tcMar>
              <w:top w:w="100" w:type="dxa"/>
              <w:left w:w="100" w:type="dxa"/>
              <w:bottom w:w="100" w:type="dxa"/>
              <w:right w:w="100" w:type="dxa"/>
            </w:tcMar>
            <w:vAlign w:val="center"/>
          </w:tcPr>
          <w:p w14:paraId="78DC1988" w14:textId="77777777" w:rsidR="001D470A" w:rsidRDefault="00000000">
            <w:pPr>
              <w:spacing w:after="0"/>
              <w:jc w:val="center"/>
            </w:pPr>
            <w:r>
              <w:rPr>
                <w:rFonts w:ascii="Times New Roman" w:hAnsi="Times New Roman"/>
                <w:sz w:val="21"/>
              </w:rPr>
              <w:t>7.762.465 tham số (~7,76 triệu)</w:t>
            </w:r>
          </w:p>
        </w:tc>
        <w:tc>
          <w:tcPr>
            <w:tcW w:w="4082" w:type="dxa"/>
            <w:tcMar>
              <w:top w:w="100" w:type="dxa"/>
              <w:left w:w="100" w:type="dxa"/>
              <w:bottom w:w="100" w:type="dxa"/>
              <w:right w:w="100" w:type="dxa"/>
            </w:tcMar>
            <w:vAlign w:val="center"/>
          </w:tcPr>
          <w:p w14:paraId="2ECC715D" w14:textId="77777777" w:rsidR="001D470A" w:rsidRDefault="00000000">
            <w:pPr>
              <w:spacing w:after="0"/>
            </w:pPr>
            <w:r>
              <w:rPr>
                <w:rFonts w:ascii="Times New Roman" w:hAnsi="Times New Roman"/>
                <w:sz w:val="21"/>
              </w:rPr>
              <w:t>Base filters: 32 -&gt; 64 -&gt; 128 -&gt; 256 -&gt; 512</w:t>
            </w:r>
          </w:p>
        </w:tc>
      </w:tr>
      <w:tr w:rsidR="001D470A" w14:paraId="4C75BF37" w14:textId="77777777">
        <w:trPr>
          <w:cantSplit/>
          <w:jc w:val="center"/>
        </w:trPr>
        <w:tc>
          <w:tcPr>
            <w:tcW w:w="2268" w:type="dxa"/>
            <w:tcMar>
              <w:top w:w="100" w:type="dxa"/>
              <w:left w:w="100" w:type="dxa"/>
              <w:bottom w:w="100" w:type="dxa"/>
              <w:right w:w="100" w:type="dxa"/>
            </w:tcMar>
            <w:vAlign w:val="center"/>
          </w:tcPr>
          <w:p w14:paraId="6B14C4E1" w14:textId="77777777" w:rsidR="001D470A" w:rsidRDefault="00000000">
            <w:pPr>
              <w:spacing w:after="0"/>
            </w:pPr>
            <w:r>
              <w:rPr>
                <w:rFonts w:ascii="Times New Roman" w:hAnsi="Times New Roman"/>
                <w:b/>
                <w:sz w:val="21"/>
              </w:rPr>
              <w:t>Kích thước đầu vào</w:t>
            </w:r>
          </w:p>
        </w:tc>
        <w:tc>
          <w:tcPr>
            <w:tcW w:w="2721" w:type="dxa"/>
            <w:tcMar>
              <w:top w:w="100" w:type="dxa"/>
              <w:left w:w="100" w:type="dxa"/>
              <w:bottom w:w="100" w:type="dxa"/>
              <w:right w:w="100" w:type="dxa"/>
            </w:tcMar>
            <w:vAlign w:val="center"/>
          </w:tcPr>
          <w:p w14:paraId="16D1E859" w14:textId="77777777" w:rsidR="001D470A" w:rsidRDefault="00000000">
            <w:pPr>
              <w:spacing w:after="0"/>
              <w:jc w:val="center"/>
            </w:pPr>
            <w:r>
              <w:rPr>
                <w:rFonts w:ascii="Times New Roman" w:hAnsi="Times New Roman"/>
                <w:sz w:val="21"/>
              </w:rPr>
              <w:t>(B, 1, 512, 512) kiểu float32</w:t>
            </w:r>
          </w:p>
        </w:tc>
        <w:tc>
          <w:tcPr>
            <w:tcW w:w="4082" w:type="dxa"/>
            <w:tcMar>
              <w:top w:w="100" w:type="dxa"/>
              <w:left w:w="100" w:type="dxa"/>
              <w:bottom w:w="100" w:type="dxa"/>
              <w:right w:w="100" w:type="dxa"/>
            </w:tcMar>
            <w:vAlign w:val="center"/>
          </w:tcPr>
          <w:p w14:paraId="0DCB5482" w14:textId="77777777" w:rsidR="001D470A" w:rsidRDefault="00000000">
            <w:pPr>
              <w:spacing w:after="0"/>
            </w:pPr>
            <w:r>
              <w:rPr>
                <w:rFonts w:ascii="Times New Roman" w:hAnsi="Times New Roman"/>
                <w:sz w:val="21"/>
              </w:rPr>
              <w:t>Định dạng chuẩn hóa qua quy trình Letterbox</w:t>
            </w:r>
          </w:p>
        </w:tc>
      </w:tr>
      <w:tr w:rsidR="001D470A" w14:paraId="4ABE1E46" w14:textId="77777777">
        <w:trPr>
          <w:cantSplit/>
          <w:jc w:val="center"/>
        </w:trPr>
        <w:tc>
          <w:tcPr>
            <w:tcW w:w="2268" w:type="dxa"/>
            <w:tcMar>
              <w:top w:w="100" w:type="dxa"/>
              <w:left w:w="100" w:type="dxa"/>
              <w:bottom w:w="100" w:type="dxa"/>
              <w:right w:w="100" w:type="dxa"/>
            </w:tcMar>
            <w:vAlign w:val="center"/>
          </w:tcPr>
          <w:p w14:paraId="5C357F77" w14:textId="77777777" w:rsidR="001D470A" w:rsidRDefault="00000000">
            <w:pPr>
              <w:spacing w:after="0"/>
            </w:pPr>
            <w:r>
              <w:rPr>
                <w:rFonts w:ascii="Times New Roman" w:hAnsi="Times New Roman"/>
                <w:b/>
                <w:sz w:val="21"/>
              </w:rPr>
              <w:t>Hàm mất mát (Loss)</w:t>
            </w:r>
          </w:p>
        </w:tc>
        <w:tc>
          <w:tcPr>
            <w:tcW w:w="2721" w:type="dxa"/>
            <w:tcMar>
              <w:top w:w="100" w:type="dxa"/>
              <w:left w:w="100" w:type="dxa"/>
              <w:bottom w:w="100" w:type="dxa"/>
              <w:right w:w="100" w:type="dxa"/>
            </w:tcMar>
            <w:vAlign w:val="center"/>
          </w:tcPr>
          <w:p w14:paraId="0B67D3F2" w14:textId="77777777" w:rsidR="001D470A" w:rsidRDefault="00000000">
            <w:pPr>
              <w:spacing w:after="0"/>
              <w:jc w:val="center"/>
            </w:pPr>
            <w:r>
              <w:rPr>
                <w:rFonts w:ascii="Times New Roman" w:hAnsi="Times New Roman"/>
                <w:sz w:val="21"/>
              </w:rPr>
              <w:t>Combo Loss (0,5 BCE + 0,5 Soft Dice)</w:t>
            </w:r>
          </w:p>
        </w:tc>
        <w:tc>
          <w:tcPr>
            <w:tcW w:w="4082" w:type="dxa"/>
            <w:tcMar>
              <w:top w:w="100" w:type="dxa"/>
              <w:left w:w="100" w:type="dxa"/>
              <w:bottom w:w="100" w:type="dxa"/>
              <w:right w:w="100" w:type="dxa"/>
            </w:tcMar>
            <w:vAlign w:val="center"/>
          </w:tcPr>
          <w:p w14:paraId="293AAAFB" w14:textId="77777777" w:rsidR="001D470A" w:rsidRDefault="00000000">
            <w:pPr>
              <w:spacing w:after="0"/>
            </w:pPr>
            <w:r>
              <w:rPr>
                <w:rFonts w:ascii="Times New Roman" w:hAnsi="Times New Roman"/>
                <w:sz w:val="21"/>
              </w:rPr>
              <w:t>Cân bằng giữa tối ưu phân loại pixel và độ trùng lặp hình học</w:t>
            </w:r>
          </w:p>
        </w:tc>
      </w:tr>
      <w:tr w:rsidR="001D470A" w14:paraId="2405EFDE" w14:textId="77777777">
        <w:trPr>
          <w:cantSplit/>
          <w:jc w:val="center"/>
        </w:trPr>
        <w:tc>
          <w:tcPr>
            <w:tcW w:w="2268" w:type="dxa"/>
            <w:tcMar>
              <w:top w:w="100" w:type="dxa"/>
              <w:left w:w="100" w:type="dxa"/>
              <w:bottom w:w="100" w:type="dxa"/>
              <w:right w:w="100" w:type="dxa"/>
            </w:tcMar>
            <w:vAlign w:val="center"/>
          </w:tcPr>
          <w:p w14:paraId="7A9C3B05" w14:textId="77777777" w:rsidR="001D470A" w:rsidRDefault="00000000">
            <w:pPr>
              <w:spacing w:after="0"/>
            </w:pPr>
            <w:r>
              <w:rPr>
                <w:rFonts w:ascii="Times New Roman" w:hAnsi="Times New Roman"/>
                <w:b/>
                <w:sz w:val="21"/>
              </w:rPr>
              <w:t>Bộ tối ưu hóa</w:t>
            </w:r>
          </w:p>
        </w:tc>
        <w:tc>
          <w:tcPr>
            <w:tcW w:w="2721" w:type="dxa"/>
            <w:tcMar>
              <w:top w:w="100" w:type="dxa"/>
              <w:left w:w="100" w:type="dxa"/>
              <w:bottom w:w="100" w:type="dxa"/>
              <w:right w:w="100" w:type="dxa"/>
            </w:tcMar>
            <w:vAlign w:val="center"/>
          </w:tcPr>
          <w:p w14:paraId="5691159E" w14:textId="77777777" w:rsidR="001D470A" w:rsidRDefault="00000000">
            <w:pPr>
              <w:spacing w:after="0"/>
              <w:jc w:val="center"/>
            </w:pPr>
            <w:r>
              <w:rPr>
                <w:rFonts w:ascii="Times New Roman" w:hAnsi="Times New Roman"/>
                <w:sz w:val="21"/>
              </w:rPr>
              <w:t>AdamW (lr = 1e-3, weight_decay = 1e-4)</w:t>
            </w:r>
          </w:p>
        </w:tc>
        <w:tc>
          <w:tcPr>
            <w:tcW w:w="4082" w:type="dxa"/>
            <w:tcMar>
              <w:top w:w="100" w:type="dxa"/>
              <w:left w:w="100" w:type="dxa"/>
              <w:bottom w:w="100" w:type="dxa"/>
              <w:right w:w="100" w:type="dxa"/>
            </w:tcMar>
            <w:vAlign w:val="center"/>
          </w:tcPr>
          <w:p w14:paraId="16F73055" w14:textId="77777777" w:rsidR="001D470A" w:rsidRDefault="00000000">
            <w:pPr>
              <w:spacing w:after="0"/>
            </w:pPr>
            <w:r>
              <w:rPr>
                <w:rFonts w:ascii="Times New Roman" w:hAnsi="Times New Roman"/>
                <w:sz w:val="21"/>
              </w:rPr>
              <w:t>Tối ưu hóa có điều chuẩn L2 ổn định</w:t>
            </w:r>
          </w:p>
        </w:tc>
      </w:tr>
      <w:tr w:rsidR="001D470A" w14:paraId="03533B60" w14:textId="77777777">
        <w:trPr>
          <w:cantSplit/>
          <w:jc w:val="center"/>
        </w:trPr>
        <w:tc>
          <w:tcPr>
            <w:tcW w:w="2268" w:type="dxa"/>
            <w:tcMar>
              <w:top w:w="100" w:type="dxa"/>
              <w:left w:w="100" w:type="dxa"/>
              <w:bottom w:w="100" w:type="dxa"/>
              <w:right w:w="100" w:type="dxa"/>
            </w:tcMar>
            <w:vAlign w:val="center"/>
          </w:tcPr>
          <w:p w14:paraId="12CFD9F7" w14:textId="77777777" w:rsidR="001D470A" w:rsidRDefault="00000000">
            <w:pPr>
              <w:spacing w:after="0"/>
            </w:pPr>
            <w:r>
              <w:rPr>
                <w:rFonts w:ascii="Times New Roman" w:hAnsi="Times New Roman"/>
                <w:b/>
                <w:sz w:val="21"/>
              </w:rPr>
              <w:t>Lịch điều chỉnh tốc độ học</w:t>
            </w:r>
          </w:p>
        </w:tc>
        <w:tc>
          <w:tcPr>
            <w:tcW w:w="2721" w:type="dxa"/>
            <w:tcMar>
              <w:top w:w="100" w:type="dxa"/>
              <w:left w:w="100" w:type="dxa"/>
              <w:bottom w:w="100" w:type="dxa"/>
              <w:right w:w="100" w:type="dxa"/>
            </w:tcMar>
            <w:vAlign w:val="center"/>
          </w:tcPr>
          <w:p w14:paraId="4AE982B1" w14:textId="77777777" w:rsidR="001D470A" w:rsidRDefault="00000000">
            <w:pPr>
              <w:spacing w:after="0"/>
              <w:jc w:val="center"/>
            </w:pPr>
            <w:r>
              <w:rPr>
                <w:rFonts w:ascii="Times New Roman" w:hAnsi="Times New Roman"/>
                <w:sz w:val="21"/>
              </w:rPr>
              <w:t>Cosine Annealing (T_max = 12, eta_min = 1e-6)</w:t>
            </w:r>
          </w:p>
        </w:tc>
        <w:tc>
          <w:tcPr>
            <w:tcW w:w="4082" w:type="dxa"/>
            <w:tcMar>
              <w:top w:w="100" w:type="dxa"/>
              <w:left w:w="100" w:type="dxa"/>
              <w:bottom w:w="100" w:type="dxa"/>
              <w:right w:w="100" w:type="dxa"/>
            </w:tcMar>
            <w:vAlign w:val="center"/>
          </w:tcPr>
          <w:p w14:paraId="7B478F59" w14:textId="77777777" w:rsidR="001D470A" w:rsidRDefault="00000000">
            <w:pPr>
              <w:spacing w:after="0"/>
            </w:pPr>
            <w:r>
              <w:rPr>
                <w:rFonts w:ascii="Times New Roman" w:hAnsi="Times New Roman"/>
                <w:sz w:val="21"/>
              </w:rPr>
              <w:t>Giảm dần tốc độ học theo chu kỳ cosine</w:t>
            </w:r>
          </w:p>
        </w:tc>
      </w:tr>
      <w:tr w:rsidR="001D470A" w14:paraId="4CD58E82" w14:textId="77777777">
        <w:trPr>
          <w:cantSplit/>
          <w:jc w:val="center"/>
        </w:trPr>
        <w:tc>
          <w:tcPr>
            <w:tcW w:w="2268" w:type="dxa"/>
            <w:tcMar>
              <w:top w:w="100" w:type="dxa"/>
              <w:left w:w="100" w:type="dxa"/>
              <w:bottom w:w="100" w:type="dxa"/>
              <w:right w:w="100" w:type="dxa"/>
            </w:tcMar>
            <w:vAlign w:val="center"/>
          </w:tcPr>
          <w:p w14:paraId="2B199709" w14:textId="77777777" w:rsidR="001D470A" w:rsidRDefault="00000000">
            <w:pPr>
              <w:spacing w:after="0"/>
            </w:pPr>
            <w:r>
              <w:rPr>
                <w:rFonts w:ascii="Times New Roman" w:hAnsi="Times New Roman"/>
                <w:b/>
                <w:sz w:val="21"/>
              </w:rPr>
              <w:t>Kỹ thuật tính toán</w:t>
            </w:r>
          </w:p>
        </w:tc>
        <w:tc>
          <w:tcPr>
            <w:tcW w:w="2721" w:type="dxa"/>
            <w:tcMar>
              <w:top w:w="100" w:type="dxa"/>
              <w:left w:w="100" w:type="dxa"/>
              <w:bottom w:w="100" w:type="dxa"/>
              <w:right w:w="100" w:type="dxa"/>
            </w:tcMar>
            <w:vAlign w:val="center"/>
          </w:tcPr>
          <w:p w14:paraId="0FC400DA" w14:textId="77777777" w:rsidR="001D470A" w:rsidRDefault="00000000">
            <w:pPr>
              <w:spacing w:after="0"/>
              <w:jc w:val="center"/>
            </w:pPr>
            <w:r>
              <w:rPr>
                <w:rFonts w:ascii="Times New Roman" w:hAnsi="Times New Roman"/>
                <w:sz w:val="21"/>
              </w:rPr>
              <w:t>Automatic Mixed Precision (AMP FP16)</w:t>
            </w:r>
          </w:p>
        </w:tc>
        <w:tc>
          <w:tcPr>
            <w:tcW w:w="4082" w:type="dxa"/>
            <w:tcMar>
              <w:top w:w="100" w:type="dxa"/>
              <w:left w:w="100" w:type="dxa"/>
              <w:bottom w:w="100" w:type="dxa"/>
              <w:right w:w="100" w:type="dxa"/>
            </w:tcMar>
            <w:vAlign w:val="center"/>
          </w:tcPr>
          <w:p w14:paraId="6D6167BC" w14:textId="77777777" w:rsidR="001D470A" w:rsidRDefault="00000000">
            <w:pPr>
              <w:spacing w:after="0"/>
            </w:pPr>
            <w:r>
              <w:rPr>
                <w:rFonts w:ascii="Times New Roman" w:hAnsi="Times New Roman"/>
                <w:sz w:val="21"/>
              </w:rPr>
              <w:t>Giảm chiếm dụng bộ nhớ, tăng tốc tính toán trên GPU RTX 3050</w:t>
            </w:r>
          </w:p>
        </w:tc>
      </w:tr>
      <w:tr w:rsidR="001D470A" w14:paraId="6290DA1F" w14:textId="77777777">
        <w:trPr>
          <w:cantSplit/>
          <w:jc w:val="center"/>
        </w:trPr>
        <w:tc>
          <w:tcPr>
            <w:tcW w:w="2268" w:type="dxa"/>
            <w:tcMar>
              <w:top w:w="100" w:type="dxa"/>
              <w:left w:w="100" w:type="dxa"/>
              <w:bottom w:w="100" w:type="dxa"/>
              <w:right w:w="100" w:type="dxa"/>
            </w:tcMar>
            <w:vAlign w:val="center"/>
          </w:tcPr>
          <w:p w14:paraId="37C8EAC4" w14:textId="77777777" w:rsidR="001D470A" w:rsidRDefault="00000000">
            <w:pPr>
              <w:spacing w:after="0"/>
            </w:pPr>
            <w:r>
              <w:rPr>
                <w:rFonts w:ascii="Times New Roman" w:hAnsi="Times New Roman"/>
                <w:b/>
                <w:sz w:val="21"/>
              </w:rPr>
              <w:t>Kích thước lô (Batch size)</w:t>
            </w:r>
          </w:p>
        </w:tc>
        <w:tc>
          <w:tcPr>
            <w:tcW w:w="2721" w:type="dxa"/>
            <w:tcMar>
              <w:top w:w="100" w:type="dxa"/>
              <w:left w:w="100" w:type="dxa"/>
              <w:bottom w:w="100" w:type="dxa"/>
              <w:right w:w="100" w:type="dxa"/>
            </w:tcMar>
            <w:vAlign w:val="center"/>
          </w:tcPr>
          <w:p w14:paraId="31E33D5E" w14:textId="77777777" w:rsidR="001D470A" w:rsidRDefault="00000000">
            <w:pPr>
              <w:spacing w:after="0"/>
              <w:jc w:val="center"/>
            </w:pPr>
            <w:r>
              <w:rPr>
                <w:rFonts w:ascii="Times New Roman" w:hAnsi="Times New Roman"/>
                <w:sz w:val="21"/>
              </w:rPr>
              <w:t>batch_size = 4</w:t>
            </w:r>
          </w:p>
        </w:tc>
        <w:tc>
          <w:tcPr>
            <w:tcW w:w="4082" w:type="dxa"/>
            <w:tcMar>
              <w:top w:w="100" w:type="dxa"/>
              <w:left w:w="100" w:type="dxa"/>
              <w:bottom w:w="100" w:type="dxa"/>
              <w:right w:w="100" w:type="dxa"/>
            </w:tcMar>
            <w:vAlign w:val="center"/>
          </w:tcPr>
          <w:p w14:paraId="75B602A8" w14:textId="77777777" w:rsidR="001D470A" w:rsidRDefault="00000000">
            <w:pPr>
              <w:spacing w:after="0"/>
            </w:pPr>
            <w:r>
              <w:rPr>
                <w:rFonts w:ascii="Times New Roman" w:hAnsi="Times New Roman"/>
                <w:sz w:val="21"/>
              </w:rPr>
              <w:t>Mức tiêu hao bộ nhớ ~1,4 GB VRAM, tránh tràn RAM hệ thống</w:t>
            </w:r>
          </w:p>
        </w:tc>
      </w:tr>
    </w:tbl>
    <w:p w14:paraId="6A0CB119" w14:textId="77777777" w:rsidR="001D470A" w:rsidRDefault="00000000">
      <w:pPr>
        <w:spacing w:before="40" w:after="120" w:line="288" w:lineRule="auto"/>
      </w:pPr>
      <w:r>
        <w:rPr>
          <w:rFonts w:ascii="Times New Roman" w:hAnsi="Times New Roman"/>
          <w:i/>
          <w:color w:val="505050"/>
          <w:sz w:val="21"/>
        </w:rPr>
        <w:t>Nguồn: Cấu hình mã nguồn tại backend/models/unet.py và ai_training/train_baseline_unet.py.</w:t>
      </w:r>
    </w:p>
    <w:p w14:paraId="03F3041F" w14:textId="77777777" w:rsidR="001D470A" w:rsidRDefault="00000000">
      <w:pPr>
        <w:spacing w:after="120" w:line="360" w:lineRule="auto"/>
        <w:ind w:firstLine="720"/>
        <w:jc w:val="both"/>
      </w:pPr>
      <w:r>
        <w:rPr>
          <w:rFonts w:ascii="Times New Roman" w:hAnsi="Times New Roman"/>
          <w:color w:val="000000"/>
          <w:sz w:val="26"/>
        </w:rPr>
        <w:t>Mô hình được huấn luyện trong 12 epoch trên máy tính xách tay cá nhân trang bị GPU NVIDIA GeForce RTX 3050 Laptop. Quá trình hội tụ diễn ra ổn định, hàm mất mát giảm dần qua các chu kỳ và hệ số Dice trên tập thẩm định liên tục được cải thiện, đạt giá trị cao nhất 0,5830 tại epoch 12.</w:t>
      </w:r>
    </w:p>
    <w:p w14:paraId="1CF1CC4A" w14:textId="77777777" w:rsidR="001D470A" w:rsidRDefault="00000000">
      <w:pPr>
        <w:spacing w:before="160" w:after="60" w:line="288" w:lineRule="auto"/>
      </w:pPr>
      <w:r>
        <w:rPr>
          <w:rFonts w:ascii="Times New Roman" w:hAnsi="Times New Roman"/>
          <w:b/>
          <w:color w:val="000000"/>
          <w:sz w:val="24"/>
        </w:rPr>
        <w:t>Bảng 4. Nhật ký huấn luyện mô hình qua 12 epoch</w:t>
      </w:r>
    </w:p>
    <w:tbl>
      <w:tblPr>
        <w:tblW w:w="0" w:type="auto"/>
        <w:jc w:val="center"/>
        <w:tblBorders>
          <w:top w:val="single" w:sz="8" w:space="0" w:color="4A5568"/>
          <w:bottom w:val="single" w:sz="8" w:space="0" w:color="4A5568"/>
          <w:insideH w:val="single" w:sz="4" w:space="0" w:color="CBD5E0"/>
        </w:tblBorders>
        <w:tblLook w:val="04A0" w:firstRow="1" w:lastRow="0" w:firstColumn="1" w:lastColumn="0" w:noHBand="0" w:noVBand="1"/>
      </w:tblPr>
      <w:tblGrid>
        <w:gridCol w:w="1134"/>
        <w:gridCol w:w="1247"/>
        <w:gridCol w:w="1247"/>
        <w:gridCol w:w="1247"/>
        <w:gridCol w:w="1247"/>
        <w:gridCol w:w="1361"/>
        <w:gridCol w:w="1587"/>
      </w:tblGrid>
      <w:tr w:rsidR="001D470A" w14:paraId="1EE6BA27" w14:textId="77777777">
        <w:trPr>
          <w:cantSplit/>
          <w:tblHeader/>
          <w:jc w:val="center"/>
        </w:trPr>
        <w:tc>
          <w:tcPr>
            <w:tcW w:w="1134" w:type="dxa"/>
            <w:shd w:val="clear" w:color="auto" w:fill="EDF2F7"/>
            <w:tcMar>
              <w:top w:w="80" w:type="dxa"/>
              <w:left w:w="80" w:type="dxa"/>
              <w:bottom w:w="80" w:type="dxa"/>
              <w:right w:w="80" w:type="dxa"/>
            </w:tcMar>
            <w:vAlign w:val="center"/>
          </w:tcPr>
          <w:p w14:paraId="0337011D" w14:textId="77777777" w:rsidR="001D470A" w:rsidRDefault="00000000">
            <w:pPr>
              <w:spacing w:after="0"/>
              <w:jc w:val="center"/>
            </w:pPr>
            <w:r>
              <w:rPr>
                <w:rFonts w:ascii="Times New Roman" w:hAnsi="Times New Roman"/>
                <w:b/>
                <w:sz w:val="21"/>
              </w:rPr>
              <w:t>Epoch</w:t>
            </w:r>
          </w:p>
        </w:tc>
        <w:tc>
          <w:tcPr>
            <w:tcW w:w="1247" w:type="dxa"/>
            <w:shd w:val="clear" w:color="auto" w:fill="EDF2F7"/>
            <w:tcMar>
              <w:top w:w="80" w:type="dxa"/>
              <w:left w:w="80" w:type="dxa"/>
              <w:bottom w:w="80" w:type="dxa"/>
              <w:right w:w="80" w:type="dxa"/>
            </w:tcMar>
            <w:vAlign w:val="center"/>
          </w:tcPr>
          <w:p w14:paraId="70325AEC" w14:textId="77777777" w:rsidR="001D470A" w:rsidRDefault="00000000">
            <w:pPr>
              <w:spacing w:after="0"/>
              <w:jc w:val="center"/>
            </w:pPr>
            <w:r>
              <w:rPr>
                <w:rFonts w:ascii="Times New Roman" w:hAnsi="Times New Roman"/>
                <w:b/>
                <w:sz w:val="21"/>
              </w:rPr>
              <w:t>Train Loss</w:t>
            </w:r>
          </w:p>
        </w:tc>
        <w:tc>
          <w:tcPr>
            <w:tcW w:w="1247" w:type="dxa"/>
            <w:shd w:val="clear" w:color="auto" w:fill="EDF2F7"/>
            <w:tcMar>
              <w:top w:w="80" w:type="dxa"/>
              <w:left w:w="80" w:type="dxa"/>
              <w:bottom w:w="80" w:type="dxa"/>
              <w:right w:w="80" w:type="dxa"/>
            </w:tcMar>
            <w:vAlign w:val="center"/>
          </w:tcPr>
          <w:p w14:paraId="56D70214" w14:textId="77777777" w:rsidR="001D470A" w:rsidRDefault="00000000">
            <w:pPr>
              <w:spacing w:after="0"/>
              <w:jc w:val="center"/>
            </w:pPr>
            <w:r>
              <w:rPr>
                <w:rFonts w:ascii="Times New Roman" w:hAnsi="Times New Roman"/>
                <w:b/>
                <w:sz w:val="21"/>
              </w:rPr>
              <w:t>Train Dice</w:t>
            </w:r>
          </w:p>
        </w:tc>
        <w:tc>
          <w:tcPr>
            <w:tcW w:w="1247" w:type="dxa"/>
            <w:shd w:val="clear" w:color="auto" w:fill="EDF2F7"/>
            <w:tcMar>
              <w:top w:w="80" w:type="dxa"/>
              <w:left w:w="80" w:type="dxa"/>
              <w:bottom w:w="80" w:type="dxa"/>
              <w:right w:w="80" w:type="dxa"/>
            </w:tcMar>
            <w:vAlign w:val="center"/>
          </w:tcPr>
          <w:p w14:paraId="11778ADE" w14:textId="77777777" w:rsidR="001D470A" w:rsidRDefault="00000000">
            <w:pPr>
              <w:spacing w:after="0"/>
              <w:jc w:val="center"/>
            </w:pPr>
            <w:r>
              <w:rPr>
                <w:rFonts w:ascii="Times New Roman" w:hAnsi="Times New Roman"/>
                <w:b/>
                <w:sz w:val="21"/>
              </w:rPr>
              <w:t>Val Loss</w:t>
            </w:r>
          </w:p>
        </w:tc>
        <w:tc>
          <w:tcPr>
            <w:tcW w:w="1247" w:type="dxa"/>
            <w:shd w:val="clear" w:color="auto" w:fill="EDF2F7"/>
            <w:tcMar>
              <w:top w:w="80" w:type="dxa"/>
              <w:left w:w="80" w:type="dxa"/>
              <w:bottom w:w="80" w:type="dxa"/>
              <w:right w:w="80" w:type="dxa"/>
            </w:tcMar>
            <w:vAlign w:val="center"/>
          </w:tcPr>
          <w:p w14:paraId="321712B5" w14:textId="77777777" w:rsidR="001D470A" w:rsidRDefault="00000000">
            <w:pPr>
              <w:spacing w:after="0"/>
              <w:jc w:val="center"/>
            </w:pPr>
            <w:r>
              <w:rPr>
                <w:rFonts w:ascii="Times New Roman" w:hAnsi="Times New Roman"/>
                <w:b/>
                <w:sz w:val="21"/>
              </w:rPr>
              <w:t>Val Dice</w:t>
            </w:r>
          </w:p>
        </w:tc>
        <w:tc>
          <w:tcPr>
            <w:tcW w:w="1361" w:type="dxa"/>
            <w:shd w:val="clear" w:color="auto" w:fill="EDF2F7"/>
            <w:tcMar>
              <w:top w:w="80" w:type="dxa"/>
              <w:left w:w="80" w:type="dxa"/>
              <w:bottom w:w="80" w:type="dxa"/>
              <w:right w:w="80" w:type="dxa"/>
            </w:tcMar>
            <w:vAlign w:val="center"/>
          </w:tcPr>
          <w:p w14:paraId="3A357C1A" w14:textId="77777777" w:rsidR="001D470A" w:rsidRDefault="00000000">
            <w:pPr>
              <w:spacing w:after="0"/>
              <w:jc w:val="center"/>
            </w:pPr>
            <w:r>
              <w:rPr>
                <w:rFonts w:ascii="Times New Roman" w:hAnsi="Times New Roman"/>
                <w:b/>
                <w:sz w:val="21"/>
              </w:rPr>
              <w:t>Tốc độ học (LR)</w:t>
            </w:r>
          </w:p>
        </w:tc>
        <w:tc>
          <w:tcPr>
            <w:tcW w:w="1587" w:type="dxa"/>
            <w:shd w:val="clear" w:color="auto" w:fill="EDF2F7"/>
            <w:tcMar>
              <w:top w:w="80" w:type="dxa"/>
              <w:left w:w="80" w:type="dxa"/>
              <w:bottom w:w="80" w:type="dxa"/>
              <w:right w:w="80" w:type="dxa"/>
            </w:tcMar>
            <w:vAlign w:val="center"/>
          </w:tcPr>
          <w:p w14:paraId="30E6BCD3" w14:textId="77777777" w:rsidR="001D470A" w:rsidRDefault="00000000">
            <w:pPr>
              <w:spacing w:after="0"/>
              <w:jc w:val="center"/>
            </w:pPr>
            <w:r>
              <w:rPr>
                <w:rFonts w:ascii="Times New Roman" w:hAnsi="Times New Roman"/>
                <w:b/>
                <w:sz w:val="21"/>
              </w:rPr>
              <w:t>Ghi nhận Checkpoint</w:t>
            </w:r>
          </w:p>
        </w:tc>
      </w:tr>
      <w:tr w:rsidR="001D470A" w14:paraId="02B3A771" w14:textId="77777777">
        <w:trPr>
          <w:cantSplit/>
          <w:jc w:val="center"/>
        </w:trPr>
        <w:tc>
          <w:tcPr>
            <w:tcW w:w="1134" w:type="dxa"/>
            <w:tcMar>
              <w:top w:w="80" w:type="dxa"/>
              <w:left w:w="80" w:type="dxa"/>
              <w:bottom w:w="80" w:type="dxa"/>
              <w:right w:w="80" w:type="dxa"/>
            </w:tcMar>
            <w:vAlign w:val="center"/>
          </w:tcPr>
          <w:p w14:paraId="1480394C" w14:textId="77777777" w:rsidR="001D470A" w:rsidRDefault="00000000">
            <w:pPr>
              <w:spacing w:after="0"/>
              <w:jc w:val="center"/>
            </w:pPr>
            <w:r>
              <w:rPr>
                <w:rFonts w:ascii="Times New Roman" w:hAnsi="Times New Roman"/>
                <w:sz w:val="20"/>
              </w:rPr>
              <w:t>Epoch 01</w:t>
            </w:r>
          </w:p>
        </w:tc>
        <w:tc>
          <w:tcPr>
            <w:tcW w:w="1247" w:type="dxa"/>
            <w:tcMar>
              <w:top w:w="80" w:type="dxa"/>
              <w:left w:w="80" w:type="dxa"/>
              <w:bottom w:w="80" w:type="dxa"/>
              <w:right w:w="80" w:type="dxa"/>
            </w:tcMar>
            <w:vAlign w:val="center"/>
          </w:tcPr>
          <w:p w14:paraId="1622C4E5" w14:textId="77777777" w:rsidR="001D470A" w:rsidRDefault="00000000">
            <w:pPr>
              <w:spacing w:after="0"/>
              <w:jc w:val="center"/>
            </w:pPr>
            <w:r>
              <w:rPr>
                <w:rFonts w:ascii="Times New Roman" w:hAnsi="Times New Roman"/>
                <w:sz w:val="20"/>
              </w:rPr>
              <w:t>0.6072</w:t>
            </w:r>
          </w:p>
        </w:tc>
        <w:tc>
          <w:tcPr>
            <w:tcW w:w="1247" w:type="dxa"/>
            <w:tcMar>
              <w:top w:w="80" w:type="dxa"/>
              <w:left w:w="80" w:type="dxa"/>
              <w:bottom w:w="80" w:type="dxa"/>
              <w:right w:w="80" w:type="dxa"/>
            </w:tcMar>
            <w:vAlign w:val="center"/>
          </w:tcPr>
          <w:p w14:paraId="4EE84614" w14:textId="77777777" w:rsidR="001D470A" w:rsidRDefault="00000000">
            <w:pPr>
              <w:spacing w:after="0"/>
              <w:jc w:val="center"/>
            </w:pPr>
            <w:r>
              <w:rPr>
                <w:rFonts w:ascii="Times New Roman" w:hAnsi="Times New Roman"/>
                <w:sz w:val="20"/>
              </w:rPr>
              <w:t>0.3306</w:t>
            </w:r>
          </w:p>
        </w:tc>
        <w:tc>
          <w:tcPr>
            <w:tcW w:w="1247" w:type="dxa"/>
            <w:tcMar>
              <w:top w:w="80" w:type="dxa"/>
              <w:left w:w="80" w:type="dxa"/>
              <w:bottom w:w="80" w:type="dxa"/>
              <w:right w:w="80" w:type="dxa"/>
            </w:tcMar>
            <w:vAlign w:val="center"/>
          </w:tcPr>
          <w:p w14:paraId="3FD552A5" w14:textId="77777777" w:rsidR="001D470A" w:rsidRDefault="00000000">
            <w:pPr>
              <w:spacing w:after="0"/>
              <w:jc w:val="center"/>
            </w:pPr>
            <w:r>
              <w:rPr>
                <w:rFonts w:ascii="Times New Roman" w:hAnsi="Times New Roman"/>
                <w:sz w:val="20"/>
              </w:rPr>
              <w:t>1.4062</w:t>
            </w:r>
          </w:p>
        </w:tc>
        <w:tc>
          <w:tcPr>
            <w:tcW w:w="1247" w:type="dxa"/>
            <w:tcMar>
              <w:top w:w="80" w:type="dxa"/>
              <w:left w:w="80" w:type="dxa"/>
              <w:bottom w:w="80" w:type="dxa"/>
              <w:right w:w="80" w:type="dxa"/>
            </w:tcMar>
            <w:vAlign w:val="center"/>
          </w:tcPr>
          <w:p w14:paraId="75D05490" w14:textId="77777777" w:rsidR="001D470A" w:rsidRDefault="00000000">
            <w:pPr>
              <w:spacing w:after="0"/>
              <w:jc w:val="center"/>
            </w:pPr>
            <w:r>
              <w:rPr>
                <w:rFonts w:ascii="Times New Roman" w:hAnsi="Times New Roman"/>
                <w:sz w:val="20"/>
              </w:rPr>
              <w:t>0.3562</w:t>
            </w:r>
          </w:p>
        </w:tc>
        <w:tc>
          <w:tcPr>
            <w:tcW w:w="1361" w:type="dxa"/>
            <w:tcMar>
              <w:top w:w="80" w:type="dxa"/>
              <w:left w:w="80" w:type="dxa"/>
              <w:bottom w:w="80" w:type="dxa"/>
              <w:right w:w="80" w:type="dxa"/>
            </w:tcMar>
            <w:vAlign w:val="center"/>
          </w:tcPr>
          <w:p w14:paraId="5449033C" w14:textId="77777777" w:rsidR="001D470A" w:rsidRDefault="00000000">
            <w:pPr>
              <w:spacing w:after="0"/>
              <w:jc w:val="center"/>
            </w:pPr>
            <w:r>
              <w:rPr>
                <w:rFonts w:ascii="Times New Roman" w:hAnsi="Times New Roman"/>
                <w:sz w:val="20"/>
              </w:rPr>
              <w:t>0.000983</w:t>
            </w:r>
          </w:p>
        </w:tc>
        <w:tc>
          <w:tcPr>
            <w:tcW w:w="1587" w:type="dxa"/>
            <w:tcMar>
              <w:top w:w="80" w:type="dxa"/>
              <w:left w:w="80" w:type="dxa"/>
              <w:bottom w:w="80" w:type="dxa"/>
              <w:right w:w="80" w:type="dxa"/>
            </w:tcMar>
            <w:vAlign w:val="center"/>
          </w:tcPr>
          <w:p w14:paraId="100DF66F" w14:textId="77777777" w:rsidR="001D470A" w:rsidRDefault="00000000">
            <w:pPr>
              <w:spacing w:after="0"/>
              <w:jc w:val="center"/>
            </w:pPr>
            <w:r>
              <w:rPr>
                <w:rFonts w:ascii="Times New Roman" w:hAnsi="Times New Roman"/>
                <w:sz w:val="20"/>
              </w:rPr>
              <w:t>Lưu checkpoint (Best Val Dice)</w:t>
            </w:r>
          </w:p>
        </w:tc>
      </w:tr>
      <w:tr w:rsidR="001D470A" w14:paraId="265DAA15" w14:textId="77777777">
        <w:trPr>
          <w:cantSplit/>
          <w:jc w:val="center"/>
        </w:trPr>
        <w:tc>
          <w:tcPr>
            <w:tcW w:w="1134" w:type="dxa"/>
            <w:tcMar>
              <w:top w:w="80" w:type="dxa"/>
              <w:left w:w="80" w:type="dxa"/>
              <w:bottom w:w="80" w:type="dxa"/>
              <w:right w:w="80" w:type="dxa"/>
            </w:tcMar>
            <w:vAlign w:val="center"/>
          </w:tcPr>
          <w:p w14:paraId="412B467C" w14:textId="77777777" w:rsidR="001D470A" w:rsidRDefault="00000000">
            <w:pPr>
              <w:spacing w:after="0"/>
              <w:jc w:val="center"/>
            </w:pPr>
            <w:r>
              <w:rPr>
                <w:rFonts w:ascii="Times New Roman" w:hAnsi="Times New Roman"/>
                <w:sz w:val="20"/>
              </w:rPr>
              <w:t>Epoch 02</w:t>
            </w:r>
          </w:p>
        </w:tc>
        <w:tc>
          <w:tcPr>
            <w:tcW w:w="1247" w:type="dxa"/>
            <w:tcMar>
              <w:top w:w="80" w:type="dxa"/>
              <w:left w:w="80" w:type="dxa"/>
              <w:bottom w:w="80" w:type="dxa"/>
              <w:right w:w="80" w:type="dxa"/>
            </w:tcMar>
            <w:vAlign w:val="center"/>
          </w:tcPr>
          <w:p w14:paraId="343BD1E0" w14:textId="77777777" w:rsidR="001D470A" w:rsidRDefault="00000000">
            <w:pPr>
              <w:spacing w:after="0"/>
              <w:jc w:val="center"/>
            </w:pPr>
            <w:r>
              <w:rPr>
                <w:rFonts w:ascii="Times New Roman" w:hAnsi="Times New Roman"/>
                <w:sz w:val="20"/>
              </w:rPr>
              <w:t>0.5150</w:t>
            </w:r>
          </w:p>
        </w:tc>
        <w:tc>
          <w:tcPr>
            <w:tcW w:w="1247" w:type="dxa"/>
            <w:tcMar>
              <w:top w:w="80" w:type="dxa"/>
              <w:left w:w="80" w:type="dxa"/>
              <w:bottom w:w="80" w:type="dxa"/>
              <w:right w:w="80" w:type="dxa"/>
            </w:tcMar>
            <w:vAlign w:val="center"/>
          </w:tcPr>
          <w:p w14:paraId="75EF4C26" w14:textId="77777777" w:rsidR="001D470A" w:rsidRDefault="00000000">
            <w:pPr>
              <w:spacing w:after="0"/>
              <w:jc w:val="center"/>
            </w:pPr>
            <w:r>
              <w:rPr>
                <w:rFonts w:ascii="Times New Roman" w:hAnsi="Times New Roman"/>
                <w:sz w:val="20"/>
              </w:rPr>
              <w:t>0.4184</w:t>
            </w:r>
          </w:p>
        </w:tc>
        <w:tc>
          <w:tcPr>
            <w:tcW w:w="1247" w:type="dxa"/>
            <w:tcMar>
              <w:top w:w="80" w:type="dxa"/>
              <w:left w:w="80" w:type="dxa"/>
              <w:bottom w:w="80" w:type="dxa"/>
              <w:right w:w="80" w:type="dxa"/>
            </w:tcMar>
            <w:vAlign w:val="center"/>
          </w:tcPr>
          <w:p w14:paraId="78493C78" w14:textId="77777777" w:rsidR="001D470A" w:rsidRDefault="00000000">
            <w:pPr>
              <w:spacing w:after="0"/>
              <w:jc w:val="center"/>
            </w:pPr>
            <w:r>
              <w:rPr>
                <w:rFonts w:ascii="Times New Roman" w:hAnsi="Times New Roman"/>
                <w:sz w:val="20"/>
              </w:rPr>
              <w:t>0.5107</w:t>
            </w:r>
          </w:p>
        </w:tc>
        <w:tc>
          <w:tcPr>
            <w:tcW w:w="1247" w:type="dxa"/>
            <w:tcMar>
              <w:top w:w="80" w:type="dxa"/>
              <w:left w:w="80" w:type="dxa"/>
              <w:bottom w:w="80" w:type="dxa"/>
              <w:right w:w="80" w:type="dxa"/>
            </w:tcMar>
            <w:vAlign w:val="center"/>
          </w:tcPr>
          <w:p w14:paraId="2CA1D2BD" w14:textId="77777777" w:rsidR="001D470A" w:rsidRDefault="00000000">
            <w:pPr>
              <w:spacing w:after="0"/>
              <w:jc w:val="center"/>
            </w:pPr>
            <w:r>
              <w:rPr>
                <w:rFonts w:ascii="Times New Roman" w:hAnsi="Times New Roman"/>
                <w:sz w:val="20"/>
              </w:rPr>
              <w:t>0.4321</w:t>
            </w:r>
          </w:p>
        </w:tc>
        <w:tc>
          <w:tcPr>
            <w:tcW w:w="1361" w:type="dxa"/>
            <w:tcMar>
              <w:top w:w="80" w:type="dxa"/>
              <w:left w:w="80" w:type="dxa"/>
              <w:bottom w:w="80" w:type="dxa"/>
              <w:right w:w="80" w:type="dxa"/>
            </w:tcMar>
            <w:vAlign w:val="center"/>
          </w:tcPr>
          <w:p w14:paraId="571E5BF9" w14:textId="77777777" w:rsidR="001D470A" w:rsidRDefault="00000000">
            <w:pPr>
              <w:spacing w:after="0"/>
              <w:jc w:val="center"/>
            </w:pPr>
            <w:r>
              <w:rPr>
                <w:rFonts w:ascii="Times New Roman" w:hAnsi="Times New Roman"/>
                <w:sz w:val="20"/>
              </w:rPr>
              <w:t>0.000933</w:t>
            </w:r>
          </w:p>
        </w:tc>
        <w:tc>
          <w:tcPr>
            <w:tcW w:w="1587" w:type="dxa"/>
            <w:tcMar>
              <w:top w:w="80" w:type="dxa"/>
              <w:left w:w="80" w:type="dxa"/>
              <w:bottom w:w="80" w:type="dxa"/>
              <w:right w:w="80" w:type="dxa"/>
            </w:tcMar>
            <w:vAlign w:val="center"/>
          </w:tcPr>
          <w:p w14:paraId="42BB4BF4" w14:textId="77777777" w:rsidR="001D470A" w:rsidRDefault="00000000">
            <w:pPr>
              <w:spacing w:after="0"/>
              <w:jc w:val="center"/>
            </w:pPr>
            <w:r>
              <w:rPr>
                <w:rFonts w:ascii="Times New Roman" w:hAnsi="Times New Roman"/>
                <w:sz w:val="20"/>
              </w:rPr>
              <w:t>Lưu checkpoint (Best Val Dice)</w:t>
            </w:r>
          </w:p>
        </w:tc>
      </w:tr>
      <w:tr w:rsidR="001D470A" w14:paraId="72029424" w14:textId="77777777">
        <w:trPr>
          <w:cantSplit/>
          <w:jc w:val="center"/>
        </w:trPr>
        <w:tc>
          <w:tcPr>
            <w:tcW w:w="1134" w:type="dxa"/>
            <w:tcMar>
              <w:top w:w="80" w:type="dxa"/>
              <w:left w:w="80" w:type="dxa"/>
              <w:bottom w:w="80" w:type="dxa"/>
              <w:right w:w="80" w:type="dxa"/>
            </w:tcMar>
            <w:vAlign w:val="center"/>
          </w:tcPr>
          <w:p w14:paraId="7252A451" w14:textId="77777777" w:rsidR="001D470A" w:rsidRDefault="00000000">
            <w:pPr>
              <w:spacing w:after="0"/>
              <w:jc w:val="center"/>
            </w:pPr>
            <w:r>
              <w:rPr>
                <w:rFonts w:ascii="Times New Roman" w:hAnsi="Times New Roman"/>
                <w:sz w:val="20"/>
              </w:rPr>
              <w:t>Epoch 03</w:t>
            </w:r>
          </w:p>
        </w:tc>
        <w:tc>
          <w:tcPr>
            <w:tcW w:w="1247" w:type="dxa"/>
            <w:tcMar>
              <w:top w:w="80" w:type="dxa"/>
              <w:left w:w="80" w:type="dxa"/>
              <w:bottom w:w="80" w:type="dxa"/>
              <w:right w:w="80" w:type="dxa"/>
            </w:tcMar>
            <w:vAlign w:val="center"/>
          </w:tcPr>
          <w:p w14:paraId="6776BC92" w14:textId="77777777" w:rsidR="001D470A" w:rsidRDefault="00000000">
            <w:pPr>
              <w:spacing w:after="0"/>
              <w:jc w:val="center"/>
            </w:pPr>
            <w:r>
              <w:rPr>
                <w:rFonts w:ascii="Times New Roman" w:hAnsi="Times New Roman"/>
                <w:sz w:val="20"/>
              </w:rPr>
              <w:t>0.4738</w:t>
            </w:r>
          </w:p>
        </w:tc>
        <w:tc>
          <w:tcPr>
            <w:tcW w:w="1247" w:type="dxa"/>
            <w:tcMar>
              <w:top w:w="80" w:type="dxa"/>
              <w:left w:w="80" w:type="dxa"/>
              <w:bottom w:w="80" w:type="dxa"/>
              <w:right w:w="80" w:type="dxa"/>
            </w:tcMar>
            <w:vAlign w:val="center"/>
          </w:tcPr>
          <w:p w14:paraId="512D24B3" w14:textId="77777777" w:rsidR="001D470A" w:rsidRDefault="00000000">
            <w:pPr>
              <w:spacing w:after="0"/>
              <w:jc w:val="center"/>
            </w:pPr>
            <w:r>
              <w:rPr>
                <w:rFonts w:ascii="Times New Roman" w:hAnsi="Times New Roman"/>
                <w:sz w:val="20"/>
              </w:rPr>
              <w:t>0.4588</w:t>
            </w:r>
          </w:p>
        </w:tc>
        <w:tc>
          <w:tcPr>
            <w:tcW w:w="1247" w:type="dxa"/>
            <w:tcMar>
              <w:top w:w="80" w:type="dxa"/>
              <w:left w:w="80" w:type="dxa"/>
              <w:bottom w:w="80" w:type="dxa"/>
              <w:right w:w="80" w:type="dxa"/>
            </w:tcMar>
            <w:vAlign w:val="center"/>
          </w:tcPr>
          <w:p w14:paraId="4BE5C3F0" w14:textId="77777777" w:rsidR="001D470A" w:rsidRDefault="00000000">
            <w:pPr>
              <w:spacing w:after="0"/>
              <w:jc w:val="center"/>
            </w:pPr>
            <w:r>
              <w:rPr>
                <w:rFonts w:ascii="Times New Roman" w:hAnsi="Times New Roman"/>
                <w:sz w:val="20"/>
              </w:rPr>
              <w:t>0.5841</w:t>
            </w:r>
          </w:p>
        </w:tc>
        <w:tc>
          <w:tcPr>
            <w:tcW w:w="1247" w:type="dxa"/>
            <w:tcMar>
              <w:top w:w="80" w:type="dxa"/>
              <w:left w:w="80" w:type="dxa"/>
              <w:bottom w:w="80" w:type="dxa"/>
              <w:right w:w="80" w:type="dxa"/>
            </w:tcMar>
            <w:vAlign w:val="center"/>
          </w:tcPr>
          <w:p w14:paraId="489AB105" w14:textId="77777777" w:rsidR="001D470A" w:rsidRDefault="00000000">
            <w:pPr>
              <w:spacing w:after="0"/>
              <w:jc w:val="center"/>
            </w:pPr>
            <w:r>
              <w:rPr>
                <w:rFonts w:ascii="Times New Roman" w:hAnsi="Times New Roman"/>
                <w:sz w:val="20"/>
              </w:rPr>
              <w:t>0.4309</w:t>
            </w:r>
          </w:p>
        </w:tc>
        <w:tc>
          <w:tcPr>
            <w:tcW w:w="1361" w:type="dxa"/>
            <w:tcMar>
              <w:top w:w="80" w:type="dxa"/>
              <w:left w:w="80" w:type="dxa"/>
              <w:bottom w:w="80" w:type="dxa"/>
              <w:right w:w="80" w:type="dxa"/>
            </w:tcMar>
            <w:vAlign w:val="center"/>
          </w:tcPr>
          <w:p w14:paraId="7185D6B1" w14:textId="77777777" w:rsidR="001D470A" w:rsidRDefault="00000000">
            <w:pPr>
              <w:spacing w:after="0"/>
              <w:jc w:val="center"/>
            </w:pPr>
            <w:r>
              <w:rPr>
                <w:rFonts w:ascii="Times New Roman" w:hAnsi="Times New Roman"/>
                <w:sz w:val="20"/>
              </w:rPr>
              <w:t>0.000854</w:t>
            </w:r>
          </w:p>
        </w:tc>
        <w:tc>
          <w:tcPr>
            <w:tcW w:w="1587" w:type="dxa"/>
            <w:tcMar>
              <w:top w:w="80" w:type="dxa"/>
              <w:left w:w="80" w:type="dxa"/>
              <w:bottom w:w="80" w:type="dxa"/>
              <w:right w:w="80" w:type="dxa"/>
            </w:tcMar>
            <w:vAlign w:val="center"/>
          </w:tcPr>
          <w:p w14:paraId="368A4840" w14:textId="77777777" w:rsidR="001D470A" w:rsidRDefault="00000000">
            <w:pPr>
              <w:spacing w:after="0"/>
              <w:jc w:val="center"/>
            </w:pPr>
            <w:r>
              <w:rPr>
                <w:rFonts w:ascii="Times New Roman" w:hAnsi="Times New Roman"/>
                <w:sz w:val="20"/>
              </w:rPr>
              <w:t>-</w:t>
            </w:r>
          </w:p>
        </w:tc>
      </w:tr>
      <w:tr w:rsidR="001D470A" w14:paraId="7AE4D92F" w14:textId="77777777">
        <w:trPr>
          <w:cantSplit/>
          <w:jc w:val="center"/>
        </w:trPr>
        <w:tc>
          <w:tcPr>
            <w:tcW w:w="1134" w:type="dxa"/>
            <w:tcMar>
              <w:top w:w="80" w:type="dxa"/>
              <w:left w:w="80" w:type="dxa"/>
              <w:bottom w:w="80" w:type="dxa"/>
              <w:right w:w="80" w:type="dxa"/>
            </w:tcMar>
            <w:vAlign w:val="center"/>
          </w:tcPr>
          <w:p w14:paraId="67FA2190" w14:textId="77777777" w:rsidR="001D470A" w:rsidRDefault="00000000">
            <w:pPr>
              <w:spacing w:after="0"/>
              <w:jc w:val="center"/>
            </w:pPr>
            <w:r>
              <w:rPr>
                <w:rFonts w:ascii="Times New Roman" w:hAnsi="Times New Roman"/>
                <w:sz w:val="20"/>
              </w:rPr>
              <w:t>Epoch 04</w:t>
            </w:r>
          </w:p>
        </w:tc>
        <w:tc>
          <w:tcPr>
            <w:tcW w:w="1247" w:type="dxa"/>
            <w:tcMar>
              <w:top w:w="80" w:type="dxa"/>
              <w:left w:w="80" w:type="dxa"/>
              <w:bottom w:w="80" w:type="dxa"/>
              <w:right w:w="80" w:type="dxa"/>
            </w:tcMar>
            <w:vAlign w:val="center"/>
          </w:tcPr>
          <w:p w14:paraId="01E66E27" w14:textId="77777777" w:rsidR="001D470A" w:rsidRDefault="00000000">
            <w:pPr>
              <w:spacing w:after="0"/>
              <w:jc w:val="center"/>
            </w:pPr>
            <w:r>
              <w:rPr>
                <w:rFonts w:ascii="Times New Roman" w:hAnsi="Times New Roman"/>
                <w:sz w:val="20"/>
              </w:rPr>
              <w:t>0.4313</w:t>
            </w:r>
          </w:p>
        </w:tc>
        <w:tc>
          <w:tcPr>
            <w:tcW w:w="1247" w:type="dxa"/>
            <w:tcMar>
              <w:top w:w="80" w:type="dxa"/>
              <w:left w:w="80" w:type="dxa"/>
              <w:bottom w:w="80" w:type="dxa"/>
              <w:right w:w="80" w:type="dxa"/>
            </w:tcMar>
            <w:vAlign w:val="center"/>
          </w:tcPr>
          <w:p w14:paraId="001C83AC" w14:textId="77777777" w:rsidR="001D470A" w:rsidRDefault="00000000">
            <w:pPr>
              <w:spacing w:after="0"/>
              <w:jc w:val="center"/>
            </w:pPr>
            <w:r>
              <w:rPr>
                <w:rFonts w:ascii="Times New Roman" w:hAnsi="Times New Roman"/>
                <w:sz w:val="20"/>
              </w:rPr>
              <w:t>0.5083</w:t>
            </w:r>
          </w:p>
        </w:tc>
        <w:tc>
          <w:tcPr>
            <w:tcW w:w="1247" w:type="dxa"/>
            <w:tcMar>
              <w:top w:w="80" w:type="dxa"/>
              <w:left w:w="80" w:type="dxa"/>
              <w:bottom w:w="80" w:type="dxa"/>
              <w:right w:w="80" w:type="dxa"/>
            </w:tcMar>
            <w:vAlign w:val="center"/>
          </w:tcPr>
          <w:p w14:paraId="60F4051F" w14:textId="77777777" w:rsidR="001D470A" w:rsidRDefault="00000000">
            <w:pPr>
              <w:spacing w:after="0"/>
              <w:jc w:val="center"/>
            </w:pPr>
            <w:r>
              <w:rPr>
                <w:rFonts w:ascii="Times New Roman" w:hAnsi="Times New Roman"/>
                <w:sz w:val="20"/>
              </w:rPr>
              <w:t>0.6683</w:t>
            </w:r>
          </w:p>
        </w:tc>
        <w:tc>
          <w:tcPr>
            <w:tcW w:w="1247" w:type="dxa"/>
            <w:tcMar>
              <w:top w:w="80" w:type="dxa"/>
              <w:left w:w="80" w:type="dxa"/>
              <w:bottom w:w="80" w:type="dxa"/>
              <w:right w:w="80" w:type="dxa"/>
            </w:tcMar>
            <w:vAlign w:val="center"/>
          </w:tcPr>
          <w:p w14:paraId="0C756A79" w14:textId="77777777" w:rsidR="001D470A" w:rsidRDefault="00000000">
            <w:pPr>
              <w:spacing w:after="0"/>
              <w:jc w:val="center"/>
            </w:pPr>
            <w:r>
              <w:rPr>
                <w:rFonts w:ascii="Times New Roman" w:hAnsi="Times New Roman"/>
                <w:sz w:val="20"/>
              </w:rPr>
              <w:t>0.4427</w:t>
            </w:r>
          </w:p>
        </w:tc>
        <w:tc>
          <w:tcPr>
            <w:tcW w:w="1361" w:type="dxa"/>
            <w:tcMar>
              <w:top w:w="80" w:type="dxa"/>
              <w:left w:w="80" w:type="dxa"/>
              <w:bottom w:w="80" w:type="dxa"/>
              <w:right w:w="80" w:type="dxa"/>
            </w:tcMar>
            <w:vAlign w:val="center"/>
          </w:tcPr>
          <w:p w14:paraId="0F8262FA" w14:textId="77777777" w:rsidR="001D470A" w:rsidRDefault="00000000">
            <w:pPr>
              <w:spacing w:after="0"/>
              <w:jc w:val="center"/>
            </w:pPr>
            <w:r>
              <w:rPr>
                <w:rFonts w:ascii="Times New Roman" w:hAnsi="Times New Roman"/>
                <w:sz w:val="20"/>
              </w:rPr>
              <w:t>0.000750</w:t>
            </w:r>
          </w:p>
        </w:tc>
        <w:tc>
          <w:tcPr>
            <w:tcW w:w="1587" w:type="dxa"/>
            <w:tcMar>
              <w:top w:w="80" w:type="dxa"/>
              <w:left w:w="80" w:type="dxa"/>
              <w:bottom w:w="80" w:type="dxa"/>
              <w:right w:w="80" w:type="dxa"/>
            </w:tcMar>
            <w:vAlign w:val="center"/>
          </w:tcPr>
          <w:p w14:paraId="181BBB15" w14:textId="77777777" w:rsidR="001D470A" w:rsidRDefault="00000000">
            <w:pPr>
              <w:spacing w:after="0"/>
              <w:jc w:val="center"/>
            </w:pPr>
            <w:r>
              <w:rPr>
                <w:rFonts w:ascii="Times New Roman" w:hAnsi="Times New Roman"/>
                <w:sz w:val="20"/>
              </w:rPr>
              <w:t>Lưu checkpoint (Best Val Dice)</w:t>
            </w:r>
          </w:p>
        </w:tc>
      </w:tr>
      <w:tr w:rsidR="001D470A" w14:paraId="400C8F9E" w14:textId="77777777">
        <w:trPr>
          <w:cantSplit/>
          <w:jc w:val="center"/>
        </w:trPr>
        <w:tc>
          <w:tcPr>
            <w:tcW w:w="1134" w:type="dxa"/>
            <w:tcMar>
              <w:top w:w="80" w:type="dxa"/>
              <w:left w:w="80" w:type="dxa"/>
              <w:bottom w:w="80" w:type="dxa"/>
              <w:right w:w="80" w:type="dxa"/>
            </w:tcMar>
            <w:vAlign w:val="center"/>
          </w:tcPr>
          <w:p w14:paraId="386CE7FF" w14:textId="77777777" w:rsidR="001D470A" w:rsidRDefault="00000000">
            <w:pPr>
              <w:spacing w:after="0"/>
              <w:jc w:val="center"/>
            </w:pPr>
            <w:r>
              <w:rPr>
                <w:rFonts w:ascii="Times New Roman" w:hAnsi="Times New Roman"/>
                <w:sz w:val="20"/>
              </w:rPr>
              <w:t>Epoch 05</w:t>
            </w:r>
          </w:p>
        </w:tc>
        <w:tc>
          <w:tcPr>
            <w:tcW w:w="1247" w:type="dxa"/>
            <w:tcMar>
              <w:top w:w="80" w:type="dxa"/>
              <w:left w:w="80" w:type="dxa"/>
              <w:bottom w:w="80" w:type="dxa"/>
              <w:right w:w="80" w:type="dxa"/>
            </w:tcMar>
            <w:vAlign w:val="center"/>
          </w:tcPr>
          <w:p w14:paraId="450CE84B" w14:textId="77777777" w:rsidR="001D470A" w:rsidRDefault="00000000">
            <w:pPr>
              <w:spacing w:after="0"/>
              <w:jc w:val="center"/>
            </w:pPr>
            <w:r>
              <w:rPr>
                <w:rFonts w:ascii="Times New Roman" w:hAnsi="Times New Roman"/>
                <w:sz w:val="20"/>
              </w:rPr>
              <w:t>0.3986</w:t>
            </w:r>
          </w:p>
        </w:tc>
        <w:tc>
          <w:tcPr>
            <w:tcW w:w="1247" w:type="dxa"/>
            <w:tcMar>
              <w:top w:w="80" w:type="dxa"/>
              <w:left w:w="80" w:type="dxa"/>
              <w:bottom w:w="80" w:type="dxa"/>
              <w:right w:w="80" w:type="dxa"/>
            </w:tcMar>
            <w:vAlign w:val="center"/>
          </w:tcPr>
          <w:p w14:paraId="1B386A1A" w14:textId="77777777" w:rsidR="001D470A" w:rsidRDefault="00000000">
            <w:pPr>
              <w:spacing w:after="0"/>
              <w:jc w:val="center"/>
            </w:pPr>
            <w:r>
              <w:rPr>
                <w:rFonts w:ascii="Times New Roman" w:hAnsi="Times New Roman"/>
                <w:sz w:val="20"/>
              </w:rPr>
              <w:t>0.5365</w:t>
            </w:r>
          </w:p>
        </w:tc>
        <w:tc>
          <w:tcPr>
            <w:tcW w:w="1247" w:type="dxa"/>
            <w:tcMar>
              <w:top w:w="80" w:type="dxa"/>
              <w:left w:w="80" w:type="dxa"/>
              <w:bottom w:w="80" w:type="dxa"/>
              <w:right w:w="80" w:type="dxa"/>
            </w:tcMar>
            <w:vAlign w:val="center"/>
          </w:tcPr>
          <w:p w14:paraId="5E4B2DA7" w14:textId="77777777" w:rsidR="001D470A" w:rsidRDefault="00000000">
            <w:pPr>
              <w:spacing w:after="0"/>
              <w:jc w:val="center"/>
            </w:pPr>
            <w:r>
              <w:rPr>
                <w:rFonts w:ascii="Times New Roman" w:hAnsi="Times New Roman"/>
                <w:sz w:val="20"/>
              </w:rPr>
              <w:t>0.5040</w:t>
            </w:r>
          </w:p>
        </w:tc>
        <w:tc>
          <w:tcPr>
            <w:tcW w:w="1247" w:type="dxa"/>
            <w:tcMar>
              <w:top w:w="80" w:type="dxa"/>
              <w:left w:w="80" w:type="dxa"/>
              <w:bottom w:w="80" w:type="dxa"/>
              <w:right w:w="80" w:type="dxa"/>
            </w:tcMar>
            <w:vAlign w:val="center"/>
          </w:tcPr>
          <w:p w14:paraId="05234114" w14:textId="77777777" w:rsidR="001D470A" w:rsidRDefault="00000000">
            <w:pPr>
              <w:spacing w:after="0"/>
              <w:jc w:val="center"/>
            </w:pPr>
            <w:r>
              <w:rPr>
                <w:rFonts w:ascii="Times New Roman" w:hAnsi="Times New Roman"/>
                <w:sz w:val="20"/>
              </w:rPr>
              <w:t>0.5239</w:t>
            </w:r>
          </w:p>
        </w:tc>
        <w:tc>
          <w:tcPr>
            <w:tcW w:w="1361" w:type="dxa"/>
            <w:tcMar>
              <w:top w:w="80" w:type="dxa"/>
              <w:left w:w="80" w:type="dxa"/>
              <w:bottom w:w="80" w:type="dxa"/>
              <w:right w:w="80" w:type="dxa"/>
            </w:tcMar>
            <w:vAlign w:val="center"/>
          </w:tcPr>
          <w:p w14:paraId="348454D6" w14:textId="77777777" w:rsidR="001D470A" w:rsidRDefault="00000000">
            <w:pPr>
              <w:spacing w:after="0"/>
              <w:jc w:val="center"/>
            </w:pPr>
            <w:r>
              <w:rPr>
                <w:rFonts w:ascii="Times New Roman" w:hAnsi="Times New Roman"/>
                <w:sz w:val="20"/>
              </w:rPr>
              <w:t>0.000630</w:t>
            </w:r>
          </w:p>
        </w:tc>
        <w:tc>
          <w:tcPr>
            <w:tcW w:w="1587" w:type="dxa"/>
            <w:tcMar>
              <w:top w:w="80" w:type="dxa"/>
              <w:left w:w="80" w:type="dxa"/>
              <w:bottom w:w="80" w:type="dxa"/>
              <w:right w:w="80" w:type="dxa"/>
            </w:tcMar>
            <w:vAlign w:val="center"/>
          </w:tcPr>
          <w:p w14:paraId="53B774E6" w14:textId="77777777" w:rsidR="001D470A" w:rsidRDefault="00000000">
            <w:pPr>
              <w:spacing w:after="0"/>
              <w:jc w:val="center"/>
            </w:pPr>
            <w:r>
              <w:rPr>
                <w:rFonts w:ascii="Times New Roman" w:hAnsi="Times New Roman"/>
                <w:sz w:val="20"/>
              </w:rPr>
              <w:t>Lưu checkpoint (Best Val Dice)</w:t>
            </w:r>
          </w:p>
        </w:tc>
      </w:tr>
      <w:tr w:rsidR="001D470A" w14:paraId="130CFE30" w14:textId="77777777">
        <w:trPr>
          <w:cantSplit/>
          <w:jc w:val="center"/>
        </w:trPr>
        <w:tc>
          <w:tcPr>
            <w:tcW w:w="1134" w:type="dxa"/>
            <w:tcMar>
              <w:top w:w="80" w:type="dxa"/>
              <w:left w:w="80" w:type="dxa"/>
              <w:bottom w:w="80" w:type="dxa"/>
              <w:right w:w="80" w:type="dxa"/>
            </w:tcMar>
            <w:vAlign w:val="center"/>
          </w:tcPr>
          <w:p w14:paraId="3CEE881A" w14:textId="77777777" w:rsidR="001D470A" w:rsidRDefault="00000000">
            <w:pPr>
              <w:spacing w:after="0"/>
              <w:jc w:val="center"/>
            </w:pPr>
            <w:r>
              <w:rPr>
                <w:rFonts w:ascii="Times New Roman" w:hAnsi="Times New Roman"/>
                <w:sz w:val="20"/>
              </w:rPr>
              <w:t>Epoch 06</w:t>
            </w:r>
          </w:p>
        </w:tc>
        <w:tc>
          <w:tcPr>
            <w:tcW w:w="1247" w:type="dxa"/>
            <w:tcMar>
              <w:top w:w="80" w:type="dxa"/>
              <w:left w:w="80" w:type="dxa"/>
              <w:bottom w:w="80" w:type="dxa"/>
              <w:right w:w="80" w:type="dxa"/>
            </w:tcMar>
            <w:vAlign w:val="center"/>
          </w:tcPr>
          <w:p w14:paraId="25E80FE9" w14:textId="77777777" w:rsidR="001D470A" w:rsidRDefault="00000000">
            <w:pPr>
              <w:spacing w:after="0"/>
              <w:jc w:val="center"/>
            </w:pPr>
            <w:r>
              <w:rPr>
                <w:rFonts w:ascii="Times New Roman" w:hAnsi="Times New Roman"/>
                <w:sz w:val="20"/>
              </w:rPr>
              <w:t>0.3845</w:t>
            </w:r>
          </w:p>
        </w:tc>
        <w:tc>
          <w:tcPr>
            <w:tcW w:w="1247" w:type="dxa"/>
            <w:tcMar>
              <w:top w:w="80" w:type="dxa"/>
              <w:left w:w="80" w:type="dxa"/>
              <w:bottom w:w="80" w:type="dxa"/>
              <w:right w:w="80" w:type="dxa"/>
            </w:tcMar>
            <w:vAlign w:val="center"/>
          </w:tcPr>
          <w:p w14:paraId="52B7158A" w14:textId="77777777" w:rsidR="001D470A" w:rsidRDefault="00000000">
            <w:pPr>
              <w:spacing w:after="0"/>
              <w:jc w:val="center"/>
            </w:pPr>
            <w:r>
              <w:rPr>
                <w:rFonts w:ascii="Times New Roman" w:hAnsi="Times New Roman"/>
                <w:sz w:val="20"/>
              </w:rPr>
              <w:t>0.5467</w:t>
            </w:r>
          </w:p>
        </w:tc>
        <w:tc>
          <w:tcPr>
            <w:tcW w:w="1247" w:type="dxa"/>
            <w:tcMar>
              <w:top w:w="80" w:type="dxa"/>
              <w:left w:w="80" w:type="dxa"/>
              <w:bottom w:w="80" w:type="dxa"/>
              <w:right w:w="80" w:type="dxa"/>
            </w:tcMar>
            <w:vAlign w:val="center"/>
          </w:tcPr>
          <w:p w14:paraId="54C23C4D" w14:textId="77777777" w:rsidR="001D470A" w:rsidRDefault="00000000">
            <w:pPr>
              <w:spacing w:after="0"/>
              <w:jc w:val="center"/>
            </w:pPr>
            <w:r>
              <w:rPr>
                <w:rFonts w:ascii="Times New Roman" w:hAnsi="Times New Roman"/>
                <w:sz w:val="20"/>
              </w:rPr>
              <w:t>0.4341</w:t>
            </w:r>
          </w:p>
        </w:tc>
        <w:tc>
          <w:tcPr>
            <w:tcW w:w="1247" w:type="dxa"/>
            <w:tcMar>
              <w:top w:w="80" w:type="dxa"/>
              <w:left w:w="80" w:type="dxa"/>
              <w:bottom w:w="80" w:type="dxa"/>
              <w:right w:w="80" w:type="dxa"/>
            </w:tcMar>
            <w:vAlign w:val="center"/>
          </w:tcPr>
          <w:p w14:paraId="3A9048C3" w14:textId="77777777" w:rsidR="001D470A" w:rsidRDefault="00000000">
            <w:pPr>
              <w:spacing w:after="0"/>
              <w:jc w:val="center"/>
            </w:pPr>
            <w:r>
              <w:rPr>
                <w:rFonts w:ascii="Times New Roman" w:hAnsi="Times New Roman"/>
                <w:sz w:val="20"/>
              </w:rPr>
              <w:t>0.5053</w:t>
            </w:r>
          </w:p>
        </w:tc>
        <w:tc>
          <w:tcPr>
            <w:tcW w:w="1361" w:type="dxa"/>
            <w:tcMar>
              <w:top w:w="80" w:type="dxa"/>
              <w:left w:w="80" w:type="dxa"/>
              <w:bottom w:w="80" w:type="dxa"/>
              <w:right w:w="80" w:type="dxa"/>
            </w:tcMar>
            <w:vAlign w:val="center"/>
          </w:tcPr>
          <w:p w14:paraId="4C44452B" w14:textId="77777777" w:rsidR="001D470A" w:rsidRDefault="00000000">
            <w:pPr>
              <w:spacing w:after="0"/>
              <w:jc w:val="center"/>
            </w:pPr>
            <w:r>
              <w:rPr>
                <w:rFonts w:ascii="Times New Roman" w:hAnsi="Times New Roman"/>
                <w:sz w:val="20"/>
              </w:rPr>
              <w:t>0.000501</w:t>
            </w:r>
          </w:p>
        </w:tc>
        <w:tc>
          <w:tcPr>
            <w:tcW w:w="1587" w:type="dxa"/>
            <w:tcMar>
              <w:top w:w="80" w:type="dxa"/>
              <w:left w:w="80" w:type="dxa"/>
              <w:bottom w:w="80" w:type="dxa"/>
              <w:right w:w="80" w:type="dxa"/>
            </w:tcMar>
            <w:vAlign w:val="center"/>
          </w:tcPr>
          <w:p w14:paraId="721E64C6" w14:textId="77777777" w:rsidR="001D470A" w:rsidRDefault="00000000">
            <w:pPr>
              <w:spacing w:after="0"/>
              <w:jc w:val="center"/>
            </w:pPr>
            <w:r>
              <w:rPr>
                <w:rFonts w:ascii="Times New Roman" w:hAnsi="Times New Roman"/>
                <w:sz w:val="20"/>
              </w:rPr>
              <w:t>-</w:t>
            </w:r>
          </w:p>
        </w:tc>
      </w:tr>
      <w:tr w:rsidR="001D470A" w14:paraId="636A974D" w14:textId="77777777">
        <w:trPr>
          <w:cantSplit/>
          <w:jc w:val="center"/>
        </w:trPr>
        <w:tc>
          <w:tcPr>
            <w:tcW w:w="1134" w:type="dxa"/>
            <w:tcMar>
              <w:top w:w="80" w:type="dxa"/>
              <w:left w:w="80" w:type="dxa"/>
              <w:bottom w:w="80" w:type="dxa"/>
              <w:right w:w="80" w:type="dxa"/>
            </w:tcMar>
            <w:vAlign w:val="center"/>
          </w:tcPr>
          <w:p w14:paraId="74802D75" w14:textId="77777777" w:rsidR="001D470A" w:rsidRDefault="00000000">
            <w:pPr>
              <w:spacing w:after="0"/>
              <w:jc w:val="center"/>
            </w:pPr>
            <w:r>
              <w:rPr>
                <w:rFonts w:ascii="Times New Roman" w:hAnsi="Times New Roman"/>
                <w:sz w:val="20"/>
              </w:rPr>
              <w:t>Epoch 07</w:t>
            </w:r>
          </w:p>
        </w:tc>
        <w:tc>
          <w:tcPr>
            <w:tcW w:w="1247" w:type="dxa"/>
            <w:tcMar>
              <w:top w:w="80" w:type="dxa"/>
              <w:left w:w="80" w:type="dxa"/>
              <w:bottom w:w="80" w:type="dxa"/>
              <w:right w:w="80" w:type="dxa"/>
            </w:tcMar>
            <w:vAlign w:val="center"/>
          </w:tcPr>
          <w:p w14:paraId="745CE048" w14:textId="77777777" w:rsidR="001D470A" w:rsidRDefault="00000000">
            <w:pPr>
              <w:spacing w:after="0"/>
              <w:jc w:val="center"/>
            </w:pPr>
            <w:r>
              <w:rPr>
                <w:rFonts w:ascii="Times New Roman" w:hAnsi="Times New Roman"/>
                <w:sz w:val="20"/>
              </w:rPr>
              <w:t>0.3611</w:t>
            </w:r>
          </w:p>
        </w:tc>
        <w:tc>
          <w:tcPr>
            <w:tcW w:w="1247" w:type="dxa"/>
            <w:tcMar>
              <w:top w:w="80" w:type="dxa"/>
              <w:left w:w="80" w:type="dxa"/>
              <w:bottom w:w="80" w:type="dxa"/>
              <w:right w:w="80" w:type="dxa"/>
            </w:tcMar>
            <w:vAlign w:val="center"/>
          </w:tcPr>
          <w:p w14:paraId="2A1510E2" w14:textId="77777777" w:rsidR="001D470A" w:rsidRDefault="00000000">
            <w:pPr>
              <w:spacing w:after="0"/>
              <w:jc w:val="center"/>
            </w:pPr>
            <w:r>
              <w:rPr>
                <w:rFonts w:ascii="Times New Roman" w:hAnsi="Times New Roman"/>
                <w:sz w:val="20"/>
              </w:rPr>
              <w:t>0.5789</w:t>
            </w:r>
          </w:p>
        </w:tc>
        <w:tc>
          <w:tcPr>
            <w:tcW w:w="1247" w:type="dxa"/>
            <w:tcMar>
              <w:top w:w="80" w:type="dxa"/>
              <w:left w:w="80" w:type="dxa"/>
              <w:bottom w:w="80" w:type="dxa"/>
              <w:right w:w="80" w:type="dxa"/>
            </w:tcMar>
            <w:vAlign w:val="center"/>
          </w:tcPr>
          <w:p w14:paraId="05358925" w14:textId="77777777" w:rsidR="001D470A" w:rsidRDefault="00000000">
            <w:pPr>
              <w:spacing w:after="0"/>
              <w:jc w:val="center"/>
            </w:pPr>
            <w:r>
              <w:rPr>
                <w:rFonts w:ascii="Times New Roman" w:hAnsi="Times New Roman"/>
                <w:sz w:val="20"/>
              </w:rPr>
              <w:t>0.4158</w:t>
            </w:r>
          </w:p>
        </w:tc>
        <w:tc>
          <w:tcPr>
            <w:tcW w:w="1247" w:type="dxa"/>
            <w:tcMar>
              <w:top w:w="80" w:type="dxa"/>
              <w:left w:w="80" w:type="dxa"/>
              <w:bottom w:w="80" w:type="dxa"/>
              <w:right w:w="80" w:type="dxa"/>
            </w:tcMar>
            <w:vAlign w:val="center"/>
          </w:tcPr>
          <w:p w14:paraId="71DAF827" w14:textId="77777777" w:rsidR="001D470A" w:rsidRDefault="00000000">
            <w:pPr>
              <w:spacing w:after="0"/>
              <w:jc w:val="center"/>
            </w:pPr>
            <w:r>
              <w:rPr>
                <w:rFonts w:ascii="Times New Roman" w:hAnsi="Times New Roman"/>
                <w:sz w:val="20"/>
              </w:rPr>
              <w:t>0.5188</w:t>
            </w:r>
          </w:p>
        </w:tc>
        <w:tc>
          <w:tcPr>
            <w:tcW w:w="1361" w:type="dxa"/>
            <w:tcMar>
              <w:top w:w="80" w:type="dxa"/>
              <w:left w:w="80" w:type="dxa"/>
              <w:bottom w:w="80" w:type="dxa"/>
              <w:right w:w="80" w:type="dxa"/>
            </w:tcMar>
            <w:vAlign w:val="center"/>
          </w:tcPr>
          <w:p w14:paraId="786ED458" w14:textId="77777777" w:rsidR="001D470A" w:rsidRDefault="00000000">
            <w:pPr>
              <w:spacing w:after="0"/>
              <w:jc w:val="center"/>
            </w:pPr>
            <w:r>
              <w:rPr>
                <w:rFonts w:ascii="Times New Roman" w:hAnsi="Times New Roman"/>
                <w:sz w:val="20"/>
              </w:rPr>
              <w:t>0.000371</w:t>
            </w:r>
          </w:p>
        </w:tc>
        <w:tc>
          <w:tcPr>
            <w:tcW w:w="1587" w:type="dxa"/>
            <w:tcMar>
              <w:top w:w="80" w:type="dxa"/>
              <w:left w:w="80" w:type="dxa"/>
              <w:bottom w:w="80" w:type="dxa"/>
              <w:right w:w="80" w:type="dxa"/>
            </w:tcMar>
            <w:vAlign w:val="center"/>
          </w:tcPr>
          <w:p w14:paraId="4ED52EA0" w14:textId="77777777" w:rsidR="001D470A" w:rsidRDefault="00000000">
            <w:pPr>
              <w:spacing w:after="0"/>
              <w:jc w:val="center"/>
            </w:pPr>
            <w:r>
              <w:rPr>
                <w:rFonts w:ascii="Times New Roman" w:hAnsi="Times New Roman"/>
                <w:sz w:val="20"/>
              </w:rPr>
              <w:t>-</w:t>
            </w:r>
          </w:p>
        </w:tc>
      </w:tr>
      <w:tr w:rsidR="001D470A" w14:paraId="362F4763" w14:textId="77777777">
        <w:trPr>
          <w:cantSplit/>
          <w:jc w:val="center"/>
        </w:trPr>
        <w:tc>
          <w:tcPr>
            <w:tcW w:w="1134" w:type="dxa"/>
            <w:tcMar>
              <w:top w:w="80" w:type="dxa"/>
              <w:left w:w="80" w:type="dxa"/>
              <w:bottom w:w="80" w:type="dxa"/>
              <w:right w:w="80" w:type="dxa"/>
            </w:tcMar>
            <w:vAlign w:val="center"/>
          </w:tcPr>
          <w:p w14:paraId="0B3B4363" w14:textId="77777777" w:rsidR="001D470A" w:rsidRDefault="00000000">
            <w:pPr>
              <w:spacing w:after="0"/>
              <w:jc w:val="center"/>
            </w:pPr>
            <w:r>
              <w:rPr>
                <w:rFonts w:ascii="Times New Roman" w:hAnsi="Times New Roman"/>
                <w:sz w:val="20"/>
              </w:rPr>
              <w:lastRenderedPageBreak/>
              <w:t>Epoch 08</w:t>
            </w:r>
          </w:p>
        </w:tc>
        <w:tc>
          <w:tcPr>
            <w:tcW w:w="1247" w:type="dxa"/>
            <w:tcMar>
              <w:top w:w="80" w:type="dxa"/>
              <w:left w:w="80" w:type="dxa"/>
              <w:bottom w:w="80" w:type="dxa"/>
              <w:right w:w="80" w:type="dxa"/>
            </w:tcMar>
            <w:vAlign w:val="center"/>
          </w:tcPr>
          <w:p w14:paraId="7B94DB58" w14:textId="77777777" w:rsidR="001D470A" w:rsidRDefault="00000000">
            <w:pPr>
              <w:spacing w:after="0"/>
              <w:jc w:val="center"/>
            </w:pPr>
            <w:r>
              <w:rPr>
                <w:rFonts w:ascii="Times New Roman" w:hAnsi="Times New Roman"/>
                <w:sz w:val="20"/>
              </w:rPr>
              <w:t>0.3468</w:t>
            </w:r>
          </w:p>
        </w:tc>
        <w:tc>
          <w:tcPr>
            <w:tcW w:w="1247" w:type="dxa"/>
            <w:tcMar>
              <w:top w:w="80" w:type="dxa"/>
              <w:left w:w="80" w:type="dxa"/>
              <w:bottom w:w="80" w:type="dxa"/>
              <w:right w:w="80" w:type="dxa"/>
            </w:tcMar>
            <w:vAlign w:val="center"/>
          </w:tcPr>
          <w:p w14:paraId="18AFA985" w14:textId="77777777" w:rsidR="001D470A" w:rsidRDefault="00000000">
            <w:pPr>
              <w:spacing w:after="0"/>
              <w:jc w:val="center"/>
            </w:pPr>
            <w:r>
              <w:rPr>
                <w:rFonts w:ascii="Times New Roman" w:hAnsi="Times New Roman"/>
                <w:sz w:val="20"/>
              </w:rPr>
              <w:t>0.5902</w:t>
            </w:r>
          </w:p>
        </w:tc>
        <w:tc>
          <w:tcPr>
            <w:tcW w:w="1247" w:type="dxa"/>
            <w:tcMar>
              <w:top w:w="80" w:type="dxa"/>
              <w:left w:w="80" w:type="dxa"/>
              <w:bottom w:w="80" w:type="dxa"/>
              <w:right w:w="80" w:type="dxa"/>
            </w:tcMar>
            <w:vAlign w:val="center"/>
          </w:tcPr>
          <w:p w14:paraId="2607122F" w14:textId="77777777" w:rsidR="001D470A" w:rsidRDefault="00000000">
            <w:pPr>
              <w:spacing w:after="0"/>
              <w:jc w:val="center"/>
            </w:pPr>
            <w:r>
              <w:rPr>
                <w:rFonts w:ascii="Times New Roman" w:hAnsi="Times New Roman"/>
                <w:sz w:val="20"/>
              </w:rPr>
              <w:t>0.3815</w:t>
            </w:r>
          </w:p>
        </w:tc>
        <w:tc>
          <w:tcPr>
            <w:tcW w:w="1247" w:type="dxa"/>
            <w:tcMar>
              <w:top w:w="80" w:type="dxa"/>
              <w:left w:w="80" w:type="dxa"/>
              <w:bottom w:w="80" w:type="dxa"/>
              <w:right w:w="80" w:type="dxa"/>
            </w:tcMar>
            <w:vAlign w:val="center"/>
          </w:tcPr>
          <w:p w14:paraId="785157C2" w14:textId="77777777" w:rsidR="001D470A" w:rsidRDefault="00000000">
            <w:pPr>
              <w:spacing w:after="0"/>
              <w:jc w:val="center"/>
            </w:pPr>
            <w:r>
              <w:rPr>
                <w:rFonts w:ascii="Times New Roman" w:hAnsi="Times New Roman"/>
                <w:sz w:val="20"/>
              </w:rPr>
              <w:t>0.5615</w:t>
            </w:r>
          </w:p>
        </w:tc>
        <w:tc>
          <w:tcPr>
            <w:tcW w:w="1361" w:type="dxa"/>
            <w:tcMar>
              <w:top w:w="80" w:type="dxa"/>
              <w:left w:w="80" w:type="dxa"/>
              <w:bottom w:w="80" w:type="dxa"/>
              <w:right w:w="80" w:type="dxa"/>
            </w:tcMar>
            <w:vAlign w:val="center"/>
          </w:tcPr>
          <w:p w14:paraId="63A0A0A4" w14:textId="77777777" w:rsidR="001D470A" w:rsidRDefault="00000000">
            <w:pPr>
              <w:spacing w:after="0"/>
              <w:jc w:val="center"/>
            </w:pPr>
            <w:r>
              <w:rPr>
                <w:rFonts w:ascii="Times New Roman" w:hAnsi="Times New Roman"/>
                <w:sz w:val="20"/>
              </w:rPr>
              <w:t>0.000251</w:t>
            </w:r>
          </w:p>
        </w:tc>
        <w:tc>
          <w:tcPr>
            <w:tcW w:w="1587" w:type="dxa"/>
            <w:tcMar>
              <w:top w:w="80" w:type="dxa"/>
              <w:left w:w="80" w:type="dxa"/>
              <w:bottom w:w="80" w:type="dxa"/>
              <w:right w:w="80" w:type="dxa"/>
            </w:tcMar>
            <w:vAlign w:val="center"/>
          </w:tcPr>
          <w:p w14:paraId="243F9476" w14:textId="77777777" w:rsidR="001D470A" w:rsidRDefault="00000000">
            <w:pPr>
              <w:spacing w:after="0"/>
              <w:jc w:val="center"/>
            </w:pPr>
            <w:r>
              <w:rPr>
                <w:rFonts w:ascii="Times New Roman" w:hAnsi="Times New Roman"/>
                <w:sz w:val="20"/>
              </w:rPr>
              <w:t>Lưu checkpoint (Best Val Dice)</w:t>
            </w:r>
          </w:p>
        </w:tc>
      </w:tr>
      <w:tr w:rsidR="001D470A" w14:paraId="454CD5FB" w14:textId="77777777">
        <w:trPr>
          <w:cantSplit/>
          <w:jc w:val="center"/>
        </w:trPr>
        <w:tc>
          <w:tcPr>
            <w:tcW w:w="1134" w:type="dxa"/>
            <w:tcMar>
              <w:top w:w="80" w:type="dxa"/>
              <w:left w:w="80" w:type="dxa"/>
              <w:bottom w:w="80" w:type="dxa"/>
              <w:right w:w="80" w:type="dxa"/>
            </w:tcMar>
            <w:vAlign w:val="center"/>
          </w:tcPr>
          <w:p w14:paraId="4ED2769B" w14:textId="77777777" w:rsidR="001D470A" w:rsidRDefault="00000000">
            <w:pPr>
              <w:spacing w:after="0"/>
              <w:jc w:val="center"/>
            </w:pPr>
            <w:r>
              <w:rPr>
                <w:rFonts w:ascii="Times New Roman" w:hAnsi="Times New Roman"/>
                <w:sz w:val="20"/>
              </w:rPr>
              <w:t>Epoch 09</w:t>
            </w:r>
          </w:p>
        </w:tc>
        <w:tc>
          <w:tcPr>
            <w:tcW w:w="1247" w:type="dxa"/>
            <w:tcMar>
              <w:top w:w="80" w:type="dxa"/>
              <w:left w:w="80" w:type="dxa"/>
              <w:bottom w:w="80" w:type="dxa"/>
              <w:right w:w="80" w:type="dxa"/>
            </w:tcMar>
            <w:vAlign w:val="center"/>
          </w:tcPr>
          <w:p w14:paraId="7B1D09BF" w14:textId="77777777" w:rsidR="001D470A" w:rsidRDefault="00000000">
            <w:pPr>
              <w:spacing w:after="0"/>
              <w:jc w:val="center"/>
            </w:pPr>
            <w:r>
              <w:rPr>
                <w:rFonts w:ascii="Times New Roman" w:hAnsi="Times New Roman"/>
                <w:sz w:val="20"/>
              </w:rPr>
              <w:t>0.3356</w:t>
            </w:r>
          </w:p>
        </w:tc>
        <w:tc>
          <w:tcPr>
            <w:tcW w:w="1247" w:type="dxa"/>
            <w:tcMar>
              <w:top w:w="80" w:type="dxa"/>
              <w:left w:w="80" w:type="dxa"/>
              <w:bottom w:w="80" w:type="dxa"/>
              <w:right w:w="80" w:type="dxa"/>
            </w:tcMar>
            <w:vAlign w:val="center"/>
          </w:tcPr>
          <w:p w14:paraId="240BE4BE" w14:textId="77777777" w:rsidR="001D470A" w:rsidRDefault="00000000">
            <w:pPr>
              <w:spacing w:after="0"/>
              <w:jc w:val="center"/>
            </w:pPr>
            <w:r>
              <w:rPr>
                <w:rFonts w:ascii="Times New Roman" w:hAnsi="Times New Roman"/>
                <w:sz w:val="20"/>
              </w:rPr>
              <w:t>0.6068</w:t>
            </w:r>
          </w:p>
        </w:tc>
        <w:tc>
          <w:tcPr>
            <w:tcW w:w="1247" w:type="dxa"/>
            <w:tcMar>
              <w:top w:w="80" w:type="dxa"/>
              <w:left w:w="80" w:type="dxa"/>
              <w:bottom w:w="80" w:type="dxa"/>
              <w:right w:w="80" w:type="dxa"/>
            </w:tcMar>
            <w:vAlign w:val="center"/>
          </w:tcPr>
          <w:p w14:paraId="77530657" w14:textId="77777777" w:rsidR="001D470A" w:rsidRDefault="00000000">
            <w:pPr>
              <w:spacing w:after="0"/>
              <w:jc w:val="center"/>
            </w:pPr>
            <w:r>
              <w:rPr>
                <w:rFonts w:ascii="Times New Roman" w:hAnsi="Times New Roman"/>
                <w:sz w:val="20"/>
              </w:rPr>
              <w:t>0.4039</w:t>
            </w:r>
          </w:p>
        </w:tc>
        <w:tc>
          <w:tcPr>
            <w:tcW w:w="1247" w:type="dxa"/>
            <w:tcMar>
              <w:top w:w="80" w:type="dxa"/>
              <w:left w:w="80" w:type="dxa"/>
              <w:bottom w:w="80" w:type="dxa"/>
              <w:right w:w="80" w:type="dxa"/>
            </w:tcMar>
            <w:vAlign w:val="center"/>
          </w:tcPr>
          <w:p w14:paraId="47273616" w14:textId="77777777" w:rsidR="001D470A" w:rsidRDefault="00000000">
            <w:pPr>
              <w:spacing w:after="0"/>
              <w:jc w:val="center"/>
            </w:pPr>
            <w:r>
              <w:rPr>
                <w:rFonts w:ascii="Times New Roman" w:hAnsi="Times New Roman"/>
                <w:sz w:val="20"/>
              </w:rPr>
              <w:t>0.5556</w:t>
            </w:r>
          </w:p>
        </w:tc>
        <w:tc>
          <w:tcPr>
            <w:tcW w:w="1361" w:type="dxa"/>
            <w:tcMar>
              <w:top w:w="80" w:type="dxa"/>
              <w:left w:w="80" w:type="dxa"/>
              <w:bottom w:w="80" w:type="dxa"/>
              <w:right w:w="80" w:type="dxa"/>
            </w:tcMar>
            <w:vAlign w:val="center"/>
          </w:tcPr>
          <w:p w14:paraId="4652B4D8" w14:textId="77777777" w:rsidR="001D470A" w:rsidRDefault="00000000">
            <w:pPr>
              <w:spacing w:after="0"/>
              <w:jc w:val="center"/>
            </w:pPr>
            <w:r>
              <w:rPr>
                <w:rFonts w:ascii="Times New Roman" w:hAnsi="Times New Roman"/>
                <w:sz w:val="20"/>
              </w:rPr>
              <w:t>0.000147</w:t>
            </w:r>
          </w:p>
        </w:tc>
        <w:tc>
          <w:tcPr>
            <w:tcW w:w="1587" w:type="dxa"/>
            <w:tcMar>
              <w:top w:w="80" w:type="dxa"/>
              <w:left w:w="80" w:type="dxa"/>
              <w:bottom w:w="80" w:type="dxa"/>
              <w:right w:w="80" w:type="dxa"/>
            </w:tcMar>
            <w:vAlign w:val="center"/>
          </w:tcPr>
          <w:p w14:paraId="6DF0ADEA" w14:textId="77777777" w:rsidR="001D470A" w:rsidRDefault="00000000">
            <w:pPr>
              <w:spacing w:after="0"/>
              <w:jc w:val="center"/>
            </w:pPr>
            <w:r>
              <w:rPr>
                <w:rFonts w:ascii="Times New Roman" w:hAnsi="Times New Roman"/>
                <w:sz w:val="20"/>
              </w:rPr>
              <w:t>-</w:t>
            </w:r>
          </w:p>
        </w:tc>
      </w:tr>
      <w:tr w:rsidR="001D470A" w14:paraId="78E2EFE4" w14:textId="77777777">
        <w:trPr>
          <w:cantSplit/>
          <w:jc w:val="center"/>
        </w:trPr>
        <w:tc>
          <w:tcPr>
            <w:tcW w:w="1134" w:type="dxa"/>
            <w:tcMar>
              <w:top w:w="80" w:type="dxa"/>
              <w:left w:w="80" w:type="dxa"/>
              <w:bottom w:w="80" w:type="dxa"/>
              <w:right w:w="80" w:type="dxa"/>
            </w:tcMar>
            <w:vAlign w:val="center"/>
          </w:tcPr>
          <w:p w14:paraId="2FB9CE49" w14:textId="77777777" w:rsidR="001D470A" w:rsidRDefault="00000000">
            <w:pPr>
              <w:spacing w:after="0"/>
              <w:jc w:val="center"/>
            </w:pPr>
            <w:r>
              <w:rPr>
                <w:rFonts w:ascii="Times New Roman" w:hAnsi="Times New Roman"/>
                <w:sz w:val="20"/>
              </w:rPr>
              <w:t>Epoch 10</w:t>
            </w:r>
          </w:p>
        </w:tc>
        <w:tc>
          <w:tcPr>
            <w:tcW w:w="1247" w:type="dxa"/>
            <w:tcMar>
              <w:top w:w="80" w:type="dxa"/>
              <w:left w:w="80" w:type="dxa"/>
              <w:bottom w:w="80" w:type="dxa"/>
              <w:right w:w="80" w:type="dxa"/>
            </w:tcMar>
            <w:vAlign w:val="center"/>
          </w:tcPr>
          <w:p w14:paraId="062B80AB" w14:textId="77777777" w:rsidR="001D470A" w:rsidRDefault="00000000">
            <w:pPr>
              <w:spacing w:after="0"/>
              <w:jc w:val="center"/>
            </w:pPr>
            <w:r>
              <w:rPr>
                <w:rFonts w:ascii="Times New Roman" w:hAnsi="Times New Roman"/>
                <w:sz w:val="20"/>
              </w:rPr>
              <w:t>0.3291</w:t>
            </w:r>
          </w:p>
        </w:tc>
        <w:tc>
          <w:tcPr>
            <w:tcW w:w="1247" w:type="dxa"/>
            <w:tcMar>
              <w:top w:w="80" w:type="dxa"/>
              <w:left w:w="80" w:type="dxa"/>
              <w:bottom w:w="80" w:type="dxa"/>
              <w:right w:w="80" w:type="dxa"/>
            </w:tcMar>
            <w:vAlign w:val="center"/>
          </w:tcPr>
          <w:p w14:paraId="4DF3D1CC" w14:textId="77777777" w:rsidR="001D470A" w:rsidRDefault="00000000">
            <w:pPr>
              <w:spacing w:after="0"/>
              <w:jc w:val="center"/>
            </w:pPr>
            <w:r>
              <w:rPr>
                <w:rFonts w:ascii="Times New Roman" w:hAnsi="Times New Roman"/>
                <w:sz w:val="20"/>
              </w:rPr>
              <w:t>0.6183</w:t>
            </w:r>
          </w:p>
        </w:tc>
        <w:tc>
          <w:tcPr>
            <w:tcW w:w="1247" w:type="dxa"/>
            <w:tcMar>
              <w:top w:w="80" w:type="dxa"/>
              <w:left w:w="80" w:type="dxa"/>
              <w:bottom w:w="80" w:type="dxa"/>
              <w:right w:w="80" w:type="dxa"/>
            </w:tcMar>
            <w:vAlign w:val="center"/>
          </w:tcPr>
          <w:p w14:paraId="1DC4695C" w14:textId="77777777" w:rsidR="001D470A" w:rsidRDefault="00000000">
            <w:pPr>
              <w:spacing w:after="0"/>
              <w:jc w:val="center"/>
            </w:pPr>
            <w:r>
              <w:rPr>
                <w:rFonts w:ascii="Times New Roman" w:hAnsi="Times New Roman"/>
                <w:sz w:val="20"/>
              </w:rPr>
              <w:t>0.4910</w:t>
            </w:r>
          </w:p>
        </w:tc>
        <w:tc>
          <w:tcPr>
            <w:tcW w:w="1247" w:type="dxa"/>
            <w:tcMar>
              <w:top w:w="80" w:type="dxa"/>
              <w:left w:w="80" w:type="dxa"/>
              <w:bottom w:w="80" w:type="dxa"/>
              <w:right w:w="80" w:type="dxa"/>
            </w:tcMar>
            <w:vAlign w:val="center"/>
          </w:tcPr>
          <w:p w14:paraId="130AB7A1" w14:textId="77777777" w:rsidR="001D470A" w:rsidRDefault="00000000">
            <w:pPr>
              <w:spacing w:after="0"/>
              <w:jc w:val="center"/>
            </w:pPr>
            <w:r>
              <w:rPr>
                <w:rFonts w:ascii="Times New Roman" w:hAnsi="Times New Roman"/>
                <w:sz w:val="20"/>
              </w:rPr>
              <w:t>0.5046</w:t>
            </w:r>
          </w:p>
        </w:tc>
        <w:tc>
          <w:tcPr>
            <w:tcW w:w="1361" w:type="dxa"/>
            <w:tcMar>
              <w:top w:w="80" w:type="dxa"/>
              <w:left w:w="80" w:type="dxa"/>
              <w:bottom w:w="80" w:type="dxa"/>
              <w:right w:w="80" w:type="dxa"/>
            </w:tcMar>
            <w:vAlign w:val="center"/>
          </w:tcPr>
          <w:p w14:paraId="1D3360B9" w14:textId="77777777" w:rsidR="001D470A" w:rsidRDefault="00000000">
            <w:pPr>
              <w:spacing w:after="0"/>
              <w:jc w:val="center"/>
            </w:pPr>
            <w:r>
              <w:rPr>
                <w:rFonts w:ascii="Times New Roman" w:hAnsi="Times New Roman"/>
                <w:sz w:val="20"/>
              </w:rPr>
              <w:t>0.000068</w:t>
            </w:r>
          </w:p>
        </w:tc>
        <w:tc>
          <w:tcPr>
            <w:tcW w:w="1587" w:type="dxa"/>
            <w:tcMar>
              <w:top w:w="80" w:type="dxa"/>
              <w:left w:w="80" w:type="dxa"/>
              <w:bottom w:w="80" w:type="dxa"/>
              <w:right w:w="80" w:type="dxa"/>
            </w:tcMar>
            <w:vAlign w:val="center"/>
          </w:tcPr>
          <w:p w14:paraId="57126CC0" w14:textId="77777777" w:rsidR="001D470A" w:rsidRDefault="00000000">
            <w:pPr>
              <w:spacing w:after="0"/>
              <w:jc w:val="center"/>
            </w:pPr>
            <w:r>
              <w:rPr>
                <w:rFonts w:ascii="Times New Roman" w:hAnsi="Times New Roman"/>
                <w:sz w:val="20"/>
              </w:rPr>
              <w:t>-</w:t>
            </w:r>
          </w:p>
        </w:tc>
      </w:tr>
      <w:tr w:rsidR="001D470A" w14:paraId="357C03D9" w14:textId="77777777">
        <w:trPr>
          <w:cantSplit/>
          <w:jc w:val="center"/>
        </w:trPr>
        <w:tc>
          <w:tcPr>
            <w:tcW w:w="1134" w:type="dxa"/>
            <w:tcMar>
              <w:top w:w="80" w:type="dxa"/>
              <w:left w:w="80" w:type="dxa"/>
              <w:bottom w:w="80" w:type="dxa"/>
              <w:right w:w="80" w:type="dxa"/>
            </w:tcMar>
            <w:vAlign w:val="center"/>
          </w:tcPr>
          <w:p w14:paraId="3519FE7B" w14:textId="77777777" w:rsidR="001D470A" w:rsidRDefault="00000000">
            <w:pPr>
              <w:spacing w:after="0"/>
              <w:jc w:val="center"/>
            </w:pPr>
            <w:r>
              <w:rPr>
                <w:rFonts w:ascii="Times New Roman" w:hAnsi="Times New Roman"/>
                <w:sz w:val="20"/>
              </w:rPr>
              <w:t>Epoch 11</w:t>
            </w:r>
          </w:p>
        </w:tc>
        <w:tc>
          <w:tcPr>
            <w:tcW w:w="1247" w:type="dxa"/>
            <w:tcMar>
              <w:top w:w="80" w:type="dxa"/>
              <w:left w:w="80" w:type="dxa"/>
              <w:bottom w:w="80" w:type="dxa"/>
              <w:right w:w="80" w:type="dxa"/>
            </w:tcMar>
            <w:vAlign w:val="center"/>
          </w:tcPr>
          <w:p w14:paraId="414489E1" w14:textId="77777777" w:rsidR="001D470A" w:rsidRDefault="00000000">
            <w:pPr>
              <w:spacing w:after="0"/>
              <w:jc w:val="center"/>
            </w:pPr>
            <w:r>
              <w:rPr>
                <w:rFonts w:ascii="Times New Roman" w:hAnsi="Times New Roman"/>
                <w:sz w:val="20"/>
              </w:rPr>
              <w:t>0.3153</w:t>
            </w:r>
          </w:p>
        </w:tc>
        <w:tc>
          <w:tcPr>
            <w:tcW w:w="1247" w:type="dxa"/>
            <w:tcMar>
              <w:top w:w="80" w:type="dxa"/>
              <w:left w:w="80" w:type="dxa"/>
              <w:bottom w:w="80" w:type="dxa"/>
              <w:right w:w="80" w:type="dxa"/>
            </w:tcMar>
            <w:vAlign w:val="center"/>
          </w:tcPr>
          <w:p w14:paraId="7D6A445E" w14:textId="77777777" w:rsidR="001D470A" w:rsidRDefault="00000000">
            <w:pPr>
              <w:spacing w:after="0"/>
              <w:jc w:val="center"/>
            </w:pPr>
            <w:r>
              <w:rPr>
                <w:rFonts w:ascii="Times New Roman" w:hAnsi="Times New Roman"/>
                <w:sz w:val="20"/>
              </w:rPr>
              <w:t>0.6385</w:t>
            </w:r>
          </w:p>
        </w:tc>
        <w:tc>
          <w:tcPr>
            <w:tcW w:w="1247" w:type="dxa"/>
            <w:tcMar>
              <w:top w:w="80" w:type="dxa"/>
              <w:left w:w="80" w:type="dxa"/>
              <w:bottom w:w="80" w:type="dxa"/>
              <w:right w:w="80" w:type="dxa"/>
            </w:tcMar>
            <w:vAlign w:val="center"/>
          </w:tcPr>
          <w:p w14:paraId="70CDBCDC" w14:textId="77777777" w:rsidR="001D470A" w:rsidRDefault="00000000">
            <w:pPr>
              <w:spacing w:after="0"/>
              <w:jc w:val="center"/>
            </w:pPr>
            <w:r>
              <w:rPr>
                <w:rFonts w:ascii="Times New Roman" w:hAnsi="Times New Roman"/>
                <w:sz w:val="20"/>
              </w:rPr>
              <w:t>0.3728</w:t>
            </w:r>
          </w:p>
        </w:tc>
        <w:tc>
          <w:tcPr>
            <w:tcW w:w="1247" w:type="dxa"/>
            <w:tcMar>
              <w:top w:w="80" w:type="dxa"/>
              <w:left w:w="80" w:type="dxa"/>
              <w:bottom w:w="80" w:type="dxa"/>
              <w:right w:w="80" w:type="dxa"/>
            </w:tcMar>
            <w:vAlign w:val="center"/>
          </w:tcPr>
          <w:p w14:paraId="1FD347B9" w14:textId="77777777" w:rsidR="001D470A" w:rsidRDefault="00000000">
            <w:pPr>
              <w:spacing w:after="0"/>
              <w:jc w:val="center"/>
            </w:pPr>
            <w:r>
              <w:rPr>
                <w:rFonts w:ascii="Times New Roman" w:hAnsi="Times New Roman"/>
                <w:sz w:val="20"/>
              </w:rPr>
              <w:t>0.5751</w:t>
            </w:r>
          </w:p>
        </w:tc>
        <w:tc>
          <w:tcPr>
            <w:tcW w:w="1361" w:type="dxa"/>
            <w:tcMar>
              <w:top w:w="80" w:type="dxa"/>
              <w:left w:w="80" w:type="dxa"/>
              <w:bottom w:w="80" w:type="dxa"/>
              <w:right w:w="80" w:type="dxa"/>
            </w:tcMar>
            <w:vAlign w:val="center"/>
          </w:tcPr>
          <w:p w14:paraId="07734B2B" w14:textId="77777777" w:rsidR="001D470A" w:rsidRDefault="00000000">
            <w:pPr>
              <w:spacing w:after="0"/>
              <w:jc w:val="center"/>
            </w:pPr>
            <w:r>
              <w:rPr>
                <w:rFonts w:ascii="Times New Roman" w:hAnsi="Times New Roman"/>
                <w:sz w:val="20"/>
              </w:rPr>
              <w:t>0.000018</w:t>
            </w:r>
          </w:p>
        </w:tc>
        <w:tc>
          <w:tcPr>
            <w:tcW w:w="1587" w:type="dxa"/>
            <w:tcMar>
              <w:top w:w="80" w:type="dxa"/>
              <w:left w:w="80" w:type="dxa"/>
              <w:bottom w:w="80" w:type="dxa"/>
              <w:right w:w="80" w:type="dxa"/>
            </w:tcMar>
            <w:vAlign w:val="center"/>
          </w:tcPr>
          <w:p w14:paraId="6D17649E" w14:textId="77777777" w:rsidR="001D470A" w:rsidRDefault="00000000">
            <w:pPr>
              <w:spacing w:after="0"/>
              <w:jc w:val="center"/>
            </w:pPr>
            <w:r>
              <w:rPr>
                <w:rFonts w:ascii="Times New Roman" w:hAnsi="Times New Roman"/>
                <w:sz w:val="20"/>
              </w:rPr>
              <w:t>Lưu checkpoint (Best Val Dice)</w:t>
            </w:r>
          </w:p>
        </w:tc>
      </w:tr>
      <w:tr w:rsidR="001D470A" w14:paraId="7E439D33" w14:textId="77777777">
        <w:trPr>
          <w:cantSplit/>
          <w:jc w:val="center"/>
        </w:trPr>
        <w:tc>
          <w:tcPr>
            <w:tcW w:w="1134" w:type="dxa"/>
            <w:shd w:val="clear" w:color="auto" w:fill="F7FAFC"/>
            <w:tcMar>
              <w:top w:w="80" w:type="dxa"/>
              <w:left w:w="80" w:type="dxa"/>
              <w:bottom w:w="80" w:type="dxa"/>
              <w:right w:w="80" w:type="dxa"/>
            </w:tcMar>
            <w:vAlign w:val="center"/>
          </w:tcPr>
          <w:p w14:paraId="71AC7ECF" w14:textId="77777777" w:rsidR="001D470A" w:rsidRDefault="00000000">
            <w:pPr>
              <w:spacing w:after="0"/>
              <w:jc w:val="center"/>
            </w:pPr>
            <w:r>
              <w:rPr>
                <w:rFonts w:ascii="Times New Roman" w:hAnsi="Times New Roman"/>
                <w:b/>
                <w:sz w:val="20"/>
              </w:rPr>
              <w:t>Epoch 12</w:t>
            </w:r>
          </w:p>
        </w:tc>
        <w:tc>
          <w:tcPr>
            <w:tcW w:w="1247" w:type="dxa"/>
            <w:shd w:val="clear" w:color="auto" w:fill="F7FAFC"/>
            <w:tcMar>
              <w:top w:w="80" w:type="dxa"/>
              <w:left w:w="80" w:type="dxa"/>
              <w:bottom w:w="80" w:type="dxa"/>
              <w:right w:w="80" w:type="dxa"/>
            </w:tcMar>
            <w:vAlign w:val="center"/>
          </w:tcPr>
          <w:p w14:paraId="0189C962" w14:textId="77777777" w:rsidR="001D470A" w:rsidRDefault="00000000">
            <w:pPr>
              <w:spacing w:after="0"/>
              <w:jc w:val="center"/>
            </w:pPr>
            <w:r>
              <w:rPr>
                <w:rFonts w:ascii="Times New Roman" w:hAnsi="Times New Roman"/>
                <w:b/>
                <w:sz w:val="20"/>
              </w:rPr>
              <w:t>0.3204</w:t>
            </w:r>
          </w:p>
        </w:tc>
        <w:tc>
          <w:tcPr>
            <w:tcW w:w="1247" w:type="dxa"/>
            <w:shd w:val="clear" w:color="auto" w:fill="F7FAFC"/>
            <w:tcMar>
              <w:top w:w="80" w:type="dxa"/>
              <w:left w:w="80" w:type="dxa"/>
              <w:bottom w:w="80" w:type="dxa"/>
              <w:right w:w="80" w:type="dxa"/>
            </w:tcMar>
            <w:vAlign w:val="center"/>
          </w:tcPr>
          <w:p w14:paraId="1DFF6396" w14:textId="77777777" w:rsidR="001D470A" w:rsidRDefault="00000000">
            <w:pPr>
              <w:spacing w:after="0"/>
              <w:jc w:val="center"/>
            </w:pPr>
            <w:r>
              <w:rPr>
                <w:rFonts w:ascii="Times New Roman" w:hAnsi="Times New Roman"/>
                <w:b/>
                <w:sz w:val="20"/>
              </w:rPr>
              <w:t>0.6259</w:t>
            </w:r>
          </w:p>
        </w:tc>
        <w:tc>
          <w:tcPr>
            <w:tcW w:w="1247" w:type="dxa"/>
            <w:shd w:val="clear" w:color="auto" w:fill="F7FAFC"/>
            <w:tcMar>
              <w:top w:w="80" w:type="dxa"/>
              <w:left w:w="80" w:type="dxa"/>
              <w:bottom w:w="80" w:type="dxa"/>
              <w:right w:w="80" w:type="dxa"/>
            </w:tcMar>
            <w:vAlign w:val="center"/>
          </w:tcPr>
          <w:p w14:paraId="699C20B2" w14:textId="77777777" w:rsidR="001D470A" w:rsidRDefault="00000000">
            <w:pPr>
              <w:spacing w:after="0"/>
              <w:jc w:val="center"/>
            </w:pPr>
            <w:r>
              <w:rPr>
                <w:rFonts w:ascii="Times New Roman" w:hAnsi="Times New Roman"/>
                <w:b/>
                <w:sz w:val="20"/>
              </w:rPr>
              <w:t>0.3762</w:t>
            </w:r>
          </w:p>
        </w:tc>
        <w:tc>
          <w:tcPr>
            <w:tcW w:w="1247" w:type="dxa"/>
            <w:shd w:val="clear" w:color="auto" w:fill="F7FAFC"/>
            <w:tcMar>
              <w:top w:w="80" w:type="dxa"/>
              <w:left w:w="80" w:type="dxa"/>
              <w:bottom w:w="80" w:type="dxa"/>
              <w:right w:w="80" w:type="dxa"/>
            </w:tcMar>
            <w:vAlign w:val="center"/>
          </w:tcPr>
          <w:p w14:paraId="259F42A4" w14:textId="77777777" w:rsidR="001D470A" w:rsidRDefault="00000000">
            <w:pPr>
              <w:spacing w:after="0"/>
              <w:jc w:val="center"/>
            </w:pPr>
            <w:r>
              <w:rPr>
                <w:rFonts w:ascii="Times New Roman" w:hAnsi="Times New Roman"/>
                <w:b/>
                <w:sz w:val="20"/>
              </w:rPr>
              <w:t>0.5830</w:t>
            </w:r>
          </w:p>
        </w:tc>
        <w:tc>
          <w:tcPr>
            <w:tcW w:w="1361" w:type="dxa"/>
            <w:shd w:val="clear" w:color="auto" w:fill="F7FAFC"/>
            <w:tcMar>
              <w:top w:w="80" w:type="dxa"/>
              <w:left w:w="80" w:type="dxa"/>
              <w:bottom w:w="80" w:type="dxa"/>
              <w:right w:w="80" w:type="dxa"/>
            </w:tcMar>
            <w:vAlign w:val="center"/>
          </w:tcPr>
          <w:p w14:paraId="69CC5402" w14:textId="77777777" w:rsidR="001D470A" w:rsidRDefault="00000000">
            <w:pPr>
              <w:spacing w:after="0"/>
              <w:jc w:val="center"/>
            </w:pPr>
            <w:r>
              <w:rPr>
                <w:rFonts w:ascii="Times New Roman" w:hAnsi="Times New Roman"/>
                <w:b/>
                <w:sz w:val="20"/>
              </w:rPr>
              <w:t>0.000001</w:t>
            </w:r>
          </w:p>
        </w:tc>
        <w:tc>
          <w:tcPr>
            <w:tcW w:w="1587" w:type="dxa"/>
            <w:shd w:val="clear" w:color="auto" w:fill="F7FAFC"/>
            <w:tcMar>
              <w:top w:w="80" w:type="dxa"/>
              <w:left w:w="80" w:type="dxa"/>
              <w:bottom w:w="80" w:type="dxa"/>
              <w:right w:w="80" w:type="dxa"/>
            </w:tcMar>
            <w:vAlign w:val="center"/>
          </w:tcPr>
          <w:p w14:paraId="5EBFC709" w14:textId="77777777" w:rsidR="001D470A" w:rsidRDefault="00000000">
            <w:pPr>
              <w:spacing w:after="0"/>
              <w:jc w:val="center"/>
            </w:pPr>
            <w:r>
              <w:rPr>
                <w:rFonts w:ascii="Times New Roman" w:hAnsi="Times New Roman"/>
                <w:b/>
                <w:sz w:val="20"/>
              </w:rPr>
              <w:t>Lưu checkpoint tối ưu (0,5830)</w:t>
            </w:r>
          </w:p>
        </w:tc>
      </w:tr>
    </w:tbl>
    <w:p w14:paraId="02F2B42D" w14:textId="77777777" w:rsidR="001D470A" w:rsidRDefault="00000000">
      <w:pPr>
        <w:spacing w:before="40" w:after="120" w:line="288" w:lineRule="auto"/>
      </w:pPr>
      <w:r>
        <w:rPr>
          <w:rFonts w:ascii="Times New Roman" w:hAnsi="Times New Roman"/>
          <w:i/>
          <w:color w:val="505050"/>
          <w:sz w:val="21"/>
        </w:rPr>
        <w:t>Nguồn: Trích xuất từ nhật ký huấn luyện tại checkpoints/baseline_training_history.json.</w:t>
      </w:r>
    </w:p>
    <w:p w14:paraId="33F6E58F" w14:textId="77777777" w:rsidR="001D470A" w:rsidRDefault="00000000">
      <w:pPr>
        <w:spacing w:before="120" w:after="40"/>
        <w:jc w:val="center"/>
      </w:pPr>
      <w:r>
        <w:rPr>
          <w:noProof/>
        </w:rPr>
        <w:drawing>
          <wp:inline distT="0" distB="0" distL="0" distR="0" wp14:anchorId="5B79B213" wp14:editId="66B16189">
            <wp:extent cx="5303520" cy="188866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convergence_curves.png"/>
                    <pic:cNvPicPr/>
                  </pic:nvPicPr>
                  <pic:blipFill>
                    <a:blip r:embed="rId9"/>
                    <a:stretch>
                      <a:fillRect/>
                    </a:stretch>
                  </pic:blipFill>
                  <pic:spPr>
                    <a:xfrm>
                      <a:off x="0" y="0"/>
                      <a:ext cx="5303520" cy="1888664"/>
                    </a:xfrm>
                    <a:prstGeom prst="rect">
                      <a:avLst/>
                    </a:prstGeom>
                  </pic:spPr>
                </pic:pic>
              </a:graphicData>
            </a:graphic>
          </wp:inline>
        </w:drawing>
      </w:r>
    </w:p>
    <w:p w14:paraId="21D1762C" w14:textId="77777777" w:rsidR="001D470A" w:rsidRDefault="00000000">
      <w:pPr>
        <w:spacing w:before="60" w:after="160" w:line="288" w:lineRule="auto"/>
        <w:jc w:val="center"/>
      </w:pPr>
      <w:r>
        <w:rPr>
          <w:rFonts w:ascii="Times New Roman" w:hAnsi="Times New Roman"/>
          <w:i/>
          <w:color w:val="282828"/>
        </w:rPr>
        <w:t>Hình 2. Đồ thị hội tụ hàm mất mát Combo Loss và hệ số Dice trên tập huấn luyện và thẩm định qua 12 epoch</w:t>
      </w:r>
    </w:p>
    <w:p w14:paraId="7BAF2A95" w14:textId="77777777" w:rsidR="001D470A" w:rsidRDefault="00000000">
      <w:pPr>
        <w:spacing w:before="240" w:after="120" w:line="312" w:lineRule="auto"/>
      </w:pPr>
      <w:r>
        <w:rPr>
          <w:rFonts w:ascii="Times New Roman" w:hAnsi="Times New Roman"/>
          <w:b/>
          <w:color w:val="000000"/>
          <w:sz w:val="32"/>
        </w:rPr>
        <w:t>IV. KẾT QUẢ ĐÁNH GIÁ ĐỊNH LƯỢNG VÀ PHÂN TÍCH HÌNH ẢNH THỰC NGHIỆM</w:t>
      </w:r>
    </w:p>
    <w:p w14:paraId="0A01839A" w14:textId="77777777" w:rsidR="001D470A" w:rsidRDefault="00000000">
      <w:pPr>
        <w:spacing w:after="120" w:line="360" w:lineRule="auto"/>
        <w:ind w:firstLine="720"/>
        <w:jc w:val="both"/>
      </w:pPr>
      <w:r>
        <w:rPr>
          <w:rFonts w:ascii="Times New Roman" w:hAnsi="Times New Roman"/>
          <w:color w:val="000000"/>
          <w:sz w:val="26"/>
        </w:rPr>
        <w:t>Mô hình Standard U-Net tốt nhất (lưu tại epoch 12) được đánh giá độc lập trên toàn bộ 46 ca của tập kiểm thử. Quá trình đánh giá áp dụng các chỉ số đo lường hình học và lâm sàng chuyên dụng:</w:t>
      </w:r>
    </w:p>
    <w:p w14:paraId="77226CF4" w14:textId="77777777" w:rsidR="001D470A" w:rsidRDefault="00000000">
      <w:pPr>
        <w:spacing w:before="160" w:after="60" w:line="288" w:lineRule="auto"/>
      </w:pPr>
      <w:r>
        <w:rPr>
          <w:rFonts w:ascii="Times New Roman" w:hAnsi="Times New Roman"/>
          <w:b/>
          <w:color w:val="000000"/>
          <w:sz w:val="24"/>
        </w:rPr>
        <w:t>Bảng 5. Kết quả đánh giá định lượng trên tập kiểm thử độc lập (46 ca)</w:t>
      </w:r>
    </w:p>
    <w:tbl>
      <w:tblPr>
        <w:tblW w:w="0" w:type="auto"/>
        <w:jc w:val="center"/>
        <w:tblBorders>
          <w:top w:val="single" w:sz="8" w:space="0" w:color="4A5568"/>
          <w:bottom w:val="single" w:sz="8" w:space="0" w:color="4A5568"/>
          <w:insideH w:val="single" w:sz="4" w:space="0" w:color="CBD5E0"/>
        </w:tblBorders>
        <w:tblLook w:val="04A0" w:firstRow="1" w:lastRow="0" w:firstColumn="1" w:lastColumn="0" w:noHBand="0" w:noVBand="1"/>
      </w:tblPr>
      <w:tblGrid>
        <w:gridCol w:w="2551"/>
        <w:gridCol w:w="1814"/>
        <w:gridCol w:w="4706"/>
      </w:tblGrid>
      <w:tr w:rsidR="001D470A" w14:paraId="60C6EE53" w14:textId="77777777">
        <w:trPr>
          <w:cantSplit/>
          <w:tblHeader/>
          <w:jc w:val="center"/>
        </w:trPr>
        <w:tc>
          <w:tcPr>
            <w:tcW w:w="2551" w:type="dxa"/>
            <w:shd w:val="clear" w:color="auto" w:fill="EDF2F7"/>
            <w:tcMar>
              <w:top w:w="100" w:type="dxa"/>
              <w:left w:w="100" w:type="dxa"/>
              <w:bottom w:w="100" w:type="dxa"/>
              <w:right w:w="100" w:type="dxa"/>
            </w:tcMar>
            <w:vAlign w:val="center"/>
          </w:tcPr>
          <w:p w14:paraId="7EBACDD0" w14:textId="77777777" w:rsidR="001D470A" w:rsidRDefault="00000000">
            <w:pPr>
              <w:spacing w:after="0"/>
            </w:pPr>
            <w:r>
              <w:rPr>
                <w:rFonts w:ascii="Times New Roman" w:hAnsi="Times New Roman"/>
                <w:b/>
              </w:rPr>
              <w:t>Chỉ số đo lường</w:t>
            </w:r>
          </w:p>
        </w:tc>
        <w:tc>
          <w:tcPr>
            <w:tcW w:w="1814" w:type="dxa"/>
            <w:shd w:val="clear" w:color="auto" w:fill="EDF2F7"/>
            <w:tcMar>
              <w:top w:w="100" w:type="dxa"/>
              <w:left w:w="100" w:type="dxa"/>
              <w:bottom w:w="100" w:type="dxa"/>
              <w:right w:w="100" w:type="dxa"/>
            </w:tcMar>
            <w:vAlign w:val="center"/>
          </w:tcPr>
          <w:p w14:paraId="5F76AA75" w14:textId="77777777" w:rsidR="001D470A" w:rsidRDefault="00000000">
            <w:pPr>
              <w:spacing w:after="0"/>
            </w:pPr>
            <w:r>
              <w:rPr>
                <w:rFonts w:ascii="Times New Roman" w:hAnsi="Times New Roman"/>
                <w:b/>
              </w:rPr>
              <w:t>Kết quả thực nghiệm</w:t>
            </w:r>
          </w:p>
        </w:tc>
        <w:tc>
          <w:tcPr>
            <w:tcW w:w="4706" w:type="dxa"/>
            <w:shd w:val="clear" w:color="auto" w:fill="EDF2F7"/>
            <w:tcMar>
              <w:top w:w="100" w:type="dxa"/>
              <w:left w:w="100" w:type="dxa"/>
              <w:bottom w:w="100" w:type="dxa"/>
              <w:right w:w="100" w:type="dxa"/>
            </w:tcMar>
            <w:vAlign w:val="center"/>
          </w:tcPr>
          <w:p w14:paraId="66763B1E" w14:textId="77777777" w:rsidR="001D470A" w:rsidRDefault="00000000">
            <w:pPr>
              <w:spacing w:after="0"/>
            </w:pPr>
            <w:r>
              <w:rPr>
                <w:rFonts w:ascii="Times New Roman" w:hAnsi="Times New Roman"/>
                <w:b/>
              </w:rPr>
              <w:t>Ý nghĩa chuyên môn và đánh giá y tế</w:t>
            </w:r>
          </w:p>
        </w:tc>
      </w:tr>
      <w:tr w:rsidR="001D470A" w14:paraId="00ABAE09" w14:textId="77777777">
        <w:trPr>
          <w:cantSplit/>
          <w:jc w:val="center"/>
        </w:trPr>
        <w:tc>
          <w:tcPr>
            <w:tcW w:w="2551" w:type="dxa"/>
            <w:tcMar>
              <w:top w:w="100" w:type="dxa"/>
              <w:left w:w="100" w:type="dxa"/>
              <w:bottom w:w="100" w:type="dxa"/>
              <w:right w:w="100" w:type="dxa"/>
            </w:tcMar>
            <w:vAlign w:val="center"/>
          </w:tcPr>
          <w:p w14:paraId="4AB1CCBB" w14:textId="77777777" w:rsidR="001D470A" w:rsidRDefault="00000000">
            <w:pPr>
              <w:spacing w:after="0"/>
            </w:pPr>
            <w:r>
              <w:rPr>
                <w:rFonts w:ascii="Times New Roman" w:hAnsi="Times New Roman"/>
                <w:b/>
                <w:sz w:val="21"/>
              </w:rPr>
              <w:t>Foreground Dice (DSC)</w:t>
            </w:r>
          </w:p>
        </w:tc>
        <w:tc>
          <w:tcPr>
            <w:tcW w:w="1814" w:type="dxa"/>
            <w:tcMar>
              <w:top w:w="100" w:type="dxa"/>
              <w:left w:w="100" w:type="dxa"/>
              <w:bottom w:w="100" w:type="dxa"/>
              <w:right w:w="100" w:type="dxa"/>
            </w:tcMar>
            <w:vAlign w:val="center"/>
          </w:tcPr>
          <w:p w14:paraId="2207EEF6" w14:textId="77777777" w:rsidR="001D470A" w:rsidRDefault="00000000">
            <w:pPr>
              <w:spacing w:after="0"/>
              <w:jc w:val="center"/>
            </w:pPr>
            <w:r>
              <w:rPr>
                <w:rFonts w:ascii="Times New Roman" w:hAnsi="Times New Roman"/>
                <w:sz w:val="21"/>
              </w:rPr>
              <w:t>0,5719 ± 0,2482</w:t>
            </w:r>
          </w:p>
        </w:tc>
        <w:tc>
          <w:tcPr>
            <w:tcW w:w="4706" w:type="dxa"/>
            <w:tcMar>
              <w:top w:w="100" w:type="dxa"/>
              <w:left w:w="100" w:type="dxa"/>
              <w:bottom w:w="100" w:type="dxa"/>
              <w:right w:w="100" w:type="dxa"/>
            </w:tcMar>
            <w:vAlign w:val="center"/>
          </w:tcPr>
          <w:p w14:paraId="256722B8" w14:textId="77777777" w:rsidR="001D470A" w:rsidRDefault="00000000">
            <w:pPr>
              <w:spacing w:after="0"/>
            </w:pPr>
            <w:r>
              <w:rPr>
                <w:rFonts w:ascii="Times New Roman" w:hAnsi="Times New Roman"/>
                <w:sz w:val="21"/>
              </w:rPr>
              <w:t>Mức độ trùng lặp không gian giữa vùng u dự đoán và Ground Truth do chuyên gia xác nhận.</w:t>
            </w:r>
          </w:p>
        </w:tc>
      </w:tr>
      <w:tr w:rsidR="001D470A" w14:paraId="5BE4F062" w14:textId="77777777">
        <w:trPr>
          <w:cantSplit/>
          <w:jc w:val="center"/>
        </w:trPr>
        <w:tc>
          <w:tcPr>
            <w:tcW w:w="2551" w:type="dxa"/>
            <w:tcMar>
              <w:top w:w="100" w:type="dxa"/>
              <w:left w:w="100" w:type="dxa"/>
              <w:bottom w:w="100" w:type="dxa"/>
              <w:right w:w="100" w:type="dxa"/>
            </w:tcMar>
            <w:vAlign w:val="center"/>
          </w:tcPr>
          <w:p w14:paraId="554043CB" w14:textId="77777777" w:rsidR="001D470A" w:rsidRDefault="00000000">
            <w:pPr>
              <w:spacing w:after="0"/>
            </w:pPr>
            <w:r>
              <w:rPr>
                <w:rFonts w:ascii="Times New Roman" w:hAnsi="Times New Roman"/>
                <w:b/>
                <w:sz w:val="21"/>
              </w:rPr>
              <w:t>Intersection over Union (IoU)</w:t>
            </w:r>
          </w:p>
        </w:tc>
        <w:tc>
          <w:tcPr>
            <w:tcW w:w="1814" w:type="dxa"/>
            <w:tcMar>
              <w:top w:w="100" w:type="dxa"/>
              <w:left w:w="100" w:type="dxa"/>
              <w:bottom w:w="100" w:type="dxa"/>
              <w:right w:w="100" w:type="dxa"/>
            </w:tcMar>
            <w:vAlign w:val="center"/>
          </w:tcPr>
          <w:p w14:paraId="1D75A940" w14:textId="77777777" w:rsidR="001D470A" w:rsidRDefault="00000000">
            <w:pPr>
              <w:spacing w:after="0"/>
              <w:jc w:val="center"/>
            </w:pPr>
            <w:r>
              <w:rPr>
                <w:rFonts w:ascii="Times New Roman" w:hAnsi="Times New Roman"/>
                <w:sz w:val="21"/>
              </w:rPr>
              <w:t>0,4405 ± 0,2341</w:t>
            </w:r>
          </w:p>
        </w:tc>
        <w:tc>
          <w:tcPr>
            <w:tcW w:w="4706" w:type="dxa"/>
            <w:tcMar>
              <w:top w:w="100" w:type="dxa"/>
              <w:left w:w="100" w:type="dxa"/>
              <w:bottom w:w="100" w:type="dxa"/>
              <w:right w:w="100" w:type="dxa"/>
            </w:tcMar>
            <w:vAlign w:val="center"/>
          </w:tcPr>
          <w:p w14:paraId="45EACDC6" w14:textId="77777777" w:rsidR="001D470A" w:rsidRDefault="00000000">
            <w:pPr>
              <w:spacing w:after="0"/>
            </w:pPr>
            <w:r>
              <w:rPr>
                <w:rFonts w:ascii="Times New Roman" w:hAnsi="Times New Roman"/>
                <w:sz w:val="21"/>
              </w:rPr>
              <w:t>Chỉ số Jaccard đo độ khít ranh giới vùng tổn thương buồng trứng.</w:t>
            </w:r>
          </w:p>
        </w:tc>
      </w:tr>
      <w:tr w:rsidR="001D470A" w14:paraId="034AE98F" w14:textId="77777777">
        <w:trPr>
          <w:cantSplit/>
          <w:jc w:val="center"/>
        </w:trPr>
        <w:tc>
          <w:tcPr>
            <w:tcW w:w="2551" w:type="dxa"/>
            <w:tcMar>
              <w:top w:w="100" w:type="dxa"/>
              <w:left w:w="100" w:type="dxa"/>
              <w:bottom w:w="100" w:type="dxa"/>
              <w:right w:w="100" w:type="dxa"/>
            </w:tcMar>
            <w:vAlign w:val="center"/>
          </w:tcPr>
          <w:p w14:paraId="78E6B611" w14:textId="77777777" w:rsidR="001D470A" w:rsidRDefault="00000000">
            <w:pPr>
              <w:spacing w:after="0"/>
            </w:pPr>
            <w:r>
              <w:rPr>
                <w:rFonts w:ascii="Times New Roman" w:hAnsi="Times New Roman"/>
                <w:b/>
                <w:sz w:val="21"/>
              </w:rPr>
              <w:t>Recall (Độ nhạy)</w:t>
            </w:r>
          </w:p>
        </w:tc>
        <w:tc>
          <w:tcPr>
            <w:tcW w:w="1814" w:type="dxa"/>
            <w:tcMar>
              <w:top w:w="100" w:type="dxa"/>
              <w:left w:w="100" w:type="dxa"/>
              <w:bottom w:w="100" w:type="dxa"/>
              <w:right w:w="100" w:type="dxa"/>
            </w:tcMar>
            <w:vAlign w:val="center"/>
          </w:tcPr>
          <w:p w14:paraId="45E39B8B" w14:textId="77777777" w:rsidR="001D470A" w:rsidRDefault="00000000">
            <w:pPr>
              <w:spacing w:after="0"/>
              <w:jc w:val="center"/>
            </w:pPr>
            <w:r>
              <w:rPr>
                <w:rFonts w:ascii="Times New Roman" w:hAnsi="Times New Roman"/>
                <w:sz w:val="21"/>
              </w:rPr>
              <w:t>0,6362 (63,6%)</w:t>
            </w:r>
          </w:p>
        </w:tc>
        <w:tc>
          <w:tcPr>
            <w:tcW w:w="4706" w:type="dxa"/>
            <w:tcMar>
              <w:top w:w="100" w:type="dxa"/>
              <w:left w:w="100" w:type="dxa"/>
              <w:bottom w:w="100" w:type="dxa"/>
              <w:right w:w="100" w:type="dxa"/>
            </w:tcMar>
            <w:vAlign w:val="center"/>
          </w:tcPr>
          <w:p w14:paraId="47D2F697" w14:textId="77777777" w:rsidR="001D470A" w:rsidRDefault="00000000">
            <w:pPr>
              <w:spacing w:after="0"/>
            </w:pPr>
            <w:r>
              <w:rPr>
                <w:rFonts w:ascii="Times New Roman" w:hAnsi="Times New Roman"/>
                <w:sz w:val="21"/>
              </w:rPr>
              <w:t>Tỷ lệ diện tích u thực tế được mô hình phát hiện, phản ánh khả năng hạn chế bỏ sót tổn thương.</w:t>
            </w:r>
          </w:p>
        </w:tc>
      </w:tr>
      <w:tr w:rsidR="001D470A" w14:paraId="63B17835" w14:textId="77777777">
        <w:trPr>
          <w:cantSplit/>
          <w:jc w:val="center"/>
        </w:trPr>
        <w:tc>
          <w:tcPr>
            <w:tcW w:w="2551" w:type="dxa"/>
            <w:tcMar>
              <w:top w:w="100" w:type="dxa"/>
              <w:left w:w="100" w:type="dxa"/>
              <w:bottom w:w="100" w:type="dxa"/>
              <w:right w:w="100" w:type="dxa"/>
            </w:tcMar>
            <w:vAlign w:val="center"/>
          </w:tcPr>
          <w:p w14:paraId="6BEEB93C" w14:textId="77777777" w:rsidR="001D470A" w:rsidRDefault="00000000">
            <w:pPr>
              <w:spacing w:after="0"/>
            </w:pPr>
            <w:r>
              <w:rPr>
                <w:rFonts w:ascii="Times New Roman" w:hAnsi="Times New Roman"/>
                <w:b/>
                <w:sz w:val="21"/>
              </w:rPr>
              <w:lastRenderedPageBreak/>
              <w:t>Precision (Độ chuẩn xác)</w:t>
            </w:r>
          </w:p>
        </w:tc>
        <w:tc>
          <w:tcPr>
            <w:tcW w:w="1814" w:type="dxa"/>
            <w:tcMar>
              <w:top w:w="100" w:type="dxa"/>
              <w:left w:w="100" w:type="dxa"/>
              <w:bottom w:w="100" w:type="dxa"/>
              <w:right w:w="100" w:type="dxa"/>
            </w:tcMar>
            <w:vAlign w:val="center"/>
          </w:tcPr>
          <w:p w14:paraId="40452C09" w14:textId="77777777" w:rsidR="001D470A" w:rsidRDefault="00000000">
            <w:pPr>
              <w:spacing w:after="0"/>
              <w:jc w:val="center"/>
            </w:pPr>
            <w:r>
              <w:rPr>
                <w:rFonts w:ascii="Times New Roman" w:hAnsi="Times New Roman"/>
                <w:sz w:val="21"/>
              </w:rPr>
              <w:t>0,5864 (58,6%)</w:t>
            </w:r>
          </w:p>
        </w:tc>
        <w:tc>
          <w:tcPr>
            <w:tcW w:w="4706" w:type="dxa"/>
            <w:tcMar>
              <w:top w:w="100" w:type="dxa"/>
              <w:left w:w="100" w:type="dxa"/>
              <w:bottom w:w="100" w:type="dxa"/>
              <w:right w:w="100" w:type="dxa"/>
            </w:tcMar>
            <w:vAlign w:val="center"/>
          </w:tcPr>
          <w:p w14:paraId="38B71BC7" w14:textId="77777777" w:rsidR="001D470A" w:rsidRDefault="00000000">
            <w:pPr>
              <w:spacing w:after="0"/>
            </w:pPr>
            <w:r>
              <w:rPr>
                <w:rFonts w:ascii="Times New Roman" w:hAnsi="Times New Roman"/>
                <w:sz w:val="21"/>
              </w:rPr>
              <w:t>Tỷ lệ diện tích dự đoán thực sự là tổn thương, phản ánh mức độ lan ra mô lành lân cận.</w:t>
            </w:r>
          </w:p>
        </w:tc>
      </w:tr>
      <w:tr w:rsidR="001D470A" w14:paraId="0F83B411" w14:textId="77777777">
        <w:trPr>
          <w:cantSplit/>
          <w:jc w:val="center"/>
        </w:trPr>
        <w:tc>
          <w:tcPr>
            <w:tcW w:w="2551" w:type="dxa"/>
            <w:tcMar>
              <w:top w:w="100" w:type="dxa"/>
              <w:left w:w="100" w:type="dxa"/>
              <w:bottom w:w="100" w:type="dxa"/>
              <w:right w:w="100" w:type="dxa"/>
            </w:tcMar>
            <w:vAlign w:val="center"/>
          </w:tcPr>
          <w:p w14:paraId="2A5D7E12" w14:textId="77777777" w:rsidR="001D470A" w:rsidRDefault="00000000">
            <w:pPr>
              <w:spacing w:after="0"/>
            </w:pPr>
            <w:r>
              <w:rPr>
                <w:rFonts w:ascii="Times New Roman" w:hAnsi="Times New Roman"/>
                <w:b/>
                <w:sz w:val="21"/>
              </w:rPr>
              <w:t>Specificity trên toàn bộ ảnh</w:t>
            </w:r>
          </w:p>
        </w:tc>
        <w:tc>
          <w:tcPr>
            <w:tcW w:w="1814" w:type="dxa"/>
            <w:tcMar>
              <w:top w:w="100" w:type="dxa"/>
              <w:left w:w="100" w:type="dxa"/>
              <w:bottom w:w="100" w:type="dxa"/>
              <w:right w:w="100" w:type="dxa"/>
            </w:tcMar>
            <w:vAlign w:val="center"/>
          </w:tcPr>
          <w:p w14:paraId="5FBA32D5" w14:textId="77777777" w:rsidR="001D470A" w:rsidRDefault="00000000">
            <w:pPr>
              <w:spacing w:after="0"/>
              <w:jc w:val="center"/>
            </w:pPr>
            <w:r>
              <w:rPr>
                <w:rFonts w:ascii="Times New Roman" w:hAnsi="Times New Roman"/>
                <w:sz w:val="21"/>
              </w:rPr>
              <w:t>0,8977 (89,8%)</w:t>
            </w:r>
          </w:p>
        </w:tc>
        <w:tc>
          <w:tcPr>
            <w:tcW w:w="4706" w:type="dxa"/>
            <w:tcMar>
              <w:top w:w="100" w:type="dxa"/>
              <w:left w:w="100" w:type="dxa"/>
              <w:bottom w:w="100" w:type="dxa"/>
              <w:right w:w="100" w:type="dxa"/>
            </w:tcMar>
            <w:vAlign w:val="center"/>
          </w:tcPr>
          <w:p w14:paraId="053CFB5C" w14:textId="77777777" w:rsidR="001D470A" w:rsidRDefault="00000000">
            <w:pPr>
              <w:spacing w:after="0"/>
            </w:pPr>
            <w:r>
              <w:rPr>
                <w:rFonts w:ascii="Times New Roman" w:hAnsi="Times New Roman"/>
                <w:sz w:val="21"/>
              </w:rPr>
              <w:t>Khả năng nhận diện chính xác các vùng mô lành xung quanh trên toàn khung hình.</w:t>
            </w:r>
          </w:p>
        </w:tc>
      </w:tr>
      <w:tr w:rsidR="001D470A" w14:paraId="1738E2C5" w14:textId="77777777">
        <w:trPr>
          <w:cantSplit/>
          <w:jc w:val="center"/>
        </w:trPr>
        <w:tc>
          <w:tcPr>
            <w:tcW w:w="2551" w:type="dxa"/>
            <w:tcMar>
              <w:top w:w="100" w:type="dxa"/>
              <w:left w:w="100" w:type="dxa"/>
              <w:bottom w:w="100" w:type="dxa"/>
              <w:right w:w="100" w:type="dxa"/>
            </w:tcMar>
            <w:vAlign w:val="center"/>
          </w:tcPr>
          <w:p w14:paraId="4A9FBA21" w14:textId="77777777" w:rsidR="001D470A" w:rsidRDefault="00000000">
            <w:pPr>
              <w:spacing w:after="0"/>
            </w:pPr>
            <w:r>
              <w:rPr>
                <w:rFonts w:ascii="Times New Roman" w:hAnsi="Times New Roman"/>
                <w:b/>
                <w:sz w:val="21"/>
              </w:rPr>
              <w:t>Specificity trên ca mask rỗng</w:t>
            </w:r>
          </w:p>
        </w:tc>
        <w:tc>
          <w:tcPr>
            <w:tcW w:w="1814" w:type="dxa"/>
            <w:tcMar>
              <w:top w:w="100" w:type="dxa"/>
              <w:left w:w="100" w:type="dxa"/>
              <w:bottom w:w="100" w:type="dxa"/>
              <w:right w:w="100" w:type="dxa"/>
            </w:tcMar>
            <w:vAlign w:val="center"/>
          </w:tcPr>
          <w:p w14:paraId="6CB4688A" w14:textId="77777777" w:rsidR="001D470A" w:rsidRDefault="00000000">
            <w:pPr>
              <w:spacing w:after="0"/>
              <w:jc w:val="center"/>
            </w:pPr>
            <w:r>
              <w:rPr>
                <w:rFonts w:ascii="Times New Roman" w:hAnsi="Times New Roman"/>
                <w:sz w:val="21"/>
              </w:rPr>
              <w:t>0,8235 (82,4%)</w:t>
            </w:r>
          </w:p>
        </w:tc>
        <w:tc>
          <w:tcPr>
            <w:tcW w:w="4706" w:type="dxa"/>
            <w:tcMar>
              <w:top w:w="100" w:type="dxa"/>
              <w:left w:w="100" w:type="dxa"/>
              <w:bottom w:w="100" w:type="dxa"/>
              <w:right w:w="100" w:type="dxa"/>
            </w:tcMar>
            <w:vAlign w:val="center"/>
          </w:tcPr>
          <w:p w14:paraId="601B6D31" w14:textId="77777777" w:rsidR="001D470A" w:rsidRDefault="00000000">
            <w:pPr>
              <w:spacing w:after="0"/>
            </w:pPr>
            <w:r>
              <w:rPr>
                <w:rFonts w:ascii="Times New Roman" w:hAnsi="Times New Roman"/>
                <w:sz w:val="21"/>
              </w:rPr>
              <w:t>Khả năng nhận biết chính xác các ca không có u, hạn chế báo động giả.</w:t>
            </w:r>
          </w:p>
        </w:tc>
      </w:tr>
    </w:tbl>
    <w:p w14:paraId="7C605D9B" w14:textId="77777777" w:rsidR="001D470A" w:rsidRDefault="00000000">
      <w:pPr>
        <w:spacing w:before="40" w:after="120" w:line="288" w:lineRule="auto"/>
      </w:pPr>
      <w:r>
        <w:rPr>
          <w:rFonts w:ascii="Times New Roman" w:hAnsi="Times New Roman"/>
          <w:i/>
          <w:color w:val="505050"/>
          <w:sz w:val="21"/>
        </w:rPr>
        <w:t>Nguồn: Kết xuất từ kịch bản evaluation/evaluate_baseline_testset.py và tệp evaluation/baseline_test_metrics.json.</w:t>
      </w:r>
    </w:p>
    <w:p w14:paraId="17F3EC70" w14:textId="77777777" w:rsidR="001D470A" w:rsidRDefault="00000000">
      <w:pPr>
        <w:spacing w:before="200" w:after="80" w:line="312" w:lineRule="auto"/>
      </w:pPr>
      <w:r>
        <w:rPr>
          <w:rFonts w:ascii="Times New Roman" w:hAnsi="Times New Roman"/>
          <w:b/>
          <w:color w:val="000000"/>
          <w:sz w:val="28"/>
        </w:rPr>
        <w:t>Phân tích trực quan các trường hợp phân đoạn thực tế</w:t>
      </w:r>
    </w:p>
    <w:p w14:paraId="03C2322C" w14:textId="77777777" w:rsidR="001D470A" w:rsidRDefault="00000000">
      <w:pPr>
        <w:spacing w:after="120" w:line="360" w:lineRule="auto"/>
        <w:ind w:firstLine="720"/>
        <w:jc w:val="both"/>
      </w:pPr>
      <w:r>
        <w:rPr>
          <w:rFonts w:ascii="Times New Roman" w:hAnsi="Times New Roman"/>
          <w:color w:val="000000"/>
          <w:sz w:val="26"/>
        </w:rPr>
        <w:t>Quan sát kết quả đối chứng trực quan trên 46 ca kiểm thử cho thấy sự phân hóa rõ nét giữa các nhóm hình thái bệnh lý:</w:t>
      </w:r>
    </w:p>
    <w:p w14:paraId="4C0B7F46" w14:textId="77777777" w:rsidR="001D470A" w:rsidRDefault="00000000">
      <w:pPr>
        <w:spacing w:after="120" w:line="360" w:lineRule="auto"/>
        <w:ind w:firstLine="720"/>
        <w:jc w:val="both"/>
      </w:pPr>
      <w:r>
        <w:rPr>
          <w:rFonts w:ascii="Times New Roman" w:hAnsi="Times New Roman"/>
          <w:color w:val="000000"/>
          <w:sz w:val="26"/>
        </w:rPr>
        <w:t>1. Nhóm phân đoạn có độ chính xác cao (Dice &gt; 0,75): Gồm các ca u nang bì hoặc nang đơn thùy có ranh giới âm học rõ ràng, cấu trúc cản âm phân biệt tốt với mô buồng trứng lành xung quanh. Mô hình Standard U-Net bám sát đường viền Ground Truth của bác sĩ.</w:t>
      </w:r>
    </w:p>
    <w:p w14:paraId="701E9098" w14:textId="77777777" w:rsidR="001D470A" w:rsidRDefault="00000000">
      <w:pPr>
        <w:spacing w:before="120" w:after="40"/>
        <w:jc w:val="center"/>
      </w:pPr>
      <w:r>
        <w:rPr>
          <w:noProof/>
        </w:rPr>
        <w:drawing>
          <wp:inline distT="0" distB="0" distL="0" distR="0" wp14:anchorId="3DF7AE6B" wp14:editId="61EB1D0E">
            <wp:extent cx="4572000" cy="45361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st_matches.png"/>
                    <pic:cNvPicPr/>
                  </pic:nvPicPr>
                  <pic:blipFill>
                    <a:blip r:embed="rId10"/>
                    <a:stretch>
                      <a:fillRect/>
                    </a:stretch>
                  </pic:blipFill>
                  <pic:spPr>
                    <a:xfrm>
                      <a:off x="0" y="0"/>
                      <a:ext cx="4572000" cy="4536141"/>
                    </a:xfrm>
                    <a:prstGeom prst="rect">
                      <a:avLst/>
                    </a:prstGeom>
                  </pic:spPr>
                </pic:pic>
              </a:graphicData>
            </a:graphic>
          </wp:inline>
        </w:drawing>
      </w:r>
    </w:p>
    <w:p w14:paraId="5F9E1433" w14:textId="77777777" w:rsidR="001D470A" w:rsidRDefault="00000000">
      <w:pPr>
        <w:spacing w:before="60" w:after="160" w:line="288" w:lineRule="auto"/>
        <w:jc w:val="center"/>
      </w:pPr>
      <w:r>
        <w:rPr>
          <w:rFonts w:ascii="Times New Roman" w:hAnsi="Times New Roman"/>
          <w:i/>
          <w:color w:val="282828"/>
        </w:rPr>
        <w:lastRenderedPageBreak/>
        <w:t>Hình 3. Các trường hợp phân đoạn đạt độ chính xác cao (Dice &gt; 0,75)</w:t>
      </w:r>
    </w:p>
    <w:p w14:paraId="4E79C177" w14:textId="77777777" w:rsidR="001D470A" w:rsidRDefault="00000000">
      <w:pPr>
        <w:spacing w:after="120" w:line="360" w:lineRule="auto"/>
        <w:ind w:firstLine="720"/>
        <w:jc w:val="both"/>
      </w:pPr>
      <w:r>
        <w:rPr>
          <w:rFonts w:ascii="Times New Roman" w:hAnsi="Times New Roman"/>
          <w:color w:val="000000"/>
          <w:sz w:val="26"/>
        </w:rPr>
        <w:t>2. Nhóm phân đoạn có độ chính xác trung bình (Dice từ 0,60 đến 0,70): Mô hình định vị chính xác vị trí tâm và hình thái chung của khối u, tuy nhiên ranh giới phân đoạn ngoài rìa hơi lan nhẹ sang các cấu trúc lân cận có mức độ phản hồi âm thấp.</w:t>
      </w:r>
    </w:p>
    <w:p w14:paraId="2FFFE360" w14:textId="77777777" w:rsidR="001D470A" w:rsidRDefault="00000000">
      <w:pPr>
        <w:spacing w:before="120" w:after="40"/>
        <w:jc w:val="center"/>
      </w:pPr>
      <w:r>
        <w:rPr>
          <w:noProof/>
        </w:rPr>
        <w:drawing>
          <wp:inline distT="0" distB="0" distL="0" distR="0" wp14:anchorId="13C6884B" wp14:editId="42674F6E">
            <wp:extent cx="4572000" cy="45361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erage_matches.png"/>
                    <pic:cNvPicPr/>
                  </pic:nvPicPr>
                  <pic:blipFill>
                    <a:blip r:embed="rId11"/>
                    <a:stretch>
                      <a:fillRect/>
                    </a:stretch>
                  </pic:blipFill>
                  <pic:spPr>
                    <a:xfrm>
                      <a:off x="0" y="0"/>
                      <a:ext cx="4572000" cy="4536141"/>
                    </a:xfrm>
                    <a:prstGeom prst="rect">
                      <a:avLst/>
                    </a:prstGeom>
                  </pic:spPr>
                </pic:pic>
              </a:graphicData>
            </a:graphic>
          </wp:inline>
        </w:drawing>
      </w:r>
    </w:p>
    <w:p w14:paraId="06C297FF" w14:textId="77777777" w:rsidR="001D470A" w:rsidRDefault="00000000">
      <w:pPr>
        <w:spacing w:before="60" w:after="160" w:line="288" w:lineRule="auto"/>
        <w:jc w:val="center"/>
      </w:pPr>
      <w:r>
        <w:rPr>
          <w:rFonts w:ascii="Times New Roman" w:hAnsi="Times New Roman"/>
          <w:i/>
          <w:color w:val="282828"/>
        </w:rPr>
        <w:t>Hình 4. Các trường hợp phân đoạn đạt độ chính xác trung bình (Dice từ 0,60 đến 0,70)</w:t>
      </w:r>
    </w:p>
    <w:p w14:paraId="724DB500" w14:textId="77777777" w:rsidR="001D470A" w:rsidRDefault="00000000">
      <w:pPr>
        <w:spacing w:after="120" w:line="360" w:lineRule="auto"/>
        <w:ind w:firstLine="720"/>
        <w:jc w:val="both"/>
      </w:pPr>
      <w:r>
        <w:rPr>
          <w:rFonts w:ascii="Times New Roman" w:hAnsi="Times New Roman"/>
          <w:color w:val="000000"/>
          <w:sz w:val="26"/>
        </w:rPr>
        <w:t>3. Nhóm ca bệnh khó và thách thức phân đoạn: Gồm các ca tổn thương buồng trứng bị che khuất bởi vệt bóng cản âm (acoustic shadowing) xuất phát từ thành phần tóc, bã đậu hoặc nốt vôi hóa của u bì, hoặc các ca u có cấu trúc đa vách phức tạp. Hiện tượng mất tín hiệu âm học phía sau khiến mặt nạ dự đoán của mô hình bị đứt quãng hoặc phân đoạn thiếu.</w:t>
      </w:r>
    </w:p>
    <w:p w14:paraId="2A25B704" w14:textId="77777777" w:rsidR="001D470A" w:rsidRDefault="00000000">
      <w:pPr>
        <w:spacing w:before="120" w:after="40"/>
        <w:jc w:val="center"/>
      </w:pPr>
      <w:r>
        <w:rPr>
          <w:noProof/>
        </w:rPr>
        <w:lastRenderedPageBreak/>
        <w:drawing>
          <wp:inline distT="0" distB="0" distL="0" distR="0" wp14:anchorId="105F12EB" wp14:editId="2A6580B0">
            <wp:extent cx="4389120" cy="46462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st_matches.png"/>
                    <pic:cNvPicPr/>
                  </pic:nvPicPr>
                  <pic:blipFill>
                    <a:blip r:embed="rId12"/>
                    <a:stretch>
                      <a:fillRect/>
                    </a:stretch>
                  </pic:blipFill>
                  <pic:spPr>
                    <a:xfrm>
                      <a:off x="0" y="0"/>
                      <a:ext cx="4389120" cy="4646223"/>
                    </a:xfrm>
                    <a:prstGeom prst="rect">
                      <a:avLst/>
                    </a:prstGeom>
                  </pic:spPr>
                </pic:pic>
              </a:graphicData>
            </a:graphic>
          </wp:inline>
        </w:drawing>
      </w:r>
    </w:p>
    <w:p w14:paraId="03EACB3B" w14:textId="77777777" w:rsidR="001D470A" w:rsidRDefault="00000000">
      <w:pPr>
        <w:spacing w:before="60" w:after="160" w:line="288" w:lineRule="auto"/>
        <w:jc w:val="center"/>
      </w:pPr>
      <w:r>
        <w:rPr>
          <w:rFonts w:ascii="Times New Roman" w:hAnsi="Times New Roman"/>
          <w:i/>
          <w:color w:val="282828"/>
        </w:rPr>
        <w:t>Hình 5. Các trường hợp phân đoạn sai lệch do bóng cản âm hoặc cấu trúc u phức tạp</w:t>
      </w:r>
    </w:p>
    <w:p w14:paraId="61834171" w14:textId="77777777" w:rsidR="001D470A" w:rsidRDefault="00000000">
      <w:pPr>
        <w:spacing w:before="240" w:after="120" w:line="312" w:lineRule="auto"/>
      </w:pPr>
      <w:r>
        <w:rPr>
          <w:rFonts w:ascii="Times New Roman" w:hAnsi="Times New Roman"/>
          <w:b/>
          <w:color w:val="000000"/>
          <w:sz w:val="32"/>
        </w:rPr>
        <w:t>V. KẾT QUẢ KIỂM THỬ TỰ ĐỘNG TOÀN DIỆN (AUTOMATED AUDIT SUITE)</w:t>
      </w:r>
    </w:p>
    <w:p w14:paraId="03726FEF" w14:textId="77777777" w:rsidR="001D470A" w:rsidRDefault="00000000">
      <w:pPr>
        <w:spacing w:after="120" w:line="360" w:lineRule="auto"/>
        <w:ind w:firstLine="720"/>
        <w:jc w:val="both"/>
      </w:pPr>
      <w:r>
        <w:rPr>
          <w:rFonts w:ascii="Times New Roman" w:hAnsi="Times New Roman"/>
          <w:color w:val="000000"/>
          <w:sz w:val="26"/>
        </w:rPr>
        <w:t>Để bảo đảm tính toàn vẹn kỹ thuật, chống lỗi ngầm và xác nhận độ tin cậy của toàn bộ pipeline từ tiền xử lý đến mô hình, một bộ kiểm thử tự động gồm 16 kịch bản đã được xây dựng bằng thư viện PyTest (tại tests/test_milestone_1_audit.py):</w:t>
      </w:r>
    </w:p>
    <w:p w14:paraId="583CDC2B" w14:textId="77777777" w:rsidR="001D470A" w:rsidRDefault="00000000">
      <w:pPr>
        <w:spacing w:before="160" w:after="60" w:line="288" w:lineRule="auto"/>
      </w:pPr>
      <w:r>
        <w:rPr>
          <w:rFonts w:ascii="Times New Roman" w:hAnsi="Times New Roman"/>
          <w:b/>
          <w:color w:val="000000"/>
          <w:sz w:val="24"/>
        </w:rPr>
        <w:t>Bảng 6. Danh mục 16 tiêu chí kiểm thử tự động toàn diện của hệ thống</w:t>
      </w:r>
    </w:p>
    <w:tbl>
      <w:tblPr>
        <w:tblW w:w="0" w:type="auto"/>
        <w:jc w:val="center"/>
        <w:tblBorders>
          <w:top w:val="single" w:sz="8" w:space="0" w:color="4A5568"/>
          <w:bottom w:val="single" w:sz="8" w:space="0" w:color="4A5568"/>
          <w:insideH w:val="single" w:sz="4" w:space="0" w:color="CBD5E0"/>
        </w:tblBorders>
        <w:tblLook w:val="04A0" w:firstRow="1" w:lastRow="0" w:firstColumn="1" w:lastColumn="0" w:noHBand="0" w:noVBand="1"/>
      </w:tblPr>
      <w:tblGrid>
        <w:gridCol w:w="597"/>
        <w:gridCol w:w="3644"/>
        <w:gridCol w:w="3859"/>
        <w:gridCol w:w="1171"/>
      </w:tblGrid>
      <w:tr w:rsidR="001D470A" w14:paraId="0118D036" w14:textId="77777777">
        <w:trPr>
          <w:cantSplit/>
          <w:tblHeader/>
          <w:jc w:val="center"/>
        </w:trPr>
        <w:tc>
          <w:tcPr>
            <w:tcW w:w="567" w:type="dxa"/>
            <w:shd w:val="clear" w:color="auto" w:fill="EDF2F7"/>
            <w:tcMar>
              <w:top w:w="80" w:type="dxa"/>
              <w:left w:w="100" w:type="dxa"/>
              <w:bottom w:w="80" w:type="dxa"/>
              <w:right w:w="100" w:type="dxa"/>
            </w:tcMar>
            <w:vAlign w:val="center"/>
          </w:tcPr>
          <w:p w14:paraId="31D74E3D" w14:textId="77777777" w:rsidR="001D470A" w:rsidRDefault="00000000">
            <w:pPr>
              <w:spacing w:after="0"/>
              <w:jc w:val="center"/>
            </w:pPr>
            <w:r>
              <w:rPr>
                <w:rFonts w:ascii="Times New Roman" w:hAnsi="Times New Roman"/>
                <w:b/>
                <w:sz w:val="21"/>
              </w:rPr>
              <w:t>STT</w:t>
            </w:r>
          </w:p>
        </w:tc>
        <w:tc>
          <w:tcPr>
            <w:tcW w:w="2948" w:type="dxa"/>
            <w:shd w:val="clear" w:color="auto" w:fill="EDF2F7"/>
            <w:tcMar>
              <w:top w:w="80" w:type="dxa"/>
              <w:left w:w="100" w:type="dxa"/>
              <w:bottom w:w="80" w:type="dxa"/>
              <w:right w:w="100" w:type="dxa"/>
            </w:tcMar>
            <w:vAlign w:val="center"/>
          </w:tcPr>
          <w:p w14:paraId="2BE1543A" w14:textId="77777777" w:rsidR="001D470A" w:rsidRDefault="00000000">
            <w:pPr>
              <w:spacing w:after="0"/>
              <w:jc w:val="center"/>
            </w:pPr>
            <w:r>
              <w:rPr>
                <w:rFonts w:ascii="Times New Roman" w:hAnsi="Times New Roman"/>
                <w:b/>
                <w:sz w:val="21"/>
              </w:rPr>
              <w:t>Tên hàm kiểm thử</w:t>
            </w:r>
          </w:p>
        </w:tc>
        <w:tc>
          <w:tcPr>
            <w:tcW w:w="4309" w:type="dxa"/>
            <w:shd w:val="clear" w:color="auto" w:fill="EDF2F7"/>
            <w:tcMar>
              <w:top w:w="80" w:type="dxa"/>
              <w:left w:w="100" w:type="dxa"/>
              <w:bottom w:w="80" w:type="dxa"/>
              <w:right w:w="100" w:type="dxa"/>
            </w:tcMar>
            <w:vAlign w:val="center"/>
          </w:tcPr>
          <w:p w14:paraId="7E68F548" w14:textId="77777777" w:rsidR="001D470A" w:rsidRDefault="00000000">
            <w:pPr>
              <w:spacing w:after="0"/>
              <w:jc w:val="center"/>
            </w:pPr>
            <w:r>
              <w:rPr>
                <w:rFonts w:ascii="Times New Roman" w:hAnsi="Times New Roman"/>
                <w:b/>
                <w:sz w:val="21"/>
              </w:rPr>
              <w:t>Mục tiêu kiểm định kỹ thuật và nghiệp vụ</w:t>
            </w:r>
          </w:p>
        </w:tc>
        <w:tc>
          <w:tcPr>
            <w:tcW w:w="1247" w:type="dxa"/>
            <w:shd w:val="clear" w:color="auto" w:fill="EDF2F7"/>
            <w:tcMar>
              <w:top w:w="80" w:type="dxa"/>
              <w:left w:w="100" w:type="dxa"/>
              <w:bottom w:w="80" w:type="dxa"/>
              <w:right w:w="100" w:type="dxa"/>
            </w:tcMar>
            <w:vAlign w:val="center"/>
          </w:tcPr>
          <w:p w14:paraId="1B96BE8C" w14:textId="77777777" w:rsidR="001D470A" w:rsidRDefault="00000000">
            <w:pPr>
              <w:spacing w:after="0"/>
              <w:jc w:val="center"/>
            </w:pPr>
            <w:r>
              <w:rPr>
                <w:rFonts w:ascii="Times New Roman" w:hAnsi="Times New Roman"/>
                <w:b/>
                <w:sz w:val="21"/>
              </w:rPr>
              <w:t>Kết quả</w:t>
            </w:r>
          </w:p>
        </w:tc>
      </w:tr>
      <w:tr w:rsidR="001D470A" w14:paraId="41EE5819" w14:textId="77777777">
        <w:trPr>
          <w:cantSplit/>
          <w:jc w:val="center"/>
        </w:trPr>
        <w:tc>
          <w:tcPr>
            <w:tcW w:w="567" w:type="dxa"/>
            <w:tcMar>
              <w:top w:w="80" w:type="dxa"/>
              <w:left w:w="100" w:type="dxa"/>
              <w:bottom w:w="80" w:type="dxa"/>
              <w:right w:w="100" w:type="dxa"/>
            </w:tcMar>
            <w:vAlign w:val="center"/>
          </w:tcPr>
          <w:p w14:paraId="2FF868CE" w14:textId="77777777" w:rsidR="001D470A" w:rsidRDefault="00000000">
            <w:pPr>
              <w:spacing w:after="0"/>
              <w:jc w:val="center"/>
            </w:pPr>
            <w:r>
              <w:rPr>
                <w:rFonts w:ascii="Times New Roman" w:hAnsi="Times New Roman"/>
                <w:b/>
                <w:sz w:val="20"/>
              </w:rPr>
              <w:t>1</w:t>
            </w:r>
          </w:p>
        </w:tc>
        <w:tc>
          <w:tcPr>
            <w:tcW w:w="2948" w:type="dxa"/>
            <w:tcMar>
              <w:top w:w="80" w:type="dxa"/>
              <w:left w:w="100" w:type="dxa"/>
              <w:bottom w:w="80" w:type="dxa"/>
              <w:right w:w="100" w:type="dxa"/>
            </w:tcMar>
            <w:vAlign w:val="center"/>
          </w:tcPr>
          <w:p w14:paraId="67D981B9" w14:textId="77777777" w:rsidR="001D470A" w:rsidRDefault="00000000">
            <w:pPr>
              <w:spacing w:after="0"/>
            </w:pPr>
            <w:r>
              <w:rPr>
                <w:rFonts w:ascii="Times New Roman" w:hAnsi="Times New Roman"/>
                <w:sz w:val="20"/>
              </w:rPr>
              <w:t>test_dataset_discovery</w:t>
            </w:r>
          </w:p>
        </w:tc>
        <w:tc>
          <w:tcPr>
            <w:tcW w:w="4309" w:type="dxa"/>
            <w:tcMar>
              <w:top w:w="80" w:type="dxa"/>
              <w:left w:w="100" w:type="dxa"/>
              <w:bottom w:w="80" w:type="dxa"/>
              <w:right w:w="100" w:type="dxa"/>
            </w:tcMar>
            <w:vAlign w:val="center"/>
          </w:tcPr>
          <w:p w14:paraId="1E528836" w14:textId="77777777" w:rsidR="001D470A" w:rsidRDefault="00000000">
            <w:pPr>
              <w:spacing w:after="0"/>
            </w:pPr>
            <w:r>
              <w:rPr>
                <w:rFonts w:ascii="Times New Roman" w:hAnsi="Times New Roman"/>
                <w:sz w:val="20"/>
              </w:rPr>
              <w:t>Xác nhận sự tồn tại và định dạng các tệp CSV phân chia dữ liệu</w:t>
            </w:r>
          </w:p>
        </w:tc>
        <w:tc>
          <w:tcPr>
            <w:tcW w:w="1247" w:type="dxa"/>
            <w:tcMar>
              <w:top w:w="80" w:type="dxa"/>
              <w:left w:w="100" w:type="dxa"/>
              <w:bottom w:w="80" w:type="dxa"/>
              <w:right w:w="100" w:type="dxa"/>
            </w:tcMar>
            <w:vAlign w:val="center"/>
          </w:tcPr>
          <w:p w14:paraId="5F405449" w14:textId="77777777" w:rsidR="001D470A" w:rsidRDefault="00000000">
            <w:pPr>
              <w:spacing w:after="0"/>
              <w:jc w:val="center"/>
            </w:pPr>
            <w:r>
              <w:rPr>
                <w:rFonts w:ascii="Times New Roman" w:hAnsi="Times New Roman"/>
                <w:b/>
                <w:sz w:val="20"/>
              </w:rPr>
              <w:t>Đạt (Pass)</w:t>
            </w:r>
          </w:p>
        </w:tc>
      </w:tr>
      <w:tr w:rsidR="001D470A" w14:paraId="394273E8" w14:textId="77777777">
        <w:trPr>
          <w:cantSplit/>
          <w:jc w:val="center"/>
        </w:trPr>
        <w:tc>
          <w:tcPr>
            <w:tcW w:w="567" w:type="dxa"/>
            <w:tcMar>
              <w:top w:w="80" w:type="dxa"/>
              <w:left w:w="100" w:type="dxa"/>
              <w:bottom w:w="80" w:type="dxa"/>
              <w:right w:w="100" w:type="dxa"/>
            </w:tcMar>
            <w:vAlign w:val="center"/>
          </w:tcPr>
          <w:p w14:paraId="6FB6A047" w14:textId="77777777" w:rsidR="001D470A" w:rsidRDefault="00000000">
            <w:pPr>
              <w:spacing w:after="0"/>
              <w:jc w:val="center"/>
            </w:pPr>
            <w:r>
              <w:rPr>
                <w:rFonts w:ascii="Times New Roman" w:hAnsi="Times New Roman"/>
                <w:b/>
                <w:sz w:val="20"/>
              </w:rPr>
              <w:t>2</w:t>
            </w:r>
          </w:p>
        </w:tc>
        <w:tc>
          <w:tcPr>
            <w:tcW w:w="2948" w:type="dxa"/>
            <w:tcMar>
              <w:top w:w="80" w:type="dxa"/>
              <w:left w:w="100" w:type="dxa"/>
              <w:bottom w:w="80" w:type="dxa"/>
              <w:right w:w="100" w:type="dxa"/>
            </w:tcMar>
            <w:vAlign w:val="center"/>
          </w:tcPr>
          <w:p w14:paraId="4C2FC4E5" w14:textId="77777777" w:rsidR="001D470A" w:rsidRDefault="00000000">
            <w:pPr>
              <w:spacing w:after="0"/>
            </w:pPr>
            <w:r>
              <w:rPr>
                <w:rFonts w:ascii="Times New Roman" w:hAnsi="Times New Roman"/>
                <w:sz w:val="20"/>
              </w:rPr>
              <w:t>test_image_mask_matching</w:t>
            </w:r>
          </w:p>
        </w:tc>
        <w:tc>
          <w:tcPr>
            <w:tcW w:w="4309" w:type="dxa"/>
            <w:tcMar>
              <w:top w:w="80" w:type="dxa"/>
              <w:left w:w="100" w:type="dxa"/>
              <w:bottom w:w="80" w:type="dxa"/>
              <w:right w:w="100" w:type="dxa"/>
            </w:tcMar>
            <w:vAlign w:val="center"/>
          </w:tcPr>
          <w:p w14:paraId="5FA15DD4" w14:textId="77777777" w:rsidR="001D470A" w:rsidRDefault="00000000">
            <w:pPr>
              <w:spacing w:after="0"/>
            </w:pPr>
            <w:r>
              <w:rPr>
                <w:rFonts w:ascii="Times New Roman" w:hAnsi="Times New Roman"/>
                <w:sz w:val="20"/>
              </w:rPr>
              <w:t>Kiểm tra việc khớp cặp 100% giữa tệp ảnh gốc và tệp mặt nạ tổn thương</w:t>
            </w:r>
          </w:p>
        </w:tc>
        <w:tc>
          <w:tcPr>
            <w:tcW w:w="1247" w:type="dxa"/>
            <w:tcMar>
              <w:top w:w="80" w:type="dxa"/>
              <w:left w:w="100" w:type="dxa"/>
              <w:bottom w:w="80" w:type="dxa"/>
              <w:right w:w="100" w:type="dxa"/>
            </w:tcMar>
            <w:vAlign w:val="center"/>
          </w:tcPr>
          <w:p w14:paraId="4C9989A6" w14:textId="77777777" w:rsidR="001D470A" w:rsidRDefault="00000000">
            <w:pPr>
              <w:spacing w:after="0"/>
              <w:jc w:val="center"/>
            </w:pPr>
            <w:r>
              <w:rPr>
                <w:rFonts w:ascii="Times New Roman" w:hAnsi="Times New Roman"/>
                <w:b/>
                <w:sz w:val="20"/>
              </w:rPr>
              <w:t>Đạt (Pass)</w:t>
            </w:r>
          </w:p>
        </w:tc>
      </w:tr>
      <w:tr w:rsidR="001D470A" w14:paraId="1985A24C" w14:textId="77777777">
        <w:trPr>
          <w:cantSplit/>
          <w:jc w:val="center"/>
        </w:trPr>
        <w:tc>
          <w:tcPr>
            <w:tcW w:w="567" w:type="dxa"/>
            <w:tcMar>
              <w:top w:w="80" w:type="dxa"/>
              <w:left w:w="100" w:type="dxa"/>
              <w:bottom w:w="80" w:type="dxa"/>
              <w:right w:w="100" w:type="dxa"/>
            </w:tcMar>
            <w:vAlign w:val="center"/>
          </w:tcPr>
          <w:p w14:paraId="45655383" w14:textId="77777777" w:rsidR="001D470A" w:rsidRDefault="00000000">
            <w:pPr>
              <w:spacing w:after="0"/>
              <w:jc w:val="center"/>
            </w:pPr>
            <w:r>
              <w:rPr>
                <w:rFonts w:ascii="Times New Roman" w:hAnsi="Times New Roman"/>
                <w:b/>
                <w:sz w:val="20"/>
              </w:rPr>
              <w:t>3</w:t>
            </w:r>
          </w:p>
        </w:tc>
        <w:tc>
          <w:tcPr>
            <w:tcW w:w="2948" w:type="dxa"/>
            <w:tcMar>
              <w:top w:w="80" w:type="dxa"/>
              <w:left w:w="100" w:type="dxa"/>
              <w:bottom w:w="80" w:type="dxa"/>
              <w:right w:w="100" w:type="dxa"/>
            </w:tcMar>
            <w:vAlign w:val="center"/>
          </w:tcPr>
          <w:p w14:paraId="5B41A653" w14:textId="77777777" w:rsidR="001D470A" w:rsidRDefault="00000000">
            <w:pPr>
              <w:spacing w:after="0"/>
            </w:pPr>
            <w:r>
              <w:rPr>
                <w:rFonts w:ascii="Times New Roman" w:hAnsi="Times New Roman"/>
                <w:sz w:val="20"/>
              </w:rPr>
              <w:t>test_patient_level_split_leakage</w:t>
            </w:r>
          </w:p>
        </w:tc>
        <w:tc>
          <w:tcPr>
            <w:tcW w:w="4309" w:type="dxa"/>
            <w:tcMar>
              <w:top w:w="80" w:type="dxa"/>
              <w:left w:w="100" w:type="dxa"/>
              <w:bottom w:w="80" w:type="dxa"/>
              <w:right w:w="100" w:type="dxa"/>
            </w:tcMar>
            <w:vAlign w:val="center"/>
          </w:tcPr>
          <w:p w14:paraId="0096A0E9" w14:textId="77777777" w:rsidR="001D470A" w:rsidRDefault="00000000">
            <w:pPr>
              <w:spacing w:after="0"/>
            </w:pPr>
            <w:r>
              <w:rPr>
                <w:rFonts w:ascii="Times New Roman" w:hAnsi="Times New Roman"/>
                <w:sz w:val="20"/>
              </w:rPr>
              <w:t>Kiểm tra độc lập tuyệt đối giữa các tập dữ liệu, không có bệnh nhân trùng lặp</w:t>
            </w:r>
          </w:p>
        </w:tc>
        <w:tc>
          <w:tcPr>
            <w:tcW w:w="1247" w:type="dxa"/>
            <w:tcMar>
              <w:top w:w="80" w:type="dxa"/>
              <w:left w:w="100" w:type="dxa"/>
              <w:bottom w:w="80" w:type="dxa"/>
              <w:right w:w="100" w:type="dxa"/>
            </w:tcMar>
            <w:vAlign w:val="center"/>
          </w:tcPr>
          <w:p w14:paraId="2DA7CD8F" w14:textId="77777777" w:rsidR="001D470A" w:rsidRDefault="00000000">
            <w:pPr>
              <w:spacing w:after="0"/>
              <w:jc w:val="center"/>
            </w:pPr>
            <w:r>
              <w:rPr>
                <w:rFonts w:ascii="Times New Roman" w:hAnsi="Times New Roman"/>
                <w:b/>
                <w:sz w:val="20"/>
              </w:rPr>
              <w:t>Đạt (Pass)</w:t>
            </w:r>
          </w:p>
        </w:tc>
      </w:tr>
      <w:tr w:rsidR="001D470A" w14:paraId="32C9574A" w14:textId="77777777">
        <w:trPr>
          <w:cantSplit/>
          <w:jc w:val="center"/>
        </w:trPr>
        <w:tc>
          <w:tcPr>
            <w:tcW w:w="567" w:type="dxa"/>
            <w:tcMar>
              <w:top w:w="80" w:type="dxa"/>
              <w:left w:w="100" w:type="dxa"/>
              <w:bottom w:w="80" w:type="dxa"/>
              <w:right w:w="100" w:type="dxa"/>
            </w:tcMar>
            <w:vAlign w:val="center"/>
          </w:tcPr>
          <w:p w14:paraId="36AFF731" w14:textId="77777777" w:rsidR="001D470A" w:rsidRDefault="00000000">
            <w:pPr>
              <w:spacing w:after="0"/>
              <w:jc w:val="center"/>
            </w:pPr>
            <w:r>
              <w:rPr>
                <w:rFonts w:ascii="Times New Roman" w:hAnsi="Times New Roman"/>
                <w:b/>
                <w:sz w:val="20"/>
              </w:rPr>
              <w:t>4</w:t>
            </w:r>
          </w:p>
        </w:tc>
        <w:tc>
          <w:tcPr>
            <w:tcW w:w="2948" w:type="dxa"/>
            <w:tcMar>
              <w:top w:w="80" w:type="dxa"/>
              <w:left w:w="100" w:type="dxa"/>
              <w:bottom w:w="80" w:type="dxa"/>
              <w:right w:w="100" w:type="dxa"/>
            </w:tcMar>
            <w:vAlign w:val="center"/>
          </w:tcPr>
          <w:p w14:paraId="17AAF020" w14:textId="77777777" w:rsidR="001D470A" w:rsidRDefault="00000000">
            <w:pPr>
              <w:spacing w:after="0"/>
            </w:pPr>
            <w:r>
              <w:rPr>
                <w:rFonts w:ascii="Times New Roman" w:hAnsi="Times New Roman"/>
                <w:sz w:val="20"/>
              </w:rPr>
              <w:t>test_preprocessing_shape_consistency</w:t>
            </w:r>
          </w:p>
        </w:tc>
        <w:tc>
          <w:tcPr>
            <w:tcW w:w="4309" w:type="dxa"/>
            <w:tcMar>
              <w:top w:w="80" w:type="dxa"/>
              <w:left w:w="100" w:type="dxa"/>
              <w:bottom w:w="80" w:type="dxa"/>
              <w:right w:w="100" w:type="dxa"/>
            </w:tcMar>
            <w:vAlign w:val="center"/>
          </w:tcPr>
          <w:p w14:paraId="13CACB34" w14:textId="77777777" w:rsidR="001D470A" w:rsidRDefault="00000000">
            <w:pPr>
              <w:spacing w:after="0"/>
            </w:pPr>
            <w:r>
              <w:rPr>
                <w:rFonts w:ascii="Times New Roman" w:hAnsi="Times New Roman"/>
                <w:sz w:val="20"/>
              </w:rPr>
              <w:t>Xác nhận kích thước đầu ra cố định 512x512 sau phép biến đổi Letterbox</w:t>
            </w:r>
          </w:p>
        </w:tc>
        <w:tc>
          <w:tcPr>
            <w:tcW w:w="1247" w:type="dxa"/>
            <w:tcMar>
              <w:top w:w="80" w:type="dxa"/>
              <w:left w:w="100" w:type="dxa"/>
              <w:bottom w:w="80" w:type="dxa"/>
              <w:right w:w="100" w:type="dxa"/>
            </w:tcMar>
            <w:vAlign w:val="center"/>
          </w:tcPr>
          <w:p w14:paraId="65E2399E" w14:textId="77777777" w:rsidR="001D470A" w:rsidRDefault="00000000">
            <w:pPr>
              <w:spacing w:after="0"/>
              <w:jc w:val="center"/>
            </w:pPr>
            <w:r>
              <w:rPr>
                <w:rFonts w:ascii="Times New Roman" w:hAnsi="Times New Roman"/>
                <w:b/>
                <w:sz w:val="20"/>
              </w:rPr>
              <w:t>Đạt (Pass)</w:t>
            </w:r>
          </w:p>
        </w:tc>
      </w:tr>
      <w:tr w:rsidR="001D470A" w14:paraId="0D1F925C" w14:textId="77777777">
        <w:trPr>
          <w:cantSplit/>
          <w:jc w:val="center"/>
        </w:trPr>
        <w:tc>
          <w:tcPr>
            <w:tcW w:w="567" w:type="dxa"/>
            <w:tcMar>
              <w:top w:w="80" w:type="dxa"/>
              <w:left w:w="100" w:type="dxa"/>
              <w:bottom w:w="80" w:type="dxa"/>
              <w:right w:w="100" w:type="dxa"/>
            </w:tcMar>
            <w:vAlign w:val="center"/>
          </w:tcPr>
          <w:p w14:paraId="71267325" w14:textId="77777777" w:rsidR="001D470A" w:rsidRDefault="00000000">
            <w:pPr>
              <w:spacing w:after="0"/>
              <w:jc w:val="center"/>
            </w:pPr>
            <w:r>
              <w:rPr>
                <w:rFonts w:ascii="Times New Roman" w:hAnsi="Times New Roman"/>
                <w:b/>
                <w:sz w:val="20"/>
              </w:rPr>
              <w:lastRenderedPageBreak/>
              <w:t>5</w:t>
            </w:r>
          </w:p>
        </w:tc>
        <w:tc>
          <w:tcPr>
            <w:tcW w:w="2948" w:type="dxa"/>
            <w:tcMar>
              <w:top w:w="80" w:type="dxa"/>
              <w:left w:w="100" w:type="dxa"/>
              <w:bottom w:w="80" w:type="dxa"/>
              <w:right w:w="100" w:type="dxa"/>
            </w:tcMar>
            <w:vAlign w:val="center"/>
          </w:tcPr>
          <w:p w14:paraId="6B1C344C" w14:textId="77777777" w:rsidR="001D470A" w:rsidRDefault="00000000">
            <w:pPr>
              <w:spacing w:after="0"/>
            </w:pPr>
            <w:r>
              <w:rPr>
                <w:rFonts w:ascii="Times New Roman" w:hAnsi="Times New Roman"/>
                <w:sz w:val="20"/>
              </w:rPr>
              <w:t>test_mask_label_integrity</w:t>
            </w:r>
          </w:p>
        </w:tc>
        <w:tc>
          <w:tcPr>
            <w:tcW w:w="4309" w:type="dxa"/>
            <w:tcMar>
              <w:top w:w="80" w:type="dxa"/>
              <w:left w:w="100" w:type="dxa"/>
              <w:bottom w:w="80" w:type="dxa"/>
              <w:right w:w="100" w:type="dxa"/>
            </w:tcMar>
            <w:vAlign w:val="center"/>
          </w:tcPr>
          <w:p w14:paraId="340F2A24" w14:textId="77777777" w:rsidR="001D470A" w:rsidRDefault="00000000">
            <w:pPr>
              <w:spacing w:after="0"/>
            </w:pPr>
            <w:r>
              <w:rPr>
                <w:rFonts w:ascii="Times New Roman" w:hAnsi="Times New Roman"/>
                <w:sz w:val="20"/>
              </w:rPr>
              <w:t>Kiểm tra việc bảo toàn tập nhãn nhị phân {0, 1} của mặt nạ qua phép nội suy</w:t>
            </w:r>
          </w:p>
        </w:tc>
        <w:tc>
          <w:tcPr>
            <w:tcW w:w="1247" w:type="dxa"/>
            <w:tcMar>
              <w:top w:w="80" w:type="dxa"/>
              <w:left w:w="100" w:type="dxa"/>
              <w:bottom w:w="80" w:type="dxa"/>
              <w:right w:w="100" w:type="dxa"/>
            </w:tcMar>
            <w:vAlign w:val="center"/>
          </w:tcPr>
          <w:p w14:paraId="44D07B86" w14:textId="77777777" w:rsidR="001D470A" w:rsidRDefault="00000000">
            <w:pPr>
              <w:spacing w:after="0"/>
              <w:jc w:val="center"/>
            </w:pPr>
            <w:r>
              <w:rPr>
                <w:rFonts w:ascii="Times New Roman" w:hAnsi="Times New Roman"/>
                <w:b/>
                <w:sz w:val="20"/>
              </w:rPr>
              <w:t>Đạt (Pass)</w:t>
            </w:r>
          </w:p>
        </w:tc>
      </w:tr>
      <w:tr w:rsidR="001D470A" w14:paraId="6D326404" w14:textId="77777777">
        <w:trPr>
          <w:cantSplit/>
          <w:jc w:val="center"/>
        </w:trPr>
        <w:tc>
          <w:tcPr>
            <w:tcW w:w="567" w:type="dxa"/>
            <w:tcMar>
              <w:top w:w="80" w:type="dxa"/>
              <w:left w:w="100" w:type="dxa"/>
              <w:bottom w:w="80" w:type="dxa"/>
              <w:right w:w="100" w:type="dxa"/>
            </w:tcMar>
            <w:vAlign w:val="center"/>
          </w:tcPr>
          <w:p w14:paraId="0F3E7C43" w14:textId="77777777" w:rsidR="001D470A" w:rsidRDefault="00000000">
            <w:pPr>
              <w:spacing w:after="0"/>
              <w:jc w:val="center"/>
            </w:pPr>
            <w:r>
              <w:rPr>
                <w:rFonts w:ascii="Times New Roman" w:hAnsi="Times New Roman"/>
                <w:b/>
                <w:sz w:val="20"/>
              </w:rPr>
              <w:t>6</w:t>
            </w:r>
          </w:p>
        </w:tc>
        <w:tc>
          <w:tcPr>
            <w:tcW w:w="2948" w:type="dxa"/>
            <w:tcMar>
              <w:top w:w="80" w:type="dxa"/>
              <w:left w:w="100" w:type="dxa"/>
              <w:bottom w:w="80" w:type="dxa"/>
              <w:right w:w="100" w:type="dxa"/>
            </w:tcMar>
            <w:vAlign w:val="center"/>
          </w:tcPr>
          <w:p w14:paraId="6B31C997" w14:textId="77777777" w:rsidR="001D470A" w:rsidRDefault="00000000">
            <w:pPr>
              <w:spacing w:after="0"/>
            </w:pPr>
            <w:r>
              <w:rPr>
                <w:rFonts w:ascii="Times New Roman" w:hAnsi="Times New Roman"/>
                <w:sz w:val="20"/>
              </w:rPr>
              <w:t>test_post_preprocessing_image_mask_pair</w:t>
            </w:r>
          </w:p>
        </w:tc>
        <w:tc>
          <w:tcPr>
            <w:tcW w:w="4309" w:type="dxa"/>
            <w:tcMar>
              <w:top w:w="80" w:type="dxa"/>
              <w:left w:w="100" w:type="dxa"/>
              <w:bottom w:w="80" w:type="dxa"/>
              <w:right w:w="100" w:type="dxa"/>
            </w:tcMar>
            <w:vAlign w:val="center"/>
          </w:tcPr>
          <w:p w14:paraId="700F88FC" w14:textId="77777777" w:rsidR="001D470A" w:rsidRDefault="00000000">
            <w:pPr>
              <w:spacing w:after="0"/>
            </w:pPr>
            <w:r>
              <w:rPr>
                <w:rFonts w:ascii="Times New Roman" w:hAnsi="Times New Roman"/>
                <w:sz w:val="20"/>
              </w:rPr>
              <w:t>Kiểm tra kiểu dữ liệu float32 và khoảng giá trị chuẩn hóa [0, 1]</w:t>
            </w:r>
          </w:p>
        </w:tc>
        <w:tc>
          <w:tcPr>
            <w:tcW w:w="1247" w:type="dxa"/>
            <w:tcMar>
              <w:top w:w="80" w:type="dxa"/>
              <w:left w:w="100" w:type="dxa"/>
              <w:bottom w:w="80" w:type="dxa"/>
              <w:right w:w="100" w:type="dxa"/>
            </w:tcMar>
            <w:vAlign w:val="center"/>
          </w:tcPr>
          <w:p w14:paraId="1F071160" w14:textId="77777777" w:rsidR="001D470A" w:rsidRDefault="00000000">
            <w:pPr>
              <w:spacing w:after="0"/>
              <w:jc w:val="center"/>
            </w:pPr>
            <w:r>
              <w:rPr>
                <w:rFonts w:ascii="Times New Roman" w:hAnsi="Times New Roman"/>
                <w:b/>
                <w:sz w:val="20"/>
              </w:rPr>
              <w:t>Đạt (Pass)</w:t>
            </w:r>
          </w:p>
        </w:tc>
      </w:tr>
      <w:tr w:rsidR="001D470A" w14:paraId="54490898" w14:textId="77777777">
        <w:trPr>
          <w:cantSplit/>
          <w:jc w:val="center"/>
        </w:trPr>
        <w:tc>
          <w:tcPr>
            <w:tcW w:w="567" w:type="dxa"/>
            <w:tcMar>
              <w:top w:w="80" w:type="dxa"/>
              <w:left w:w="100" w:type="dxa"/>
              <w:bottom w:w="80" w:type="dxa"/>
              <w:right w:w="100" w:type="dxa"/>
            </w:tcMar>
            <w:vAlign w:val="center"/>
          </w:tcPr>
          <w:p w14:paraId="4133ECFB" w14:textId="77777777" w:rsidR="001D470A" w:rsidRDefault="00000000">
            <w:pPr>
              <w:spacing w:after="0"/>
              <w:jc w:val="center"/>
            </w:pPr>
            <w:r>
              <w:rPr>
                <w:rFonts w:ascii="Times New Roman" w:hAnsi="Times New Roman"/>
                <w:b/>
                <w:sz w:val="20"/>
              </w:rPr>
              <w:t>7</w:t>
            </w:r>
          </w:p>
        </w:tc>
        <w:tc>
          <w:tcPr>
            <w:tcW w:w="2948" w:type="dxa"/>
            <w:tcMar>
              <w:top w:w="80" w:type="dxa"/>
              <w:left w:w="100" w:type="dxa"/>
              <w:bottom w:w="80" w:type="dxa"/>
              <w:right w:w="100" w:type="dxa"/>
            </w:tcMar>
            <w:vAlign w:val="center"/>
          </w:tcPr>
          <w:p w14:paraId="00173905" w14:textId="77777777" w:rsidR="001D470A" w:rsidRDefault="00000000">
            <w:pPr>
              <w:spacing w:after="0"/>
            </w:pPr>
            <w:r>
              <w:rPr>
                <w:rFonts w:ascii="Times New Roman" w:hAnsi="Times New Roman"/>
                <w:sz w:val="20"/>
              </w:rPr>
              <w:t>test_dataloader_batch</w:t>
            </w:r>
          </w:p>
        </w:tc>
        <w:tc>
          <w:tcPr>
            <w:tcW w:w="4309" w:type="dxa"/>
            <w:tcMar>
              <w:top w:w="80" w:type="dxa"/>
              <w:left w:w="100" w:type="dxa"/>
              <w:bottom w:w="80" w:type="dxa"/>
              <w:right w:w="100" w:type="dxa"/>
            </w:tcMar>
            <w:vAlign w:val="center"/>
          </w:tcPr>
          <w:p w14:paraId="15F33482" w14:textId="77777777" w:rsidR="001D470A" w:rsidRDefault="00000000">
            <w:pPr>
              <w:spacing w:after="0"/>
            </w:pPr>
            <w:r>
              <w:rPr>
                <w:rFonts w:ascii="Times New Roman" w:hAnsi="Times New Roman"/>
                <w:sz w:val="20"/>
              </w:rPr>
              <w:t>Kiểm tra cấu trúc tensor đầu ra theo lô của PyTorch DataLoader</w:t>
            </w:r>
          </w:p>
        </w:tc>
        <w:tc>
          <w:tcPr>
            <w:tcW w:w="1247" w:type="dxa"/>
            <w:tcMar>
              <w:top w:w="80" w:type="dxa"/>
              <w:left w:w="100" w:type="dxa"/>
              <w:bottom w:w="80" w:type="dxa"/>
              <w:right w:w="100" w:type="dxa"/>
            </w:tcMar>
            <w:vAlign w:val="center"/>
          </w:tcPr>
          <w:p w14:paraId="2E3221D7" w14:textId="77777777" w:rsidR="001D470A" w:rsidRDefault="00000000">
            <w:pPr>
              <w:spacing w:after="0"/>
              <w:jc w:val="center"/>
            </w:pPr>
            <w:r>
              <w:rPr>
                <w:rFonts w:ascii="Times New Roman" w:hAnsi="Times New Roman"/>
                <w:b/>
                <w:sz w:val="20"/>
              </w:rPr>
              <w:t>Đạt (Pass)</w:t>
            </w:r>
          </w:p>
        </w:tc>
      </w:tr>
      <w:tr w:rsidR="001D470A" w14:paraId="2CF1A6E2" w14:textId="77777777">
        <w:trPr>
          <w:cantSplit/>
          <w:jc w:val="center"/>
        </w:trPr>
        <w:tc>
          <w:tcPr>
            <w:tcW w:w="567" w:type="dxa"/>
            <w:tcMar>
              <w:top w:w="80" w:type="dxa"/>
              <w:left w:w="100" w:type="dxa"/>
              <w:bottom w:w="80" w:type="dxa"/>
              <w:right w:w="100" w:type="dxa"/>
            </w:tcMar>
            <w:vAlign w:val="center"/>
          </w:tcPr>
          <w:p w14:paraId="10DB8E88" w14:textId="77777777" w:rsidR="001D470A" w:rsidRDefault="00000000">
            <w:pPr>
              <w:spacing w:after="0"/>
              <w:jc w:val="center"/>
            </w:pPr>
            <w:r>
              <w:rPr>
                <w:rFonts w:ascii="Times New Roman" w:hAnsi="Times New Roman"/>
                <w:b/>
                <w:sz w:val="20"/>
              </w:rPr>
              <w:t>8</w:t>
            </w:r>
          </w:p>
        </w:tc>
        <w:tc>
          <w:tcPr>
            <w:tcW w:w="2948" w:type="dxa"/>
            <w:tcMar>
              <w:top w:w="80" w:type="dxa"/>
              <w:left w:w="100" w:type="dxa"/>
              <w:bottom w:w="80" w:type="dxa"/>
              <w:right w:w="100" w:type="dxa"/>
            </w:tcMar>
            <w:vAlign w:val="center"/>
          </w:tcPr>
          <w:p w14:paraId="51F7ACAE" w14:textId="77777777" w:rsidR="001D470A" w:rsidRDefault="00000000">
            <w:pPr>
              <w:spacing w:after="0"/>
            </w:pPr>
            <w:r>
              <w:rPr>
                <w:rFonts w:ascii="Times New Roman" w:hAnsi="Times New Roman"/>
                <w:sz w:val="20"/>
              </w:rPr>
              <w:t>test_unet_forward_pass</w:t>
            </w:r>
          </w:p>
        </w:tc>
        <w:tc>
          <w:tcPr>
            <w:tcW w:w="4309" w:type="dxa"/>
            <w:tcMar>
              <w:top w:w="80" w:type="dxa"/>
              <w:left w:w="100" w:type="dxa"/>
              <w:bottom w:w="80" w:type="dxa"/>
              <w:right w:w="100" w:type="dxa"/>
            </w:tcMar>
            <w:vAlign w:val="center"/>
          </w:tcPr>
          <w:p w14:paraId="25A86EAC" w14:textId="77777777" w:rsidR="001D470A" w:rsidRDefault="00000000">
            <w:pPr>
              <w:spacing w:after="0"/>
            </w:pPr>
            <w:r>
              <w:rPr>
                <w:rFonts w:ascii="Times New Roman" w:hAnsi="Times New Roman"/>
                <w:sz w:val="20"/>
              </w:rPr>
              <w:t>Kiểm tra lan truyền tiến qua mô hình U-Net, không xuất hiện giá trị NaN</w:t>
            </w:r>
          </w:p>
        </w:tc>
        <w:tc>
          <w:tcPr>
            <w:tcW w:w="1247" w:type="dxa"/>
            <w:tcMar>
              <w:top w:w="80" w:type="dxa"/>
              <w:left w:w="100" w:type="dxa"/>
              <w:bottom w:w="80" w:type="dxa"/>
              <w:right w:w="100" w:type="dxa"/>
            </w:tcMar>
            <w:vAlign w:val="center"/>
          </w:tcPr>
          <w:p w14:paraId="49AA7FB2" w14:textId="77777777" w:rsidR="001D470A" w:rsidRDefault="00000000">
            <w:pPr>
              <w:spacing w:after="0"/>
              <w:jc w:val="center"/>
            </w:pPr>
            <w:r>
              <w:rPr>
                <w:rFonts w:ascii="Times New Roman" w:hAnsi="Times New Roman"/>
                <w:b/>
                <w:sz w:val="20"/>
              </w:rPr>
              <w:t>Đạt (Pass)</w:t>
            </w:r>
          </w:p>
        </w:tc>
      </w:tr>
      <w:tr w:rsidR="001D470A" w14:paraId="02465794" w14:textId="77777777">
        <w:trPr>
          <w:cantSplit/>
          <w:jc w:val="center"/>
        </w:trPr>
        <w:tc>
          <w:tcPr>
            <w:tcW w:w="567" w:type="dxa"/>
            <w:tcMar>
              <w:top w:w="80" w:type="dxa"/>
              <w:left w:w="100" w:type="dxa"/>
              <w:bottom w:w="80" w:type="dxa"/>
              <w:right w:w="100" w:type="dxa"/>
            </w:tcMar>
            <w:vAlign w:val="center"/>
          </w:tcPr>
          <w:p w14:paraId="4D9BF010" w14:textId="77777777" w:rsidR="001D470A" w:rsidRDefault="00000000">
            <w:pPr>
              <w:spacing w:after="0"/>
              <w:jc w:val="center"/>
            </w:pPr>
            <w:r>
              <w:rPr>
                <w:rFonts w:ascii="Times New Roman" w:hAnsi="Times New Roman"/>
                <w:b/>
                <w:sz w:val="20"/>
              </w:rPr>
              <w:t>9</w:t>
            </w:r>
          </w:p>
        </w:tc>
        <w:tc>
          <w:tcPr>
            <w:tcW w:w="2948" w:type="dxa"/>
            <w:tcMar>
              <w:top w:w="80" w:type="dxa"/>
              <w:left w:w="100" w:type="dxa"/>
              <w:bottom w:w="80" w:type="dxa"/>
              <w:right w:w="100" w:type="dxa"/>
            </w:tcMar>
            <w:vAlign w:val="center"/>
          </w:tcPr>
          <w:p w14:paraId="725565FC" w14:textId="77777777" w:rsidR="001D470A" w:rsidRDefault="00000000">
            <w:pPr>
              <w:spacing w:after="0"/>
            </w:pPr>
            <w:r>
              <w:rPr>
                <w:rFonts w:ascii="Times New Roman" w:hAnsi="Times New Roman"/>
                <w:sz w:val="20"/>
              </w:rPr>
              <w:t>test_loss_computation</w:t>
            </w:r>
          </w:p>
        </w:tc>
        <w:tc>
          <w:tcPr>
            <w:tcW w:w="4309" w:type="dxa"/>
            <w:tcMar>
              <w:top w:w="80" w:type="dxa"/>
              <w:left w:w="100" w:type="dxa"/>
              <w:bottom w:w="80" w:type="dxa"/>
              <w:right w:w="100" w:type="dxa"/>
            </w:tcMar>
            <w:vAlign w:val="center"/>
          </w:tcPr>
          <w:p w14:paraId="51365C06" w14:textId="77777777" w:rsidR="001D470A" w:rsidRDefault="00000000">
            <w:pPr>
              <w:spacing w:after="0"/>
            </w:pPr>
            <w:r>
              <w:rPr>
                <w:rFonts w:ascii="Times New Roman" w:hAnsi="Times New Roman"/>
                <w:sz w:val="20"/>
              </w:rPr>
              <w:t>Kiểm tra việc tính toán hàm mất mát Combo Loss và đồ thị đạo hàm</w:t>
            </w:r>
          </w:p>
        </w:tc>
        <w:tc>
          <w:tcPr>
            <w:tcW w:w="1247" w:type="dxa"/>
            <w:tcMar>
              <w:top w:w="80" w:type="dxa"/>
              <w:left w:w="100" w:type="dxa"/>
              <w:bottom w:w="80" w:type="dxa"/>
              <w:right w:w="100" w:type="dxa"/>
            </w:tcMar>
            <w:vAlign w:val="center"/>
          </w:tcPr>
          <w:p w14:paraId="2D75262D" w14:textId="77777777" w:rsidR="001D470A" w:rsidRDefault="00000000">
            <w:pPr>
              <w:spacing w:after="0"/>
              <w:jc w:val="center"/>
            </w:pPr>
            <w:r>
              <w:rPr>
                <w:rFonts w:ascii="Times New Roman" w:hAnsi="Times New Roman"/>
                <w:b/>
                <w:sz w:val="20"/>
              </w:rPr>
              <w:t>Đạt (Pass)</w:t>
            </w:r>
          </w:p>
        </w:tc>
      </w:tr>
      <w:tr w:rsidR="001D470A" w14:paraId="68BFD51E" w14:textId="77777777">
        <w:trPr>
          <w:cantSplit/>
          <w:jc w:val="center"/>
        </w:trPr>
        <w:tc>
          <w:tcPr>
            <w:tcW w:w="567" w:type="dxa"/>
            <w:tcMar>
              <w:top w:w="80" w:type="dxa"/>
              <w:left w:w="100" w:type="dxa"/>
              <w:bottom w:w="80" w:type="dxa"/>
              <w:right w:w="100" w:type="dxa"/>
            </w:tcMar>
            <w:vAlign w:val="center"/>
          </w:tcPr>
          <w:p w14:paraId="5F9A8A54" w14:textId="77777777" w:rsidR="001D470A" w:rsidRDefault="00000000">
            <w:pPr>
              <w:spacing w:after="0"/>
              <w:jc w:val="center"/>
            </w:pPr>
            <w:r>
              <w:rPr>
                <w:rFonts w:ascii="Times New Roman" w:hAnsi="Times New Roman"/>
                <w:b/>
                <w:sz w:val="20"/>
              </w:rPr>
              <w:t>10</w:t>
            </w:r>
          </w:p>
        </w:tc>
        <w:tc>
          <w:tcPr>
            <w:tcW w:w="2948" w:type="dxa"/>
            <w:tcMar>
              <w:top w:w="80" w:type="dxa"/>
              <w:left w:w="100" w:type="dxa"/>
              <w:bottom w:w="80" w:type="dxa"/>
              <w:right w:w="100" w:type="dxa"/>
            </w:tcMar>
            <w:vAlign w:val="center"/>
          </w:tcPr>
          <w:p w14:paraId="46B98FE2" w14:textId="77777777" w:rsidR="001D470A" w:rsidRDefault="00000000">
            <w:pPr>
              <w:spacing w:after="0"/>
            </w:pPr>
            <w:r>
              <w:rPr>
                <w:rFonts w:ascii="Times New Roman" w:hAnsi="Times New Roman"/>
                <w:sz w:val="20"/>
              </w:rPr>
              <w:t>test_training_smoke_test</w:t>
            </w:r>
          </w:p>
        </w:tc>
        <w:tc>
          <w:tcPr>
            <w:tcW w:w="4309" w:type="dxa"/>
            <w:tcMar>
              <w:top w:w="80" w:type="dxa"/>
              <w:left w:w="100" w:type="dxa"/>
              <w:bottom w:w="80" w:type="dxa"/>
              <w:right w:w="100" w:type="dxa"/>
            </w:tcMar>
            <w:vAlign w:val="center"/>
          </w:tcPr>
          <w:p w14:paraId="57D1BA00" w14:textId="77777777" w:rsidR="001D470A" w:rsidRDefault="00000000">
            <w:pPr>
              <w:spacing w:after="0"/>
            </w:pPr>
            <w:r>
              <w:rPr>
                <w:rFonts w:ascii="Times New Roman" w:hAnsi="Times New Roman"/>
                <w:sz w:val="20"/>
              </w:rPr>
              <w:t>Kiểm tra một bước cập nhật trọng số hoàn chỉnh của thuật toán tối ưu hóa</w:t>
            </w:r>
          </w:p>
        </w:tc>
        <w:tc>
          <w:tcPr>
            <w:tcW w:w="1247" w:type="dxa"/>
            <w:tcMar>
              <w:top w:w="80" w:type="dxa"/>
              <w:left w:w="100" w:type="dxa"/>
              <w:bottom w:w="80" w:type="dxa"/>
              <w:right w:w="100" w:type="dxa"/>
            </w:tcMar>
            <w:vAlign w:val="center"/>
          </w:tcPr>
          <w:p w14:paraId="23D9773B" w14:textId="77777777" w:rsidR="001D470A" w:rsidRDefault="00000000">
            <w:pPr>
              <w:spacing w:after="0"/>
              <w:jc w:val="center"/>
            </w:pPr>
            <w:r>
              <w:rPr>
                <w:rFonts w:ascii="Times New Roman" w:hAnsi="Times New Roman"/>
                <w:b/>
                <w:sz w:val="20"/>
              </w:rPr>
              <w:t>Đạt (Pass)</w:t>
            </w:r>
          </w:p>
        </w:tc>
      </w:tr>
      <w:tr w:rsidR="001D470A" w14:paraId="42B257B8" w14:textId="77777777">
        <w:trPr>
          <w:cantSplit/>
          <w:jc w:val="center"/>
        </w:trPr>
        <w:tc>
          <w:tcPr>
            <w:tcW w:w="567" w:type="dxa"/>
            <w:tcMar>
              <w:top w:w="80" w:type="dxa"/>
              <w:left w:w="100" w:type="dxa"/>
              <w:bottom w:w="80" w:type="dxa"/>
              <w:right w:w="100" w:type="dxa"/>
            </w:tcMar>
            <w:vAlign w:val="center"/>
          </w:tcPr>
          <w:p w14:paraId="225FD311" w14:textId="77777777" w:rsidR="001D470A" w:rsidRDefault="00000000">
            <w:pPr>
              <w:spacing w:after="0"/>
              <w:jc w:val="center"/>
            </w:pPr>
            <w:r>
              <w:rPr>
                <w:rFonts w:ascii="Times New Roman" w:hAnsi="Times New Roman"/>
                <w:b/>
                <w:sz w:val="20"/>
              </w:rPr>
              <w:t>11</w:t>
            </w:r>
          </w:p>
        </w:tc>
        <w:tc>
          <w:tcPr>
            <w:tcW w:w="2948" w:type="dxa"/>
            <w:tcMar>
              <w:top w:w="80" w:type="dxa"/>
              <w:left w:w="100" w:type="dxa"/>
              <w:bottom w:w="80" w:type="dxa"/>
              <w:right w:w="100" w:type="dxa"/>
            </w:tcMar>
            <w:vAlign w:val="center"/>
          </w:tcPr>
          <w:p w14:paraId="5130ED9E" w14:textId="77777777" w:rsidR="001D470A" w:rsidRDefault="00000000">
            <w:pPr>
              <w:spacing w:after="0"/>
            </w:pPr>
            <w:r>
              <w:rPr>
                <w:rFonts w:ascii="Times New Roman" w:hAnsi="Times New Roman"/>
                <w:sz w:val="20"/>
              </w:rPr>
              <w:t>test_prediction_shape</w:t>
            </w:r>
          </w:p>
        </w:tc>
        <w:tc>
          <w:tcPr>
            <w:tcW w:w="4309" w:type="dxa"/>
            <w:tcMar>
              <w:top w:w="80" w:type="dxa"/>
              <w:left w:w="100" w:type="dxa"/>
              <w:bottom w:w="80" w:type="dxa"/>
              <w:right w:w="100" w:type="dxa"/>
            </w:tcMar>
            <w:vAlign w:val="center"/>
          </w:tcPr>
          <w:p w14:paraId="5D18BA50" w14:textId="77777777" w:rsidR="001D470A" w:rsidRDefault="00000000">
            <w:pPr>
              <w:spacing w:after="0"/>
            </w:pPr>
            <w:r>
              <w:rPr>
                <w:rFonts w:ascii="Times New Roman" w:hAnsi="Times New Roman"/>
                <w:sz w:val="20"/>
              </w:rPr>
              <w:t>Kiểm tra kích thước tensor dự đoán và ngưỡng phân lớp nhị phân 0,5</w:t>
            </w:r>
          </w:p>
        </w:tc>
        <w:tc>
          <w:tcPr>
            <w:tcW w:w="1247" w:type="dxa"/>
            <w:tcMar>
              <w:top w:w="80" w:type="dxa"/>
              <w:left w:w="100" w:type="dxa"/>
              <w:bottom w:w="80" w:type="dxa"/>
              <w:right w:w="100" w:type="dxa"/>
            </w:tcMar>
            <w:vAlign w:val="center"/>
          </w:tcPr>
          <w:p w14:paraId="18B068D4" w14:textId="77777777" w:rsidR="001D470A" w:rsidRDefault="00000000">
            <w:pPr>
              <w:spacing w:after="0"/>
              <w:jc w:val="center"/>
            </w:pPr>
            <w:r>
              <w:rPr>
                <w:rFonts w:ascii="Times New Roman" w:hAnsi="Times New Roman"/>
                <w:b/>
                <w:sz w:val="20"/>
              </w:rPr>
              <w:t>Đạt (Pass)</w:t>
            </w:r>
          </w:p>
        </w:tc>
      </w:tr>
      <w:tr w:rsidR="001D470A" w14:paraId="033736BB" w14:textId="77777777">
        <w:trPr>
          <w:cantSplit/>
          <w:jc w:val="center"/>
        </w:trPr>
        <w:tc>
          <w:tcPr>
            <w:tcW w:w="567" w:type="dxa"/>
            <w:tcMar>
              <w:top w:w="80" w:type="dxa"/>
              <w:left w:w="100" w:type="dxa"/>
              <w:bottom w:w="80" w:type="dxa"/>
              <w:right w:w="100" w:type="dxa"/>
            </w:tcMar>
            <w:vAlign w:val="center"/>
          </w:tcPr>
          <w:p w14:paraId="4EDC0B5B" w14:textId="77777777" w:rsidR="001D470A" w:rsidRDefault="00000000">
            <w:pPr>
              <w:spacing w:after="0"/>
              <w:jc w:val="center"/>
            </w:pPr>
            <w:r>
              <w:rPr>
                <w:rFonts w:ascii="Times New Roman" w:hAnsi="Times New Roman"/>
                <w:b/>
                <w:sz w:val="20"/>
              </w:rPr>
              <w:t>12</w:t>
            </w:r>
          </w:p>
        </w:tc>
        <w:tc>
          <w:tcPr>
            <w:tcW w:w="2948" w:type="dxa"/>
            <w:tcMar>
              <w:top w:w="80" w:type="dxa"/>
              <w:left w:w="100" w:type="dxa"/>
              <w:bottom w:w="80" w:type="dxa"/>
              <w:right w:w="100" w:type="dxa"/>
            </w:tcMar>
            <w:vAlign w:val="center"/>
          </w:tcPr>
          <w:p w14:paraId="6AAC6FE8" w14:textId="77777777" w:rsidR="001D470A" w:rsidRDefault="00000000">
            <w:pPr>
              <w:spacing w:after="0"/>
            </w:pPr>
            <w:r>
              <w:rPr>
                <w:rFonts w:ascii="Times New Roman" w:hAnsi="Times New Roman"/>
                <w:sz w:val="20"/>
              </w:rPr>
              <w:t>test_predicted_mask_validity</w:t>
            </w:r>
          </w:p>
        </w:tc>
        <w:tc>
          <w:tcPr>
            <w:tcW w:w="4309" w:type="dxa"/>
            <w:tcMar>
              <w:top w:w="80" w:type="dxa"/>
              <w:left w:w="100" w:type="dxa"/>
              <w:bottom w:w="80" w:type="dxa"/>
              <w:right w:w="100" w:type="dxa"/>
            </w:tcMar>
            <w:vAlign w:val="center"/>
          </w:tcPr>
          <w:p w14:paraId="744E0CEA" w14:textId="77777777" w:rsidR="001D470A" w:rsidRDefault="00000000">
            <w:pPr>
              <w:spacing w:after="0"/>
            </w:pPr>
            <w:r>
              <w:rPr>
                <w:rFonts w:ascii="Times New Roman" w:hAnsi="Times New Roman"/>
                <w:sz w:val="20"/>
              </w:rPr>
              <w:t>Kiểm tra tính đúng đắn của hàm ánh xạ ngược về kích thước ban đầu</w:t>
            </w:r>
          </w:p>
        </w:tc>
        <w:tc>
          <w:tcPr>
            <w:tcW w:w="1247" w:type="dxa"/>
            <w:tcMar>
              <w:top w:w="80" w:type="dxa"/>
              <w:left w:w="100" w:type="dxa"/>
              <w:bottom w:w="80" w:type="dxa"/>
              <w:right w:w="100" w:type="dxa"/>
            </w:tcMar>
            <w:vAlign w:val="center"/>
          </w:tcPr>
          <w:p w14:paraId="715273F3" w14:textId="77777777" w:rsidR="001D470A" w:rsidRDefault="00000000">
            <w:pPr>
              <w:spacing w:after="0"/>
              <w:jc w:val="center"/>
            </w:pPr>
            <w:r>
              <w:rPr>
                <w:rFonts w:ascii="Times New Roman" w:hAnsi="Times New Roman"/>
                <w:b/>
                <w:sz w:val="20"/>
              </w:rPr>
              <w:t>Đạt (Pass)</w:t>
            </w:r>
          </w:p>
        </w:tc>
      </w:tr>
      <w:tr w:rsidR="001D470A" w14:paraId="3BB3A105" w14:textId="77777777">
        <w:trPr>
          <w:cantSplit/>
          <w:jc w:val="center"/>
        </w:trPr>
        <w:tc>
          <w:tcPr>
            <w:tcW w:w="567" w:type="dxa"/>
            <w:tcMar>
              <w:top w:w="80" w:type="dxa"/>
              <w:left w:w="100" w:type="dxa"/>
              <w:bottom w:w="80" w:type="dxa"/>
              <w:right w:w="100" w:type="dxa"/>
            </w:tcMar>
            <w:vAlign w:val="center"/>
          </w:tcPr>
          <w:p w14:paraId="783B4460" w14:textId="77777777" w:rsidR="001D470A" w:rsidRDefault="00000000">
            <w:pPr>
              <w:spacing w:after="0"/>
              <w:jc w:val="center"/>
            </w:pPr>
            <w:r>
              <w:rPr>
                <w:rFonts w:ascii="Times New Roman" w:hAnsi="Times New Roman"/>
                <w:b/>
                <w:sz w:val="20"/>
              </w:rPr>
              <w:t>13</w:t>
            </w:r>
          </w:p>
        </w:tc>
        <w:tc>
          <w:tcPr>
            <w:tcW w:w="2948" w:type="dxa"/>
            <w:tcMar>
              <w:top w:w="80" w:type="dxa"/>
              <w:left w:w="100" w:type="dxa"/>
              <w:bottom w:w="80" w:type="dxa"/>
              <w:right w:w="100" w:type="dxa"/>
            </w:tcMar>
            <w:vAlign w:val="center"/>
          </w:tcPr>
          <w:p w14:paraId="14BB09AC" w14:textId="77777777" w:rsidR="001D470A" w:rsidRDefault="00000000">
            <w:pPr>
              <w:spacing w:after="0"/>
            </w:pPr>
            <w:r>
              <w:rPr>
                <w:rFonts w:ascii="Times New Roman" w:hAnsi="Times New Roman"/>
                <w:sz w:val="20"/>
              </w:rPr>
              <w:t>test_dice_calculation</w:t>
            </w:r>
          </w:p>
        </w:tc>
        <w:tc>
          <w:tcPr>
            <w:tcW w:w="4309" w:type="dxa"/>
            <w:tcMar>
              <w:top w:w="80" w:type="dxa"/>
              <w:left w:w="100" w:type="dxa"/>
              <w:bottom w:w="80" w:type="dxa"/>
              <w:right w:w="100" w:type="dxa"/>
            </w:tcMar>
            <w:vAlign w:val="center"/>
          </w:tcPr>
          <w:p w14:paraId="666EBA2A" w14:textId="77777777" w:rsidR="001D470A" w:rsidRDefault="00000000">
            <w:pPr>
              <w:spacing w:after="0"/>
            </w:pPr>
            <w:r>
              <w:rPr>
                <w:rFonts w:ascii="Times New Roman" w:hAnsi="Times New Roman"/>
                <w:sz w:val="20"/>
              </w:rPr>
              <w:t>Kiểm tra tính toán chỉ số Dice trên dữ liệu kiểm soát giả lập</w:t>
            </w:r>
          </w:p>
        </w:tc>
        <w:tc>
          <w:tcPr>
            <w:tcW w:w="1247" w:type="dxa"/>
            <w:tcMar>
              <w:top w:w="80" w:type="dxa"/>
              <w:left w:w="100" w:type="dxa"/>
              <w:bottom w:w="80" w:type="dxa"/>
              <w:right w:w="100" w:type="dxa"/>
            </w:tcMar>
            <w:vAlign w:val="center"/>
          </w:tcPr>
          <w:p w14:paraId="40E8BD51" w14:textId="77777777" w:rsidR="001D470A" w:rsidRDefault="00000000">
            <w:pPr>
              <w:spacing w:after="0"/>
              <w:jc w:val="center"/>
            </w:pPr>
            <w:r>
              <w:rPr>
                <w:rFonts w:ascii="Times New Roman" w:hAnsi="Times New Roman"/>
                <w:b/>
                <w:sz w:val="20"/>
              </w:rPr>
              <w:t>Đạt (Pass)</w:t>
            </w:r>
          </w:p>
        </w:tc>
      </w:tr>
      <w:tr w:rsidR="001D470A" w14:paraId="794EF065" w14:textId="77777777">
        <w:trPr>
          <w:cantSplit/>
          <w:jc w:val="center"/>
        </w:trPr>
        <w:tc>
          <w:tcPr>
            <w:tcW w:w="567" w:type="dxa"/>
            <w:tcMar>
              <w:top w:w="80" w:type="dxa"/>
              <w:left w:w="100" w:type="dxa"/>
              <w:bottom w:w="80" w:type="dxa"/>
              <w:right w:w="100" w:type="dxa"/>
            </w:tcMar>
            <w:vAlign w:val="center"/>
          </w:tcPr>
          <w:p w14:paraId="7535196D" w14:textId="77777777" w:rsidR="001D470A" w:rsidRDefault="00000000">
            <w:pPr>
              <w:spacing w:after="0"/>
              <w:jc w:val="center"/>
            </w:pPr>
            <w:r>
              <w:rPr>
                <w:rFonts w:ascii="Times New Roman" w:hAnsi="Times New Roman"/>
                <w:b/>
                <w:sz w:val="20"/>
              </w:rPr>
              <w:t>14</w:t>
            </w:r>
          </w:p>
        </w:tc>
        <w:tc>
          <w:tcPr>
            <w:tcW w:w="2948" w:type="dxa"/>
            <w:tcMar>
              <w:top w:w="80" w:type="dxa"/>
              <w:left w:w="100" w:type="dxa"/>
              <w:bottom w:w="80" w:type="dxa"/>
              <w:right w:w="100" w:type="dxa"/>
            </w:tcMar>
            <w:vAlign w:val="center"/>
          </w:tcPr>
          <w:p w14:paraId="111D57EC" w14:textId="77777777" w:rsidR="001D470A" w:rsidRDefault="00000000">
            <w:pPr>
              <w:spacing w:after="0"/>
            </w:pPr>
            <w:r>
              <w:rPr>
                <w:rFonts w:ascii="Times New Roman" w:hAnsi="Times New Roman"/>
                <w:sz w:val="20"/>
              </w:rPr>
              <w:t>test_iou_calculation</w:t>
            </w:r>
          </w:p>
        </w:tc>
        <w:tc>
          <w:tcPr>
            <w:tcW w:w="4309" w:type="dxa"/>
            <w:tcMar>
              <w:top w:w="80" w:type="dxa"/>
              <w:left w:w="100" w:type="dxa"/>
              <w:bottom w:w="80" w:type="dxa"/>
              <w:right w:w="100" w:type="dxa"/>
            </w:tcMar>
            <w:vAlign w:val="center"/>
          </w:tcPr>
          <w:p w14:paraId="2DC2ACD0" w14:textId="77777777" w:rsidR="001D470A" w:rsidRDefault="00000000">
            <w:pPr>
              <w:spacing w:after="0"/>
            </w:pPr>
            <w:r>
              <w:rPr>
                <w:rFonts w:ascii="Times New Roman" w:hAnsi="Times New Roman"/>
                <w:sz w:val="20"/>
              </w:rPr>
              <w:t>Kiểm tra tính toán chỉ số IoU trên dữ liệu kiểm soát giả lập</w:t>
            </w:r>
          </w:p>
        </w:tc>
        <w:tc>
          <w:tcPr>
            <w:tcW w:w="1247" w:type="dxa"/>
            <w:tcMar>
              <w:top w:w="80" w:type="dxa"/>
              <w:left w:w="100" w:type="dxa"/>
              <w:bottom w:w="80" w:type="dxa"/>
              <w:right w:w="100" w:type="dxa"/>
            </w:tcMar>
            <w:vAlign w:val="center"/>
          </w:tcPr>
          <w:p w14:paraId="206C6442" w14:textId="77777777" w:rsidR="001D470A" w:rsidRDefault="00000000">
            <w:pPr>
              <w:spacing w:after="0"/>
              <w:jc w:val="center"/>
            </w:pPr>
            <w:r>
              <w:rPr>
                <w:rFonts w:ascii="Times New Roman" w:hAnsi="Times New Roman"/>
                <w:b/>
                <w:sz w:val="20"/>
              </w:rPr>
              <w:t>Đạt (Pass)</w:t>
            </w:r>
          </w:p>
        </w:tc>
      </w:tr>
      <w:tr w:rsidR="001D470A" w14:paraId="478A5F38" w14:textId="77777777">
        <w:trPr>
          <w:cantSplit/>
          <w:jc w:val="center"/>
        </w:trPr>
        <w:tc>
          <w:tcPr>
            <w:tcW w:w="567" w:type="dxa"/>
            <w:tcMar>
              <w:top w:w="80" w:type="dxa"/>
              <w:left w:w="100" w:type="dxa"/>
              <w:bottom w:w="80" w:type="dxa"/>
              <w:right w:w="100" w:type="dxa"/>
            </w:tcMar>
            <w:vAlign w:val="center"/>
          </w:tcPr>
          <w:p w14:paraId="64694A46" w14:textId="77777777" w:rsidR="001D470A" w:rsidRDefault="00000000">
            <w:pPr>
              <w:spacing w:after="0"/>
              <w:jc w:val="center"/>
            </w:pPr>
            <w:r>
              <w:rPr>
                <w:rFonts w:ascii="Times New Roman" w:hAnsi="Times New Roman"/>
                <w:b/>
                <w:sz w:val="20"/>
              </w:rPr>
              <w:t>15</w:t>
            </w:r>
          </w:p>
        </w:tc>
        <w:tc>
          <w:tcPr>
            <w:tcW w:w="2948" w:type="dxa"/>
            <w:tcMar>
              <w:top w:w="80" w:type="dxa"/>
              <w:left w:w="100" w:type="dxa"/>
              <w:bottom w:w="80" w:type="dxa"/>
              <w:right w:w="100" w:type="dxa"/>
            </w:tcMar>
            <w:vAlign w:val="center"/>
          </w:tcPr>
          <w:p w14:paraId="36535BBD" w14:textId="77777777" w:rsidR="001D470A" w:rsidRDefault="00000000">
            <w:pPr>
              <w:spacing w:after="0"/>
            </w:pPr>
            <w:r>
              <w:rPr>
                <w:rFonts w:ascii="Times New Roman" w:hAnsi="Times New Roman"/>
                <w:sz w:val="20"/>
              </w:rPr>
              <w:t>test_recall_calculation</w:t>
            </w:r>
          </w:p>
        </w:tc>
        <w:tc>
          <w:tcPr>
            <w:tcW w:w="4309" w:type="dxa"/>
            <w:tcMar>
              <w:top w:w="80" w:type="dxa"/>
              <w:left w:w="100" w:type="dxa"/>
              <w:bottom w:w="80" w:type="dxa"/>
              <w:right w:w="100" w:type="dxa"/>
            </w:tcMar>
            <w:vAlign w:val="center"/>
          </w:tcPr>
          <w:p w14:paraId="36F32240" w14:textId="77777777" w:rsidR="001D470A" w:rsidRDefault="00000000">
            <w:pPr>
              <w:spacing w:after="0"/>
            </w:pPr>
            <w:r>
              <w:rPr>
                <w:rFonts w:ascii="Times New Roman" w:hAnsi="Times New Roman"/>
                <w:sz w:val="20"/>
              </w:rPr>
              <w:t>Kiểm tra tính toán độ nhạy Recall trên dữ liệu kiểm soát giả lập</w:t>
            </w:r>
          </w:p>
        </w:tc>
        <w:tc>
          <w:tcPr>
            <w:tcW w:w="1247" w:type="dxa"/>
            <w:tcMar>
              <w:top w:w="80" w:type="dxa"/>
              <w:left w:w="100" w:type="dxa"/>
              <w:bottom w:w="80" w:type="dxa"/>
              <w:right w:w="100" w:type="dxa"/>
            </w:tcMar>
            <w:vAlign w:val="center"/>
          </w:tcPr>
          <w:p w14:paraId="2875BAC2" w14:textId="77777777" w:rsidR="001D470A" w:rsidRDefault="00000000">
            <w:pPr>
              <w:spacing w:after="0"/>
              <w:jc w:val="center"/>
            </w:pPr>
            <w:r>
              <w:rPr>
                <w:rFonts w:ascii="Times New Roman" w:hAnsi="Times New Roman"/>
                <w:b/>
                <w:sz w:val="20"/>
              </w:rPr>
              <w:t>Đạt (Pass)</w:t>
            </w:r>
          </w:p>
        </w:tc>
      </w:tr>
      <w:tr w:rsidR="001D470A" w14:paraId="5B9DEBD2" w14:textId="77777777">
        <w:trPr>
          <w:cantSplit/>
          <w:jc w:val="center"/>
        </w:trPr>
        <w:tc>
          <w:tcPr>
            <w:tcW w:w="567" w:type="dxa"/>
            <w:tcMar>
              <w:top w:w="80" w:type="dxa"/>
              <w:left w:w="100" w:type="dxa"/>
              <w:bottom w:w="80" w:type="dxa"/>
              <w:right w:w="100" w:type="dxa"/>
            </w:tcMar>
            <w:vAlign w:val="center"/>
          </w:tcPr>
          <w:p w14:paraId="2273D0C5" w14:textId="77777777" w:rsidR="001D470A" w:rsidRDefault="00000000">
            <w:pPr>
              <w:spacing w:after="0"/>
              <w:jc w:val="center"/>
            </w:pPr>
            <w:r>
              <w:rPr>
                <w:rFonts w:ascii="Times New Roman" w:hAnsi="Times New Roman"/>
                <w:b/>
                <w:sz w:val="20"/>
              </w:rPr>
              <w:t>16</w:t>
            </w:r>
          </w:p>
        </w:tc>
        <w:tc>
          <w:tcPr>
            <w:tcW w:w="2948" w:type="dxa"/>
            <w:tcMar>
              <w:top w:w="80" w:type="dxa"/>
              <w:left w:w="100" w:type="dxa"/>
              <w:bottom w:w="80" w:type="dxa"/>
              <w:right w:w="100" w:type="dxa"/>
            </w:tcMar>
            <w:vAlign w:val="center"/>
          </w:tcPr>
          <w:p w14:paraId="501CDED8" w14:textId="77777777" w:rsidR="001D470A" w:rsidRDefault="00000000">
            <w:pPr>
              <w:spacing w:after="0"/>
            </w:pPr>
            <w:r>
              <w:rPr>
                <w:rFonts w:ascii="Times New Roman" w:hAnsi="Times New Roman"/>
                <w:sz w:val="20"/>
              </w:rPr>
              <w:t>test_end_to_end_pipeline_flow</w:t>
            </w:r>
          </w:p>
        </w:tc>
        <w:tc>
          <w:tcPr>
            <w:tcW w:w="4309" w:type="dxa"/>
            <w:tcMar>
              <w:top w:w="80" w:type="dxa"/>
              <w:left w:w="100" w:type="dxa"/>
              <w:bottom w:w="80" w:type="dxa"/>
              <w:right w:w="100" w:type="dxa"/>
            </w:tcMar>
            <w:vAlign w:val="center"/>
          </w:tcPr>
          <w:p w14:paraId="7E9DF708" w14:textId="77777777" w:rsidR="001D470A" w:rsidRDefault="00000000">
            <w:pPr>
              <w:spacing w:after="0"/>
            </w:pPr>
            <w:r>
              <w:rPr>
                <w:rFonts w:ascii="Times New Roman" w:hAnsi="Times New Roman"/>
                <w:sz w:val="20"/>
              </w:rPr>
              <w:t>Kiểm tra tích hợp toàn bộ chuỗi xử lý từ ảnh thô đến chỉ số đánh giá</w:t>
            </w:r>
          </w:p>
        </w:tc>
        <w:tc>
          <w:tcPr>
            <w:tcW w:w="1247" w:type="dxa"/>
            <w:tcMar>
              <w:top w:w="80" w:type="dxa"/>
              <w:left w:w="100" w:type="dxa"/>
              <w:bottom w:w="80" w:type="dxa"/>
              <w:right w:w="100" w:type="dxa"/>
            </w:tcMar>
            <w:vAlign w:val="center"/>
          </w:tcPr>
          <w:p w14:paraId="0D1AE3B2" w14:textId="77777777" w:rsidR="001D470A" w:rsidRDefault="00000000">
            <w:pPr>
              <w:spacing w:after="0"/>
              <w:jc w:val="center"/>
            </w:pPr>
            <w:r>
              <w:rPr>
                <w:rFonts w:ascii="Times New Roman" w:hAnsi="Times New Roman"/>
                <w:b/>
                <w:sz w:val="20"/>
              </w:rPr>
              <w:t>Đạt (Pass)</w:t>
            </w:r>
          </w:p>
        </w:tc>
      </w:tr>
    </w:tbl>
    <w:p w14:paraId="546CAE0E" w14:textId="77777777" w:rsidR="001D470A" w:rsidRDefault="00000000">
      <w:pPr>
        <w:spacing w:before="40" w:after="120" w:line="288" w:lineRule="auto"/>
      </w:pPr>
      <w:r>
        <w:rPr>
          <w:rFonts w:ascii="Times New Roman" w:hAnsi="Times New Roman"/>
          <w:i/>
          <w:color w:val="505050"/>
          <w:sz w:val="21"/>
        </w:rPr>
        <w:t>Nguồn: Thực thi lệnh pytest tests/test_milestone_1_audit.py (Kết quả: 16 passed in 7.31s).</w:t>
      </w:r>
    </w:p>
    <w:p w14:paraId="685E35F6" w14:textId="77777777" w:rsidR="001D470A" w:rsidRDefault="00000000">
      <w:pPr>
        <w:spacing w:before="240" w:after="120" w:line="312" w:lineRule="auto"/>
      </w:pPr>
      <w:r>
        <w:rPr>
          <w:rFonts w:ascii="Times New Roman" w:hAnsi="Times New Roman"/>
          <w:b/>
          <w:color w:val="000000"/>
          <w:sz w:val="32"/>
        </w:rPr>
        <w:t>VI. NHẬN ĐỊNH KỸ THUẬT VÀ CÁC HẠN CHẾ CẦN GIẢI QUYẾT</w:t>
      </w:r>
    </w:p>
    <w:p w14:paraId="01490745" w14:textId="77777777" w:rsidR="001D470A" w:rsidRDefault="00000000">
      <w:pPr>
        <w:spacing w:after="120" w:line="360" w:lineRule="auto"/>
        <w:ind w:firstLine="720"/>
        <w:jc w:val="both"/>
      </w:pPr>
      <w:r>
        <w:rPr>
          <w:rFonts w:ascii="Times New Roman" w:hAnsi="Times New Roman"/>
          <w:color w:val="000000"/>
          <w:sz w:val="26"/>
        </w:rPr>
        <w:t>Dựa trên các kết quả thực nghiệm đạt được ở Cột mốc 1, một số vấn đề kỹ thuật và thực tế nghiệp vụ được rút ra như sau:</w:t>
      </w:r>
    </w:p>
    <w:p w14:paraId="69A8A0EE" w14:textId="77777777" w:rsidR="001D470A" w:rsidRDefault="00000000">
      <w:pPr>
        <w:spacing w:after="120" w:line="360" w:lineRule="auto"/>
        <w:ind w:firstLine="720"/>
        <w:jc w:val="both"/>
      </w:pPr>
      <w:r>
        <w:rPr>
          <w:rFonts w:ascii="Times New Roman" w:hAnsi="Times New Roman"/>
          <w:color w:val="000000"/>
          <w:sz w:val="26"/>
        </w:rPr>
        <w:t>1. Hiện tượng dự đoán lan rộng tại vùng biên mờ (Over-segmentation): Chỉ số Precision (58,6%) thấp hơn Recall (63,6%) cho thấy mô hình Standard U-Net có xu hướng phân đoạn thừa tại các ranh giới mô có độ phản hồi âm thấp tương tự dịch u. Do kiến trúc U-Net cơ sở sử dụng các phép tích chập cục bộ thuần túy mà chưa có cơ chế chọn lọc đặc trưng không gian, thông tin nhiễu từ các tầng mã hóa ban đầu truyền thẳng sang các tầng giải mã qua đường liên kết tắt.</w:t>
      </w:r>
    </w:p>
    <w:p w14:paraId="0532B384" w14:textId="77777777" w:rsidR="001D470A" w:rsidRDefault="00000000">
      <w:pPr>
        <w:spacing w:after="120" w:line="360" w:lineRule="auto"/>
        <w:ind w:firstLine="720"/>
        <w:jc w:val="both"/>
      </w:pPr>
      <w:r>
        <w:rPr>
          <w:rFonts w:ascii="Times New Roman" w:hAnsi="Times New Roman"/>
          <w:color w:val="000000"/>
          <w:sz w:val="26"/>
        </w:rPr>
        <w:lastRenderedPageBreak/>
        <w:t>2. Suy giảm tín hiệu do bóng cản âm (Acoustic Shadowing): Đối với các khối u bì buồng trứng chứa nhiều thành phần cản âm như nốt vôi hóa hoặc tóc, chùm sóng siêu âm bị triệt tiêu tạo thành dải bóng sẫm màu phía sau. Mô hình hiện tại gặp khó khăn trong việc suy luận hình học liên tục của khối u qua các dải bóng cản này.</w:t>
      </w:r>
    </w:p>
    <w:p w14:paraId="051D80DC" w14:textId="77777777" w:rsidR="001D470A" w:rsidRDefault="00000000">
      <w:pPr>
        <w:spacing w:after="120" w:line="360" w:lineRule="auto"/>
        <w:ind w:firstLine="720"/>
        <w:jc w:val="both"/>
      </w:pPr>
      <w:r>
        <w:rPr>
          <w:rFonts w:ascii="Times New Roman" w:hAnsi="Times New Roman"/>
          <w:color w:val="000000"/>
          <w:sz w:val="26"/>
        </w:rPr>
        <w:t>3. Tính tất yếu của cơ chế tương tác Human-in-the-Loop: Kết quả định lượng trên tập kiểm thử khẳng định rằng mô hình học sâu đóng vai trò hỗ trợ gợi ý ban đầu chứ không thể thay thế việc xác nhận của bác sĩ chẩn đoán hình ảnh. Do đó, việc xây dựng công cụ tương tác trực quan (cho phép bác sĩ xem lớp phủ, dùng chổi vẽ hoặc tẩy xóa để tinh chỉnh mặt nạ trực tiếp trên trình duyệt) là mắt xích bắt buộc để bảo đảm độ chính xác và an toàn trước khi kết quả được lưu trữ hoặc đưa vào bệnh án.</w:t>
      </w:r>
    </w:p>
    <w:sectPr w:rsidR="001D470A" w:rsidSect="00034616">
      <w:footerReference w:type="default" r:id="rId13"/>
      <w:pgSz w:w="11906" w:h="16838"/>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C67462" w14:textId="77777777" w:rsidR="00766312" w:rsidRDefault="00766312">
      <w:pPr>
        <w:spacing w:after="0" w:line="240" w:lineRule="auto"/>
      </w:pPr>
      <w:r>
        <w:separator/>
      </w:r>
    </w:p>
  </w:endnote>
  <w:endnote w:type="continuationSeparator" w:id="0">
    <w:p w14:paraId="3C3A6D1F" w14:textId="77777777" w:rsidR="00766312" w:rsidRDefault="007663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DA450" w14:textId="77777777" w:rsidR="001D470A" w:rsidRDefault="00000000">
    <w:pPr>
      <w:pStyle w:val="Footer"/>
      <w:jc w:val="center"/>
    </w:pPr>
    <w:r>
      <w:rPr>
        <w:rFonts w:ascii="Times New Roman" w:hAnsi="Times New Roman"/>
        <w:color w:val="646464"/>
        <w:sz w:val="20"/>
      </w:rPr>
      <w:fldChar w:fldCharType="begin"/>
    </w:r>
    <w:r>
      <w:rPr>
        <w:rFonts w:ascii="Times New Roman" w:hAnsi="Times New Roman"/>
        <w:color w:val="646464"/>
        <w:sz w:val="20"/>
      </w:rPr>
      <w:instrText>PAGE</w:instrText>
    </w:r>
    <w:r>
      <w:rPr>
        <w:rFonts w:ascii="Times New Roman" w:hAnsi="Times New Roman"/>
        <w:color w:val="646464"/>
        <w:sz w:val="20"/>
      </w:rPr>
      <w:fldChar w:fldCharType="separate"/>
    </w:r>
    <w:r w:rsidR="00A546F7">
      <w:rPr>
        <w:rFonts w:ascii="Times New Roman" w:hAnsi="Times New Roman"/>
        <w:noProof/>
        <w:color w:val="646464"/>
        <w:sz w:val="20"/>
      </w:rPr>
      <w:t>1</w:t>
    </w:r>
    <w:r>
      <w:rPr>
        <w:rFonts w:ascii="Times New Roman" w:hAnsi="Times New Roman"/>
        <w:color w:val="646464"/>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ACE037" w14:textId="77777777" w:rsidR="00766312" w:rsidRDefault="00766312">
      <w:pPr>
        <w:spacing w:after="0" w:line="240" w:lineRule="auto"/>
      </w:pPr>
      <w:r>
        <w:separator/>
      </w:r>
    </w:p>
  </w:footnote>
  <w:footnote w:type="continuationSeparator" w:id="0">
    <w:p w14:paraId="60E807C1" w14:textId="77777777" w:rsidR="00766312" w:rsidRDefault="007663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91202655">
    <w:abstractNumId w:val="8"/>
  </w:num>
  <w:num w:numId="2" w16cid:durableId="201208295">
    <w:abstractNumId w:val="6"/>
  </w:num>
  <w:num w:numId="3" w16cid:durableId="681130369">
    <w:abstractNumId w:val="5"/>
  </w:num>
  <w:num w:numId="4" w16cid:durableId="1740403943">
    <w:abstractNumId w:val="4"/>
  </w:num>
  <w:num w:numId="5" w16cid:durableId="1089354633">
    <w:abstractNumId w:val="7"/>
  </w:num>
  <w:num w:numId="6" w16cid:durableId="1399749450">
    <w:abstractNumId w:val="3"/>
  </w:num>
  <w:num w:numId="7" w16cid:durableId="1651207515">
    <w:abstractNumId w:val="2"/>
  </w:num>
  <w:num w:numId="8" w16cid:durableId="1173565053">
    <w:abstractNumId w:val="1"/>
  </w:num>
  <w:num w:numId="9" w16cid:durableId="12617148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470A"/>
    <w:rsid w:val="0029639D"/>
    <w:rsid w:val="00326F90"/>
    <w:rsid w:val="00766312"/>
    <w:rsid w:val="007A26C2"/>
    <w:rsid w:val="00A546F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440C36"/>
  <w14:defaultImageDpi w14:val="300"/>
  <w15:docId w15:val="{8A58D808-925D-4731-80D2-59EFE7C30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11</Pages>
  <Words>2254</Words>
  <Characters>12850</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PeaceD</cp:lastModifiedBy>
  <cp:revision>2</cp:revision>
  <dcterms:created xsi:type="dcterms:W3CDTF">2013-12-23T23:15:00Z</dcterms:created>
  <dcterms:modified xsi:type="dcterms:W3CDTF">2026-09-17T16:43:00Z</dcterms:modified>
  <cp:category/>
</cp:coreProperties>
</file>