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5AE" w:rsidRPr="00B066BE" w:rsidRDefault="00B066BE">
      <w:pPr>
        <w:rPr>
          <w:b/>
        </w:rPr>
      </w:pPr>
      <w:r w:rsidRPr="00B066BE">
        <w:rPr>
          <w:b/>
        </w:rPr>
        <w:t>Leslie Shaw</w:t>
      </w:r>
      <w:r>
        <w:rPr>
          <w:b/>
        </w:rPr>
        <w:t xml:space="preserve"> 12/5/14</w:t>
      </w:r>
    </w:p>
    <w:p w:rsidR="00B066BE" w:rsidRDefault="00B066BE">
      <w:r>
        <w:t>Some are working on new measures of cognitive level, over the phone</w:t>
      </w:r>
    </w:p>
    <w:p w:rsidR="00B066BE" w:rsidRDefault="00B066BE">
      <w:r>
        <w:t>Fine to sta</w:t>
      </w:r>
      <w:bookmarkStart w:id="0" w:name="_GoBack"/>
      <w:bookmarkEnd w:id="0"/>
      <w:r>
        <w:t>rt with the data we’ve chosen</w:t>
      </w:r>
    </w:p>
    <w:p w:rsidR="00B066BE" w:rsidRDefault="00B066BE">
      <w:r>
        <w:t>Read more on genetic data, you may entertain using it</w:t>
      </w:r>
    </w:p>
    <w:p w:rsidR="00B066BE" w:rsidRDefault="00B066BE">
      <w:r>
        <w:t>Disease progression is where it’s at – need a lot of subjects and a long period of time</w:t>
      </w:r>
    </w:p>
    <w:p w:rsidR="00B066BE" w:rsidRDefault="00B066BE">
      <w:r>
        <w:tab/>
        <w:t>Measurements of hippocampal volume, ADAS, functions of daily living</w:t>
      </w:r>
    </w:p>
    <w:p w:rsidR="00B066BE" w:rsidRDefault="00B066BE">
      <w:r>
        <w:t>Longer the better for term period, try to predict out to 5, 10 years if possible</w:t>
      </w:r>
    </w:p>
    <w:p w:rsidR="00B066BE" w:rsidRDefault="00B066BE">
      <w:r>
        <w:t>Worthwhile topic</w:t>
      </w:r>
    </w:p>
    <w:sectPr w:rsidR="00B066BE" w:rsidSect="003337D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BE"/>
    <w:rsid w:val="003337D7"/>
    <w:rsid w:val="00521CC5"/>
    <w:rsid w:val="00B066BE"/>
    <w:rsid w:val="00FE25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854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Macintosh Word</Application>
  <DocSecurity>0</DocSecurity>
  <Lines>3</Lines>
  <Paragraphs>1</Paragraphs>
  <ScaleCrop>false</ScaleCrop>
  <Company>University of Pennsylvania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Tycko</dc:creator>
  <cp:keywords/>
  <dc:description/>
  <cp:lastModifiedBy>Josh Tycko</cp:lastModifiedBy>
  <cp:revision>1</cp:revision>
  <dcterms:created xsi:type="dcterms:W3CDTF">2014-12-05T21:35:00Z</dcterms:created>
  <dcterms:modified xsi:type="dcterms:W3CDTF">2014-12-05T21:42:00Z</dcterms:modified>
</cp:coreProperties>
</file>