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1785" w14:textId="77777777" w:rsidR="00AB2DF7" w:rsidRPr="00AB2DF7" w:rsidRDefault="00251F61" w:rsidP="00AB2DF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Curso MiriadaX - </w:t>
      </w:r>
      <w:r w:rsidR="00AB2DF7" w:rsidRPr="00AB2DF7">
        <w:rPr>
          <w:rFonts w:ascii="Arial" w:hAnsi="Arial" w:cs="Arial"/>
          <w:b/>
          <w:sz w:val="36"/>
          <w:szCs w:val="36"/>
        </w:rPr>
        <w:t>Desarrollo de servicios en la nube con HTML5, Javascript y node.js</w:t>
      </w:r>
    </w:p>
    <w:p w14:paraId="43CD23AE" w14:textId="77777777" w:rsidR="00AB2DF7" w:rsidRPr="00AB2DF7" w:rsidRDefault="00AB2DF7">
      <w:pPr>
        <w:rPr>
          <w:rFonts w:ascii="Arial" w:hAnsi="Arial" w:cs="Arial"/>
        </w:rPr>
      </w:pPr>
    </w:p>
    <w:p w14:paraId="2FDEA64D" w14:textId="77777777" w:rsidR="00AB2DF7" w:rsidRPr="00AB2DF7" w:rsidRDefault="00AB2DF7">
      <w:pPr>
        <w:rPr>
          <w:rFonts w:ascii="Arial" w:hAnsi="Arial" w:cs="Arial"/>
        </w:rPr>
      </w:pPr>
    </w:p>
    <w:p w14:paraId="0B9E9485" w14:textId="579B4251" w:rsidR="007732D0" w:rsidRPr="00AB2DF7" w:rsidRDefault="006141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Indice y </w:t>
      </w:r>
      <w:r w:rsidR="00AB2DF7" w:rsidRPr="00AB2DF7">
        <w:rPr>
          <w:rFonts w:ascii="Arial" w:hAnsi="Arial" w:cs="Arial"/>
          <w:b/>
        </w:rPr>
        <w:t>Resumen de recursos</w:t>
      </w:r>
    </w:p>
    <w:p w14:paraId="410E0205" w14:textId="77777777" w:rsidR="008B408A" w:rsidRDefault="008B408A">
      <w:pPr>
        <w:rPr>
          <w:rFonts w:ascii="Arial" w:hAnsi="Arial" w:cs="Arial"/>
        </w:rPr>
      </w:pPr>
      <w:bookmarkStart w:id="0" w:name="_GoBack"/>
      <w:bookmarkEnd w:id="0"/>
    </w:p>
    <w:p w14:paraId="7BCAD4C9" w14:textId="77777777" w:rsidR="006B115F" w:rsidRDefault="006B115F" w:rsidP="006B115F">
      <w:pPr>
        <w:rPr>
          <w:rFonts w:ascii="Arial" w:hAnsi="Arial" w:cs="Arial"/>
        </w:rPr>
      </w:pPr>
    </w:p>
    <w:p w14:paraId="49691851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</w:rPr>
      </w:pPr>
      <w:r w:rsidRPr="005C4CF2">
        <w:rPr>
          <w:rFonts w:ascii="Arial" w:hAnsi="Arial" w:cs="Arial"/>
          <w:b/>
          <w:sz w:val="28"/>
          <w:szCs w:val="28"/>
        </w:rPr>
        <w:t>Modulo 2. Introducción a JavaScript de servidor y a node.js. Bucles, Clases predefinidas, Objetos, Propiedades y Métodos; Prototipos y Clases; Arrays; JSON; Funciones como Objetos y Cierres (Closures)</w:t>
      </w:r>
    </w:p>
    <w:p w14:paraId="598838DD" w14:textId="77777777" w:rsidR="00621AE9" w:rsidRPr="00621AE9" w:rsidRDefault="00621AE9" w:rsidP="00621AE9">
      <w:pPr>
        <w:rPr>
          <w:rFonts w:ascii="Arial" w:hAnsi="Arial" w:cs="Arial"/>
        </w:rPr>
      </w:pPr>
    </w:p>
    <w:p w14:paraId="4BEED820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r w:rsidRPr="005C4CF2">
        <w:rPr>
          <w:rFonts w:ascii="Arial" w:hAnsi="Arial" w:cs="Arial"/>
          <w:b/>
          <w:sz w:val="28"/>
          <w:szCs w:val="28"/>
          <w:u w:val="single"/>
        </w:rPr>
        <w:t>Tema 1. Bucles: sentencias while, for y do/while</w:t>
      </w:r>
    </w:p>
    <w:p w14:paraId="59FA500C" w14:textId="77777777" w:rsidR="00621AE9" w:rsidRDefault="00621AE9" w:rsidP="00621AE9">
      <w:pPr>
        <w:rPr>
          <w:rFonts w:ascii="Arial" w:hAnsi="Arial" w:cs="Arial"/>
        </w:rPr>
      </w:pPr>
    </w:p>
    <w:p w14:paraId="0B5EB7A6" w14:textId="5877E836" w:rsidR="00595D06" w:rsidRDefault="00595D06" w:rsidP="00621AE9">
      <w:pPr>
        <w:rPr>
          <w:rFonts w:ascii="Arial" w:hAnsi="Arial" w:cs="Arial"/>
        </w:rPr>
      </w:pPr>
      <w:r w:rsidRPr="00595D06">
        <w:rPr>
          <w:rFonts w:ascii="Arial" w:hAnsi="Arial" w:cs="Arial"/>
        </w:rPr>
        <w:t>Bucle</w:t>
      </w:r>
      <w:r>
        <w:rPr>
          <w:rFonts w:ascii="Arial" w:hAnsi="Arial" w:cs="Arial"/>
        </w:rPr>
        <w:t xml:space="preserve"> 2</w:t>
      </w:r>
    </w:p>
    <w:p w14:paraId="4BB80723" w14:textId="77777777" w:rsidR="00595D06" w:rsidRDefault="00595D06" w:rsidP="00621AE9">
      <w:pPr>
        <w:rPr>
          <w:rFonts w:ascii="Arial" w:hAnsi="Arial" w:cs="Arial"/>
        </w:rPr>
      </w:pPr>
    </w:p>
    <w:p w14:paraId="23BEBA3A" w14:textId="66FA3FE5" w:rsidR="00595D06" w:rsidRDefault="00595D06" w:rsidP="00595D06">
      <w:pPr>
        <w:rPr>
          <w:rFonts w:ascii="Arial" w:hAnsi="Arial" w:cs="Arial"/>
        </w:rPr>
      </w:pPr>
      <w:r w:rsidRPr="00595D06">
        <w:rPr>
          <w:rFonts w:ascii="Arial" w:hAnsi="Arial" w:cs="Arial"/>
        </w:rPr>
        <w:t>función veces(..):</w:t>
      </w:r>
      <w:r>
        <w:rPr>
          <w:rFonts w:ascii="Arial" w:hAnsi="Arial" w:cs="Arial"/>
        </w:rPr>
        <w:t xml:space="preserve"> </w:t>
      </w:r>
      <w:r w:rsidRPr="00595D06">
        <w:rPr>
          <w:rFonts w:ascii="Arial" w:hAnsi="Arial" w:cs="Arial"/>
        </w:rPr>
        <w:t>bucle while</w:t>
      </w:r>
    </w:p>
    <w:p w14:paraId="6DF6AD84" w14:textId="77777777" w:rsidR="00595D06" w:rsidRPr="005C4CF2" w:rsidRDefault="00595D06" w:rsidP="00621AE9">
      <w:pPr>
        <w:rPr>
          <w:rFonts w:ascii="Arial" w:hAnsi="Arial" w:cs="Arial"/>
          <w:b/>
          <w:sz w:val="28"/>
          <w:szCs w:val="28"/>
          <w:u w:val="single"/>
        </w:rPr>
      </w:pPr>
    </w:p>
    <w:p w14:paraId="24E60FC1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r w:rsidRPr="005C4CF2">
        <w:rPr>
          <w:rFonts w:ascii="Arial" w:hAnsi="Arial" w:cs="Arial"/>
          <w:b/>
          <w:sz w:val="28"/>
          <w:szCs w:val="28"/>
          <w:u w:val="single"/>
        </w:rPr>
        <w:t>Tema 2. Objetos, propiedades y métodos</w:t>
      </w:r>
    </w:p>
    <w:p w14:paraId="72DDCD6C" w14:textId="77777777" w:rsidR="00621AE9" w:rsidRDefault="00621AE9" w:rsidP="00621AE9">
      <w:pPr>
        <w:rPr>
          <w:rFonts w:ascii="Arial" w:hAnsi="Arial" w:cs="Arial"/>
        </w:rPr>
      </w:pPr>
    </w:p>
    <w:p w14:paraId="421EAC1C" w14:textId="77777777" w:rsidR="00621AE9" w:rsidRDefault="00621AE9" w:rsidP="00621AE9">
      <w:pPr>
        <w:rPr>
          <w:rFonts w:ascii="Arial" w:hAnsi="Arial" w:cs="Arial"/>
        </w:rPr>
      </w:pPr>
    </w:p>
    <w:p w14:paraId="2DBD7C06" w14:textId="77777777" w:rsidR="00621AE9" w:rsidRDefault="00621AE9" w:rsidP="00621AE9">
      <w:pPr>
        <w:rPr>
          <w:rFonts w:ascii="Arial" w:hAnsi="Arial" w:cs="Arial"/>
        </w:rPr>
      </w:pPr>
    </w:p>
    <w:p w14:paraId="28F72792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r w:rsidRPr="005C4CF2">
        <w:rPr>
          <w:rFonts w:ascii="Arial" w:hAnsi="Arial" w:cs="Arial"/>
          <w:b/>
          <w:sz w:val="28"/>
          <w:szCs w:val="28"/>
          <w:u w:val="single"/>
        </w:rPr>
        <w:t>Tema 2. Cuestionario obligatorio</w:t>
      </w:r>
    </w:p>
    <w:p w14:paraId="594BC174" w14:textId="77777777" w:rsidR="00621AE9" w:rsidRDefault="00621AE9" w:rsidP="00621AE9">
      <w:pPr>
        <w:rPr>
          <w:rFonts w:ascii="Arial" w:hAnsi="Arial" w:cs="Arial"/>
        </w:rPr>
      </w:pPr>
    </w:p>
    <w:p w14:paraId="4A495FB9" w14:textId="77777777" w:rsidR="00621AE9" w:rsidRDefault="00621AE9" w:rsidP="00621AE9">
      <w:pPr>
        <w:rPr>
          <w:rFonts w:ascii="Arial" w:hAnsi="Arial" w:cs="Arial"/>
        </w:rPr>
      </w:pPr>
    </w:p>
    <w:p w14:paraId="7BEA1B36" w14:textId="77777777" w:rsidR="00621AE9" w:rsidRDefault="00621AE9" w:rsidP="00621AE9">
      <w:pPr>
        <w:rPr>
          <w:rFonts w:ascii="Arial" w:hAnsi="Arial" w:cs="Arial"/>
        </w:rPr>
      </w:pPr>
    </w:p>
    <w:p w14:paraId="2CB5D851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r w:rsidRPr="005C4CF2">
        <w:rPr>
          <w:rFonts w:ascii="Arial" w:hAnsi="Arial" w:cs="Arial"/>
          <w:b/>
          <w:sz w:val="28"/>
          <w:szCs w:val="28"/>
          <w:u w:val="single"/>
        </w:rPr>
        <w:t>Tema 3. Sentencia for/in de JavaScript</w:t>
      </w:r>
    </w:p>
    <w:p w14:paraId="5F22F31B" w14:textId="77777777" w:rsidR="00621AE9" w:rsidRDefault="00621AE9" w:rsidP="00621AE9">
      <w:pPr>
        <w:rPr>
          <w:rFonts w:ascii="Arial" w:hAnsi="Arial" w:cs="Arial"/>
        </w:rPr>
      </w:pPr>
    </w:p>
    <w:p w14:paraId="5AD542D3" w14:textId="77777777" w:rsidR="00621AE9" w:rsidRDefault="00621AE9" w:rsidP="00621AE9">
      <w:pPr>
        <w:rPr>
          <w:rFonts w:ascii="Arial" w:hAnsi="Arial" w:cs="Arial"/>
        </w:rPr>
      </w:pPr>
    </w:p>
    <w:p w14:paraId="573871D1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r w:rsidRPr="005C4CF2">
        <w:rPr>
          <w:rFonts w:ascii="Arial" w:hAnsi="Arial" w:cs="Arial"/>
          <w:b/>
          <w:sz w:val="28"/>
          <w:szCs w:val="28"/>
          <w:u w:val="single"/>
        </w:rPr>
        <w:t>Tema 4. Objetos: propiedades dinámicas y anidadas</w:t>
      </w:r>
    </w:p>
    <w:p w14:paraId="427187B2" w14:textId="77777777" w:rsidR="00621AE9" w:rsidRDefault="00621AE9" w:rsidP="00621AE9">
      <w:pPr>
        <w:rPr>
          <w:rFonts w:ascii="Arial" w:hAnsi="Arial" w:cs="Arial"/>
        </w:rPr>
      </w:pPr>
    </w:p>
    <w:p w14:paraId="186F98D9" w14:textId="77777777" w:rsidR="00621AE9" w:rsidRDefault="00621AE9" w:rsidP="00621AE9">
      <w:pPr>
        <w:rPr>
          <w:rFonts w:ascii="Arial" w:hAnsi="Arial" w:cs="Arial"/>
        </w:rPr>
      </w:pPr>
    </w:p>
    <w:p w14:paraId="00D0CC4C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r w:rsidRPr="005C4CF2">
        <w:rPr>
          <w:rFonts w:ascii="Arial" w:hAnsi="Arial" w:cs="Arial"/>
          <w:b/>
          <w:sz w:val="28"/>
          <w:szCs w:val="28"/>
          <w:u w:val="single"/>
        </w:rPr>
        <w:t>Tema 5. Referencias a objetos</w:t>
      </w:r>
    </w:p>
    <w:p w14:paraId="0C4786DD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</w:p>
    <w:p w14:paraId="2F0D9172" w14:textId="77777777" w:rsidR="00621AE9" w:rsidRDefault="00621AE9" w:rsidP="00621AE9">
      <w:pPr>
        <w:rPr>
          <w:rFonts w:ascii="Arial" w:hAnsi="Arial" w:cs="Arial"/>
        </w:rPr>
      </w:pPr>
    </w:p>
    <w:p w14:paraId="0633B43F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r w:rsidRPr="005C4CF2">
        <w:rPr>
          <w:rFonts w:ascii="Arial" w:hAnsi="Arial" w:cs="Arial"/>
          <w:b/>
          <w:sz w:val="28"/>
          <w:szCs w:val="28"/>
          <w:u w:val="single"/>
        </w:rPr>
        <w:t>Tema 6. La Clase Array</w:t>
      </w:r>
    </w:p>
    <w:p w14:paraId="36918EFE" w14:textId="77777777" w:rsidR="00621AE9" w:rsidRDefault="00621AE9" w:rsidP="00621AE9">
      <w:pPr>
        <w:rPr>
          <w:rFonts w:ascii="Arial" w:hAnsi="Arial" w:cs="Arial"/>
        </w:rPr>
      </w:pPr>
    </w:p>
    <w:p w14:paraId="0927722E" w14:textId="77777777" w:rsidR="00621AE9" w:rsidRDefault="00621AE9" w:rsidP="00621AE9">
      <w:pPr>
        <w:rPr>
          <w:rFonts w:ascii="Arial" w:hAnsi="Arial" w:cs="Arial"/>
        </w:rPr>
      </w:pPr>
    </w:p>
    <w:p w14:paraId="0FEF00FF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r w:rsidRPr="005C4CF2">
        <w:rPr>
          <w:rFonts w:ascii="Arial" w:hAnsi="Arial" w:cs="Arial"/>
          <w:b/>
          <w:sz w:val="28"/>
          <w:szCs w:val="28"/>
          <w:u w:val="single"/>
        </w:rPr>
        <w:t>Tema 7. JSON (JavaScript Object Notation)</w:t>
      </w:r>
    </w:p>
    <w:p w14:paraId="49540243" w14:textId="77777777" w:rsidR="00621AE9" w:rsidRDefault="00621AE9" w:rsidP="00621AE9">
      <w:pPr>
        <w:rPr>
          <w:rFonts w:ascii="Arial" w:hAnsi="Arial" w:cs="Arial"/>
        </w:rPr>
      </w:pPr>
    </w:p>
    <w:p w14:paraId="6E7E1E73" w14:textId="77777777" w:rsidR="00621AE9" w:rsidRDefault="00621AE9" w:rsidP="00621AE9">
      <w:pPr>
        <w:rPr>
          <w:rFonts w:ascii="Arial" w:hAnsi="Arial" w:cs="Arial"/>
        </w:rPr>
      </w:pPr>
    </w:p>
    <w:p w14:paraId="040C8884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r w:rsidRPr="005C4CF2">
        <w:rPr>
          <w:rFonts w:ascii="Arial" w:hAnsi="Arial" w:cs="Arial"/>
          <w:b/>
          <w:sz w:val="28"/>
          <w:szCs w:val="28"/>
          <w:u w:val="single"/>
        </w:rPr>
        <w:t>Tema 8. Prototipos y clases JavaScript</w:t>
      </w:r>
    </w:p>
    <w:p w14:paraId="776316BD" w14:textId="77777777" w:rsidR="00621AE9" w:rsidRDefault="00621AE9" w:rsidP="00621AE9">
      <w:pPr>
        <w:rPr>
          <w:rFonts w:ascii="Arial" w:hAnsi="Arial" w:cs="Arial"/>
        </w:rPr>
      </w:pPr>
    </w:p>
    <w:p w14:paraId="2F6C3F55" w14:textId="77777777" w:rsidR="00621AE9" w:rsidRDefault="00621AE9" w:rsidP="00621AE9">
      <w:pPr>
        <w:rPr>
          <w:rFonts w:ascii="Arial" w:hAnsi="Arial" w:cs="Arial"/>
        </w:rPr>
      </w:pPr>
    </w:p>
    <w:p w14:paraId="305EEE22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r w:rsidRPr="005C4CF2">
        <w:rPr>
          <w:rFonts w:ascii="Arial" w:hAnsi="Arial" w:cs="Arial"/>
          <w:b/>
          <w:sz w:val="28"/>
          <w:szCs w:val="28"/>
          <w:u w:val="single"/>
        </w:rPr>
        <w:lastRenderedPageBreak/>
        <w:t>Tema 9. Espacios de nombres y cierres (closures)</w:t>
      </w:r>
    </w:p>
    <w:p w14:paraId="66C65E4B" w14:textId="77777777" w:rsidR="00621AE9" w:rsidRDefault="00621AE9" w:rsidP="00621AE9">
      <w:pPr>
        <w:rPr>
          <w:rFonts w:ascii="Arial" w:hAnsi="Arial" w:cs="Arial"/>
        </w:rPr>
      </w:pPr>
    </w:p>
    <w:p w14:paraId="631C48D9" w14:textId="77777777" w:rsidR="00621AE9" w:rsidRDefault="00621AE9" w:rsidP="00621AE9">
      <w:pPr>
        <w:rPr>
          <w:rFonts w:ascii="Arial" w:hAnsi="Arial" w:cs="Arial"/>
        </w:rPr>
      </w:pPr>
    </w:p>
    <w:p w14:paraId="44E24D37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r w:rsidRPr="005C4CF2">
        <w:rPr>
          <w:rFonts w:ascii="Arial" w:hAnsi="Arial" w:cs="Arial"/>
          <w:b/>
          <w:sz w:val="28"/>
          <w:szCs w:val="28"/>
          <w:u w:val="single"/>
        </w:rPr>
        <w:t>Tema 10. Objetos como diccionarios: cierres o clases</w:t>
      </w:r>
    </w:p>
    <w:p w14:paraId="7105CDFF" w14:textId="77777777" w:rsidR="00621AE9" w:rsidRPr="00AB2DF7" w:rsidRDefault="00621AE9" w:rsidP="006B115F">
      <w:pPr>
        <w:rPr>
          <w:rFonts w:ascii="Arial" w:hAnsi="Arial" w:cs="Arial"/>
        </w:rPr>
      </w:pPr>
    </w:p>
    <w:sectPr w:rsidR="00621AE9" w:rsidRPr="00AB2DF7" w:rsidSect="006B115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5C1"/>
    <w:multiLevelType w:val="hybridMultilevel"/>
    <w:tmpl w:val="732A9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B710B"/>
    <w:multiLevelType w:val="hybridMultilevel"/>
    <w:tmpl w:val="F8C09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636E57"/>
    <w:multiLevelType w:val="hybridMultilevel"/>
    <w:tmpl w:val="A3CE8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C86968"/>
    <w:multiLevelType w:val="hybridMultilevel"/>
    <w:tmpl w:val="10F8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7"/>
    <w:rsid w:val="00251F61"/>
    <w:rsid w:val="00252D24"/>
    <w:rsid w:val="003A6E59"/>
    <w:rsid w:val="004C46A8"/>
    <w:rsid w:val="004F1FF7"/>
    <w:rsid w:val="00595D06"/>
    <w:rsid w:val="005C4CF2"/>
    <w:rsid w:val="00614117"/>
    <w:rsid w:val="00621AE9"/>
    <w:rsid w:val="006B115F"/>
    <w:rsid w:val="007732D0"/>
    <w:rsid w:val="008B408A"/>
    <w:rsid w:val="008E053B"/>
    <w:rsid w:val="00AB2DF7"/>
    <w:rsid w:val="00B20F0E"/>
    <w:rsid w:val="00C9524C"/>
    <w:rsid w:val="00E3677F"/>
    <w:rsid w:val="00E9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9DE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705</Characters>
  <Application>Microsoft Macintosh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cp:lastPrinted>2015-05-17T17:01:00Z</cp:lastPrinted>
  <dcterms:created xsi:type="dcterms:W3CDTF">2015-06-04T13:15:00Z</dcterms:created>
  <dcterms:modified xsi:type="dcterms:W3CDTF">2015-06-04T13:16:00Z</dcterms:modified>
</cp:coreProperties>
</file>