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 J O N O C A</w:t>
      </w:r>
    </w:p>
    <w:p>
      <w:r>
        <w:t>V I C T O R Y ,</w:t>
      </w:r>
    </w:p>
    <w:p>
      <w:r>
        <w:t>A K O R</w:t>
      </w:r>
    </w:p>
    <w:p>
      <w:r>
        <w:t>PROFESSIONAL OBJECTIVE:</w:t>
      </w:r>
    </w:p>
    <w:p>
      <w:r>
        <w:t>Dynamic and results-oriented professional seeking to leverage strong</w:t>
      </w:r>
    </w:p>
    <w:p>
      <w:r>
        <w:t>communication, organizational, and analytical skills.</w:t>
      </w:r>
    </w:p>
    <w:p>
      <w:r>
        <w:t>EDUCATION:</w:t>
      </w:r>
    </w:p>
    <w:p>
      <w:r>
        <w:t>CONTACT DETAILS</w:t>
      </w:r>
    </w:p>
    <w:p>
      <w:r>
        <w:t>Address: Jos, Plateau State, Nigeria.</w:t>
      </w:r>
    </w:p>
    <w:p>
      <w:r>
        <w:t>Email:</w:t>
      </w:r>
    </w:p>
    <w:p>
      <w:r>
        <w:t>victoryakor66@gmail.com</w:t>
      </w:r>
    </w:p>
    <w:p>
      <w:r>
        <w:t>Phone:</w:t>
      </w:r>
    </w:p>
    <w:p>
      <w:r>
        <w:t>+2347041668887</w:t>
      </w:r>
    </w:p>
    <w:p>
      <w:r>
        <w:t>• Bachelor of Science Nutrition and Dietetics. (2025)</w:t>
      </w:r>
    </w:p>
    <w:p>
      <w:r>
        <w:t>Federal University of Agriculture Makurdi, Benue, Nigeria.</w:t>
      </w:r>
    </w:p>
    <w:p>
      <w:r>
        <w:t>• Secondary School Certificate Examination(SSCE). (2019)</w:t>
      </w:r>
    </w:p>
    <w:p>
      <w:r>
        <w:t>BIO-DATA</w:t>
      </w:r>
    </w:p>
    <w:p>
      <w:r>
        <w:t>Emoriko Community Secondary School Adupi Ogugu,</w:t>
      </w:r>
    </w:p>
    <w:p>
      <w:r>
        <w:t>Kogi, Nigeria.</w:t>
      </w:r>
    </w:p>
    <w:p>
      <w:r>
        <w:t>Date of Birth:</w:t>
      </w:r>
    </w:p>
    <w:p>
      <w:r>
        <w:t>22nd May, 2002.</w:t>
      </w:r>
    </w:p>
    <w:p>
      <w:r>
        <w:t>• First School Leaving Certificate(FSLC). (2012)</w:t>
      </w:r>
    </w:p>
    <w:p>
      <w:r>
        <w:t>Gender:</w:t>
      </w:r>
    </w:p>
    <w:p>
      <w:r>
        <w:t>Female.</w:t>
      </w:r>
    </w:p>
    <w:p>
      <w:r>
        <w:t>Christ Anglican Nursery and Primary School High Level,</w:t>
      </w:r>
    </w:p>
    <w:p>
      <w:r>
        <w:t>Makurdi, Nigeria.</w:t>
      </w:r>
    </w:p>
    <w:p>
      <w:r>
        <w:t>Nationality:</w:t>
      </w:r>
    </w:p>
    <w:p>
      <w:r>
        <w:t>Nigeria.</w:t>
      </w:r>
    </w:p>
    <w:p>
      <w:r>
        <w:t>Language spoken: English, Igala.</w:t>
      </w:r>
    </w:p>
    <w:p>
      <w:r>
        <w:t>EXPERIENCE:</w:t>
      </w:r>
    </w:p>
    <w:p>
      <w:r>
        <w:t>Divine Command Academy, Makurdi, Benue State.</w:t>
      </w:r>
    </w:p>
    <w:p>
      <w:r>
        <w:t>SKILLS</w:t>
      </w:r>
    </w:p>
    <w:p>
      <w:r>
        <w:t>Primary School Teacher. (2021 – 2025)</w:t>
      </w:r>
    </w:p>
    <w:p>
      <w:r>
        <w:t>Responsibilities:</w:t>
      </w:r>
    </w:p>
    <w:p>
      <w:r>
        <w:t></w:t>
      </w:r>
    </w:p>
    <w:p>
      <w:r>
        <w:t>Communication</w:t>
      </w:r>
    </w:p>
    <w:p>
      <w:r>
        <w:t>Aligned students’ learning lessons with appropriate</w:t>
      </w:r>
    </w:p>
    <w:p>
      <w:r>
        <w:t></w:t>
      </w:r>
    </w:p>
    <w:p>
      <w:r>
        <w:t>Flexibility</w:t>
      </w:r>
    </w:p>
    <w:p>
      <w:r>
        <w:t>curriculum and evaluated</w:t>
      </w:r>
    </w:p>
    <w:p>
      <w:r>
        <w:t>students' work,</w:t>
      </w:r>
    </w:p>
    <w:p>
      <w:r>
        <w:t>monitor</w:t>
      </w:r>
    </w:p>
    <w:p>
      <w:r>
        <w:t></w:t>
      </w:r>
    </w:p>
    <w:p>
      <w:r>
        <w:t>Time Management</w:t>
      </w:r>
    </w:p>
    <w:p>
      <w:r>
        <w:t>progress and identify learning gaps.</w:t>
      </w:r>
    </w:p>
    <w:p>
      <w:r>
        <w:t></w:t>
      </w:r>
    </w:p>
    <w:p>
      <w:r>
        <w:t>Critical Thinking</w:t>
      </w:r>
    </w:p>
    <w:p>
      <w:r>
        <w:t>I.T Training, Department of Nutrition and Dietetics</w:t>
      </w:r>
    </w:p>
    <w:p>
      <w:r>
        <w:t></w:t>
      </w:r>
    </w:p>
    <w:p>
      <w:r>
        <w:t>Leaadership</w:t>
      </w:r>
    </w:p>
    <w:p>
      <w:r>
        <w:t>Jos University Teaching Hospital, Jos, Nigeria. (2023)</w:t>
      </w:r>
    </w:p>
    <w:p>
      <w:r>
        <w:t></w:t>
      </w:r>
    </w:p>
    <w:p>
      <w:r>
        <w:t>Adaptability</w:t>
      </w:r>
    </w:p>
    <w:p>
      <w:r>
        <w:t></w:t>
      </w:r>
    </w:p>
    <w:p>
      <w:r>
        <w:t>Word Formatting (MS Word)</w:t>
      </w:r>
    </w:p>
    <w:p>
      <w:r>
        <w:t>Responsibilities:</w:t>
      </w:r>
    </w:p>
    <w:p>
      <w:r>
        <w:t>Worked with Professionals on Nutritional Assessment</w:t>
      </w:r>
    </w:p>
    <w:p>
      <w:r>
        <w:t>and educate patients on Nutrition.</w:t>
      </w:r>
    </w:p>
    <w:p>
      <w:r>
        <w:t>Monitored and evaluated patients.</w:t>
      </w:r>
    </w:p>
    <w:p>
      <w:r>
        <w:t>EXTRACURRICULAR</w:t>
      </w:r>
    </w:p>
    <w:p>
      <w:r>
        <w:t>ACTIVITIES/INTERESET</w:t>
      </w:r>
    </w:p>
    <w:p>
      <w:r>
        <w:t>Worked with Professionals to plan nutritional meals for</w:t>
      </w:r>
    </w:p>
    <w:p>
      <w:r>
        <w:t>patients.</w:t>
      </w:r>
    </w:p>
    <w:p>
      <w:r>
        <w:t></w:t>
      </w:r>
    </w:p>
    <w:p>
      <w:r>
        <w:t>Entrepreneurship Activities</w:t>
      </w:r>
    </w:p>
    <w:p>
      <w:r>
        <w:t>(Sales, Fashion Designing and</w:t>
      </w:r>
    </w:p>
    <w:p>
      <w:r>
        <w:t>Caterings)</w:t>
      </w:r>
    </w:p>
    <w:p>
      <w:r>
        <w:t>Counseled pregnant women and breastfeeding mothers.</w:t>
      </w:r>
    </w:p>
    <w:p>
      <w:r>
        <w:t>Gave health talks on oncology patients and brain</w:t>
      </w:r>
    </w:p>
    <w:p>
      <w:r>
        <w:t>diseases in Paediatric Unit.</w:t>
      </w:r>
    </w:p>
    <w:p>
      <w:r>
        <w:t></w:t>
      </w:r>
    </w:p>
    <w:p>
      <w:r>
        <w:t>NGO Related Activities</w:t>
      </w:r>
    </w:p>
    <w:p>
      <w:r>
        <w:t></w:t>
      </w:r>
    </w:p>
    <w:p>
      <w:r>
        <w:t>Research Making &amp; Studying</w:t>
      </w:r>
    </w:p>
    <w:p>
      <w:r>
        <w:t>(Independent &amp; Thesis)</w:t>
      </w:r>
    </w:p>
    <w:p>
      <w:r>
        <w:t>Participated in health talks given to children and</w:t>
      </w:r>
    </w:p>
    <w:p>
      <w:r>
        <w:t>patients suffering from severe acute malnutrition, ulcer,</w:t>
      </w:r>
    </w:p>
    <w:p>
      <w:r>
        <w:t>diabetes, sickle cell anemia, obesity and buns.</w:t>
      </w:r>
    </w:p>
    <w:p>
      <w:r>
        <w:t>Hand Print of God Academy, Makurdi, Nigeria.</w:t>
      </w:r>
    </w:p>
    <w:p>
      <w:r>
        <w:t>Primary School Teacher.</w:t>
      </w:r>
    </w:p>
    <w:p>
      <w:r>
        <w:t>(2019 – 2021)</w:t>
      </w:r>
    </w:p>
    <w:p>
      <w:r>
        <w:t>Responsibilities:</w:t>
      </w:r>
    </w:p>
    <w:p>
      <w:r>
        <w:t>Evaluated students work to monitor progress and</w:t>
      </w:r>
    </w:p>
    <w:p>
      <w:r>
        <w:t>communicate with parents on kid’s progress, potential</w:t>
      </w:r>
    </w:p>
    <w:p>
      <w:r>
        <w:t>challenge and academic excellence.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