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525"/>
        <w:gridCol w:w="849"/>
        <w:gridCol w:w="1436"/>
        <w:gridCol w:w="1365"/>
        <w:gridCol w:w="1346"/>
        <w:gridCol w:w="965"/>
        <w:gridCol w:w="1034"/>
        <w:gridCol w:w="1035"/>
        <w:gridCol w:w="1034"/>
        <w:gridCol w:w="1035"/>
      </w:tblGrid>
      <w:tr w:rsidR="00901992" w14:paraId="1F4CE85F" w14:textId="77777777" w:rsidTr="00901992">
        <w:tc>
          <w:tcPr>
            <w:tcW w:w="1525" w:type="dxa"/>
          </w:tcPr>
          <w:p w14:paraId="696C90E9" w14:textId="52FFAB4C" w:rsidR="00901992" w:rsidRDefault="00901992">
            <w:r>
              <w:t>Holding</w:t>
            </w:r>
          </w:p>
        </w:tc>
        <w:tc>
          <w:tcPr>
            <w:tcW w:w="849" w:type="dxa"/>
          </w:tcPr>
          <w:p w14:paraId="05001B3B" w14:textId="6633FD0D" w:rsidR="00901992" w:rsidRDefault="00901992">
            <w:r>
              <w:t>Sector</w:t>
            </w:r>
          </w:p>
        </w:tc>
        <w:tc>
          <w:tcPr>
            <w:tcW w:w="1436" w:type="dxa"/>
          </w:tcPr>
          <w:p w14:paraId="70215F14" w14:textId="5CFEBCFE" w:rsidR="00901992" w:rsidRDefault="00901992">
            <w:r>
              <w:t>Qty/Quantity</w:t>
            </w:r>
          </w:p>
        </w:tc>
        <w:tc>
          <w:tcPr>
            <w:tcW w:w="1365" w:type="dxa"/>
          </w:tcPr>
          <w:p w14:paraId="4B496864" w14:textId="09B41CFF" w:rsidR="00901992" w:rsidRDefault="00901992">
            <w:r>
              <w:t>Price</w:t>
            </w:r>
          </w:p>
        </w:tc>
        <w:tc>
          <w:tcPr>
            <w:tcW w:w="1346" w:type="dxa"/>
          </w:tcPr>
          <w:p w14:paraId="5A36B458" w14:textId="0D0BC964" w:rsidR="00901992" w:rsidRDefault="00901992">
            <w:r>
              <w:t>Value/Total Value</w:t>
            </w:r>
          </w:p>
        </w:tc>
        <w:tc>
          <w:tcPr>
            <w:tcW w:w="965" w:type="dxa"/>
          </w:tcPr>
          <w:p w14:paraId="7FB18302" w14:textId="7B4F4975" w:rsidR="00901992" w:rsidRDefault="00901992">
            <w:r>
              <w:t>P&amp;L</w:t>
            </w:r>
          </w:p>
        </w:tc>
        <w:tc>
          <w:tcPr>
            <w:tcW w:w="1034" w:type="dxa"/>
          </w:tcPr>
          <w:p w14:paraId="57FBEB45" w14:textId="68239901" w:rsidR="00901992" w:rsidRDefault="00901992">
            <w:r>
              <w:t>Weight</w:t>
            </w:r>
          </w:p>
        </w:tc>
        <w:tc>
          <w:tcPr>
            <w:tcW w:w="1035" w:type="dxa"/>
          </w:tcPr>
          <w:p w14:paraId="767DA688" w14:textId="130E36B1" w:rsidR="00901992" w:rsidRDefault="00901992">
            <w:r>
              <w:t>30D/30-Day Range</w:t>
            </w:r>
          </w:p>
        </w:tc>
        <w:tc>
          <w:tcPr>
            <w:tcW w:w="1034" w:type="dxa"/>
          </w:tcPr>
          <w:p w14:paraId="4D6AA1E5" w14:textId="48CE085A" w:rsidR="00901992" w:rsidRDefault="00901992">
            <w:r>
              <w:t>52W/52-Week Range</w:t>
            </w:r>
          </w:p>
        </w:tc>
        <w:tc>
          <w:tcPr>
            <w:tcW w:w="1035" w:type="dxa"/>
          </w:tcPr>
          <w:p w14:paraId="0ED1BD04" w14:textId="77777777" w:rsidR="00901992" w:rsidRDefault="00901992"/>
        </w:tc>
      </w:tr>
      <w:tr w:rsidR="00901992" w14:paraId="5FB6AD3A" w14:textId="77777777" w:rsidTr="00901992">
        <w:tc>
          <w:tcPr>
            <w:tcW w:w="1525" w:type="dxa"/>
          </w:tcPr>
          <w:p w14:paraId="59288DBB" w14:textId="77777777" w:rsidR="00901992" w:rsidRDefault="00901992">
            <w:r>
              <w:t>Logo + Ticker</w:t>
            </w:r>
          </w:p>
          <w:p w14:paraId="563C8850" w14:textId="5F3E68D2" w:rsidR="00901992" w:rsidRPr="00901992" w:rsidRDefault="00901992">
            <w:pPr>
              <w:rPr>
                <w:vertAlign w:val="subscript"/>
              </w:rPr>
            </w:pPr>
            <w:r>
              <w:rPr>
                <w:vertAlign w:val="subscript"/>
              </w:rPr>
              <w:t>Company Name</w:t>
            </w:r>
          </w:p>
          <w:p w14:paraId="647B348A" w14:textId="45116589" w:rsidR="00901992" w:rsidRDefault="00901992"/>
        </w:tc>
        <w:tc>
          <w:tcPr>
            <w:tcW w:w="849" w:type="dxa"/>
          </w:tcPr>
          <w:p w14:paraId="659B7C87" w14:textId="77777777" w:rsidR="00901992" w:rsidRDefault="00901992"/>
        </w:tc>
        <w:tc>
          <w:tcPr>
            <w:tcW w:w="1436" w:type="dxa"/>
          </w:tcPr>
          <w:p w14:paraId="1905448D" w14:textId="77777777" w:rsidR="00901992" w:rsidRDefault="00901992"/>
        </w:tc>
        <w:tc>
          <w:tcPr>
            <w:tcW w:w="1365" w:type="dxa"/>
          </w:tcPr>
          <w:p w14:paraId="19EFB15B" w14:textId="77777777" w:rsidR="00901992" w:rsidRDefault="00901992">
            <w:r>
              <w:t>Price</w:t>
            </w:r>
          </w:p>
          <w:p w14:paraId="7A239236" w14:textId="3B4F44B6" w:rsidR="00901992" w:rsidRPr="00901992" w:rsidRDefault="00901992">
            <w:pPr>
              <w:rPr>
                <w:vertAlign w:val="subscript"/>
              </w:rPr>
            </w:pPr>
            <w:r>
              <w:rPr>
                <w:vertAlign w:val="subscript"/>
              </w:rPr>
              <w:t>Day Change (% + $)</w:t>
            </w:r>
          </w:p>
        </w:tc>
        <w:tc>
          <w:tcPr>
            <w:tcW w:w="1346" w:type="dxa"/>
          </w:tcPr>
          <w:p w14:paraId="559A6620" w14:textId="77777777" w:rsidR="00901992" w:rsidRDefault="00901992">
            <w:r>
              <w:t>Value</w:t>
            </w:r>
          </w:p>
          <w:p w14:paraId="41AD1C46" w14:textId="465FBEA6" w:rsidR="00901992" w:rsidRPr="00901992" w:rsidRDefault="00901992">
            <w:pPr>
              <w:rPr>
                <w:vertAlign w:val="subscript"/>
              </w:rPr>
            </w:pPr>
            <w:r>
              <w:rPr>
                <w:vertAlign w:val="subscript"/>
              </w:rPr>
              <w:t>Day Change (% + $)</w:t>
            </w:r>
            <w:r>
              <w:rPr>
                <w:vertAlign w:val="subscript"/>
              </w:rPr>
              <w:t xml:space="preserve"> (</w:t>
            </w:r>
            <w:proofErr w:type="spellStart"/>
            <w:r>
              <w:rPr>
                <w:vertAlign w:val="subscript"/>
              </w:rPr>
              <w:t>tho</w:t>
            </w:r>
            <w:proofErr w:type="spellEnd"/>
            <w:r>
              <w:rPr>
                <w:vertAlign w:val="subscript"/>
              </w:rPr>
              <w:t xml:space="preserve"> not sure if this is </w:t>
            </w:r>
            <w:proofErr w:type="spellStart"/>
            <w:r>
              <w:rPr>
                <w:vertAlign w:val="subscript"/>
              </w:rPr>
              <w:t>kinda</w:t>
            </w:r>
            <w:proofErr w:type="spellEnd"/>
            <w:r>
              <w:rPr>
                <w:vertAlign w:val="subscript"/>
              </w:rPr>
              <w:t xml:space="preserve"> pointless as Price does it already).</w:t>
            </w:r>
          </w:p>
        </w:tc>
        <w:tc>
          <w:tcPr>
            <w:tcW w:w="965" w:type="dxa"/>
          </w:tcPr>
          <w:p w14:paraId="2922909C" w14:textId="77777777" w:rsidR="00901992" w:rsidRDefault="00901992"/>
        </w:tc>
        <w:tc>
          <w:tcPr>
            <w:tcW w:w="1034" w:type="dxa"/>
          </w:tcPr>
          <w:p w14:paraId="24D5800D" w14:textId="77777777" w:rsidR="00901992" w:rsidRDefault="00901992">
            <w:r>
              <w:t>Ribbon</w:t>
            </w:r>
          </w:p>
          <w:p w14:paraId="2E1268B8" w14:textId="5F777EDF" w:rsidR="00901992" w:rsidRPr="00901992" w:rsidRDefault="00901992">
            <w:pPr>
              <w:rPr>
                <w:vertAlign w:val="subscript"/>
              </w:rPr>
            </w:pPr>
            <w:r>
              <w:rPr>
                <w:vertAlign w:val="subscript"/>
              </w:rPr>
              <w:t>(vs Target)</w:t>
            </w:r>
          </w:p>
        </w:tc>
        <w:tc>
          <w:tcPr>
            <w:tcW w:w="1035" w:type="dxa"/>
          </w:tcPr>
          <w:p w14:paraId="13482F97" w14:textId="77777777" w:rsidR="00901992" w:rsidRDefault="00901992"/>
        </w:tc>
        <w:tc>
          <w:tcPr>
            <w:tcW w:w="1034" w:type="dxa"/>
          </w:tcPr>
          <w:p w14:paraId="5356780A" w14:textId="77777777" w:rsidR="00901992" w:rsidRDefault="00901992"/>
        </w:tc>
        <w:tc>
          <w:tcPr>
            <w:tcW w:w="1035" w:type="dxa"/>
          </w:tcPr>
          <w:p w14:paraId="3747FCB6" w14:textId="77777777" w:rsidR="00901992" w:rsidRDefault="00901992"/>
        </w:tc>
      </w:tr>
    </w:tbl>
    <w:p w14:paraId="117CD467" w14:textId="77777777" w:rsidR="00057732" w:rsidRDefault="00057732"/>
    <w:p w14:paraId="56394F43" w14:textId="77777777" w:rsidR="008C17D0" w:rsidRDefault="008C17D0"/>
    <w:p w14:paraId="4D96D9F9" w14:textId="77777777" w:rsidR="008C17D0" w:rsidRDefault="008C17D0"/>
    <w:p w14:paraId="2257B412" w14:textId="309CB2C7" w:rsidR="008C17D0" w:rsidRDefault="008C17D0"/>
    <w:p w14:paraId="40C550DC" w14:textId="6629D3CE" w:rsidR="008C17D0" w:rsidRDefault="008C17D0">
      <w:r w:rsidRPr="008C17D0">
        <w:drawing>
          <wp:anchor distT="0" distB="0" distL="114300" distR="114300" simplePos="0" relativeHeight="251665408" behindDoc="0" locked="0" layoutInCell="1" allowOverlap="1" wp14:anchorId="6E5FB4F9" wp14:editId="0BB62804">
            <wp:simplePos x="0" y="0"/>
            <wp:positionH relativeFrom="margin">
              <wp:align>left</wp:align>
            </wp:positionH>
            <wp:positionV relativeFrom="paragraph">
              <wp:posOffset>1195388</wp:posOffset>
            </wp:positionV>
            <wp:extent cx="1752845" cy="1086002"/>
            <wp:effectExtent l="0" t="0" r="0" b="0"/>
            <wp:wrapNone/>
            <wp:docPr id="82231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10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17D0">
        <w:drawing>
          <wp:anchor distT="0" distB="0" distL="114300" distR="114300" simplePos="0" relativeHeight="251663360" behindDoc="0" locked="0" layoutInCell="1" allowOverlap="1" wp14:anchorId="1C574E51" wp14:editId="3286828C">
            <wp:simplePos x="0" y="0"/>
            <wp:positionH relativeFrom="column">
              <wp:posOffset>2605088</wp:posOffset>
            </wp:positionH>
            <wp:positionV relativeFrom="paragraph">
              <wp:posOffset>390525</wp:posOffset>
            </wp:positionV>
            <wp:extent cx="724001" cy="266737"/>
            <wp:effectExtent l="0" t="0" r="0" b="0"/>
            <wp:wrapNone/>
            <wp:docPr id="12945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59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17D0">
        <w:drawing>
          <wp:anchor distT="0" distB="0" distL="114300" distR="114300" simplePos="0" relativeHeight="251661312" behindDoc="0" locked="0" layoutInCell="1" allowOverlap="1" wp14:anchorId="5BE7D669" wp14:editId="4FBBE9D1">
            <wp:simplePos x="0" y="0"/>
            <wp:positionH relativeFrom="column">
              <wp:posOffset>2605087</wp:posOffset>
            </wp:positionH>
            <wp:positionV relativeFrom="paragraph">
              <wp:posOffset>85725</wp:posOffset>
            </wp:positionV>
            <wp:extent cx="666843" cy="266737"/>
            <wp:effectExtent l="0" t="0" r="0" b="0"/>
            <wp:wrapNone/>
            <wp:docPr id="86857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76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17D0">
        <w:drawing>
          <wp:anchor distT="0" distB="0" distL="114300" distR="114300" simplePos="0" relativeHeight="251659264" behindDoc="0" locked="0" layoutInCell="1" allowOverlap="1" wp14:anchorId="48935AF6" wp14:editId="581560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14951" cy="962159"/>
            <wp:effectExtent l="0" t="0" r="0" b="9525"/>
            <wp:wrapNone/>
            <wp:docPr id="74102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29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9A15B" w14:textId="77777777" w:rsidR="008C17D0" w:rsidRPr="008C17D0" w:rsidRDefault="008C17D0" w:rsidP="008C17D0"/>
    <w:p w14:paraId="70CAA578" w14:textId="77777777" w:rsidR="008C17D0" w:rsidRPr="008C17D0" w:rsidRDefault="008C17D0" w:rsidP="008C17D0"/>
    <w:p w14:paraId="51FD5E10" w14:textId="77777777" w:rsidR="008C17D0" w:rsidRDefault="008C17D0" w:rsidP="008C17D0"/>
    <w:p w14:paraId="458F101F" w14:textId="5A9C2850" w:rsidR="008C17D0" w:rsidRPr="008C17D0" w:rsidRDefault="00727563" w:rsidP="008C17D0">
      <w:pPr>
        <w:tabs>
          <w:tab w:val="left" w:pos="3188"/>
        </w:tabs>
      </w:pPr>
      <w:r w:rsidRPr="00727563">
        <w:drawing>
          <wp:anchor distT="0" distB="0" distL="114300" distR="114300" simplePos="0" relativeHeight="251671552" behindDoc="0" locked="0" layoutInCell="1" allowOverlap="1" wp14:anchorId="06132FA5" wp14:editId="6C250C86">
            <wp:simplePos x="0" y="0"/>
            <wp:positionH relativeFrom="column">
              <wp:posOffset>1215851</wp:posOffset>
            </wp:positionH>
            <wp:positionV relativeFrom="paragraph">
              <wp:posOffset>1717527</wp:posOffset>
            </wp:positionV>
            <wp:extent cx="2175468" cy="899685"/>
            <wp:effectExtent l="0" t="0" r="0" b="0"/>
            <wp:wrapNone/>
            <wp:docPr id="197812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22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5023" cy="903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7563">
        <w:drawing>
          <wp:anchor distT="0" distB="0" distL="114300" distR="114300" simplePos="0" relativeHeight="251669504" behindDoc="0" locked="0" layoutInCell="1" allowOverlap="1" wp14:anchorId="5665DF1E" wp14:editId="698DEB7F">
            <wp:simplePos x="0" y="0"/>
            <wp:positionH relativeFrom="column">
              <wp:posOffset>1225899</wp:posOffset>
            </wp:positionH>
            <wp:positionV relativeFrom="paragraph">
              <wp:posOffset>1330772</wp:posOffset>
            </wp:positionV>
            <wp:extent cx="1533739" cy="285790"/>
            <wp:effectExtent l="0" t="0" r="0" b="0"/>
            <wp:wrapNone/>
            <wp:docPr id="1268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7563">
        <w:drawing>
          <wp:anchor distT="0" distB="0" distL="114300" distR="114300" simplePos="0" relativeHeight="251667456" behindDoc="0" locked="0" layoutInCell="1" allowOverlap="1" wp14:anchorId="6C87E166" wp14:editId="025AB2CF">
            <wp:simplePos x="0" y="0"/>
            <wp:positionH relativeFrom="column">
              <wp:posOffset>35169</wp:posOffset>
            </wp:positionH>
            <wp:positionV relativeFrom="paragraph">
              <wp:posOffset>1295602</wp:posOffset>
            </wp:positionV>
            <wp:extent cx="1143160" cy="1457528"/>
            <wp:effectExtent l="0" t="0" r="0" b="0"/>
            <wp:wrapNone/>
            <wp:docPr id="211338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81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17D0">
        <w:tab/>
        <w:t>Like this (with the ASM/AAP replaced with actual logo later)</w:t>
      </w:r>
    </w:p>
    <w:sectPr w:rsidR="008C17D0" w:rsidRPr="008C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92"/>
    <w:rsid w:val="00057732"/>
    <w:rsid w:val="0009007C"/>
    <w:rsid w:val="00727563"/>
    <w:rsid w:val="007513A7"/>
    <w:rsid w:val="008C17D0"/>
    <w:rsid w:val="00901992"/>
    <w:rsid w:val="00DA406A"/>
    <w:rsid w:val="00EB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5F0B"/>
  <w15:chartTrackingRefBased/>
  <w15:docId w15:val="{9C001C7E-7491-4F39-9A0A-E64ADA95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1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1</cp:revision>
  <dcterms:created xsi:type="dcterms:W3CDTF">2026-10-12T16:01:00Z</dcterms:created>
  <dcterms:modified xsi:type="dcterms:W3CDTF">2026-10-12T22:15:00Z</dcterms:modified>
</cp:coreProperties>
</file>