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23E4" w:rsidRPr="00C323E4" w:rsidRDefault="00C323E4" w:rsidP="00C323E4">
      <w:pPr>
        <w:rPr>
          <w:b/>
          <w:bCs/>
        </w:rPr>
      </w:pPr>
      <w:r w:rsidRPr="00C323E4">
        <w:rPr>
          <w:rFonts w:hint="eastAsia"/>
          <w:b/>
          <w:bCs/>
        </w:rPr>
        <w:t>十五</w:t>
      </w:r>
      <w:r w:rsidRPr="00C323E4">
        <w:rPr>
          <w:rFonts w:hint="eastAsia"/>
          <w:b/>
          <w:bCs/>
        </w:rPr>
        <w:t>.ARM</w:t>
      </w:r>
      <w:r w:rsidRPr="00C323E4">
        <w:rPr>
          <w:rFonts w:hint="eastAsia"/>
          <w:b/>
          <w:bCs/>
        </w:rPr>
        <w:t>裸机学习之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通信详解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2017</w:t>
      </w:r>
      <w:r w:rsidRPr="00C323E4">
        <w:rPr>
          <w:rFonts w:hint="eastAsia"/>
        </w:rPr>
        <w:t>年</w:t>
      </w:r>
      <w:r w:rsidRPr="00C323E4">
        <w:rPr>
          <w:rFonts w:hint="eastAsia"/>
        </w:rPr>
        <w:t>12</w:t>
      </w:r>
      <w:r w:rsidRPr="00C323E4">
        <w:rPr>
          <w:rFonts w:hint="eastAsia"/>
        </w:rPr>
        <w:t>月</w:t>
      </w:r>
      <w:r w:rsidRPr="00C323E4">
        <w:rPr>
          <w:rFonts w:hint="eastAsia"/>
        </w:rPr>
        <w:t>29</w:t>
      </w:r>
      <w:r w:rsidRPr="00C323E4">
        <w:rPr>
          <w:rFonts w:hint="eastAsia"/>
        </w:rPr>
        <w:t>日</w:t>
      </w:r>
      <w:r w:rsidRPr="00C323E4">
        <w:rPr>
          <w:rFonts w:hint="eastAsia"/>
        </w:rPr>
        <w:t xml:space="preserve"> 22:55:26</w:t>
      </w:r>
      <w:r w:rsidRPr="00C323E4">
        <w:t> </w:t>
      </w:r>
      <w:proofErr w:type="spellStart"/>
      <w:r w:rsidRPr="00C323E4">
        <w:fldChar w:fldCharType="begin"/>
      </w:r>
      <w:r w:rsidRPr="00C323E4">
        <w:instrText xml:space="preserve"> HYPERLINK "https://me.csdn.net/wangweijundeqq" \t "_blank" </w:instrText>
      </w:r>
      <w:r w:rsidRPr="00C323E4">
        <w:fldChar w:fldCharType="separate"/>
      </w:r>
      <w:r w:rsidRPr="00C323E4">
        <w:rPr>
          <w:rStyle w:val="Hyperlink"/>
          <w:rFonts w:hint="eastAsia"/>
        </w:rPr>
        <w:t>MrT_WANG</w:t>
      </w:r>
      <w:proofErr w:type="spellEnd"/>
      <w:r w:rsidRPr="00C323E4">
        <w:fldChar w:fldCharType="end"/>
      </w:r>
      <w:r w:rsidRPr="00C323E4">
        <w:t> </w:t>
      </w:r>
      <w:r w:rsidRPr="00C323E4">
        <w:rPr>
          <w:rFonts w:hint="eastAsia"/>
        </w:rPr>
        <w:t>阅读数：</w:t>
      </w:r>
      <w:r w:rsidRPr="00C323E4">
        <w:rPr>
          <w:rFonts w:hint="eastAsia"/>
        </w:rPr>
        <w:t>992</w:t>
      </w:r>
      <w:r w:rsidRPr="00C323E4">
        <w:rPr>
          <w:rFonts w:hint="eastAsia"/>
        </w:rPr>
        <w:t>更多</w:t>
      </w:r>
    </w:p>
    <w:p w:rsidR="00C323E4" w:rsidRPr="00C323E4" w:rsidRDefault="00C323E4" w:rsidP="00C323E4">
      <w:r w:rsidRPr="00C323E4">
        <w:rPr>
          <w:rFonts w:hint="eastAsia"/>
        </w:rPr>
        <w:t>所属专栏：</w:t>
      </w:r>
      <w:r w:rsidRPr="00C323E4">
        <w:t> </w:t>
      </w:r>
      <w:proofErr w:type="spellStart"/>
      <w:r w:rsidRPr="00C323E4">
        <w:fldChar w:fldCharType="begin"/>
      </w:r>
      <w:r w:rsidRPr="00C323E4">
        <w:instrText xml:space="preserve"> HYPERLINK "https://blog.csdn.net/column/details/18007.html" \t "_blank" </w:instrText>
      </w:r>
      <w:r w:rsidRPr="00C323E4">
        <w:fldChar w:fldCharType="separate"/>
      </w:r>
      <w:r w:rsidRPr="00C323E4">
        <w:rPr>
          <w:rStyle w:val="Hyperlink"/>
          <w:rFonts w:hint="eastAsia"/>
        </w:rPr>
        <w:t>ARM+Linux</w:t>
      </w:r>
      <w:proofErr w:type="spellEnd"/>
      <w:r w:rsidRPr="00C323E4">
        <w:rPr>
          <w:rStyle w:val="Hyperlink"/>
          <w:rFonts w:hint="eastAsia"/>
        </w:rPr>
        <w:t>探索之旅</w:t>
      </w:r>
      <w:r w:rsidRPr="00C323E4">
        <w:fldChar w:fldCharType="end"/>
      </w:r>
    </w:p>
    <w:p w:rsidR="00C323E4" w:rsidRPr="00C323E4" w:rsidRDefault="00C323E4" w:rsidP="00C323E4">
      <w:r w:rsidRPr="00C323E4">
        <w:t> </w:t>
      </w:r>
      <w:r w:rsidRPr="00C323E4">
        <w:t>版权声明：本文为博主原创文章，允许转载请注明。谢谢！</w:t>
      </w:r>
      <w:r w:rsidRPr="00C323E4">
        <w:t xml:space="preserve"> https://blog.csdn.net/wangweijundeqq/article/details/78935464</w:t>
      </w:r>
    </w:p>
    <w:p w:rsidR="00C323E4" w:rsidRPr="00C323E4" w:rsidRDefault="00C323E4" w:rsidP="00C323E4">
      <w:r w:rsidRPr="00C323E4">
        <w:rPr>
          <w:rFonts w:hint="eastAsia"/>
        </w:rPr>
        <w:t>在博客</w:t>
      </w:r>
      <w:r w:rsidRPr="00C323E4">
        <w:rPr>
          <w:rFonts w:hint="eastAsia"/>
        </w:rPr>
        <w:t>STM32</w:t>
      </w:r>
      <w:r w:rsidRPr="00C323E4">
        <w:rPr>
          <w:rFonts w:hint="eastAsia"/>
        </w:rPr>
        <w:t>中对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做过整理，这里截取复习哈</w:t>
      </w:r>
      <w:r w:rsidRPr="00C323E4">
        <w:rPr>
          <w:rFonts w:hint="eastAsia"/>
        </w:rPr>
        <w:t xml:space="preserve"> 2017/12/27 22:52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常用的串行总线协议：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常用的微机与外设之间进行数据传输的串行总线主要有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总线、</w:t>
      </w:r>
      <w:r w:rsidRPr="00C323E4">
        <w:rPr>
          <w:rFonts w:hint="eastAsia"/>
          <w:b/>
          <w:bCs/>
        </w:rPr>
        <w:t>SPI</w:t>
      </w:r>
      <w:r w:rsidRPr="00C323E4">
        <w:rPr>
          <w:rFonts w:hint="eastAsia"/>
          <w:b/>
          <w:bCs/>
        </w:rPr>
        <w:t>总线和</w:t>
      </w:r>
      <w:r w:rsidRPr="00C323E4">
        <w:rPr>
          <w:rFonts w:hint="eastAsia"/>
          <w:b/>
          <w:bCs/>
        </w:rPr>
        <w:t>SCI</w:t>
      </w:r>
      <w:r w:rsidRPr="00C323E4">
        <w:rPr>
          <w:rFonts w:hint="eastAsia"/>
          <w:b/>
          <w:bCs/>
        </w:rPr>
        <w:t>总线。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其中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总线以</w:t>
      </w:r>
      <w:r w:rsidRPr="00C323E4">
        <w:rPr>
          <w:rFonts w:hint="eastAsia"/>
          <w:b/>
          <w:bCs/>
        </w:rPr>
        <w:t>同步串行</w:t>
      </w:r>
      <w:r w:rsidRPr="00C323E4">
        <w:rPr>
          <w:rFonts w:hint="eastAsia"/>
          <w:b/>
          <w:bCs/>
        </w:rPr>
        <w:t>2</w:t>
      </w:r>
      <w:r w:rsidRPr="00C323E4">
        <w:rPr>
          <w:rFonts w:hint="eastAsia"/>
          <w:b/>
          <w:bCs/>
        </w:rPr>
        <w:t>线方式进行通信</w:t>
      </w:r>
      <w:r w:rsidRPr="00C323E4">
        <w:rPr>
          <w:rFonts w:hint="eastAsia"/>
        </w:rPr>
        <w:t>（一条时钟线，一条数据线）。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SPI</w:t>
      </w:r>
      <w:r w:rsidRPr="00C323E4">
        <w:rPr>
          <w:rFonts w:hint="eastAsia"/>
        </w:rPr>
        <w:t>总线则以</w:t>
      </w:r>
      <w:r w:rsidRPr="00C323E4">
        <w:rPr>
          <w:rFonts w:hint="eastAsia"/>
          <w:b/>
          <w:bCs/>
        </w:rPr>
        <w:t>同步串行</w:t>
      </w:r>
      <w:r w:rsidRPr="00C323E4">
        <w:rPr>
          <w:rFonts w:hint="eastAsia"/>
          <w:b/>
          <w:bCs/>
        </w:rPr>
        <w:t>3</w:t>
      </w:r>
      <w:r w:rsidRPr="00C323E4">
        <w:rPr>
          <w:rFonts w:hint="eastAsia"/>
          <w:b/>
          <w:bCs/>
        </w:rPr>
        <w:t>线方式进行通信</w:t>
      </w:r>
      <w:r w:rsidRPr="00C323E4">
        <w:rPr>
          <w:rFonts w:hint="eastAsia"/>
        </w:rPr>
        <w:t>（一条时钟线，一条数据输入线，一条数据输出线）。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SCI</w:t>
      </w:r>
      <w:r w:rsidRPr="00C323E4">
        <w:rPr>
          <w:rFonts w:hint="eastAsia"/>
        </w:rPr>
        <w:t>总线是以</w:t>
      </w:r>
      <w:r w:rsidRPr="00C323E4">
        <w:rPr>
          <w:rFonts w:hint="eastAsia"/>
          <w:b/>
          <w:bCs/>
        </w:rPr>
        <w:t>异步方式进行通信</w:t>
      </w:r>
      <w:r w:rsidRPr="00C323E4">
        <w:rPr>
          <w:rFonts w:hint="eastAsia"/>
        </w:rPr>
        <w:t>（一条数据输入线，一条数据输出线）。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1-wire</w:t>
      </w:r>
      <w:r w:rsidRPr="00C323E4">
        <w:rPr>
          <w:rFonts w:hint="eastAsia"/>
        </w:rPr>
        <w:t>，即单线总线，又叫单总线。例如</w:t>
      </w:r>
      <w:r w:rsidRPr="00C323E4">
        <w:rPr>
          <w:rFonts w:hint="eastAsia"/>
        </w:rPr>
        <w:t>DS18B20</w:t>
      </w:r>
      <w:r w:rsidRPr="00C323E4">
        <w:rPr>
          <w:rFonts w:hint="eastAsia"/>
        </w:rPr>
        <w:t>温度传感器就是用的这种总线结构</w:t>
      </w:r>
      <w:r w:rsidRPr="00C323E4">
        <w:rPr>
          <w:rFonts w:hint="eastAsia"/>
        </w:rPr>
        <w:t>. </w:t>
      </w:r>
      <w:r w:rsidRPr="00C323E4">
        <w:rPr>
          <w:rFonts w:hint="eastAsia"/>
        </w:rPr>
        <w:br/>
      </w:r>
      <w:r w:rsidRPr="00C323E4">
        <w:rPr>
          <w:rFonts w:hint="eastAsia"/>
        </w:rPr>
        <w:t>我们这里重点详解下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串行总线，我们这里以数据手册的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时序图为例讲起，看不懂时序图的小伙伴必须补上来了</w:t>
      </w:r>
      <w:r w:rsidRPr="00C323E4">
        <w:rPr>
          <w:rFonts w:hint="eastAsia"/>
        </w:rPr>
        <w:t>.</w:t>
      </w:r>
    </w:p>
    <w:p w:rsidR="00C323E4" w:rsidRPr="00C323E4" w:rsidRDefault="00C323E4" w:rsidP="00C323E4">
      <w:pPr>
        <w:rPr>
          <w:rFonts w:hint="eastAsia"/>
          <w:b/>
          <w:bCs/>
        </w:rPr>
      </w:pPr>
      <w:bookmarkStart w:id="0" w:name="t0"/>
      <w:bookmarkEnd w:id="0"/>
      <w:r w:rsidRPr="00C323E4">
        <w:rPr>
          <w:rFonts w:hint="eastAsia"/>
          <w:b/>
          <w:bCs/>
        </w:rPr>
        <w:t>一</w:t>
      </w:r>
      <w:r w:rsidRPr="00C323E4">
        <w:rPr>
          <w:rFonts w:hint="eastAsia"/>
          <w:b/>
          <w:bCs/>
        </w:rPr>
        <w:t>.I2C</w:t>
      </w:r>
      <w:r w:rsidRPr="00C323E4">
        <w:rPr>
          <w:rFonts w:hint="eastAsia"/>
          <w:b/>
          <w:bCs/>
        </w:rPr>
        <w:t>串行总线的组成及工作原理</w:t>
      </w:r>
      <w:r w:rsidRPr="00C323E4">
        <w:rPr>
          <w:rFonts w:hint="eastAsia"/>
          <w:b/>
          <w:bCs/>
        </w:rPr>
        <w:t>.</w:t>
      </w:r>
    </w:p>
    <w:p w:rsidR="00C323E4" w:rsidRPr="00C323E4" w:rsidRDefault="00C323E4" w:rsidP="00C323E4">
      <w:pPr>
        <w:rPr>
          <w:rFonts w:hint="eastAsia"/>
        </w:rPr>
      </w:pPr>
      <w:proofErr w:type="gramStart"/>
      <w:r w:rsidRPr="00C323E4">
        <w:rPr>
          <w:rFonts w:hint="eastAsia"/>
        </w:rPr>
        <w:t>1.I2C</w:t>
      </w:r>
      <w:r w:rsidRPr="00C323E4">
        <w:rPr>
          <w:rFonts w:hint="eastAsia"/>
        </w:rPr>
        <w:t>总线是</w:t>
      </w:r>
      <w:r w:rsidRPr="00C323E4">
        <w:rPr>
          <w:rFonts w:hint="eastAsia"/>
        </w:rPr>
        <w:t>PHLIPS</w:t>
      </w:r>
      <w:r w:rsidRPr="00C323E4">
        <w:rPr>
          <w:rFonts w:hint="eastAsia"/>
        </w:rPr>
        <w:t>公司推出的一种串行总线</w:t>
      </w:r>
      <w:proofErr w:type="gramEnd"/>
      <w:r w:rsidRPr="00C323E4">
        <w:rPr>
          <w:rFonts w:hint="eastAsia"/>
        </w:rPr>
        <w:t>，它只有两根双向信号线。</w:t>
      </w:r>
      <w:r w:rsidRPr="00C323E4">
        <w:rPr>
          <w:rFonts w:hint="eastAsia"/>
          <w:b/>
          <w:bCs/>
        </w:rPr>
        <w:t>一根是数据线</w:t>
      </w:r>
      <w:r w:rsidRPr="00C323E4">
        <w:rPr>
          <w:rFonts w:hint="eastAsia"/>
          <w:b/>
          <w:bCs/>
        </w:rPr>
        <w:t>SDA</w:t>
      </w:r>
      <w:r w:rsidRPr="00C323E4">
        <w:rPr>
          <w:rFonts w:hint="eastAsia"/>
          <w:b/>
          <w:bCs/>
        </w:rPr>
        <w:t>（</w:t>
      </w:r>
      <w:r w:rsidRPr="00C323E4">
        <w:rPr>
          <w:rFonts w:hint="eastAsia"/>
          <w:b/>
          <w:bCs/>
        </w:rPr>
        <w:t>serial data I/O</w:t>
      </w:r>
      <w:r w:rsidRPr="00C323E4">
        <w:rPr>
          <w:rFonts w:hint="eastAsia"/>
          <w:b/>
          <w:bCs/>
        </w:rPr>
        <w:t>），另一根是时钟线</w:t>
      </w:r>
      <w:r w:rsidRPr="00C323E4">
        <w:rPr>
          <w:rFonts w:hint="eastAsia"/>
          <w:b/>
          <w:bCs/>
        </w:rPr>
        <w:t>SCL</w:t>
      </w:r>
      <w:r w:rsidRPr="00C323E4">
        <w:rPr>
          <w:rFonts w:hint="eastAsia"/>
          <w:b/>
          <w:bCs/>
        </w:rPr>
        <w:t>（</w:t>
      </w:r>
      <w:r w:rsidRPr="00C323E4">
        <w:rPr>
          <w:rFonts w:hint="eastAsia"/>
          <w:b/>
          <w:bCs/>
        </w:rPr>
        <w:t>serial clock</w:t>
      </w:r>
      <w:r w:rsidRPr="00C323E4">
        <w:rPr>
          <w:rFonts w:hint="eastAsia"/>
          <w:b/>
          <w:bCs/>
        </w:rPr>
        <w:t>）。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2.</w:t>
      </w:r>
      <w:r w:rsidRPr="00C323E4">
        <w:rPr>
          <w:rFonts w:hint="eastAsia"/>
        </w:rPr>
        <w:t>如下图所示，</w:t>
      </w:r>
      <w:r w:rsidRPr="00C323E4">
        <w:rPr>
          <w:rFonts w:hint="eastAsia"/>
          <w:b/>
          <w:bCs/>
        </w:rPr>
        <w:t>IIC</w:t>
      </w:r>
      <w:r w:rsidRPr="00C323E4">
        <w:rPr>
          <w:rFonts w:hint="eastAsia"/>
          <w:b/>
          <w:bCs/>
        </w:rPr>
        <w:t>一条总线上可以挂多个器件，而每个器件都有唯一的地址</w:t>
      </w:r>
      <w:r w:rsidRPr="00C323E4">
        <w:rPr>
          <w:rFonts w:hint="eastAsia"/>
        </w:rPr>
        <w:t>，这样可以标识通信目标。数据的通信的方式采用主从方式，主机负责主动联系从机，而从机则被动回应数据并及时响应。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7124700" cy="2076450"/>
            <wp:effectExtent l="0" t="0" r="0" b="0"/>
            <wp:docPr id="13" name="Picture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  <w:b/>
          <w:bCs/>
        </w:rPr>
      </w:pPr>
      <w:bookmarkStart w:id="1" w:name="t1"/>
      <w:bookmarkEnd w:id="1"/>
      <w:r w:rsidRPr="00C323E4">
        <w:rPr>
          <w:rFonts w:hint="eastAsia"/>
          <w:b/>
          <w:bCs/>
        </w:rPr>
        <w:t>二</w:t>
      </w:r>
      <w:r w:rsidRPr="00C323E4">
        <w:rPr>
          <w:rFonts w:hint="eastAsia"/>
          <w:b/>
          <w:bCs/>
        </w:rPr>
        <w:t>.I2C</w:t>
      </w:r>
      <w:r w:rsidRPr="00C323E4">
        <w:rPr>
          <w:rFonts w:hint="eastAsia"/>
          <w:b/>
          <w:bCs/>
        </w:rPr>
        <w:t>总线传输协议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1.</w:t>
      </w:r>
      <w:r w:rsidRPr="00C323E4">
        <w:rPr>
          <w:rFonts w:hint="eastAsia"/>
          <w:b/>
          <w:bCs/>
        </w:rPr>
        <w:t>数据位的有效性规定：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lastRenderedPageBreak/>
        <w:t>SCL</w:t>
      </w:r>
      <w:r w:rsidRPr="00C323E4">
        <w:rPr>
          <w:rFonts w:hint="eastAsia"/>
        </w:rPr>
        <w:t>为高电平期间，数据线上的数据必须保持稳定，只有</w:t>
      </w:r>
      <w:r w:rsidRPr="00C323E4">
        <w:rPr>
          <w:rFonts w:hint="eastAsia"/>
        </w:rPr>
        <w:t>SCL</w:t>
      </w:r>
      <w:r w:rsidRPr="00C323E4">
        <w:rPr>
          <w:rFonts w:hint="eastAsia"/>
        </w:rPr>
        <w:t>信号为低电平期间，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状态才允许变化。如图所示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7781925" cy="2552700"/>
            <wp:effectExtent l="0" t="0" r="9525" b="0"/>
            <wp:docPr id="12" name="Picture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</w:rPr>
      </w:pPr>
      <w:proofErr w:type="gramStart"/>
      <w:r w:rsidRPr="00C323E4">
        <w:rPr>
          <w:rFonts w:hint="eastAsia"/>
          <w:b/>
          <w:bCs/>
        </w:rPr>
        <w:t>2.I2C</w:t>
      </w:r>
      <w:r w:rsidRPr="00C323E4">
        <w:rPr>
          <w:rFonts w:hint="eastAsia"/>
          <w:b/>
          <w:bCs/>
        </w:rPr>
        <w:t>的起始和终止信号</w:t>
      </w:r>
      <w:proofErr w:type="gramEnd"/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SCL</w:t>
      </w:r>
      <w:r w:rsidRPr="00C323E4">
        <w:rPr>
          <w:rFonts w:hint="eastAsia"/>
          <w:b/>
          <w:bCs/>
        </w:rPr>
        <w:t>线为高电平期间，</w:t>
      </w:r>
      <w:r w:rsidRPr="00C323E4">
        <w:rPr>
          <w:rFonts w:hint="eastAsia"/>
          <w:b/>
          <w:bCs/>
        </w:rPr>
        <w:t>SDA</w:t>
      </w:r>
      <w:r w:rsidRPr="00C323E4">
        <w:rPr>
          <w:rFonts w:hint="eastAsia"/>
          <w:b/>
          <w:bCs/>
        </w:rPr>
        <w:t>线由高电平向低电平的变化表示起始信号；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  <w:b/>
          <w:bCs/>
        </w:rPr>
        <w:t>SCL</w:t>
      </w:r>
      <w:r w:rsidRPr="00C323E4">
        <w:rPr>
          <w:rFonts w:hint="eastAsia"/>
          <w:b/>
          <w:bCs/>
        </w:rPr>
        <w:t>线为高电平期间，</w:t>
      </w:r>
      <w:r w:rsidRPr="00C323E4">
        <w:rPr>
          <w:rFonts w:hint="eastAsia"/>
          <w:b/>
          <w:bCs/>
        </w:rPr>
        <w:t>SDA</w:t>
      </w:r>
      <w:r w:rsidRPr="00C323E4">
        <w:rPr>
          <w:rFonts w:hint="eastAsia"/>
          <w:b/>
          <w:bCs/>
        </w:rPr>
        <w:t>线由低电平向高电平的变化表示终止信号；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响应信号（</w:t>
      </w:r>
      <w:r w:rsidRPr="00C323E4">
        <w:rPr>
          <w:rFonts w:hint="eastAsia"/>
        </w:rPr>
        <w:t xml:space="preserve"> ACK </w:t>
      </w:r>
      <w:r w:rsidRPr="00C323E4">
        <w:rPr>
          <w:rFonts w:hint="eastAsia"/>
        </w:rPr>
        <w:t>）：接收器在接收到</w:t>
      </w:r>
      <w:r w:rsidRPr="00C323E4">
        <w:rPr>
          <w:rFonts w:hint="eastAsia"/>
        </w:rPr>
        <w:t>8</w:t>
      </w:r>
      <w:r w:rsidRPr="00C323E4">
        <w:rPr>
          <w:rFonts w:hint="eastAsia"/>
        </w:rPr>
        <w:t>位数据后，在第</w:t>
      </w:r>
      <w:r w:rsidRPr="00C323E4">
        <w:rPr>
          <w:rFonts w:hint="eastAsia"/>
        </w:rPr>
        <w:t>9</w:t>
      </w:r>
      <w:r w:rsidRPr="00C323E4">
        <w:rPr>
          <w:rFonts w:hint="eastAsia"/>
        </w:rPr>
        <w:t>个时钟周期，拉低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电平。即接收数据的</w:t>
      </w:r>
      <w:r w:rsidRPr="00C323E4">
        <w:rPr>
          <w:rFonts w:hint="eastAsia"/>
        </w:rPr>
        <w:t>IC</w:t>
      </w:r>
      <w:r w:rsidRPr="00C323E4">
        <w:rPr>
          <w:rFonts w:hint="eastAsia"/>
        </w:rPr>
        <w:t>在接收到</w:t>
      </w:r>
      <w:r w:rsidRPr="00C323E4">
        <w:rPr>
          <w:rFonts w:hint="eastAsia"/>
        </w:rPr>
        <w:t>8bit</w:t>
      </w:r>
      <w:r w:rsidRPr="00C323E4">
        <w:rPr>
          <w:rFonts w:hint="eastAsia"/>
        </w:rPr>
        <w:t>数据后，向发送数据的</w:t>
      </w:r>
      <w:r w:rsidRPr="00C323E4">
        <w:rPr>
          <w:rFonts w:hint="eastAsia"/>
        </w:rPr>
        <w:t>IC</w:t>
      </w:r>
      <w:r w:rsidRPr="00C323E4">
        <w:rPr>
          <w:rFonts w:hint="eastAsia"/>
        </w:rPr>
        <w:t>发出特定的低电平脉冲，表示已收到数据。</w:t>
      </w:r>
      <w:r w:rsidRPr="00C323E4">
        <w:rPr>
          <w:rFonts w:hint="eastAsia"/>
        </w:rPr>
        <w:t>CPU</w:t>
      </w:r>
      <w:r w:rsidRPr="00C323E4">
        <w:rPr>
          <w:rFonts w:hint="eastAsia"/>
        </w:rPr>
        <w:t>向受控单元发出一个信号后，等待受控单元发出一个应答信号，</w:t>
      </w:r>
      <w:r w:rsidRPr="00C323E4">
        <w:rPr>
          <w:rFonts w:hint="eastAsia"/>
        </w:rPr>
        <w:t>CPU</w:t>
      </w:r>
      <w:r w:rsidRPr="00C323E4">
        <w:rPr>
          <w:rFonts w:hint="eastAsia"/>
        </w:rPr>
        <w:t>接收到应答信号后，根据实际情况作出是否继续传</w:t>
      </w:r>
      <w:r w:rsidRPr="00C323E4">
        <w:rPr>
          <w:rFonts w:hint="eastAsia"/>
        </w:rPr>
        <w:t xml:space="preserve"> </w:t>
      </w:r>
      <w:r w:rsidRPr="00C323E4">
        <w:rPr>
          <w:rFonts w:hint="eastAsia"/>
        </w:rPr>
        <w:t>递信号的判断。若未收到应答信号，由判断为受控单元出现故障；如图所示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8229600" cy="2505075"/>
            <wp:effectExtent l="0" t="0" r="0" b="9525"/>
            <wp:docPr id="11" name="Picture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  <w:b/>
          <w:bCs/>
        </w:rPr>
        <w:t>下列三种情况不会有</w:t>
      </w:r>
      <w:r w:rsidRPr="00C323E4">
        <w:rPr>
          <w:rFonts w:hint="eastAsia"/>
          <w:b/>
          <w:bCs/>
        </w:rPr>
        <w:t>ACK</w:t>
      </w:r>
      <w:r w:rsidRPr="00C323E4">
        <w:rPr>
          <w:rFonts w:hint="eastAsia"/>
          <w:b/>
          <w:bCs/>
        </w:rPr>
        <w:t>信号：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A</w:t>
      </w:r>
      <w:r w:rsidRPr="00C323E4">
        <w:rPr>
          <w:rFonts w:hint="eastAsia"/>
        </w:rPr>
        <w:t>、当从机不能响应从机地址时（从机忙于其他事无法响应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总线操作或这个地址没有对应从机），在第</w:t>
      </w:r>
      <w:r w:rsidRPr="00C323E4">
        <w:rPr>
          <w:rFonts w:hint="eastAsia"/>
        </w:rPr>
        <w:t>9</w:t>
      </w:r>
      <w:r w:rsidRPr="00C323E4">
        <w:rPr>
          <w:rFonts w:hint="eastAsia"/>
        </w:rPr>
        <w:t>个</w:t>
      </w:r>
      <w:r w:rsidRPr="00C323E4">
        <w:rPr>
          <w:rFonts w:hint="eastAsia"/>
        </w:rPr>
        <w:t>SCL</w:t>
      </w:r>
      <w:r w:rsidRPr="00C323E4">
        <w:rPr>
          <w:rFonts w:hint="eastAsia"/>
        </w:rPr>
        <w:t>周期内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线没有被拉低，即没有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信号。这时，主机发送一个</w:t>
      </w:r>
      <w:r w:rsidRPr="00C323E4">
        <w:rPr>
          <w:rFonts w:hint="eastAsia"/>
        </w:rPr>
        <w:t>P</w:t>
      </w:r>
      <w:r w:rsidRPr="00C323E4">
        <w:rPr>
          <w:rFonts w:hint="eastAsia"/>
        </w:rPr>
        <w:t>信号终</w:t>
      </w:r>
      <w:r w:rsidRPr="00C323E4">
        <w:rPr>
          <w:rFonts w:hint="eastAsia"/>
        </w:rPr>
        <w:lastRenderedPageBreak/>
        <w:t>止传输或者重新发送一个</w:t>
      </w:r>
      <w:r w:rsidRPr="00C323E4">
        <w:rPr>
          <w:rFonts w:hint="eastAsia"/>
        </w:rPr>
        <w:t>S</w:t>
      </w:r>
      <w:r w:rsidRPr="00C323E4">
        <w:rPr>
          <w:rFonts w:hint="eastAsia"/>
        </w:rPr>
        <w:t>信号开始新的传输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B</w:t>
      </w:r>
      <w:r w:rsidRPr="00C323E4">
        <w:rPr>
          <w:rFonts w:hint="eastAsia"/>
        </w:rPr>
        <w:t>、从机接收器在传输过程中不能接收更多的数据时，也不会发出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信号。主机意识到这点，从而发出一个</w:t>
      </w:r>
      <w:r w:rsidRPr="00C323E4">
        <w:rPr>
          <w:rFonts w:hint="eastAsia"/>
        </w:rPr>
        <w:t>P</w:t>
      </w:r>
      <w:r w:rsidRPr="00C323E4">
        <w:rPr>
          <w:rFonts w:hint="eastAsia"/>
        </w:rPr>
        <w:t>信号终止传输或者从新发送一个</w:t>
      </w:r>
      <w:r w:rsidRPr="00C323E4">
        <w:rPr>
          <w:rFonts w:hint="eastAsia"/>
        </w:rPr>
        <w:t>S</w:t>
      </w:r>
      <w:r w:rsidRPr="00C323E4">
        <w:rPr>
          <w:rFonts w:hint="eastAsia"/>
        </w:rPr>
        <w:t>信号开始新的传输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C</w:t>
      </w:r>
      <w:r w:rsidRPr="00C323E4">
        <w:rPr>
          <w:rFonts w:hint="eastAsia"/>
        </w:rPr>
        <w:t>、主机接收器在接收到最后一个字节时，也不会发出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信号，于是，从机发送器释放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线，允许主机发送</w:t>
      </w:r>
      <w:r w:rsidRPr="00C323E4">
        <w:rPr>
          <w:rFonts w:hint="eastAsia"/>
        </w:rPr>
        <w:t>P</w:t>
      </w:r>
      <w:r w:rsidRPr="00C323E4">
        <w:rPr>
          <w:rFonts w:hint="eastAsia"/>
        </w:rPr>
        <w:t>信号结束传输</w:t>
      </w:r>
    </w:p>
    <w:p w:rsidR="00C323E4" w:rsidRPr="00C323E4" w:rsidRDefault="00C323E4" w:rsidP="00C323E4">
      <w:pPr>
        <w:rPr>
          <w:rFonts w:hint="eastAsia"/>
        </w:rPr>
      </w:pPr>
      <w:proofErr w:type="gramStart"/>
      <w:r w:rsidRPr="00C323E4">
        <w:rPr>
          <w:rFonts w:hint="eastAsia"/>
          <w:b/>
          <w:bCs/>
        </w:rPr>
        <w:t>3.I2C</w:t>
      </w:r>
      <w:r w:rsidRPr="00C323E4">
        <w:rPr>
          <w:rFonts w:hint="eastAsia"/>
          <w:b/>
          <w:bCs/>
        </w:rPr>
        <w:t>字节的传送与应答</w:t>
      </w:r>
      <w:proofErr w:type="gramEnd"/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每一个字节必须保证是</w:t>
      </w:r>
      <w:r w:rsidRPr="00C323E4">
        <w:rPr>
          <w:rFonts w:hint="eastAsia"/>
        </w:rPr>
        <w:t>8</w:t>
      </w:r>
      <w:r w:rsidRPr="00C323E4">
        <w:rPr>
          <w:rFonts w:hint="eastAsia"/>
        </w:rPr>
        <w:t>位长度。数据传送时，先传送最高位（</w:t>
      </w:r>
      <w:r w:rsidRPr="00C323E4">
        <w:rPr>
          <w:rFonts w:hint="eastAsia"/>
        </w:rPr>
        <w:t>MSB</w:t>
      </w:r>
      <w:r w:rsidRPr="00C323E4">
        <w:rPr>
          <w:rFonts w:hint="eastAsia"/>
        </w:rPr>
        <w:t>），每一个被传送的字节后面都必须跟随一位应答位（即一帧共有</w:t>
      </w:r>
      <w:r w:rsidRPr="00C323E4">
        <w:rPr>
          <w:rFonts w:hint="eastAsia"/>
        </w:rPr>
        <w:t>9</w:t>
      </w:r>
      <w:r w:rsidRPr="00C323E4">
        <w:rPr>
          <w:rFonts w:hint="eastAsia"/>
        </w:rPr>
        <w:t>位）</w:t>
      </w:r>
      <w:r w:rsidRPr="00C323E4">
        <w:rPr>
          <w:rFonts w:hint="eastAsia"/>
        </w:rPr>
        <w:t>.</w:t>
      </w:r>
      <w:r w:rsidRPr="00C323E4">
        <w:rPr>
          <w:rFonts w:hint="eastAsia"/>
        </w:rPr>
        <w:t>如图所示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7353300" cy="2600325"/>
            <wp:effectExtent l="0" t="0" r="0" b="9525"/>
            <wp:docPr id="10" name="Picture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4.</w:t>
      </w:r>
      <w:r w:rsidRPr="00C323E4">
        <w:rPr>
          <w:rFonts w:hint="eastAsia"/>
          <w:b/>
          <w:bCs/>
        </w:rPr>
        <w:t>应答位的作用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主机在发送数据时，每次发送一字节数据，都需要读取从机应答位，当从机空闲可以接收该字节数据时，从机会发出应答（一帧数据的第</w:t>
      </w:r>
      <w:r w:rsidRPr="00C323E4">
        <w:rPr>
          <w:rFonts w:hint="eastAsia"/>
        </w:rPr>
        <w:t>9</w:t>
      </w:r>
      <w:r w:rsidRPr="00C323E4">
        <w:rPr>
          <w:rFonts w:hint="eastAsia"/>
        </w:rPr>
        <w:t>位为“</w:t>
      </w:r>
      <w:r w:rsidRPr="00C323E4">
        <w:rPr>
          <w:rFonts w:hint="eastAsia"/>
        </w:rPr>
        <w:t>0</w:t>
      </w:r>
      <w:r w:rsidRPr="00C323E4">
        <w:rPr>
          <w:rFonts w:hint="eastAsia"/>
        </w:rPr>
        <w:t>”），当从机正忙于其他工作的处理来不及接收主机发送的数据时，从机会发出非应答（一帧数据的第</w:t>
      </w:r>
      <w:r w:rsidRPr="00C323E4">
        <w:rPr>
          <w:rFonts w:hint="eastAsia"/>
        </w:rPr>
        <w:t>9</w:t>
      </w:r>
      <w:r w:rsidRPr="00C323E4">
        <w:rPr>
          <w:rFonts w:hint="eastAsia"/>
        </w:rPr>
        <w:t>位为“</w:t>
      </w:r>
      <w:r w:rsidRPr="00C323E4">
        <w:rPr>
          <w:rFonts w:hint="eastAsia"/>
        </w:rPr>
        <w:t>1</w:t>
      </w:r>
      <w:r w:rsidRPr="00C323E4">
        <w:rPr>
          <w:rFonts w:hint="eastAsia"/>
        </w:rPr>
        <w:t>”）主机则应发出终止信号以结束数据的继续传送，主机通过从机发出的应答位来判断从机是否成功接收数据</w:t>
      </w:r>
      <w:r w:rsidRPr="00C323E4">
        <w:rPr>
          <w:rFonts w:hint="eastAsia"/>
        </w:rPr>
        <w:t>.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当主机接收数据时，它收到最后一个数据字节后，必须向从机发出一个结束传送的信号。这个信号是由对从机的“非应答”来实现的。然后，从机释放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线，以允许主机产生终止信号。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lastRenderedPageBreak/>
        <w:t>贴个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总线在传送数据过程中信号时序图</w:t>
      </w:r>
      <w:r w:rsidRPr="00C323E4">
        <w:rPr>
          <w:rFonts w:hint="eastAsia"/>
        </w:rPr>
        <w:t>.</w:t>
      </w:r>
      <w:r w:rsidRPr="00C323E4">
        <w:rPr>
          <w:rFonts w:hint="eastAsia"/>
        </w:rPr>
        <w:t>好好研究好时序图，一切都可以轻松解决</w:t>
      </w:r>
      <w:r w:rsidRPr="00C323E4">
        <w:rPr>
          <w:rFonts w:hint="eastAsia"/>
        </w:rPr>
        <w:t>.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8077200" cy="5191125"/>
            <wp:effectExtent l="0" t="0" r="0" b="9525"/>
            <wp:docPr id="9" name="Picture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●</w:t>
      </w:r>
      <w:r w:rsidRPr="00C323E4">
        <w:rPr>
          <w:rFonts w:hint="eastAsia"/>
          <w:b/>
          <w:bCs/>
        </w:rPr>
        <w:t xml:space="preserve"> I2C</w:t>
      </w:r>
      <w:r w:rsidRPr="00C323E4">
        <w:rPr>
          <w:rFonts w:hint="eastAsia"/>
          <w:b/>
          <w:bCs/>
        </w:rPr>
        <w:t>是如何通信的？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s5pv210</w:t>
      </w:r>
      <w:r w:rsidRPr="00C323E4">
        <w:rPr>
          <w:rFonts w:hint="eastAsia"/>
        </w:rPr>
        <w:t>是发送或接受数据是如何区分多个子设备？可以看下图：开始通信以后，主设备首先会发送</w:t>
      </w:r>
      <w:r w:rsidRPr="00C323E4">
        <w:rPr>
          <w:rFonts w:hint="eastAsia"/>
        </w:rPr>
        <w:t>7bit</w:t>
      </w:r>
      <w:r w:rsidRPr="00C323E4">
        <w:rPr>
          <w:rFonts w:hint="eastAsia"/>
        </w:rPr>
        <w:t>位的</w:t>
      </w:r>
      <w:r w:rsidRPr="00C323E4">
        <w:rPr>
          <w:rFonts w:hint="eastAsia"/>
        </w:rPr>
        <w:t>slave device</w:t>
      </w:r>
      <w:r w:rsidRPr="00C323E4">
        <w:rPr>
          <w:rFonts w:hint="eastAsia"/>
        </w:rPr>
        <w:t>地址，和</w:t>
      </w:r>
      <w:r w:rsidRPr="00C323E4">
        <w:rPr>
          <w:rFonts w:hint="eastAsia"/>
        </w:rPr>
        <w:t>1bit</w:t>
      </w:r>
      <w:r w:rsidRPr="00C323E4">
        <w:rPr>
          <w:rFonts w:hint="eastAsia"/>
        </w:rPr>
        <w:t>位的</w:t>
      </w:r>
      <w:proofErr w:type="spellStart"/>
      <w:r w:rsidRPr="00C323E4">
        <w:rPr>
          <w:rFonts w:hint="eastAsia"/>
        </w:rPr>
        <w:t>rean</w:t>
      </w:r>
      <w:proofErr w:type="spellEnd"/>
      <w:r w:rsidRPr="00C323E4">
        <w:rPr>
          <w:rFonts w:hint="eastAsia"/>
        </w:rPr>
        <w:t>或者</w:t>
      </w:r>
      <w:r w:rsidRPr="00C323E4">
        <w:rPr>
          <w:rFonts w:hint="eastAsia"/>
        </w:rPr>
        <w:t>write</w:t>
      </w:r>
      <w:r w:rsidRPr="00C323E4">
        <w:rPr>
          <w:rFonts w:hint="eastAsia"/>
        </w:rPr>
        <w:t>命令，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(1</w:t>
      </w:r>
      <w:proofErr w:type="gramStart"/>
      <w:r w:rsidRPr="00C323E4">
        <w:rPr>
          <w:rFonts w:hint="eastAsia"/>
        </w:rPr>
        <w:t>)</w:t>
      </w:r>
      <w:r w:rsidRPr="00C323E4">
        <w:rPr>
          <w:rFonts w:hint="eastAsia"/>
        </w:rPr>
        <w:t>如果为</w:t>
      </w:r>
      <w:r w:rsidRPr="00C323E4">
        <w:rPr>
          <w:rFonts w:hint="eastAsia"/>
        </w:rPr>
        <w:t>write</w:t>
      </w:r>
      <w:r w:rsidRPr="00C323E4">
        <w:rPr>
          <w:rFonts w:hint="eastAsia"/>
        </w:rPr>
        <w:t>命令</w:t>
      </w:r>
      <w:proofErr w:type="gramEnd"/>
      <w:r w:rsidRPr="00C323E4">
        <w:rPr>
          <w:rFonts w:hint="eastAsia"/>
        </w:rPr>
        <w:t>，则主设备</w:t>
      </w:r>
      <w:r w:rsidRPr="00C323E4">
        <w:rPr>
          <w:rFonts w:hint="eastAsia"/>
        </w:rPr>
        <w:t>free SDA</w:t>
      </w:r>
      <w:r w:rsidRPr="00C323E4">
        <w:rPr>
          <w:rFonts w:hint="eastAsia"/>
        </w:rPr>
        <w:t>通信线</w:t>
      </w:r>
      <w:r w:rsidRPr="00C323E4">
        <w:rPr>
          <w:rFonts w:hint="eastAsia"/>
        </w:rPr>
        <w:t>(If the I2C-bus is free, both SDA and SCL lines should be both at High level.</w:t>
      </w:r>
      <w:r w:rsidRPr="00C323E4">
        <w:rPr>
          <w:rFonts w:hint="eastAsia"/>
        </w:rPr>
        <w:t>三星</w:t>
      </w:r>
      <w:r w:rsidRPr="00C323E4">
        <w:rPr>
          <w:rFonts w:hint="eastAsia"/>
        </w:rPr>
        <w:t>user manual)</w:t>
      </w:r>
      <w:r w:rsidRPr="00C323E4">
        <w:rPr>
          <w:rFonts w:hint="eastAsia"/>
        </w:rPr>
        <w:t>，即</w:t>
      </w:r>
      <w:r w:rsidRPr="00C323E4">
        <w:rPr>
          <w:rFonts w:hint="eastAsia"/>
        </w:rPr>
        <w:t>SDA </w:t>
      </w:r>
      <w:r w:rsidRPr="00C323E4">
        <w:rPr>
          <w:rFonts w:hint="eastAsia"/>
        </w:rPr>
        <w:br/>
      </w:r>
      <w:r w:rsidRPr="00C323E4">
        <w:rPr>
          <w:rFonts w:hint="eastAsia"/>
        </w:rPr>
        <w:t>为高位。然后从设备先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主设备（拉低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）表示收到命令</w:t>
      </w:r>
      <w:r w:rsidRPr="00C323E4">
        <w:rPr>
          <w:rFonts w:hint="eastAsia"/>
        </w:rPr>
        <w:t>(S)</w:t>
      </w:r>
      <w:r w:rsidRPr="00C323E4">
        <w:rPr>
          <w:rFonts w:hint="eastAsia"/>
        </w:rPr>
        <w:t>。然后主设备在发送</w:t>
      </w:r>
      <w:r w:rsidRPr="00C323E4">
        <w:rPr>
          <w:rFonts w:hint="eastAsia"/>
        </w:rPr>
        <w:t>8bit</w:t>
      </w:r>
      <w:r w:rsidRPr="00C323E4">
        <w:rPr>
          <w:rFonts w:hint="eastAsia"/>
        </w:rPr>
        <w:t>数据，</w:t>
      </w:r>
      <w:proofErr w:type="gramStart"/>
      <w:r w:rsidRPr="00C323E4">
        <w:rPr>
          <w:rFonts w:hint="eastAsia"/>
        </w:rPr>
        <w:t>从设备在</w:t>
      </w:r>
      <w:r w:rsidRPr="00C323E4">
        <w:rPr>
          <w:rFonts w:hint="eastAsia"/>
        </w:rPr>
        <w:t>ACK(</w:t>
      </w:r>
      <w:proofErr w:type="gramEnd"/>
      <w:r w:rsidRPr="00C323E4">
        <w:rPr>
          <w:rFonts w:hint="eastAsia"/>
        </w:rPr>
        <w:t>A)</w:t>
      </w:r>
      <w:r w:rsidRPr="00C323E4">
        <w:rPr>
          <w:rFonts w:hint="eastAsia"/>
        </w:rPr>
        <w:t>。然然后结束</w:t>
      </w:r>
      <w:r w:rsidRPr="00C323E4">
        <w:rPr>
          <w:rFonts w:hint="eastAsia"/>
        </w:rPr>
        <w:t>(P)</w:t>
      </w:r>
      <w:r w:rsidRPr="00C323E4">
        <w:rPr>
          <w:rFonts w:hint="eastAsia"/>
        </w:rPr>
        <w:t>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(2</w:t>
      </w:r>
      <w:proofErr w:type="gramStart"/>
      <w:r w:rsidRPr="00C323E4">
        <w:rPr>
          <w:rFonts w:hint="eastAsia"/>
        </w:rPr>
        <w:t>)</w:t>
      </w:r>
      <w:r w:rsidRPr="00C323E4">
        <w:rPr>
          <w:rFonts w:hint="eastAsia"/>
        </w:rPr>
        <w:t>如果为</w:t>
      </w:r>
      <w:r w:rsidRPr="00C323E4">
        <w:rPr>
          <w:rFonts w:hint="eastAsia"/>
        </w:rPr>
        <w:t>read</w:t>
      </w:r>
      <w:r w:rsidRPr="00C323E4">
        <w:rPr>
          <w:rFonts w:hint="eastAsia"/>
        </w:rPr>
        <w:t>命令</w:t>
      </w:r>
      <w:proofErr w:type="gramEnd"/>
      <w:r w:rsidRPr="00C323E4">
        <w:rPr>
          <w:rFonts w:hint="eastAsia"/>
        </w:rPr>
        <w:t>，则从设备先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主设备（拉低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），然后发送</w:t>
      </w:r>
      <w:r w:rsidRPr="00C323E4">
        <w:rPr>
          <w:rFonts w:hint="eastAsia"/>
        </w:rPr>
        <w:t>8bit</w:t>
      </w:r>
      <w:r w:rsidRPr="00C323E4">
        <w:rPr>
          <w:rFonts w:hint="eastAsia"/>
        </w:rPr>
        <w:t>数据，主设备</w:t>
      </w:r>
      <w:r w:rsidRPr="00C323E4">
        <w:rPr>
          <w:rFonts w:hint="eastAsia"/>
        </w:rPr>
        <w:t>ACK</w:t>
      </w:r>
      <w:r w:rsidRPr="00C323E4">
        <w:rPr>
          <w:rFonts w:hint="eastAsia"/>
        </w:rPr>
        <w:t>从设备</w:t>
      </w:r>
      <w:r w:rsidRPr="00C323E4">
        <w:rPr>
          <w:rFonts w:hint="eastAsia"/>
        </w:rPr>
        <w:t>(</w:t>
      </w:r>
      <w:r w:rsidRPr="00C323E4">
        <w:rPr>
          <w:rFonts w:hint="eastAsia"/>
        </w:rPr>
        <w:t>拉低</w:t>
      </w:r>
      <w:r w:rsidRPr="00C323E4">
        <w:rPr>
          <w:rFonts w:hint="eastAsia"/>
        </w:rPr>
        <w:t>SDA)</w:t>
      </w:r>
      <w:r w:rsidRPr="00C323E4">
        <w:rPr>
          <w:rFonts w:hint="eastAsia"/>
        </w:rPr>
        <w:t>，从设备在发送，直到主设备停止接收。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lastRenderedPageBreak/>
        <w:t>如下图所以，白色</w:t>
      </w:r>
      <w:r w:rsidRPr="00C323E4">
        <w:rPr>
          <w:rFonts w:hint="eastAsia"/>
        </w:rPr>
        <w:t>bit</w:t>
      </w:r>
      <w:r w:rsidRPr="00C323E4">
        <w:rPr>
          <w:rFonts w:hint="eastAsia"/>
        </w:rPr>
        <w:t>位为主设备发送，灰色</w:t>
      </w:r>
      <w:r w:rsidRPr="00C323E4">
        <w:rPr>
          <w:rFonts w:hint="eastAsia"/>
        </w:rPr>
        <w:t>bit</w:t>
      </w:r>
      <w:r w:rsidRPr="00C323E4">
        <w:rPr>
          <w:rFonts w:hint="eastAsia"/>
        </w:rPr>
        <w:t>位为从设备发送。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8039100" cy="5114925"/>
            <wp:effectExtent l="0" t="0" r="0" b="9525"/>
            <wp:docPr id="8" name="Picture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  <w:b/>
          <w:bCs/>
        </w:rPr>
      </w:pPr>
      <w:bookmarkStart w:id="2" w:name="t2"/>
      <w:bookmarkEnd w:id="2"/>
      <w:r w:rsidRPr="00C323E4">
        <w:rPr>
          <w:rFonts w:hint="eastAsia"/>
          <w:b/>
          <w:bCs/>
        </w:rPr>
        <w:t>三</w:t>
      </w:r>
      <w:r w:rsidRPr="00C323E4">
        <w:rPr>
          <w:rFonts w:hint="eastAsia"/>
          <w:b/>
          <w:bCs/>
        </w:rPr>
        <w:t>.S5PV210</w:t>
      </w:r>
      <w:r w:rsidRPr="00C323E4">
        <w:rPr>
          <w:rFonts w:hint="eastAsia"/>
          <w:b/>
          <w:bCs/>
        </w:rPr>
        <w:t>的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控制器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IIC</w:t>
      </w:r>
      <w:r w:rsidRPr="00C323E4">
        <w:rPr>
          <w:rFonts w:hint="eastAsia"/>
          <w:b/>
          <w:bCs/>
        </w:rPr>
        <w:t>控制器的作用：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通过硬件的控制器来产生通信的时序，软件只需要控制对应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控制器的寄存器的配置即可。通信双方的时序会由控制器自行分配。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1.</w:t>
      </w:r>
      <w:r w:rsidRPr="00C323E4">
        <w:rPr>
          <w:rFonts w:hint="eastAsia"/>
          <w:b/>
          <w:bCs/>
        </w:rPr>
        <w:t>结构框图分析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6791325" cy="2914650"/>
            <wp:effectExtent l="0" t="0" r="9525" b="0"/>
            <wp:docPr id="7" name="Picture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时钟源：</w:t>
      </w:r>
      <w:r w:rsidRPr="00C323E4">
        <w:rPr>
          <w:rFonts w:hint="eastAsia"/>
        </w:rPr>
        <w:t>PCLK_PSYS=65MHz</w:t>
      </w:r>
      <w:r w:rsidRPr="00C323E4">
        <w:rPr>
          <w:rFonts w:hint="eastAsia"/>
        </w:rPr>
        <w:t>，经过内部分频最终得到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控制器的</w:t>
      </w:r>
      <w:r w:rsidRPr="00C323E4">
        <w:rPr>
          <w:rFonts w:hint="eastAsia"/>
        </w:rPr>
        <w:t>CLK</w:t>
      </w:r>
      <w:r w:rsidRPr="00C323E4">
        <w:rPr>
          <w:rFonts w:hint="eastAsia"/>
        </w:rPr>
        <w:t>，通信中这个</w:t>
      </w:r>
      <w:r w:rsidRPr="00C323E4">
        <w:rPr>
          <w:rFonts w:hint="eastAsia"/>
        </w:rPr>
        <w:t>CLK</w:t>
      </w:r>
      <w:r w:rsidRPr="00C323E4">
        <w:rPr>
          <w:rFonts w:hint="eastAsia"/>
        </w:rPr>
        <w:t>会通过</w:t>
      </w:r>
      <w:r w:rsidRPr="00C323E4">
        <w:rPr>
          <w:rFonts w:hint="eastAsia"/>
        </w:rPr>
        <w:t>SCL</w:t>
      </w:r>
      <w:r w:rsidRPr="00C323E4">
        <w:rPr>
          <w:rFonts w:hint="eastAsia"/>
        </w:rPr>
        <w:t>线传给从设备。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总线控制逻辑单元：产生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通信时序（设置</w:t>
      </w:r>
      <w:r w:rsidRPr="00C323E4">
        <w:rPr>
          <w:rFonts w:hint="eastAsia"/>
        </w:rPr>
        <w:t>I2CCON</w:t>
      </w:r>
      <w:r w:rsidRPr="00C323E4">
        <w:rPr>
          <w:rFonts w:hint="eastAsia"/>
        </w:rPr>
        <w:t>、</w:t>
      </w:r>
      <w:r w:rsidRPr="00C323E4">
        <w:rPr>
          <w:rFonts w:hint="eastAsia"/>
        </w:rPr>
        <w:t>I2CSTAT</w:t>
      </w:r>
      <w:r w:rsidRPr="00C323E4">
        <w:rPr>
          <w:rFonts w:hint="eastAsia"/>
        </w:rPr>
        <w:t>）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移位寄存器：将要发送的字节数据变成</w:t>
      </w:r>
      <w:r w:rsidRPr="00C323E4">
        <w:rPr>
          <w:rFonts w:hint="eastAsia"/>
        </w:rPr>
        <w:t>1bit</w:t>
      </w:r>
      <w:r w:rsidRPr="00C323E4">
        <w:rPr>
          <w:rFonts w:hint="eastAsia"/>
        </w:rPr>
        <w:t>移位到</w:t>
      </w:r>
      <w:r w:rsidRPr="00C323E4">
        <w:rPr>
          <w:rFonts w:hint="eastAsia"/>
        </w:rPr>
        <w:t>SDA</w:t>
      </w:r>
      <w:r w:rsidRPr="00C323E4">
        <w:rPr>
          <w:rFonts w:hint="eastAsia"/>
        </w:rPr>
        <w:t>线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I2CCON</w:t>
      </w:r>
      <w:r w:rsidRPr="00C323E4">
        <w:rPr>
          <w:rFonts w:hint="eastAsia"/>
        </w:rPr>
        <w:t>：时钟配置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I2CSTAT</w:t>
      </w:r>
      <w:r w:rsidRPr="00C323E4">
        <w:rPr>
          <w:rFonts w:hint="eastAsia"/>
        </w:rPr>
        <w:t>：操作模式及条件位发送</w:t>
      </w:r>
      <w:r w:rsidRPr="00C323E4">
        <w:rPr>
          <w:rFonts w:hint="eastAsia"/>
        </w:rPr>
        <w:t>,</w:t>
      </w:r>
      <w:r w:rsidRPr="00C323E4">
        <w:rPr>
          <w:rFonts w:hint="eastAsia"/>
        </w:rPr>
        <w:t>配合</w:t>
      </w:r>
      <w:r w:rsidRPr="00C323E4">
        <w:rPr>
          <w:rFonts w:hint="eastAsia"/>
        </w:rPr>
        <w:t>I2CCON</w:t>
      </w:r>
      <w:r w:rsidRPr="00C323E4">
        <w:rPr>
          <w:rFonts w:hint="eastAsia"/>
        </w:rPr>
        <w:t>一起用，产生通信时序和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接口配置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I2CADD</w:t>
      </w:r>
      <w:r w:rsidRPr="00C323E4">
        <w:rPr>
          <w:rFonts w:hint="eastAsia"/>
        </w:rPr>
        <w:t>：</w:t>
      </w:r>
      <w:r w:rsidRPr="00C323E4">
        <w:rPr>
          <w:rFonts w:hint="eastAsia"/>
        </w:rPr>
        <w:t>IIC</w:t>
      </w:r>
      <w:r w:rsidRPr="00C323E4">
        <w:rPr>
          <w:rFonts w:hint="eastAsia"/>
        </w:rPr>
        <w:t>地址，用来写自己的地址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I2CDS</w:t>
      </w:r>
      <w:r w:rsidRPr="00C323E4">
        <w:rPr>
          <w:rFonts w:hint="eastAsia"/>
        </w:rPr>
        <w:t>：数据移位器，发送和接收的地址放在这里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比较器</w:t>
      </w:r>
      <w:r w:rsidRPr="00C323E4">
        <w:rPr>
          <w:rFonts w:hint="eastAsia"/>
        </w:rPr>
        <w:t>+</w:t>
      </w:r>
      <w:r w:rsidRPr="00C323E4">
        <w:rPr>
          <w:rFonts w:hint="eastAsia"/>
        </w:rPr>
        <w:t>地址寄存器：作为从设备使用时将收到的地址与地址寄存器地址比较。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2.</w:t>
      </w:r>
      <w:r w:rsidRPr="00C323E4">
        <w:rPr>
          <w:rFonts w:hint="eastAsia"/>
          <w:b/>
          <w:bCs/>
        </w:rPr>
        <w:t>分析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的时钟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6029325" cy="4752975"/>
            <wp:effectExtent l="0" t="0" r="9525" b="9525"/>
            <wp:docPr id="6" name="Picture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(1</w:t>
      </w:r>
      <w:proofErr w:type="gramStart"/>
      <w:r w:rsidRPr="00C323E4">
        <w:rPr>
          <w:rFonts w:hint="eastAsia"/>
        </w:rPr>
        <w:t>)I2C</w:t>
      </w:r>
      <w:r w:rsidRPr="00C323E4">
        <w:rPr>
          <w:rFonts w:hint="eastAsia"/>
        </w:rPr>
        <w:t>时钟源头来源于</w:t>
      </w:r>
      <w:r w:rsidRPr="00C323E4">
        <w:rPr>
          <w:rFonts w:hint="eastAsia"/>
        </w:rPr>
        <w:t>PCLK</w:t>
      </w:r>
      <w:proofErr w:type="gramEnd"/>
      <w:r w:rsidRPr="00C323E4">
        <w:rPr>
          <w:rFonts w:hint="eastAsia"/>
        </w:rPr>
        <w:t>（</w:t>
      </w:r>
      <w:r w:rsidRPr="00C323E4">
        <w:rPr>
          <w:rFonts w:hint="eastAsia"/>
        </w:rPr>
        <w:t>PCLK_PSYS</w:t>
      </w:r>
      <w:r w:rsidRPr="00C323E4">
        <w:rPr>
          <w:rFonts w:hint="eastAsia"/>
        </w:rPr>
        <w:t>，等于</w:t>
      </w:r>
      <w:r w:rsidRPr="00C323E4">
        <w:rPr>
          <w:rFonts w:hint="eastAsia"/>
        </w:rPr>
        <w:t>65MHz</w:t>
      </w:r>
      <w:r w:rsidRPr="00C323E4">
        <w:rPr>
          <w:rFonts w:hint="eastAsia"/>
        </w:rPr>
        <w:t>），经过了</w:t>
      </w:r>
      <w:r w:rsidRPr="00C323E4">
        <w:rPr>
          <w:rFonts w:hint="eastAsia"/>
        </w:rPr>
        <w:t>2</w:t>
      </w:r>
      <w:r w:rsidRPr="00C323E4">
        <w:rPr>
          <w:rFonts w:hint="eastAsia"/>
        </w:rPr>
        <w:t>级分频后得到的。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(2</w:t>
      </w:r>
      <w:proofErr w:type="gramStart"/>
      <w:r w:rsidRPr="00C323E4">
        <w:rPr>
          <w:rFonts w:hint="eastAsia"/>
        </w:rPr>
        <w:t>)</w:t>
      </w:r>
      <w:r w:rsidRPr="00C323E4">
        <w:rPr>
          <w:rFonts w:hint="eastAsia"/>
        </w:rPr>
        <w:t>第一级分频是</w:t>
      </w:r>
      <w:r w:rsidRPr="00C323E4">
        <w:rPr>
          <w:rFonts w:hint="eastAsia"/>
        </w:rPr>
        <w:t>I2CCON</w:t>
      </w:r>
      <w:r w:rsidRPr="00C323E4">
        <w:rPr>
          <w:rFonts w:hint="eastAsia"/>
        </w:rPr>
        <w:t>的</w:t>
      </w:r>
      <w:r w:rsidRPr="00C323E4">
        <w:rPr>
          <w:rFonts w:hint="eastAsia"/>
        </w:rPr>
        <w:t>bit6</w:t>
      </w:r>
      <w:proofErr w:type="gramEnd"/>
      <w:r w:rsidRPr="00C323E4">
        <w:rPr>
          <w:rFonts w:hint="eastAsia"/>
        </w:rPr>
        <w:t>，可以得到一个中间时钟</w:t>
      </w:r>
      <w:r w:rsidRPr="00C323E4">
        <w:rPr>
          <w:rFonts w:hint="eastAsia"/>
        </w:rPr>
        <w:t>I2CCLK</w:t>
      </w:r>
      <w:r w:rsidRPr="00C323E4">
        <w:rPr>
          <w:rFonts w:hint="eastAsia"/>
        </w:rPr>
        <w:t>（等于</w:t>
      </w:r>
      <w:r w:rsidRPr="00C323E4">
        <w:rPr>
          <w:rFonts w:hint="eastAsia"/>
        </w:rPr>
        <w:t>PCLK/16</w:t>
      </w:r>
      <w:r w:rsidRPr="00C323E4">
        <w:rPr>
          <w:rFonts w:hint="eastAsia"/>
        </w:rPr>
        <w:t>或者</w:t>
      </w:r>
      <w:r w:rsidRPr="00C323E4">
        <w:rPr>
          <w:rFonts w:hint="eastAsia"/>
        </w:rPr>
        <w:t>PCLK/512</w:t>
      </w:r>
      <w:r w:rsidRPr="00C323E4">
        <w:rPr>
          <w:rFonts w:hint="eastAsia"/>
        </w:rPr>
        <w:t>）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(3)</w:t>
      </w:r>
      <w:r w:rsidRPr="00C323E4">
        <w:rPr>
          <w:rFonts w:hint="eastAsia"/>
        </w:rPr>
        <w:t>第二级分频是得到最终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控制器工作的时钟，以</w:t>
      </w:r>
      <w:r w:rsidRPr="00C323E4">
        <w:rPr>
          <w:rFonts w:hint="eastAsia"/>
        </w:rPr>
        <w:t>I2CCLK</w:t>
      </w:r>
      <w:r w:rsidRPr="00C323E4">
        <w:rPr>
          <w:rFonts w:hint="eastAsia"/>
        </w:rPr>
        <w:t>这个中间时钟为来源，分频系数为</w:t>
      </w:r>
      <w:r w:rsidRPr="00C323E4">
        <w:rPr>
          <w:rFonts w:hint="eastAsia"/>
        </w:rPr>
        <w:t>[1,16] </w:t>
      </w:r>
      <w:r w:rsidRPr="00C323E4">
        <w:rPr>
          <w:rFonts w:hint="eastAsia"/>
        </w:rPr>
        <w:br/>
        <w:t>(4)</w:t>
      </w:r>
      <w:r w:rsidRPr="00C323E4">
        <w:rPr>
          <w:rFonts w:hint="eastAsia"/>
        </w:rPr>
        <w:t>最终要得到时钟是</w:t>
      </w:r>
      <w:r w:rsidRPr="00C323E4">
        <w:rPr>
          <w:rFonts w:hint="eastAsia"/>
        </w:rPr>
        <w:t>2</w:t>
      </w:r>
      <w:r w:rsidRPr="00C323E4">
        <w:rPr>
          <w:rFonts w:hint="eastAsia"/>
        </w:rPr>
        <w:t>级分频后的时钟，譬如这样设置：</w:t>
      </w:r>
      <w:r w:rsidRPr="00C323E4">
        <w:rPr>
          <w:rFonts w:hint="eastAsia"/>
        </w:rPr>
        <w:t>65000KHz/512/4 = 31KHz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3.</w:t>
      </w:r>
      <w:r w:rsidRPr="00C323E4">
        <w:rPr>
          <w:rFonts w:hint="eastAsia"/>
          <w:b/>
          <w:bCs/>
        </w:rPr>
        <w:t>主要寄存器</w:t>
      </w:r>
      <w:r w:rsidRPr="00C323E4">
        <w:rPr>
          <w:rFonts w:hint="eastAsia"/>
          <w:b/>
          <w:bCs/>
        </w:rPr>
        <w:t>I2CCON</w:t>
      </w:r>
      <w:r w:rsidRPr="00C323E4">
        <w:rPr>
          <w:rFonts w:hint="eastAsia"/>
          <w:b/>
          <w:bCs/>
        </w:rPr>
        <w:t>、</w:t>
      </w:r>
      <w:r w:rsidRPr="00C323E4">
        <w:rPr>
          <w:rFonts w:hint="eastAsia"/>
          <w:b/>
          <w:bCs/>
        </w:rPr>
        <w:t>I2CSTAT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I2CCON + I2CSTAT</w:t>
      </w:r>
      <w:r w:rsidRPr="00C323E4">
        <w:rPr>
          <w:rFonts w:hint="eastAsia"/>
          <w:b/>
          <w:bCs/>
        </w:rPr>
        <w:t>：主要用来产生通信时序和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接口配置，分析两</w:t>
      </w:r>
      <w:r w:rsidRPr="00C323E4">
        <w:rPr>
          <w:rFonts w:hint="eastAsia"/>
        </w:rPr>
        <w:t>个寄存器的</w:t>
      </w:r>
      <w:r w:rsidRPr="00C323E4">
        <w:rPr>
          <w:rFonts w:hint="eastAsia"/>
        </w:rPr>
        <w:t>bit</w:t>
      </w:r>
      <w:r w:rsidRPr="00C323E4">
        <w:rPr>
          <w:rFonts w:hint="eastAsia"/>
        </w:rPr>
        <w:t>位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I2CCON</w:t>
      </w:r>
      <w:r w:rsidRPr="00C323E4">
        <w:rPr>
          <w:rFonts w:hint="eastAsia"/>
        </w:rPr>
        <w:t>寄存器：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6772275" cy="4857750"/>
            <wp:effectExtent l="0" t="0" r="9525" b="0"/>
            <wp:docPr id="5" name="Picture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lastRenderedPageBreak/>
        <w:t>I2CSTAT</w:t>
      </w:r>
      <w:r w:rsidRPr="00C323E4">
        <w:rPr>
          <w:rFonts w:hint="eastAsia"/>
        </w:rPr>
        <w:t>寄存器：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6877050" cy="5372100"/>
            <wp:effectExtent l="0" t="0" r="0" b="0"/>
            <wp:docPr id="4" name="Picture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  <w:b/>
          <w:bCs/>
        </w:rPr>
      </w:pPr>
      <w:bookmarkStart w:id="3" w:name="t3"/>
      <w:bookmarkEnd w:id="3"/>
      <w:r w:rsidRPr="00C323E4">
        <w:rPr>
          <w:rFonts w:hint="eastAsia"/>
          <w:b/>
          <w:bCs/>
        </w:rPr>
        <w:t>四</w:t>
      </w:r>
      <w:r w:rsidRPr="00C323E4">
        <w:rPr>
          <w:rFonts w:hint="eastAsia"/>
          <w:b/>
          <w:bCs/>
        </w:rPr>
        <w:t>.S5PV210</w:t>
      </w:r>
      <w:r w:rsidRPr="00C323E4">
        <w:rPr>
          <w:rFonts w:hint="eastAsia"/>
          <w:b/>
          <w:bCs/>
        </w:rPr>
        <w:t>的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控制器通信流程分析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(1)S5PV210</w:t>
      </w:r>
      <w:r w:rsidRPr="00C323E4">
        <w:rPr>
          <w:rFonts w:hint="eastAsia"/>
          <w:b/>
          <w:bCs/>
        </w:rPr>
        <w:t>的主发送模式流程图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drawing>
          <wp:inline distT="0" distB="0" distL="0" distR="0">
            <wp:extent cx="6934200" cy="7915275"/>
            <wp:effectExtent l="0" t="0" r="0" b="9525"/>
            <wp:docPr id="3" name="Picture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(2)S5PV210</w:t>
      </w:r>
      <w:r w:rsidRPr="00C323E4">
        <w:rPr>
          <w:rFonts w:hint="eastAsia"/>
          <w:b/>
          <w:bCs/>
        </w:rPr>
        <w:t>的主接收模式流程图</w:t>
      </w:r>
    </w:p>
    <w:p w:rsidR="00C323E4" w:rsidRPr="00C323E4" w:rsidRDefault="00C323E4" w:rsidP="00C323E4">
      <w:pPr>
        <w:rPr>
          <w:rFonts w:hint="eastAsia"/>
        </w:rPr>
      </w:pPr>
      <w:r w:rsidRPr="00C323E4">
        <w:lastRenderedPageBreak/>
        <w:drawing>
          <wp:inline distT="0" distB="0" distL="0" distR="0">
            <wp:extent cx="7239000" cy="8010525"/>
            <wp:effectExtent l="0" t="0" r="0" b="9525"/>
            <wp:docPr id="2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lastRenderedPageBreak/>
        <w:t>在</w:t>
      </w:r>
      <w:proofErr w:type="spellStart"/>
      <w:r w:rsidRPr="00C323E4">
        <w:rPr>
          <w:rFonts w:hint="eastAsia"/>
        </w:rPr>
        <w:t>SoC</w:t>
      </w:r>
      <w:proofErr w:type="spellEnd"/>
      <w:r w:rsidRPr="00C323E4">
        <w:rPr>
          <w:rFonts w:hint="eastAsia"/>
        </w:rPr>
        <w:t>中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通信代码中，只需要按照上图中的流程图的顺序即可完成通信，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控制器内部电路模块已经帮我们实现了通信时序，我们不需要去关心具体时序过程。</w:t>
      </w:r>
    </w:p>
    <w:p w:rsidR="00C323E4" w:rsidRPr="00C323E4" w:rsidRDefault="00C323E4" w:rsidP="00C323E4">
      <w:pPr>
        <w:rPr>
          <w:rFonts w:hint="eastAsia"/>
          <w:b/>
          <w:bCs/>
        </w:rPr>
      </w:pPr>
      <w:bookmarkStart w:id="4" w:name="t4"/>
      <w:bookmarkEnd w:id="4"/>
      <w:r w:rsidRPr="00C323E4">
        <w:rPr>
          <w:rFonts w:hint="eastAsia"/>
          <w:b/>
          <w:bCs/>
        </w:rPr>
        <w:t>五</w:t>
      </w:r>
      <w:r w:rsidRPr="00C323E4">
        <w:rPr>
          <w:rFonts w:hint="eastAsia"/>
          <w:b/>
          <w:bCs/>
        </w:rPr>
        <w:t>.S5PV210</w:t>
      </w:r>
      <w:r w:rsidRPr="00C323E4">
        <w:rPr>
          <w:rFonts w:hint="eastAsia"/>
          <w:b/>
          <w:bCs/>
        </w:rPr>
        <w:t>板载的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传感器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●</w:t>
      </w:r>
      <w:r w:rsidRPr="00C323E4">
        <w:rPr>
          <w:rFonts w:hint="eastAsia"/>
          <w:b/>
          <w:bCs/>
        </w:rPr>
        <w:t xml:space="preserve"> I2C</w:t>
      </w:r>
      <w:r w:rsidRPr="00C323E4">
        <w:rPr>
          <w:rFonts w:hint="eastAsia"/>
          <w:b/>
          <w:bCs/>
        </w:rPr>
        <w:t>从设备的设备地址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t>(1)KXTE9</w:t>
      </w:r>
      <w:r w:rsidRPr="00C323E4">
        <w:rPr>
          <w:rFonts w:hint="eastAsia"/>
          <w:b/>
          <w:bCs/>
        </w:rPr>
        <w:t>的</w:t>
      </w:r>
      <w:r w:rsidRPr="00C323E4">
        <w:rPr>
          <w:rFonts w:hint="eastAsia"/>
          <w:b/>
          <w:bCs/>
        </w:rPr>
        <w:t>I2C</w:t>
      </w:r>
      <w:r w:rsidRPr="00C323E4">
        <w:rPr>
          <w:rFonts w:hint="eastAsia"/>
          <w:b/>
          <w:bCs/>
        </w:rPr>
        <w:t>地址固定为</w:t>
      </w:r>
      <w:r w:rsidRPr="00C323E4">
        <w:rPr>
          <w:rFonts w:hint="eastAsia"/>
          <w:b/>
          <w:bCs/>
        </w:rPr>
        <w:t>0b0001111</w:t>
      </w:r>
      <w:r w:rsidRPr="00C323E4">
        <w:rPr>
          <w:rFonts w:hint="eastAsia"/>
          <w:b/>
          <w:bCs/>
        </w:rPr>
        <w:t>（</w:t>
      </w:r>
      <w:r w:rsidRPr="00C323E4">
        <w:rPr>
          <w:rFonts w:hint="eastAsia"/>
          <w:b/>
          <w:bCs/>
        </w:rPr>
        <w:t>0x0f</w:t>
      </w:r>
      <w:r w:rsidRPr="00C323E4">
        <w:rPr>
          <w:rFonts w:hint="eastAsia"/>
          <w:b/>
          <w:bCs/>
        </w:rPr>
        <w:t>）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(2</w:t>
      </w:r>
      <w:proofErr w:type="gramStart"/>
      <w:r w:rsidRPr="00C323E4">
        <w:rPr>
          <w:rFonts w:hint="eastAsia"/>
        </w:rPr>
        <w:t>)I2C</w:t>
      </w:r>
      <w:r w:rsidRPr="00C323E4">
        <w:rPr>
          <w:rFonts w:hint="eastAsia"/>
        </w:rPr>
        <w:t>从设备地址本身是</w:t>
      </w:r>
      <w:r w:rsidRPr="00C323E4">
        <w:rPr>
          <w:rFonts w:hint="eastAsia"/>
        </w:rPr>
        <w:t>7</w:t>
      </w:r>
      <w:r w:rsidRPr="00C323E4">
        <w:rPr>
          <w:rFonts w:hint="eastAsia"/>
        </w:rPr>
        <w:t>位的</w:t>
      </w:r>
      <w:proofErr w:type="gramEnd"/>
      <w:r w:rsidRPr="00C323E4">
        <w:rPr>
          <w:rFonts w:hint="eastAsia"/>
        </w:rPr>
        <w:t>，但是在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通信中发送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从设备地址时实际发送的是</w:t>
      </w:r>
      <w:r w:rsidRPr="00C323E4">
        <w:rPr>
          <w:rFonts w:hint="eastAsia"/>
        </w:rPr>
        <w:t>8</w:t>
      </w:r>
      <w:r w:rsidRPr="00C323E4">
        <w:rPr>
          <w:rFonts w:hint="eastAsia"/>
        </w:rPr>
        <w:t>位，这</w:t>
      </w:r>
      <w:r w:rsidRPr="00C323E4">
        <w:rPr>
          <w:rFonts w:hint="eastAsia"/>
        </w:rPr>
        <w:t>8</w:t>
      </w:r>
      <w:r w:rsidRPr="00C323E4">
        <w:rPr>
          <w:rFonts w:hint="eastAsia"/>
        </w:rPr>
        <w:t>位中高</w:t>
      </w:r>
      <w:r w:rsidRPr="00C323E4">
        <w:rPr>
          <w:rFonts w:hint="eastAsia"/>
        </w:rPr>
        <w:t>7</w:t>
      </w:r>
      <w:r w:rsidRPr="00C323E4">
        <w:rPr>
          <w:rFonts w:hint="eastAsia"/>
        </w:rPr>
        <w:t>位（</w:t>
      </w:r>
      <w:r w:rsidRPr="00C323E4">
        <w:rPr>
          <w:rFonts w:hint="eastAsia"/>
        </w:rPr>
        <w:t>bit7-bit1</w:t>
      </w:r>
      <w:r w:rsidRPr="00C323E4">
        <w:rPr>
          <w:rFonts w:hint="eastAsia"/>
        </w:rPr>
        <w:t>）对应</w:t>
      </w:r>
      <w:r w:rsidRPr="00C323E4">
        <w:rPr>
          <w:rFonts w:hint="eastAsia"/>
        </w:rPr>
        <w:t>I2C</w:t>
      </w:r>
      <w:r w:rsidRPr="00C323E4">
        <w:rPr>
          <w:rFonts w:hint="eastAsia"/>
        </w:rPr>
        <w:t>从设备的</w:t>
      </w:r>
      <w:r w:rsidRPr="00C323E4">
        <w:rPr>
          <w:rFonts w:hint="eastAsia"/>
        </w:rPr>
        <w:t>7</w:t>
      </w:r>
      <w:r w:rsidRPr="00C323E4">
        <w:rPr>
          <w:rFonts w:hint="eastAsia"/>
        </w:rPr>
        <w:t>位地址，最低一位（</w:t>
      </w:r>
      <w:r w:rsidRPr="00C323E4">
        <w:rPr>
          <w:rFonts w:hint="eastAsia"/>
        </w:rPr>
        <w:t>LSB</w:t>
      </w:r>
      <w:r w:rsidRPr="00C323E4">
        <w:rPr>
          <w:rFonts w:hint="eastAsia"/>
        </w:rPr>
        <w:t>）存放的是</w:t>
      </w:r>
      <w:r w:rsidRPr="00C323E4">
        <w:rPr>
          <w:rFonts w:hint="eastAsia"/>
        </w:rPr>
        <w:t>R/W</w:t>
      </w:r>
      <w:r w:rsidRPr="00C323E4">
        <w:rPr>
          <w:rFonts w:hint="eastAsia"/>
        </w:rPr>
        <w:t>信息（就是说下一个数据是主设备写从设备读（对应</w:t>
      </w:r>
      <w:r w:rsidRPr="00C323E4">
        <w:rPr>
          <w:rFonts w:hint="eastAsia"/>
        </w:rPr>
        <w:t>0</w:t>
      </w:r>
      <w:r w:rsidRPr="00C323E4">
        <w:rPr>
          <w:rFonts w:hint="eastAsia"/>
        </w:rPr>
        <w:t>），还是主设备读从设备写（对应</w:t>
      </w:r>
      <w:r w:rsidRPr="00C323E4">
        <w:rPr>
          <w:rFonts w:hint="eastAsia"/>
        </w:rPr>
        <w:t>1</w:t>
      </w:r>
      <w:r w:rsidRPr="00C323E4">
        <w:rPr>
          <w:rFonts w:hint="eastAsia"/>
        </w:rPr>
        <w:t>））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  <w:t>(3)</w:t>
      </w:r>
      <w:r w:rsidRPr="00C323E4">
        <w:rPr>
          <w:rFonts w:hint="eastAsia"/>
        </w:rPr>
        <w:t>基于上面讲的，对于</w:t>
      </w:r>
      <w:r w:rsidRPr="00C323E4">
        <w:rPr>
          <w:rFonts w:hint="eastAsia"/>
        </w:rPr>
        <w:t>KXTE9</w:t>
      </w:r>
      <w:r w:rsidRPr="00C323E4">
        <w:rPr>
          <w:rFonts w:hint="eastAsia"/>
        </w:rPr>
        <w:t>来说，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主设备（</w:t>
      </w:r>
      <w:proofErr w:type="spellStart"/>
      <w:r w:rsidRPr="00C323E4">
        <w:rPr>
          <w:rFonts w:hint="eastAsia"/>
        </w:rPr>
        <w:t>SoC</w:t>
      </w:r>
      <w:proofErr w:type="spellEnd"/>
      <w:r w:rsidRPr="00C323E4">
        <w:rPr>
          <w:rFonts w:hint="eastAsia"/>
        </w:rPr>
        <w:t>）写给</w:t>
      </w:r>
      <w:proofErr w:type="spellStart"/>
      <w:r w:rsidRPr="00C323E4">
        <w:rPr>
          <w:rFonts w:hint="eastAsia"/>
        </w:rPr>
        <w:t>gsensor</w:t>
      </w:r>
      <w:proofErr w:type="spellEnd"/>
      <w:r w:rsidRPr="00C323E4">
        <w:rPr>
          <w:rFonts w:hint="eastAsia"/>
        </w:rPr>
        <w:t>信息时，</w:t>
      </w:r>
      <w:r w:rsidRPr="00C323E4">
        <w:rPr>
          <w:rFonts w:hint="eastAsia"/>
        </w:rPr>
        <w:t>SAD</w:t>
      </w:r>
      <w:r w:rsidRPr="00C323E4">
        <w:rPr>
          <w:rFonts w:hint="eastAsia"/>
        </w:rPr>
        <w:t>应该是：</w:t>
      </w:r>
      <w:r w:rsidRPr="00C323E4">
        <w:rPr>
          <w:rFonts w:hint="eastAsia"/>
          <w:b/>
          <w:bCs/>
        </w:rPr>
        <w:t>0b00011110(0x1E)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如果是主设备读取</w:t>
      </w:r>
      <w:proofErr w:type="spellStart"/>
      <w:r w:rsidRPr="00C323E4">
        <w:rPr>
          <w:rFonts w:hint="eastAsia"/>
        </w:rPr>
        <w:t>gsensor</w:t>
      </w:r>
      <w:proofErr w:type="spellEnd"/>
      <w:r w:rsidRPr="00C323E4">
        <w:rPr>
          <w:rFonts w:hint="eastAsia"/>
        </w:rPr>
        <w:t>信息时，</w:t>
      </w:r>
      <w:r w:rsidRPr="00C323E4">
        <w:rPr>
          <w:rFonts w:hint="eastAsia"/>
        </w:rPr>
        <w:t>SAD</w:t>
      </w:r>
      <w:r w:rsidRPr="00C323E4">
        <w:rPr>
          <w:rFonts w:hint="eastAsia"/>
        </w:rPr>
        <w:t>应该是：</w:t>
      </w:r>
      <w:r w:rsidRPr="00C323E4">
        <w:rPr>
          <w:rFonts w:hint="eastAsia"/>
          <w:b/>
          <w:bCs/>
        </w:rPr>
        <w:t>0b00011111</w:t>
      </w:r>
      <w:r w:rsidRPr="00C323E4">
        <w:rPr>
          <w:rFonts w:hint="eastAsia"/>
          <w:b/>
          <w:bCs/>
        </w:rPr>
        <w:t>（</w:t>
      </w:r>
      <w:r w:rsidRPr="00C323E4">
        <w:rPr>
          <w:rFonts w:hint="eastAsia"/>
          <w:b/>
          <w:bCs/>
        </w:rPr>
        <w:t>0x1F</w:t>
      </w:r>
      <w:r w:rsidRPr="00C323E4">
        <w:rPr>
          <w:rFonts w:hint="eastAsia"/>
          <w:b/>
          <w:bCs/>
        </w:rPr>
        <w:t>）</w:t>
      </w:r>
      <w:r w:rsidRPr="00C323E4">
        <w:rPr>
          <w:rFonts w:hint="eastAsia"/>
          <w:b/>
          <w:bCs/>
        </w:rPr>
        <w:t>**</w:t>
      </w:r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  <w:b/>
          <w:bCs/>
        </w:rPr>
        <w:lastRenderedPageBreak/>
        <w:t>●</w:t>
      </w:r>
      <w:r w:rsidRPr="00C323E4">
        <w:rPr>
          <w:rFonts w:hint="eastAsia"/>
          <w:b/>
          <w:bCs/>
        </w:rPr>
        <w:t xml:space="preserve"> IIC</w:t>
      </w:r>
      <w:r w:rsidRPr="00C323E4">
        <w:rPr>
          <w:rFonts w:hint="eastAsia"/>
          <w:b/>
          <w:bCs/>
        </w:rPr>
        <w:t>传感器的读写寄存器流程图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bookmarkStart w:id="5" w:name="_GoBack"/>
      <w:r w:rsidRPr="00C323E4">
        <w:drawing>
          <wp:inline distT="0" distB="0" distL="0" distR="0">
            <wp:extent cx="7013807" cy="5657850"/>
            <wp:effectExtent l="0" t="0" r="0" b="0"/>
            <wp:docPr id="1" name="Picture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807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C323E4" w:rsidRPr="00C323E4" w:rsidRDefault="00C323E4" w:rsidP="00C323E4">
      <w:pPr>
        <w:rPr>
          <w:rFonts w:hint="eastAsia"/>
        </w:rPr>
      </w:pPr>
      <w:r w:rsidRPr="00C323E4">
        <w:rPr>
          <w:rFonts w:hint="eastAsia"/>
        </w:rPr>
        <w:t>六</w:t>
      </w:r>
      <w:r w:rsidRPr="00C323E4">
        <w:rPr>
          <w:rFonts w:hint="eastAsia"/>
        </w:rPr>
        <w:t>.SoCI2C</w:t>
      </w:r>
      <w:r w:rsidRPr="00C323E4">
        <w:rPr>
          <w:rFonts w:hint="eastAsia"/>
        </w:rPr>
        <w:t>控制器通信代码分析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七</w:t>
      </w:r>
      <w:r w:rsidRPr="00C323E4">
        <w:rPr>
          <w:rFonts w:hint="eastAsia"/>
        </w:rPr>
        <w:t>.I2C</w:t>
      </w:r>
      <w:r w:rsidRPr="00C323E4">
        <w:rPr>
          <w:rFonts w:hint="eastAsia"/>
        </w:rPr>
        <w:t>传感器通信代码分析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目前只能根据代码分析对应寄存器的使用，对内部驱动代码不懂</w:t>
      </w:r>
      <w:r w:rsidRPr="00C323E4">
        <w:rPr>
          <w:rFonts w:hint="eastAsia"/>
        </w:rPr>
        <w:t> </w:t>
      </w:r>
      <w:r w:rsidRPr="00C323E4">
        <w:rPr>
          <w:rFonts w:hint="eastAsia"/>
        </w:rPr>
        <w:br/>
      </w:r>
      <w:r w:rsidRPr="00C323E4">
        <w:rPr>
          <w:rFonts w:hint="eastAsia"/>
        </w:rPr>
        <w:t>研究了驱动后边补</w:t>
      </w:r>
    </w:p>
    <w:p w:rsidR="006C201E" w:rsidRDefault="006C201E" w:rsidP="00B06EC8"/>
    <w:sectPr w:rsidR="006C20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E63"/>
    <w:rsid w:val="00013358"/>
    <w:rsid w:val="00013E15"/>
    <w:rsid w:val="00016B2F"/>
    <w:rsid w:val="00057675"/>
    <w:rsid w:val="00075C60"/>
    <w:rsid w:val="000B6C1C"/>
    <w:rsid w:val="000D26F4"/>
    <w:rsid w:val="001057B1"/>
    <w:rsid w:val="00114E57"/>
    <w:rsid w:val="001156A4"/>
    <w:rsid w:val="00116D89"/>
    <w:rsid w:val="00127ECB"/>
    <w:rsid w:val="00137338"/>
    <w:rsid w:val="00184691"/>
    <w:rsid w:val="001849FB"/>
    <w:rsid w:val="001A3C2B"/>
    <w:rsid w:val="001D36E1"/>
    <w:rsid w:val="001D5C93"/>
    <w:rsid w:val="001E01A1"/>
    <w:rsid w:val="0020081E"/>
    <w:rsid w:val="00205C09"/>
    <w:rsid w:val="00206DA0"/>
    <w:rsid w:val="0022248D"/>
    <w:rsid w:val="00222B8A"/>
    <w:rsid w:val="002336BD"/>
    <w:rsid w:val="00237951"/>
    <w:rsid w:val="002408E5"/>
    <w:rsid w:val="00243056"/>
    <w:rsid w:val="00255247"/>
    <w:rsid w:val="00256EBA"/>
    <w:rsid w:val="00272849"/>
    <w:rsid w:val="00281FDC"/>
    <w:rsid w:val="002C5BEB"/>
    <w:rsid w:val="002F1672"/>
    <w:rsid w:val="002F6436"/>
    <w:rsid w:val="00301F63"/>
    <w:rsid w:val="00311EAB"/>
    <w:rsid w:val="0034446D"/>
    <w:rsid w:val="00347856"/>
    <w:rsid w:val="00357186"/>
    <w:rsid w:val="0039361E"/>
    <w:rsid w:val="003965B8"/>
    <w:rsid w:val="003B3557"/>
    <w:rsid w:val="003C58F5"/>
    <w:rsid w:val="003E6BF6"/>
    <w:rsid w:val="003F37E7"/>
    <w:rsid w:val="004129B5"/>
    <w:rsid w:val="00430786"/>
    <w:rsid w:val="00432471"/>
    <w:rsid w:val="0045146A"/>
    <w:rsid w:val="00454E19"/>
    <w:rsid w:val="00463493"/>
    <w:rsid w:val="004A73F9"/>
    <w:rsid w:val="004F25C0"/>
    <w:rsid w:val="005011A1"/>
    <w:rsid w:val="00506EAA"/>
    <w:rsid w:val="00522665"/>
    <w:rsid w:val="00522BD2"/>
    <w:rsid w:val="00527DB3"/>
    <w:rsid w:val="00530BE7"/>
    <w:rsid w:val="00535763"/>
    <w:rsid w:val="005474B8"/>
    <w:rsid w:val="00590EE4"/>
    <w:rsid w:val="005A57F2"/>
    <w:rsid w:val="005C1CCD"/>
    <w:rsid w:val="005D0670"/>
    <w:rsid w:val="005E48DD"/>
    <w:rsid w:val="005E5853"/>
    <w:rsid w:val="005F7694"/>
    <w:rsid w:val="00605099"/>
    <w:rsid w:val="0061556D"/>
    <w:rsid w:val="00624619"/>
    <w:rsid w:val="00626E9A"/>
    <w:rsid w:val="00636D1B"/>
    <w:rsid w:val="00646C45"/>
    <w:rsid w:val="00660866"/>
    <w:rsid w:val="00687541"/>
    <w:rsid w:val="006C201E"/>
    <w:rsid w:val="006D052C"/>
    <w:rsid w:val="006E0CB9"/>
    <w:rsid w:val="006E4995"/>
    <w:rsid w:val="00703C6F"/>
    <w:rsid w:val="00721619"/>
    <w:rsid w:val="007230D4"/>
    <w:rsid w:val="00755D1D"/>
    <w:rsid w:val="00772B90"/>
    <w:rsid w:val="007818F7"/>
    <w:rsid w:val="0079255E"/>
    <w:rsid w:val="007A7048"/>
    <w:rsid w:val="007B0699"/>
    <w:rsid w:val="007E686C"/>
    <w:rsid w:val="007F07D6"/>
    <w:rsid w:val="00827658"/>
    <w:rsid w:val="00841F6C"/>
    <w:rsid w:val="00867324"/>
    <w:rsid w:val="00872D6C"/>
    <w:rsid w:val="00880AFB"/>
    <w:rsid w:val="00883E63"/>
    <w:rsid w:val="00892164"/>
    <w:rsid w:val="008E3B6C"/>
    <w:rsid w:val="009206EE"/>
    <w:rsid w:val="0092435C"/>
    <w:rsid w:val="00934D54"/>
    <w:rsid w:val="00954044"/>
    <w:rsid w:val="009623D5"/>
    <w:rsid w:val="00964F6D"/>
    <w:rsid w:val="009718DC"/>
    <w:rsid w:val="009737D2"/>
    <w:rsid w:val="00976442"/>
    <w:rsid w:val="009B07C4"/>
    <w:rsid w:val="009D45D3"/>
    <w:rsid w:val="00A100CB"/>
    <w:rsid w:val="00A103CB"/>
    <w:rsid w:val="00A21413"/>
    <w:rsid w:val="00A657E3"/>
    <w:rsid w:val="00A93D40"/>
    <w:rsid w:val="00AA3987"/>
    <w:rsid w:val="00AA5678"/>
    <w:rsid w:val="00AD0EDD"/>
    <w:rsid w:val="00AD5B37"/>
    <w:rsid w:val="00AE2CA3"/>
    <w:rsid w:val="00AF6835"/>
    <w:rsid w:val="00B00068"/>
    <w:rsid w:val="00B04A6C"/>
    <w:rsid w:val="00B06EC8"/>
    <w:rsid w:val="00B10CBC"/>
    <w:rsid w:val="00B12E9F"/>
    <w:rsid w:val="00B14A7F"/>
    <w:rsid w:val="00B1642A"/>
    <w:rsid w:val="00B51715"/>
    <w:rsid w:val="00B533B6"/>
    <w:rsid w:val="00B60F2D"/>
    <w:rsid w:val="00B644E0"/>
    <w:rsid w:val="00B67B2D"/>
    <w:rsid w:val="00B930D2"/>
    <w:rsid w:val="00BB59E0"/>
    <w:rsid w:val="00BC399C"/>
    <w:rsid w:val="00BC7661"/>
    <w:rsid w:val="00BE378F"/>
    <w:rsid w:val="00BF1D13"/>
    <w:rsid w:val="00C21C08"/>
    <w:rsid w:val="00C24825"/>
    <w:rsid w:val="00C323E4"/>
    <w:rsid w:val="00C3604E"/>
    <w:rsid w:val="00C4506D"/>
    <w:rsid w:val="00C64CC2"/>
    <w:rsid w:val="00C873DE"/>
    <w:rsid w:val="00C910C1"/>
    <w:rsid w:val="00CA4FF6"/>
    <w:rsid w:val="00CB7910"/>
    <w:rsid w:val="00CE2031"/>
    <w:rsid w:val="00CF5319"/>
    <w:rsid w:val="00D04BE3"/>
    <w:rsid w:val="00D06FE9"/>
    <w:rsid w:val="00D07E64"/>
    <w:rsid w:val="00D3103D"/>
    <w:rsid w:val="00D328EC"/>
    <w:rsid w:val="00D471D6"/>
    <w:rsid w:val="00DA0686"/>
    <w:rsid w:val="00DB3C03"/>
    <w:rsid w:val="00DC1A87"/>
    <w:rsid w:val="00DE59EB"/>
    <w:rsid w:val="00E22D6A"/>
    <w:rsid w:val="00E23772"/>
    <w:rsid w:val="00E34D1C"/>
    <w:rsid w:val="00E51E7F"/>
    <w:rsid w:val="00E6682C"/>
    <w:rsid w:val="00E75B3D"/>
    <w:rsid w:val="00E83298"/>
    <w:rsid w:val="00E94F98"/>
    <w:rsid w:val="00EA3E83"/>
    <w:rsid w:val="00EC4D23"/>
    <w:rsid w:val="00EC78B3"/>
    <w:rsid w:val="00EE03DC"/>
    <w:rsid w:val="00EE5944"/>
    <w:rsid w:val="00EE6F9F"/>
    <w:rsid w:val="00EF63C0"/>
    <w:rsid w:val="00F3036C"/>
    <w:rsid w:val="00F57263"/>
    <w:rsid w:val="00F63972"/>
    <w:rsid w:val="00F6704A"/>
    <w:rsid w:val="00F863BD"/>
    <w:rsid w:val="00F93826"/>
    <w:rsid w:val="00FA402C"/>
    <w:rsid w:val="00FC2272"/>
    <w:rsid w:val="00FE1EF8"/>
    <w:rsid w:val="00FE4D22"/>
    <w:rsid w:val="00FE5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23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23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3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15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743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693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2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559826">
                          <w:marLeft w:val="0"/>
                          <w:marRight w:val="0"/>
                          <w:marTop w:val="9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94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448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782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939680531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962228245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08205148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59389231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645546287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11151243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1530147681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98404965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  <w:div w:id="78226194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12" w:color="DDDFE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524</Words>
  <Characters>2992</Characters>
  <Application>Microsoft Office Word</Application>
  <DocSecurity>0</DocSecurity>
  <Lines>24</Lines>
  <Paragraphs>7</Paragraphs>
  <ScaleCrop>false</ScaleCrop>
  <Company>Hewlett-Packard</Company>
  <LinksUpToDate>false</LinksUpToDate>
  <CharactersWithSpaces>3509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Wei</dc:creator>
  <cp:keywords/>
  <dc:description/>
  <cp:lastModifiedBy>Donny Wei</cp:lastModifiedBy>
  <cp:revision>6</cp:revision>
  <dcterms:created xsi:type="dcterms:W3CDTF">2019-05-19T02:25:00Z</dcterms:created>
  <dcterms:modified xsi:type="dcterms:W3CDTF">2019-05-19T02:29:00Z</dcterms:modified>
</cp:coreProperties>
</file>