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FB3E" w14:textId="01D74E15" w:rsidR="00781399" w:rsidRPr="00E728F8" w:rsidRDefault="00781399" w:rsidP="00781399">
      <w:pPr>
        <w:jc w:val="center"/>
        <w:rPr>
          <w:rFonts w:ascii="Arial" w:hAnsi="Arial" w:cs="Arial"/>
          <w:color w:val="1F4E79" w:themeColor="accent1" w:themeShade="80"/>
          <w:sz w:val="24"/>
          <w:szCs w:val="24"/>
        </w:rPr>
      </w:pPr>
      <w:r w:rsidRPr="000C5C59">
        <w:rPr>
          <w:color w:val="1F4E79" w:themeColor="accent1" w:themeShade="80"/>
          <w:sz w:val="24"/>
          <w:szCs w:val="24"/>
          <w:lang w:val="fr"/>
        </w:rPr>
        <w:t>Analyse_Modelisation_420-AS2-AS</w:t>
      </w:r>
    </w:p>
    <w:p w14:paraId="1BB3604C" w14:textId="422FFF6B" w:rsidR="00E728F8" w:rsidRPr="00E728F8" w:rsidRDefault="00E728F8" w:rsidP="009B154B">
      <w:pPr>
        <w:jc w:val="center"/>
        <w:rPr>
          <w:rFonts w:ascii="Arial" w:hAnsi="Arial" w:cs="Arial"/>
          <w:color w:val="1F4E79" w:themeColor="accent1" w:themeShade="80"/>
          <w:sz w:val="24"/>
          <w:szCs w:val="24"/>
        </w:rPr>
      </w:pPr>
      <w:r>
        <w:rPr>
          <w:rFonts w:ascii="Arial" w:hAnsi="Arial" w:cs="Arial"/>
          <w:noProof/>
          <w:color w:val="5B9BD5" w:themeColor="accent1"/>
          <w:sz w:val="24"/>
          <w:szCs w:val="24"/>
        </w:rPr>
        <w:drawing>
          <wp:inline distT="0" distB="0" distL="0" distR="0" wp14:anchorId="466683FD" wp14:editId="7639A794">
            <wp:extent cx="25431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543175" cy="2543175"/>
                    </a:xfrm>
                    <a:prstGeom prst="rect">
                      <a:avLst/>
                    </a:prstGeom>
                  </pic:spPr>
                </pic:pic>
              </a:graphicData>
            </a:graphic>
          </wp:inline>
        </w:drawing>
      </w:r>
    </w:p>
    <w:p w14:paraId="55E2224A" w14:textId="77777777" w:rsidR="00E728F8" w:rsidRDefault="00E728F8" w:rsidP="00E728F8">
      <w:pPr>
        <w:jc w:val="center"/>
        <w:rPr>
          <w:rFonts w:ascii="Arial" w:hAnsi="Arial" w:cs="Arial"/>
          <w:color w:val="1F4E79" w:themeColor="accent1" w:themeShade="80"/>
          <w:sz w:val="24"/>
          <w:szCs w:val="24"/>
        </w:rPr>
      </w:pPr>
    </w:p>
    <w:p w14:paraId="5897D86A" w14:textId="59FCF13A" w:rsidR="009B154B" w:rsidRDefault="00E728F8" w:rsidP="00E728F8">
      <w:pPr>
        <w:jc w:val="center"/>
        <w:rPr>
          <w:rFonts w:ascii="Arial" w:hAnsi="Arial" w:cs="Arial"/>
          <w:color w:val="1F4E79" w:themeColor="accent1" w:themeShade="80"/>
          <w:sz w:val="24"/>
          <w:szCs w:val="24"/>
        </w:rPr>
      </w:pPr>
      <w:r w:rsidRPr="00E728F8">
        <w:rPr>
          <w:color w:val="1F4E79" w:themeColor="accent1" w:themeShade="80"/>
          <w:sz w:val="24"/>
          <w:szCs w:val="24"/>
          <w:lang w:val="fr"/>
        </w:rPr>
        <w:t>SESSION : AUTOMNE 2022</w:t>
      </w:r>
    </w:p>
    <w:p w14:paraId="57B26ED3" w14:textId="77777777" w:rsidR="000C5C59" w:rsidRDefault="000C5C59" w:rsidP="00E728F8">
      <w:pPr>
        <w:spacing w:line="240" w:lineRule="auto"/>
        <w:jc w:val="center"/>
        <w:rPr>
          <w:rFonts w:ascii="Arial" w:hAnsi="Arial" w:cs="Arial"/>
          <w:strike/>
          <w:color w:val="1F4E79" w:themeColor="accent1" w:themeShade="80"/>
          <w:sz w:val="24"/>
          <w:szCs w:val="24"/>
        </w:rPr>
      </w:pPr>
    </w:p>
    <w:p w14:paraId="16B766D5" w14:textId="5C3428AF" w:rsidR="009B154B" w:rsidRDefault="001B541A" w:rsidP="009B154B">
      <w:pPr>
        <w:spacing w:line="240" w:lineRule="auto"/>
        <w:jc w:val="center"/>
        <w:rPr>
          <w:color w:val="1F4E79" w:themeColor="accent1" w:themeShade="80"/>
          <w:sz w:val="24"/>
          <w:szCs w:val="24"/>
          <w:lang w:val="fr"/>
        </w:rPr>
      </w:pPr>
      <w:r>
        <w:rPr>
          <w:color w:val="1F4E79" w:themeColor="accent1" w:themeShade="80"/>
          <w:sz w:val="24"/>
          <w:szCs w:val="24"/>
          <w:lang w:val="fr"/>
        </w:rPr>
        <w:t>Cahier des charges</w:t>
      </w:r>
    </w:p>
    <w:p w14:paraId="5809AF1E" w14:textId="77777777" w:rsidR="001B541A" w:rsidRPr="00E728F8" w:rsidRDefault="001B541A" w:rsidP="009B154B">
      <w:pPr>
        <w:spacing w:line="240" w:lineRule="auto"/>
        <w:jc w:val="center"/>
        <w:rPr>
          <w:rFonts w:ascii="Arial" w:hAnsi="Arial" w:cs="Arial"/>
          <w:color w:val="1F4E79" w:themeColor="accent1" w:themeShade="80"/>
          <w:sz w:val="24"/>
          <w:szCs w:val="24"/>
        </w:rPr>
      </w:pPr>
    </w:p>
    <w:p w14:paraId="14F0ADD5" w14:textId="1CDEC590" w:rsidR="009B154B" w:rsidRDefault="009B154B" w:rsidP="009B154B">
      <w:pPr>
        <w:spacing w:line="240" w:lineRule="auto"/>
        <w:jc w:val="center"/>
        <w:rPr>
          <w:rFonts w:ascii="Arial" w:hAnsi="Arial" w:cs="Arial"/>
          <w:color w:val="1F4E79" w:themeColor="accent1" w:themeShade="80"/>
          <w:sz w:val="24"/>
          <w:szCs w:val="24"/>
        </w:rPr>
      </w:pPr>
    </w:p>
    <w:p w14:paraId="294DF543" w14:textId="17AEE8E5" w:rsidR="00E728F8" w:rsidRDefault="00E728F8" w:rsidP="009B154B">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 xml:space="preserve">Présenté a : </w:t>
      </w:r>
    </w:p>
    <w:p w14:paraId="486082EE" w14:textId="3B609A47" w:rsidR="000C5C59" w:rsidRDefault="000C5C59" w:rsidP="000C5C59">
      <w:pPr>
        <w:spacing w:line="240" w:lineRule="auto"/>
        <w:jc w:val="center"/>
        <w:rPr>
          <w:rFonts w:ascii="Arial" w:hAnsi="Arial" w:cs="Arial"/>
          <w:color w:val="1F4E79" w:themeColor="accent1" w:themeShade="80"/>
          <w:sz w:val="24"/>
          <w:szCs w:val="24"/>
        </w:rPr>
      </w:pPr>
      <w:r w:rsidRPr="000C5C59">
        <w:rPr>
          <w:color w:val="1F4E79" w:themeColor="accent1" w:themeShade="80"/>
          <w:sz w:val="24"/>
          <w:szCs w:val="24"/>
          <w:lang w:val="fr"/>
        </w:rPr>
        <w:t>Ramiro Guerrier</w:t>
      </w:r>
    </w:p>
    <w:p w14:paraId="040B5C28" w14:textId="34312DE6" w:rsidR="000C5C59" w:rsidRDefault="000C5C59" w:rsidP="000C5C59">
      <w:pPr>
        <w:spacing w:line="240" w:lineRule="auto"/>
        <w:jc w:val="center"/>
        <w:rPr>
          <w:rFonts w:ascii="Arial" w:hAnsi="Arial" w:cs="Arial"/>
          <w:color w:val="1F4E79" w:themeColor="accent1" w:themeShade="80"/>
          <w:sz w:val="24"/>
          <w:szCs w:val="24"/>
        </w:rPr>
      </w:pPr>
      <w:r>
        <w:rPr>
          <w:color w:val="1F4E79" w:themeColor="accent1" w:themeShade="80"/>
          <w:sz w:val="24"/>
          <w:szCs w:val="24"/>
          <w:lang w:val="fr"/>
        </w:rPr>
        <w:t>Membre de l’équipe :</w:t>
      </w:r>
    </w:p>
    <w:p w14:paraId="142E9188" w14:textId="0FC3A0ED"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 xml:space="preserve">Abdul Hakim Nasser </w:t>
      </w:r>
      <w:proofErr w:type="spellStart"/>
      <w:r w:rsidRPr="000C5C59">
        <w:rPr>
          <w:color w:val="1F4E79" w:themeColor="accent1" w:themeShade="80"/>
          <w:sz w:val="24"/>
          <w:szCs w:val="24"/>
          <w:lang w:val="fr"/>
        </w:rPr>
        <w:t>Wais</w:t>
      </w:r>
      <w:proofErr w:type="spellEnd"/>
    </w:p>
    <w:p w14:paraId="5F014AC2" w14:textId="664AD733"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Dominic Potvin</w:t>
      </w:r>
    </w:p>
    <w:p w14:paraId="5AE8D03A" w14:textId="70F325F9" w:rsidR="000C5C59"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r w:rsidRPr="000C5C59">
        <w:rPr>
          <w:color w:val="1F4E79" w:themeColor="accent1" w:themeShade="80"/>
          <w:sz w:val="24"/>
          <w:szCs w:val="24"/>
          <w:lang w:val="fr"/>
        </w:rPr>
        <w:t>Jérémy Lachance</w:t>
      </w:r>
    </w:p>
    <w:p w14:paraId="349646FB" w14:textId="5A265F0E" w:rsidR="009B154B" w:rsidRPr="000C5C59" w:rsidRDefault="000C5C59" w:rsidP="000C5C59">
      <w:pPr>
        <w:pStyle w:val="Paragraphedeliste"/>
        <w:numPr>
          <w:ilvl w:val="0"/>
          <w:numId w:val="2"/>
        </w:numPr>
        <w:spacing w:line="240" w:lineRule="auto"/>
        <w:rPr>
          <w:rFonts w:ascii="Arial" w:hAnsi="Arial" w:cs="Arial"/>
          <w:color w:val="1F4E79" w:themeColor="accent1" w:themeShade="80"/>
          <w:sz w:val="24"/>
          <w:szCs w:val="24"/>
        </w:rPr>
      </w:pPr>
      <w:proofErr w:type="spellStart"/>
      <w:r w:rsidRPr="000C5C59">
        <w:rPr>
          <w:color w:val="1F4E79" w:themeColor="accent1" w:themeShade="80"/>
          <w:sz w:val="24"/>
          <w:szCs w:val="24"/>
          <w:lang w:val="fr"/>
        </w:rPr>
        <w:t>Jeremi</w:t>
      </w:r>
      <w:proofErr w:type="spellEnd"/>
      <w:r w:rsidRPr="000C5C59">
        <w:rPr>
          <w:color w:val="1F4E79" w:themeColor="accent1" w:themeShade="80"/>
          <w:sz w:val="24"/>
          <w:szCs w:val="24"/>
          <w:lang w:val="fr"/>
        </w:rPr>
        <w:t xml:space="preserve"> </w:t>
      </w:r>
      <w:proofErr w:type="spellStart"/>
      <w:r w:rsidRPr="000C5C59">
        <w:rPr>
          <w:color w:val="1F4E79" w:themeColor="accent1" w:themeShade="80"/>
          <w:sz w:val="24"/>
          <w:szCs w:val="24"/>
          <w:lang w:val="fr"/>
        </w:rPr>
        <w:t>Duszynski</w:t>
      </w:r>
      <w:proofErr w:type="spellEnd"/>
    </w:p>
    <w:p w14:paraId="042DDD3C" w14:textId="77777777" w:rsidR="009B154B" w:rsidRPr="00E728F8" w:rsidRDefault="009B154B" w:rsidP="009B154B">
      <w:pPr>
        <w:spacing w:line="240" w:lineRule="auto"/>
        <w:jc w:val="center"/>
        <w:rPr>
          <w:rFonts w:ascii="Arial" w:hAnsi="Arial" w:cs="Arial"/>
          <w:color w:val="1F4E79" w:themeColor="accent1" w:themeShade="80"/>
          <w:sz w:val="24"/>
          <w:szCs w:val="24"/>
        </w:rPr>
      </w:pPr>
    </w:p>
    <w:p w14:paraId="6E8CF64D" w14:textId="77777777" w:rsidR="009B154B" w:rsidRPr="00E728F8" w:rsidRDefault="009B154B" w:rsidP="009B154B">
      <w:pPr>
        <w:spacing w:line="240" w:lineRule="auto"/>
        <w:jc w:val="center"/>
        <w:rPr>
          <w:rFonts w:ascii="Arial" w:hAnsi="Arial" w:cs="Arial"/>
          <w:color w:val="1F4E79" w:themeColor="accent1" w:themeShade="80"/>
          <w:sz w:val="24"/>
          <w:szCs w:val="24"/>
        </w:rPr>
      </w:pPr>
      <w:r w:rsidRPr="00E728F8">
        <w:rPr>
          <w:color w:val="1F4E79" w:themeColor="accent1" w:themeShade="80"/>
          <w:sz w:val="24"/>
          <w:szCs w:val="24"/>
          <w:lang w:val="fr"/>
        </w:rPr>
        <w:t>Collège LaSalle</w:t>
      </w:r>
    </w:p>
    <w:p w14:paraId="68BE2D26" w14:textId="77777777" w:rsidR="00871721" w:rsidRDefault="00ED3091" w:rsidP="000C5C59">
      <w:pPr>
        <w:spacing w:line="240" w:lineRule="auto"/>
        <w:jc w:val="center"/>
        <w:rPr>
          <w:rFonts w:ascii="Arial" w:hAnsi="Arial" w:cs="Arial"/>
          <w:sz w:val="24"/>
          <w:szCs w:val="24"/>
        </w:rPr>
      </w:pPr>
      <w:r w:rsidRPr="00E728F8">
        <w:rPr>
          <w:color w:val="1F4E79" w:themeColor="accent1" w:themeShade="80"/>
          <w:sz w:val="24"/>
          <w:szCs w:val="24"/>
          <w:lang w:val="fr"/>
        </w:rPr>
        <w:t>Remise</w:t>
      </w:r>
      <w:r w:rsidR="000C5C59">
        <w:rPr>
          <w:color w:val="1F4E79" w:themeColor="accent1" w:themeShade="80"/>
          <w:sz w:val="24"/>
          <w:szCs w:val="24"/>
          <w:lang w:val="fr"/>
        </w:rPr>
        <w:t> :</w:t>
      </w:r>
    </w:p>
    <w:p w14:paraId="660D9892" w14:textId="0CCD44F9" w:rsidR="001B541A" w:rsidRDefault="00781399" w:rsidP="008F4A8F">
      <w:pPr>
        <w:pStyle w:val="Titre1"/>
      </w:pPr>
      <w:r>
        <w:br w:type="page"/>
      </w:r>
      <w:r w:rsidR="001B541A">
        <w:lastRenderedPageBreak/>
        <w:t>Plan du cahier des charges</w:t>
      </w:r>
    </w:p>
    <w:p w14:paraId="29B0D05B" w14:textId="6437DDB4" w:rsidR="001B541A" w:rsidRDefault="001B541A" w:rsidP="00FC76F4">
      <w:pPr>
        <w:pStyle w:val="Paragraphedeliste"/>
        <w:numPr>
          <w:ilvl w:val="0"/>
          <w:numId w:val="6"/>
        </w:numPr>
        <w:rPr>
          <w:rFonts w:ascii="Arial" w:hAnsi="Arial" w:cs="Arial"/>
          <w:sz w:val="24"/>
          <w:szCs w:val="24"/>
        </w:rPr>
      </w:pPr>
      <w:r>
        <w:rPr>
          <w:rFonts w:ascii="Arial" w:hAnsi="Arial" w:cs="Arial"/>
          <w:sz w:val="24"/>
          <w:szCs w:val="24"/>
        </w:rPr>
        <w:t xml:space="preserve">Définition de l’application </w:t>
      </w:r>
      <w:r w:rsidRPr="001B541A">
        <w:rPr>
          <w:rFonts w:ascii="Arial" w:hAnsi="Arial" w:cs="Arial"/>
          <w:sz w:val="24"/>
          <w:szCs w:val="24"/>
        </w:rPr>
        <w:sym w:font="Wingdings" w:char="F0E0"/>
      </w:r>
      <w:r w:rsidR="00C34F50">
        <w:rPr>
          <w:rFonts w:ascii="Arial" w:hAnsi="Arial" w:cs="Arial"/>
          <w:sz w:val="24"/>
          <w:szCs w:val="24"/>
        </w:rPr>
        <w:t xml:space="preserve"> idées générales,</w:t>
      </w:r>
      <w:r>
        <w:rPr>
          <w:rFonts w:ascii="Arial" w:hAnsi="Arial" w:cs="Arial"/>
          <w:sz w:val="24"/>
          <w:szCs w:val="24"/>
        </w:rPr>
        <w:t xml:space="preserve"> définition </w:t>
      </w:r>
      <w:proofErr w:type="gramStart"/>
      <w:r>
        <w:rPr>
          <w:rFonts w:ascii="Arial" w:hAnsi="Arial" w:cs="Arial"/>
          <w:sz w:val="24"/>
          <w:szCs w:val="24"/>
        </w:rPr>
        <w:t>Métier</w:t>
      </w:r>
      <w:r w:rsidR="0083600A">
        <w:rPr>
          <w:rFonts w:ascii="Arial" w:hAnsi="Arial" w:cs="Arial"/>
          <w:sz w:val="24"/>
          <w:szCs w:val="24"/>
        </w:rPr>
        <w:t xml:space="preserve"> ,</w:t>
      </w:r>
      <w:proofErr w:type="gramEnd"/>
      <w:r w:rsidR="0083600A">
        <w:rPr>
          <w:rFonts w:ascii="Arial" w:hAnsi="Arial" w:cs="Arial"/>
          <w:sz w:val="24"/>
          <w:szCs w:val="24"/>
        </w:rPr>
        <w:t xml:space="preserve"> synthétise les idées du concept</w:t>
      </w:r>
    </w:p>
    <w:p w14:paraId="4A90A30D" w14:textId="77777777" w:rsidR="0083600A" w:rsidRDefault="0083600A" w:rsidP="00FC76F4">
      <w:pPr>
        <w:pStyle w:val="Paragraphedeliste"/>
        <w:rPr>
          <w:rFonts w:ascii="Arial" w:hAnsi="Arial" w:cs="Arial"/>
          <w:sz w:val="24"/>
          <w:szCs w:val="24"/>
        </w:rPr>
      </w:pPr>
    </w:p>
    <w:p w14:paraId="6EDF5C9F" w14:textId="4767B05D" w:rsidR="001B541A" w:rsidRDefault="001B541A" w:rsidP="00FC76F4">
      <w:pPr>
        <w:pStyle w:val="Paragraphedeliste"/>
        <w:numPr>
          <w:ilvl w:val="0"/>
          <w:numId w:val="6"/>
        </w:numPr>
        <w:rPr>
          <w:rFonts w:ascii="Arial" w:hAnsi="Arial" w:cs="Arial"/>
          <w:sz w:val="24"/>
          <w:szCs w:val="24"/>
        </w:rPr>
      </w:pPr>
      <w:r>
        <w:rPr>
          <w:rFonts w:ascii="Arial" w:hAnsi="Arial" w:cs="Arial"/>
          <w:sz w:val="24"/>
          <w:szCs w:val="24"/>
        </w:rPr>
        <w:t xml:space="preserve">Le modèle économique </w:t>
      </w:r>
      <w:r w:rsidR="00C34F50" w:rsidRPr="00C34F50">
        <w:rPr>
          <w:rFonts w:ascii="Arial" w:hAnsi="Arial" w:cs="Arial"/>
          <w:sz w:val="24"/>
          <w:szCs w:val="24"/>
        </w:rPr>
        <w:sym w:font="Wingdings" w:char="F0E0"/>
      </w:r>
      <w:r w:rsidR="00C34F50">
        <w:rPr>
          <w:rFonts w:ascii="Arial" w:hAnsi="Arial" w:cs="Arial"/>
          <w:sz w:val="24"/>
          <w:szCs w:val="24"/>
        </w:rPr>
        <w:t xml:space="preserve"> logique économique de l’application</w:t>
      </w:r>
    </w:p>
    <w:p w14:paraId="3A9C6F08" w14:textId="77777777" w:rsidR="00C34F50" w:rsidRPr="00C34F50" w:rsidRDefault="00C34F50" w:rsidP="00FC76F4">
      <w:pPr>
        <w:pStyle w:val="Paragraphedeliste"/>
        <w:rPr>
          <w:rFonts w:ascii="Arial" w:hAnsi="Arial" w:cs="Arial"/>
          <w:sz w:val="24"/>
          <w:szCs w:val="24"/>
        </w:rPr>
      </w:pPr>
    </w:p>
    <w:p w14:paraId="64C37CED" w14:textId="41C1E5B1" w:rsidR="00C34F50" w:rsidRDefault="00C34F50" w:rsidP="00FC76F4">
      <w:pPr>
        <w:pStyle w:val="Paragraphedeliste"/>
        <w:numPr>
          <w:ilvl w:val="0"/>
          <w:numId w:val="6"/>
        </w:numPr>
        <w:rPr>
          <w:rFonts w:ascii="Arial" w:hAnsi="Arial" w:cs="Arial"/>
          <w:sz w:val="24"/>
          <w:szCs w:val="24"/>
        </w:rPr>
      </w:pPr>
      <w:r>
        <w:rPr>
          <w:rFonts w:ascii="Arial" w:hAnsi="Arial" w:cs="Arial"/>
          <w:sz w:val="24"/>
          <w:szCs w:val="24"/>
        </w:rPr>
        <w:t xml:space="preserve">L’ensemble des utilisateurs </w:t>
      </w:r>
      <w:r w:rsidRPr="00C34F50">
        <w:rPr>
          <w:rFonts w:ascii="Arial" w:hAnsi="Arial" w:cs="Arial"/>
          <w:sz w:val="24"/>
          <w:szCs w:val="24"/>
        </w:rPr>
        <w:sym w:font="Wingdings" w:char="F0E0"/>
      </w:r>
      <w:r>
        <w:rPr>
          <w:rFonts w:ascii="Arial" w:hAnsi="Arial" w:cs="Arial"/>
          <w:sz w:val="24"/>
          <w:szCs w:val="24"/>
        </w:rPr>
        <w:t xml:space="preserve"> User </w:t>
      </w:r>
      <w:proofErr w:type="gramStart"/>
      <w:r>
        <w:rPr>
          <w:rFonts w:ascii="Arial" w:hAnsi="Arial" w:cs="Arial"/>
          <w:sz w:val="24"/>
          <w:szCs w:val="24"/>
        </w:rPr>
        <w:t>Stories ,</w:t>
      </w:r>
      <w:proofErr w:type="gramEnd"/>
      <w:r>
        <w:rPr>
          <w:rFonts w:ascii="Arial" w:hAnsi="Arial" w:cs="Arial"/>
          <w:sz w:val="24"/>
          <w:szCs w:val="24"/>
        </w:rPr>
        <w:t xml:space="preserve"> Utilisateur, fonctions associer a chaque types d’utilisateurs</w:t>
      </w:r>
    </w:p>
    <w:p w14:paraId="18459956" w14:textId="77777777" w:rsidR="00C34F50" w:rsidRPr="00C34F50" w:rsidRDefault="00C34F50" w:rsidP="00FC76F4">
      <w:pPr>
        <w:pStyle w:val="Paragraphedeliste"/>
        <w:rPr>
          <w:rFonts w:ascii="Arial" w:hAnsi="Arial" w:cs="Arial"/>
          <w:sz w:val="24"/>
          <w:szCs w:val="24"/>
        </w:rPr>
      </w:pPr>
    </w:p>
    <w:p w14:paraId="1879EB53" w14:textId="49900EBE" w:rsidR="00C34F50" w:rsidRDefault="00C34F50" w:rsidP="00FC76F4">
      <w:pPr>
        <w:pStyle w:val="Paragraphedeliste"/>
        <w:numPr>
          <w:ilvl w:val="0"/>
          <w:numId w:val="6"/>
        </w:numPr>
        <w:rPr>
          <w:rFonts w:ascii="Arial" w:hAnsi="Arial" w:cs="Arial"/>
          <w:sz w:val="24"/>
          <w:szCs w:val="24"/>
        </w:rPr>
      </w:pPr>
      <w:r>
        <w:rPr>
          <w:rFonts w:ascii="Arial" w:hAnsi="Arial" w:cs="Arial"/>
          <w:sz w:val="24"/>
          <w:szCs w:val="24"/>
        </w:rPr>
        <w:t xml:space="preserve">Précision Métier </w:t>
      </w:r>
      <w:r w:rsidRPr="00C34F50">
        <w:rPr>
          <w:rFonts w:ascii="Arial" w:hAnsi="Arial" w:cs="Arial"/>
          <w:sz w:val="24"/>
          <w:szCs w:val="24"/>
        </w:rPr>
        <w:sym w:font="Wingdings" w:char="F0E0"/>
      </w:r>
      <w:r>
        <w:rPr>
          <w:rFonts w:ascii="Arial" w:hAnsi="Arial" w:cs="Arial"/>
          <w:sz w:val="24"/>
          <w:szCs w:val="24"/>
        </w:rPr>
        <w:t xml:space="preserve"> Approfondissement des définissions Métiers</w:t>
      </w:r>
    </w:p>
    <w:p w14:paraId="2B99A344" w14:textId="77777777" w:rsidR="00C34F50" w:rsidRPr="00C34F50" w:rsidRDefault="00C34F50" w:rsidP="00FC76F4">
      <w:pPr>
        <w:pStyle w:val="Paragraphedeliste"/>
        <w:rPr>
          <w:rFonts w:ascii="Arial" w:hAnsi="Arial" w:cs="Arial"/>
          <w:sz w:val="24"/>
          <w:szCs w:val="24"/>
        </w:rPr>
      </w:pPr>
    </w:p>
    <w:p w14:paraId="369274DA" w14:textId="5BC11204" w:rsidR="00C34F50" w:rsidRDefault="00C34F50" w:rsidP="00FC76F4">
      <w:pPr>
        <w:pStyle w:val="Paragraphedeliste"/>
        <w:numPr>
          <w:ilvl w:val="0"/>
          <w:numId w:val="6"/>
        </w:numPr>
        <w:rPr>
          <w:rFonts w:ascii="Arial" w:hAnsi="Arial" w:cs="Arial"/>
          <w:sz w:val="24"/>
          <w:szCs w:val="24"/>
        </w:rPr>
      </w:pPr>
      <w:r>
        <w:rPr>
          <w:rFonts w:ascii="Arial" w:hAnsi="Arial" w:cs="Arial"/>
          <w:sz w:val="24"/>
          <w:szCs w:val="24"/>
        </w:rPr>
        <w:t xml:space="preserve">Impératifs et contraintes </w:t>
      </w:r>
      <w:r w:rsidRPr="00C34F50">
        <w:rPr>
          <w:rFonts w:ascii="Arial" w:hAnsi="Arial" w:cs="Arial"/>
          <w:sz w:val="24"/>
          <w:szCs w:val="24"/>
        </w:rPr>
        <w:sym w:font="Wingdings" w:char="F0E0"/>
      </w:r>
      <w:r>
        <w:rPr>
          <w:rFonts w:ascii="Arial" w:hAnsi="Arial" w:cs="Arial"/>
          <w:sz w:val="24"/>
          <w:szCs w:val="24"/>
        </w:rPr>
        <w:t xml:space="preserve"> Contraintes Métiers, contraintes techniques si connues. Utilisation de service tiers qui doive être mentionnés </w:t>
      </w:r>
    </w:p>
    <w:p w14:paraId="043D8722" w14:textId="77777777" w:rsidR="00C34F50" w:rsidRPr="00C34F50" w:rsidRDefault="00C34F50" w:rsidP="00FC76F4">
      <w:pPr>
        <w:pStyle w:val="Paragraphedeliste"/>
        <w:rPr>
          <w:rFonts w:ascii="Arial" w:hAnsi="Arial" w:cs="Arial"/>
          <w:sz w:val="24"/>
          <w:szCs w:val="24"/>
        </w:rPr>
      </w:pPr>
    </w:p>
    <w:p w14:paraId="4D20F400" w14:textId="3310A577" w:rsidR="00C34F50" w:rsidRDefault="00C34F50" w:rsidP="00FC76F4">
      <w:pPr>
        <w:pStyle w:val="Paragraphedeliste"/>
        <w:numPr>
          <w:ilvl w:val="0"/>
          <w:numId w:val="6"/>
        </w:numPr>
        <w:rPr>
          <w:rFonts w:ascii="Arial" w:hAnsi="Arial" w:cs="Arial"/>
          <w:sz w:val="24"/>
          <w:szCs w:val="24"/>
        </w:rPr>
      </w:pPr>
      <w:r>
        <w:rPr>
          <w:rFonts w:ascii="Arial" w:hAnsi="Arial" w:cs="Arial"/>
          <w:sz w:val="24"/>
          <w:szCs w:val="24"/>
        </w:rPr>
        <w:t xml:space="preserve">Élément graphique, charte, </w:t>
      </w:r>
    </w:p>
    <w:p w14:paraId="3FD709C7" w14:textId="5263A60D" w:rsidR="001B541A" w:rsidRDefault="001B541A" w:rsidP="001B541A">
      <w:pPr>
        <w:rPr>
          <w:rFonts w:ascii="Arial" w:hAnsi="Arial" w:cs="Arial"/>
          <w:sz w:val="24"/>
          <w:szCs w:val="24"/>
        </w:rPr>
      </w:pPr>
    </w:p>
    <w:p w14:paraId="53E61311" w14:textId="3C7664EB" w:rsidR="001B541A" w:rsidRDefault="001B541A" w:rsidP="001B541A">
      <w:pPr>
        <w:rPr>
          <w:rFonts w:ascii="Arial" w:hAnsi="Arial" w:cs="Arial"/>
          <w:sz w:val="24"/>
          <w:szCs w:val="24"/>
        </w:rPr>
      </w:pPr>
    </w:p>
    <w:p w14:paraId="250A5ADF" w14:textId="194CEC24" w:rsidR="001B541A" w:rsidRDefault="001B541A" w:rsidP="001B541A">
      <w:pPr>
        <w:rPr>
          <w:rFonts w:ascii="Arial" w:hAnsi="Arial" w:cs="Arial"/>
          <w:sz w:val="24"/>
          <w:szCs w:val="24"/>
        </w:rPr>
      </w:pPr>
    </w:p>
    <w:p w14:paraId="370BCD5D" w14:textId="15B4496C" w:rsidR="008F4A8F" w:rsidRDefault="008F4A8F">
      <w:pPr>
        <w:rPr>
          <w:rFonts w:ascii="Arial" w:hAnsi="Arial" w:cs="Arial"/>
          <w:sz w:val="24"/>
          <w:szCs w:val="24"/>
        </w:rPr>
      </w:pPr>
      <w:r>
        <w:rPr>
          <w:rFonts w:ascii="Arial" w:hAnsi="Arial" w:cs="Arial"/>
          <w:sz w:val="24"/>
          <w:szCs w:val="24"/>
        </w:rPr>
        <w:br w:type="page"/>
      </w:r>
    </w:p>
    <w:p w14:paraId="23EF7F50" w14:textId="339E3570" w:rsidR="001B541A" w:rsidRPr="00FC76F4" w:rsidRDefault="008F4A8F" w:rsidP="008F4A8F">
      <w:pPr>
        <w:pStyle w:val="Titre2"/>
        <w:rPr>
          <w:rFonts w:ascii="Arial" w:hAnsi="Arial" w:cs="Arial"/>
          <w:b/>
          <w:bCs/>
          <w:color w:val="auto"/>
          <w:sz w:val="24"/>
          <w:szCs w:val="24"/>
          <w:u w:val="single"/>
        </w:rPr>
      </w:pPr>
      <w:r w:rsidRPr="00FC76F4">
        <w:rPr>
          <w:rStyle w:val="Titre2Car"/>
          <w:b/>
          <w:bCs/>
          <w:color w:val="auto"/>
          <w:u w:val="single"/>
        </w:rPr>
        <w:lastRenderedPageBreak/>
        <w:t>Définition de l’application</w:t>
      </w:r>
      <w:r w:rsidRPr="00FC76F4">
        <w:rPr>
          <w:rFonts w:ascii="Arial" w:hAnsi="Arial" w:cs="Arial"/>
          <w:b/>
          <w:bCs/>
          <w:color w:val="auto"/>
          <w:sz w:val="24"/>
          <w:szCs w:val="24"/>
          <w:u w:val="single"/>
        </w:rPr>
        <w:t> </w:t>
      </w:r>
    </w:p>
    <w:p w14:paraId="5774E83F" w14:textId="77777777" w:rsidR="00FC76F4" w:rsidRPr="00FC76F4" w:rsidRDefault="00FC76F4" w:rsidP="00FC76F4"/>
    <w:p w14:paraId="38F4F4BD" w14:textId="76BB247F" w:rsidR="001D41EE" w:rsidRPr="001D41EE" w:rsidRDefault="001D41EE" w:rsidP="00FC76F4">
      <w:pPr>
        <w:pStyle w:val="Titre3"/>
      </w:pPr>
      <w:r w:rsidRPr="001D41EE">
        <w:t>Explication du projet</w:t>
      </w:r>
    </w:p>
    <w:p w14:paraId="501FC7F3" w14:textId="77777777" w:rsidR="001D41EE" w:rsidRPr="001D41EE" w:rsidRDefault="001D41EE" w:rsidP="001D41EE">
      <w:pPr>
        <w:ind w:left="360"/>
        <w:rPr>
          <w:sz w:val="24"/>
          <w:szCs w:val="24"/>
        </w:rPr>
      </w:pPr>
    </w:p>
    <w:p w14:paraId="6230C46E" w14:textId="1C691E50" w:rsidR="001D41EE" w:rsidRPr="001D41EE" w:rsidRDefault="001D41EE" w:rsidP="001D41EE">
      <w:pPr>
        <w:ind w:left="360" w:firstLine="360"/>
        <w:rPr>
          <w:sz w:val="24"/>
          <w:szCs w:val="24"/>
        </w:rPr>
      </w:pPr>
      <w:r w:rsidRPr="001D41EE">
        <w:rPr>
          <w:sz w:val="24"/>
          <w:szCs w:val="24"/>
        </w:rPr>
        <w:t xml:space="preserve">Un client nous rencontre pour une demande de devis concernant sa nouvelle application de son entreprise. Le client, </w:t>
      </w:r>
      <w:proofErr w:type="spellStart"/>
      <w:r w:rsidRPr="001D41EE">
        <w:rPr>
          <w:sz w:val="24"/>
          <w:szCs w:val="24"/>
        </w:rPr>
        <w:t>Aleister</w:t>
      </w:r>
      <w:proofErr w:type="spellEnd"/>
      <w:r w:rsidRPr="001D41EE">
        <w:rPr>
          <w:sz w:val="24"/>
          <w:szCs w:val="24"/>
        </w:rPr>
        <w:t xml:space="preserve"> Crowley ‘’</w:t>
      </w:r>
      <w:r w:rsidRPr="001D41EE">
        <w:rPr>
          <w:rStyle w:val="lang-en"/>
          <w:rFonts w:ascii="Arial" w:hAnsi="Arial" w:cs="Arial"/>
          <w:i/>
          <w:iCs/>
          <w:color w:val="202122"/>
          <w:sz w:val="21"/>
          <w:szCs w:val="21"/>
          <w:shd w:val="clear" w:color="auto" w:fill="FFFFFF"/>
        </w:rPr>
        <w:t xml:space="preserve">The Great </w:t>
      </w:r>
      <w:proofErr w:type="spellStart"/>
      <w:r w:rsidRPr="001D41EE">
        <w:rPr>
          <w:rStyle w:val="lang-en"/>
          <w:rFonts w:ascii="Arial" w:hAnsi="Arial" w:cs="Arial"/>
          <w:i/>
          <w:iCs/>
          <w:color w:val="202122"/>
          <w:sz w:val="21"/>
          <w:szCs w:val="21"/>
          <w:shd w:val="clear" w:color="auto" w:fill="FFFFFF"/>
        </w:rPr>
        <w:t>Beast</w:t>
      </w:r>
      <w:proofErr w:type="spellEnd"/>
      <w:r w:rsidRPr="001D41EE">
        <w:rPr>
          <w:rStyle w:val="lang-en"/>
          <w:rFonts w:ascii="Arial" w:hAnsi="Arial" w:cs="Arial"/>
          <w:i/>
          <w:iCs/>
          <w:color w:val="202122"/>
          <w:sz w:val="21"/>
          <w:szCs w:val="21"/>
          <w:shd w:val="clear" w:color="auto" w:fill="FFFFFF"/>
        </w:rPr>
        <w:t xml:space="preserve"> ‘</w:t>
      </w:r>
      <w:proofErr w:type="gramStart"/>
      <w:r w:rsidRPr="001D41EE">
        <w:rPr>
          <w:rStyle w:val="lang-en"/>
          <w:rFonts w:ascii="Arial" w:hAnsi="Arial" w:cs="Arial"/>
          <w:i/>
          <w:iCs/>
          <w:color w:val="202122"/>
          <w:sz w:val="21"/>
          <w:szCs w:val="21"/>
          <w:shd w:val="clear" w:color="auto" w:fill="FFFFFF"/>
        </w:rPr>
        <w:t xml:space="preserve">’ </w:t>
      </w:r>
      <w:r w:rsidRPr="001D41EE">
        <w:rPr>
          <w:sz w:val="24"/>
          <w:szCs w:val="24"/>
        </w:rPr>
        <w:t xml:space="preserve"> (</w:t>
      </w:r>
      <w:proofErr w:type="gramEnd"/>
      <w:r w:rsidRPr="001D41EE">
        <w:rPr>
          <w:sz w:val="24"/>
          <w:szCs w:val="24"/>
        </w:rPr>
        <w:t>Mr. Crowley) possède une flotte de véhicule d’autobus voyageur et scolaire qu’il voudrait convertir en Uber BUS.</w:t>
      </w:r>
    </w:p>
    <w:p w14:paraId="6AD2CD89" w14:textId="09338203" w:rsidR="001D41EE" w:rsidRDefault="001D41EE" w:rsidP="001D41EE">
      <w:pPr>
        <w:ind w:left="360" w:firstLine="360"/>
        <w:rPr>
          <w:sz w:val="24"/>
          <w:szCs w:val="24"/>
        </w:rPr>
      </w:pPr>
      <w:r w:rsidRPr="001D41EE">
        <w:rPr>
          <w:sz w:val="24"/>
          <w:szCs w:val="24"/>
        </w:rPr>
        <w:t xml:space="preserve">Il désire faire de sa flotte un service de Uber Party Bus </w:t>
      </w:r>
      <w:r w:rsidRPr="001D41EE">
        <w:rPr>
          <w:sz w:val="24"/>
          <w:szCs w:val="24"/>
        </w:rPr>
        <w:sym w:font="Wingdings" w:char="F0E0"/>
      </w:r>
      <w:r w:rsidRPr="001D41EE">
        <w:rPr>
          <w:sz w:val="24"/>
          <w:szCs w:val="24"/>
        </w:rPr>
        <w:t xml:space="preserve"> Best Party Bus APP </w:t>
      </w:r>
      <w:r w:rsidRPr="001D41EE">
        <w:rPr>
          <w:sz w:val="24"/>
          <w:szCs w:val="24"/>
        </w:rPr>
        <w:sym w:font="Wingdings" w:char="F0DF"/>
      </w:r>
      <w:r w:rsidRPr="001D41EE">
        <w:rPr>
          <w:sz w:val="24"/>
          <w:szCs w:val="24"/>
        </w:rPr>
        <w:t>. L’application suggèrera divers services, tel que: Accompagnement et raccompagnement de groupe vers une destination (bar, casino, restaurant ou autre attraction) tout en offrant un service de Party musicale et de débauche dans le transport en s’y rendant et en revenant.</w:t>
      </w:r>
    </w:p>
    <w:p w14:paraId="180F7420" w14:textId="77777777" w:rsidR="008F4A8F" w:rsidRPr="001D41EE" w:rsidRDefault="008F4A8F" w:rsidP="001D41EE">
      <w:pPr>
        <w:ind w:left="360" w:firstLine="360"/>
        <w:rPr>
          <w:sz w:val="24"/>
          <w:szCs w:val="24"/>
        </w:rPr>
      </w:pPr>
    </w:p>
    <w:p w14:paraId="6681568A" w14:textId="0215E6AF" w:rsidR="008F4A8F" w:rsidRPr="00FC76F4" w:rsidRDefault="008F4A8F" w:rsidP="008F4A8F">
      <w:pPr>
        <w:pStyle w:val="Titre2"/>
        <w:rPr>
          <w:rStyle w:val="Titre2Car"/>
          <w:b/>
          <w:bCs/>
          <w:color w:val="auto"/>
          <w:u w:val="single"/>
        </w:rPr>
      </w:pPr>
      <w:r w:rsidRPr="00FC76F4">
        <w:rPr>
          <w:rStyle w:val="Titre2Car"/>
          <w:b/>
          <w:bCs/>
          <w:color w:val="auto"/>
          <w:u w:val="single"/>
        </w:rPr>
        <w:t xml:space="preserve">Le modèle économique </w:t>
      </w:r>
    </w:p>
    <w:p w14:paraId="1D3F7249" w14:textId="77777777" w:rsidR="008F4A8F" w:rsidRPr="008F4A8F" w:rsidRDefault="008F4A8F" w:rsidP="008F4A8F"/>
    <w:p w14:paraId="426533C8" w14:textId="5433E913" w:rsidR="001D41EE" w:rsidRPr="001D41EE" w:rsidRDefault="001D41EE" w:rsidP="00FC76F4">
      <w:pPr>
        <w:pStyle w:val="Titre3"/>
      </w:pPr>
      <w:r w:rsidRPr="001D41EE">
        <w:t xml:space="preserve">Sa clientèle cible : </w:t>
      </w:r>
    </w:p>
    <w:p w14:paraId="6156FCE4" w14:textId="2064F565" w:rsidR="001D41EE" w:rsidRPr="008F4A8F" w:rsidRDefault="001D41EE" w:rsidP="008F4A8F">
      <w:pPr>
        <w:pStyle w:val="Paragraphedeliste"/>
        <w:numPr>
          <w:ilvl w:val="0"/>
          <w:numId w:val="9"/>
        </w:numPr>
        <w:rPr>
          <w:sz w:val="24"/>
          <w:szCs w:val="24"/>
        </w:rPr>
      </w:pPr>
      <w:r w:rsidRPr="008F4A8F">
        <w:rPr>
          <w:sz w:val="24"/>
          <w:szCs w:val="24"/>
        </w:rPr>
        <w:t xml:space="preserve">Les entreprises qui cédulent des </w:t>
      </w:r>
      <w:proofErr w:type="spellStart"/>
      <w:r w:rsidRPr="008F4A8F">
        <w:rPr>
          <w:sz w:val="24"/>
          <w:szCs w:val="24"/>
        </w:rPr>
        <w:t>partys</w:t>
      </w:r>
      <w:proofErr w:type="spellEnd"/>
      <w:r w:rsidRPr="008F4A8F">
        <w:rPr>
          <w:sz w:val="24"/>
          <w:szCs w:val="24"/>
        </w:rPr>
        <w:t xml:space="preserve"> d’employés</w:t>
      </w:r>
    </w:p>
    <w:p w14:paraId="2411D3E8" w14:textId="2D325061" w:rsidR="001D41EE" w:rsidRPr="008F4A8F" w:rsidRDefault="001D41EE" w:rsidP="008F4A8F">
      <w:pPr>
        <w:pStyle w:val="Paragraphedeliste"/>
        <w:numPr>
          <w:ilvl w:val="0"/>
          <w:numId w:val="9"/>
        </w:numPr>
        <w:rPr>
          <w:sz w:val="24"/>
          <w:szCs w:val="24"/>
        </w:rPr>
      </w:pPr>
      <w:r w:rsidRPr="008F4A8F">
        <w:rPr>
          <w:sz w:val="24"/>
          <w:szCs w:val="24"/>
        </w:rPr>
        <w:t>Les écoles (18 +) pour les sorties de groupe avec service spécifique</w:t>
      </w:r>
    </w:p>
    <w:p w14:paraId="57E578C0" w14:textId="5268C46D" w:rsidR="001D41EE" w:rsidRPr="008F4A8F" w:rsidRDefault="001D41EE" w:rsidP="008F4A8F">
      <w:pPr>
        <w:pStyle w:val="Paragraphedeliste"/>
        <w:numPr>
          <w:ilvl w:val="0"/>
          <w:numId w:val="9"/>
        </w:numPr>
        <w:rPr>
          <w:sz w:val="24"/>
          <w:szCs w:val="24"/>
        </w:rPr>
      </w:pPr>
      <w:r w:rsidRPr="008F4A8F">
        <w:rPr>
          <w:sz w:val="24"/>
          <w:szCs w:val="24"/>
        </w:rPr>
        <w:t>Les service scolaire (18-) avec un service moindre vue leur âge mais avec service de musique, jeu, console, projection de film, lunch et jus.</w:t>
      </w:r>
    </w:p>
    <w:p w14:paraId="07A81066" w14:textId="77777777" w:rsidR="008F4A8F" w:rsidRDefault="001D41EE" w:rsidP="008F4A8F">
      <w:pPr>
        <w:pStyle w:val="Paragraphedeliste"/>
        <w:numPr>
          <w:ilvl w:val="0"/>
          <w:numId w:val="9"/>
        </w:numPr>
        <w:rPr>
          <w:sz w:val="24"/>
          <w:szCs w:val="24"/>
        </w:rPr>
      </w:pPr>
      <w:r w:rsidRPr="008F4A8F">
        <w:rPr>
          <w:sz w:val="24"/>
          <w:szCs w:val="24"/>
        </w:rPr>
        <w:t>La clientèle de voyageur en groupe sur longue distance (</w:t>
      </w:r>
      <w:proofErr w:type="spellStart"/>
      <w:r w:rsidRPr="008F4A8F">
        <w:rPr>
          <w:sz w:val="24"/>
          <w:szCs w:val="24"/>
        </w:rPr>
        <w:t>snow</w:t>
      </w:r>
      <w:proofErr w:type="spellEnd"/>
      <w:r w:rsidRPr="008F4A8F">
        <w:rPr>
          <w:sz w:val="24"/>
          <w:szCs w:val="24"/>
        </w:rPr>
        <w:t xml:space="preserve"> </w:t>
      </w:r>
      <w:proofErr w:type="spellStart"/>
      <w:r w:rsidRPr="008F4A8F">
        <w:rPr>
          <w:sz w:val="24"/>
          <w:szCs w:val="24"/>
        </w:rPr>
        <w:t>bird</w:t>
      </w:r>
      <w:proofErr w:type="spellEnd"/>
      <w:r w:rsidRPr="008F4A8F">
        <w:rPr>
          <w:sz w:val="24"/>
          <w:szCs w:val="24"/>
        </w:rPr>
        <w:t>).</w:t>
      </w:r>
    </w:p>
    <w:p w14:paraId="5C503B19" w14:textId="54C0E899" w:rsidR="001D41EE" w:rsidRPr="008F4A8F" w:rsidRDefault="001D41EE" w:rsidP="008F4A8F">
      <w:pPr>
        <w:pStyle w:val="Paragraphedeliste"/>
        <w:numPr>
          <w:ilvl w:val="0"/>
          <w:numId w:val="9"/>
        </w:numPr>
        <w:rPr>
          <w:sz w:val="24"/>
          <w:szCs w:val="24"/>
        </w:rPr>
      </w:pPr>
      <w:r w:rsidRPr="008F4A8F">
        <w:rPr>
          <w:sz w:val="24"/>
          <w:szCs w:val="24"/>
        </w:rPr>
        <w:t xml:space="preserve">Service de conducteur pour cette clientèle qui possède déjà leur </w:t>
      </w:r>
      <w:proofErr w:type="spellStart"/>
      <w:r w:rsidRPr="008F4A8F">
        <w:rPr>
          <w:sz w:val="24"/>
          <w:szCs w:val="24"/>
        </w:rPr>
        <w:t>Motor</w:t>
      </w:r>
      <w:proofErr w:type="spellEnd"/>
      <w:r w:rsidRPr="008F4A8F">
        <w:rPr>
          <w:sz w:val="24"/>
          <w:szCs w:val="24"/>
        </w:rPr>
        <w:t xml:space="preserve"> Home.</w:t>
      </w:r>
    </w:p>
    <w:p w14:paraId="63AD1A59" w14:textId="77777777" w:rsidR="001D41EE" w:rsidRPr="001D41EE" w:rsidRDefault="001D41EE" w:rsidP="001D41EE">
      <w:pPr>
        <w:pStyle w:val="Paragraphedeliste"/>
        <w:rPr>
          <w:sz w:val="24"/>
          <w:szCs w:val="24"/>
        </w:rPr>
      </w:pPr>
    </w:p>
    <w:p w14:paraId="251D27A9" w14:textId="4DD6ED2A" w:rsidR="001D41EE" w:rsidRPr="001D41EE" w:rsidRDefault="001D41EE" w:rsidP="00FC76F4">
      <w:pPr>
        <w:pStyle w:val="Titre3"/>
      </w:pPr>
      <w:r w:rsidRPr="001D41EE">
        <w:t>Évaluation du projet</w:t>
      </w:r>
    </w:p>
    <w:p w14:paraId="01D92F8E" w14:textId="5D723287" w:rsidR="001D41EE" w:rsidRPr="008F4A8F" w:rsidRDefault="001D41EE" w:rsidP="001D41EE">
      <w:pPr>
        <w:ind w:firstLine="720"/>
      </w:pPr>
      <w:r w:rsidRPr="008F4A8F">
        <w:t xml:space="preserve">Nous avons fait les vérifications si le client était sérieux et si son projet tenait la route. (Si nous travaillerons inutilement pour ce client). Il s’est avéré après plusieurs enquête que le projet est tout à fait viable et qu’il y a une grande demande pour ses services. </w:t>
      </w:r>
    </w:p>
    <w:p w14:paraId="5DFCF884" w14:textId="25BB7B46" w:rsidR="001D41EE" w:rsidRPr="008F4A8F" w:rsidRDefault="001D41EE" w:rsidP="001D41EE">
      <w:pPr>
        <w:ind w:firstLine="720"/>
      </w:pPr>
      <w:r w:rsidRPr="008F4A8F">
        <w:t>Les recherches croisées sur Google Trends ont démontré qu’il y a une réelle demande de ce genre de service a périodes bien ciblées :</w:t>
      </w:r>
    </w:p>
    <w:p w14:paraId="2474F650" w14:textId="40CB3C40" w:rsidR="001D41EE" w:rsidRPr="008F4A8F" w:rsidRDefault="001D41EE" w:rsidP="008F4A8F">
      <w:pPr>
        <w:pStyle w:val="Paragraphedeliste"/>
        <w:numPr>
          <w:ilvl w:val="0"/>
          <w:numId w:val="9"/>
        </w:numPr>
        <w:rPr>
          <w:sz w:val="24"/>
          <w:szCs w:val="24"/>
        </w:rPr>
      </w:pPr>
      <w:r w:rsidRPr="008F4A8F">
        <w:rPr>
          <w:sz w:val="24"/>
          <w:szCs w:val="24"/>
        </w:rPr>
        <w:t>Période des fêtes (party d’employés)</w:t>
      </w:r>
    </w:p>
    <w:p w14:paraId="1D2E3CE7" w14:textId="6F97FA45" w:rsidR="001D41EE" w:rsidRPr="008F4A8F" w:rsidRDefault="001D41EE" w:rsidP="008F4A8F">
      <w:pPr>
        <w:pStyle w:val="Paragraphedeliste"/>
        <w:numPr>
          <w:ilvl w:val="0"/>
          <w:numId w:val="9"/>
        </w:numPr>
        <w:rPr>
          <w:sz w:val="24"/>
          <w:szCs w:val="24"/>
        </w:rPr>
      </w:pPr>
      <w:r w:rsidRPr="008F4A8F">
        <w:rPr>
          <w:sz w:val="24"/>
          <w:szCs w:val="24"/>
        </w:rPr>
        <w:t>Groupe étudiant (sortie de ski)</w:t>
      </w:r>
    </w:p>
    <w:p w14:paraId="34691B7C" w14:textId="67EF33FE" w:rsidR="001D41EE" w:rsidRPr="008F4A8F" w:rsidRDefault="001D41EE" w:rsidP="008F4A8F">
      <w:pPr>
        <w:pStyle w:val="Paragraphedeliste"/>
        <w:numPr>
          <w:ilvl w:val="0"/>
          <w:numId w:val="9"/>
        </w:numPr>
        <w:rPr>
          <w:sz w:val="24"/>
          <w:szCs w:val="24"/>
        </w:rPr>
      </w:pPr>
      <w:r w:rsidRPr="008F4A8F">
        <w:rPr>
          <w:sz w:val="24"/>
          <w:szCs w:val="24"/>
        </w:rPr>
        <w:t>Groupe de personne âgées, ‘’</w:t>
      </w:r>
      <w:proofErr w:type="spellStart"/>
      <w:r w:rsidRPr="008F4A8F">
        <w:rPr>
          <w:sz w:val="24"/>
          <w:szCs w:val="24"/>
        </w:rPr>
        <w:t>snow</w:t>
      </w:r>
      <w:proofErr w:type="spellEnd"/>
      <w:r w:rsidRPr="008F4A8F">
        <w:rPr>
          <w:sz w:val="24"/>
          <w:szCs w:val="24"/>
        </w:rPr>
        <w:t xml:space="preserve"> </w:t>
      </w:r>
      <w:proofErr w:type="spellStart"/>
      <w:r w:rsidRPr="008F4A8F">
        <w:rPr>
          <w:sz w:val="24"/>
          <w:szCs w:val="24"/>
        </w:rPr>
        <w:t>bird</w:t>
      </w:r>
      <w:proofErr w:type="spellEnd"/>
      <w:r w:rsidRPr="008F4A8F">
        <w:rPr>
          <w:sz w:val="24"/>
          <w:szCs w:val="24"/>
        </w:rPr>
        <w:t>’’ (</w:t>
      </w:r>
      <w:proofErr w:type="spellStart"/>
      <w:r w:rsidRPr="008F4A8F">
        <w:rPr>
          <w:sz w:val="24"/>
          <w:szCs w:val="24"/>
        </w:rPr>
        <w:t>fadoc</w:t>
      </w:r>
      <w:proofErr w:type="spellEnd"/>
      <w:r w:rsidRPr="008F4A8F">
        <w:rPr>
          <w:sz w:val="24"/>
          <w:szCs w:val="24"/>
        </w:rPr>
        <w:t>)</w:t>
      </w:r>
    </w:p>
    <w:p w14:paraId="1CEF36CC" w14:textId="5D312574" w:rsidR="001D41EE" w:rsidRDefault="001D41EE">
      <w:pPr>
        <w:rPr>
          <w:sz w:val="24"/>
          <w:szCs w:val="24"/>
          <w:lang w:val="en-CA"/>
        </w:rPr>
      </w:pPr>
      <w:r>
        <w:rPr>
          <w:sz w:val="24"/>
          <w:szCs w:val="24"/>
          <w:lang w:val="en-CA"/>
        </w:rPr>
        <w:br w:type="page"/>
      </w:r>
    </w:p>
    <w:p w14:paraId="0592C939" w14:textId="215F3AA4" w:rsidR="001D41EE" w:rsidRDefault="001D41EE" w:rsidP="00FC76F4">
      <w:pPr>
        <w:pStyle w:val="Titre3"/>
        <w:rPr>
          <w:lang w:val="fr"/>
        </w:rPr>
      </w:pPr>
      <w:r>
        <w:rPr>
          <w:lang w:val="fr"/>
        </w:rPr>
        <w:lastRenderedPageBreak/>
        <w:t>Graphique d’études croisées</w:t>
      </w:r>
    </w:p>
    <w:p w14:paraId="5142571E" w14:textId="1A8E41DE" w:rsidR="001D41EE" w:rsidRDefault="001D41EE" w:rsidP="000C5C59">
      <w:pPr>
        <w:rPr>
          <w:sz w:val="24"/>
          <w:szCs w:val="24"/>
          <w:lang w:val="fr"/>
        </w:rPr>
      </w:pPr>
      <w:r>
        <w:rPr>
          <w:noProof/>
          <w:sz w:val="24"/>
          <w:szCs w:val="24"/>
          <w:lang w:val="fr"/>
        </w:rPr>
        <w:drawing>
          <wp:inline distT="0" distB="0" distL="0" distR="0" wp14:anchorId="0D918475" wp14:editId="5BBDC728">
            <wp:extent cx="3986784" cy="183614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9890" cy="1842178"/>
                    </a:xfrm>
                    <a:prstGeom prst="rect">
                      <a:avLst/>
                    </a:prstGeom>
                  </pic:spPr>
                </pic:pic>
              </a:graphicData>
            </a:graphic>
          </wp:inline>
        </w:drawing>
      </w:r>
    </w:p>
    <w:p w14:paraId="5E81B08C" w14:textId="37C4D9BA" w:rsidR="001D41EE" w:rsidRDefault="001D41EE" w:rsidP="000C5C59">
      <w:pPr>
        <w:rPr>
          <w:sz w:val="24"/>
          <w:szCs w:val="24"/>
          <w:lang w:val="fr"/>
        </w:rPr>
      </w:pPr>
      <w:r>
        <w:rPr>
          <w:noProof/>
          <w:sz w:val="24"/>
          <w:szCs w:val="24"/>
          <w:lang w:val="fr"/>
        </w:rPr>
        <w:drawing>
          <wp:inline distT="0" distB="0" distL="0" distR="0" wp14:anchorId="0BB0CF71" wp14:editId="2AB3A5F6">
            <wp:extent cx="3986530" cy="1939015"/>
            <wp:effectExtent l="0" t="0" r="0" b="444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1605" cy="1946347"/>
                    </a:xfrm>
                    <a:prstGeom prst="rect">
                      <a:avLst/>
                    </a:prstGeom>
                  </pic:spPr>
                </pic:pic>
              </a:graphicData>
            </a:graphic>
          </wp:inline>
        </w:drawing>
      </w:r>
      <w:r>
        <w:rPr>
          <w:noProof/>
          <w:sz w:val="24"/>
          <w:szCs w:val="24"/>
          <w:lang w:val="fr"/>
        </w:rPr>
        <w:drawing>
          <wp:inline distT="0" distB="0" distL="0" distR="0" wp14:anchorId="5697CFA2" wp14:editId="6A728C1E">
            <wp:extent cx="3986530" cy="13977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4180" cy="1403975"/>
                    </a:xfrm>
                    <a:prstGeom prst="rect">
                      <a:avLst/>
                    </a:prstGeom>
                  </pic:spPr>
                </pic:pic>
              </a:graphicData>
            </a:graphic>
          </wp:inline>
        </w:drawing>
      </w:r>
    </w:p>
    <w:p w14:paraId="15E197A1" w14:textId="42DA592E" w:rsidR="008F4A8F" w:rsidRDefault="008F4A8F">
      <w:pPr>
        <w:rPr>
          <w:sz w:val="24"/>
          <w:szCs w:val="24"/>
          <w:lang w:val="fr"/>
        </w:rPr>
      </w:pPr>
      <w:r>
        <w:rPr>
          <w:sz w:val="24"/>
          <w:szCs w:val="24"/>
          <w:lang w:val="fr"/>
        </w:rPr>
        <w:br w:type="page"/>
      </w:r>
    </w:p>
    <w:p w14:paraId="4D9C0D68" w14:textId="77777777" w:rsidR="008F4A8F" w:rsidRDefault="008F4A8F" w:rsidP="000C5C59">
      <w:pPr>
        <w:rPr>
          <w:sz w:val="24"/>
          <w:szCs w:val="24"/>
          <w:lang w:val="fr"/>
        </w:rPr>
      </w:pPr>
    </w:p>
    <w:p w14:paraId="5D0C9497" w14:textId="77777777" w:rsidR="008F4A8F" w:rsidRPr="00FC76F4" w:rsidRDefault="008F4A8F" w:rsidP="008F4A8F">
      <w:pPr>
        <w:pStyle w:val="Titre2"/>
        <w:rPr>
          <w:rStyle w:val="Titre2Car"/>
          <w:b/>
          <w:bCs/>
          <w:color w:val="auto"/>
          <w:u w:val="single"/>
        </w:rPr>
      </w:pPr>
      <w:r w:rsidRPr="00FC76F4">
        <w:rPr>
          <w:rStyle w:val="Titre2Car"/>
          <w:b/>
          <w:bCs/>
          <w:color w:val="auto"/>
          <w:u w:val="single"/>
        </w:rPr>
        <w:t xml:space="preserve">L’ensemble des utilisateurs </w:t>
      </w:r>
    </w:p>
    <w:p w14:paraId="46AD4BCF" w14:textId="77777777" w:rsidR="008F4A8F" w:rsidRDefault="008F4A8F" w:rsidP="008F4A8F"/>
    <w:p w14:paraId="01420DB5" w14:textId="77777777" w:rsidR="008F4A8F" w:rsidRDefault="008F4A8F" w:rsidP="008F4A8F">
      <w:r>
        <w:tab/>
        <w:t>Les utilisateurs :</w:t>
      </w:r>
    </w:p>
    <w:p w14:paraId="5E14937F" w14:textId="169E7B56" w:rsidR="008F4A8F" w:rsidRDefault="008F4A8F" w:rsidP="008F4A8F">
      <w:pPr>
        <w:pStyle w:val="Paragraphedeliste"/>
        <w:numPr>
          <w:ilvl w:val="0"/>
          <w:numId w:val="7"/>
        </w:numPr>
      </w:pPr>
      <w:r>
        <w:t>Les client</w:t>
      </w:r>
      <w:r w:rsidR="00FC76F4">
        <w:t>s</w:t>
      </w:r>
    </w:p>
    <w:p w14:paraId="566B5890" w14:textId="77777777" w:rsidR="008F4A8F" w:rsidRDefault="008F4A8F" w:rsidP="008F4A8F">
      <w:pPr>
        <w:pStyle w:val="Paragraphedeliste"/>
        <w:numPr>
          <w:ilvl w:val="0"/>
          <w:numId w:val="7"/>
        </w:numPr>
      </w:pPr>
      <w:r>
        <w:t>Les conducteurs</w:t>
      </w:r>
    </w:p>
    <w:p w14:paraId="6F31610E" w14:textId="77777777" w:rsidR="008F4A8F" w:rsidRDefault="008F4A8F" w:rsidP="008F4A8F">
      <w:pPr>
        <w:pStyle w:val="Paragraphedeliste"/>
        <w:numPr>
          <w:ilvl w:val="0"/>
          <w:numId w:val="7"/>
        </w:numPr>
      </w:pPr>
      <w:r>
        <w:t>L’administration</w:t>
      </w:r>
    </w:p>
    <w:p w14:paraId="546540A2" w14:textId="77777777" w:rsidR="008F4A8F" w:rsidRPr="008F4A8F" w:rsidRDefault="008F4A8F" w:rsidP="008F4A8F">
      <w:pPr>
        <w:pStyle w:val="Paragraphedeliste"/>
        <w:ind w:left="1080"/>
      </w:pPr>
    </w:p>
    <w:p w14:paraId="4B6D6C14" w14:textId="77777777" w:rsidR="008F4A8F" w:rsidRPr="001D41EE" w:rsidRDefault="008F4A8F" w:rsidP="008F4A8F">
      <w:pPr>
        <w:pStyle w:val="Paragraphedeliste"/>
        <w:rPr>
          <w:sz w:val="24"/>
          <w:szCs w:val="24"/>
          <w:lang w:val="en-CA"/>
        </w:rPr>
      </w:pPr>
      <w:r>
        <w:rPr>
          <w:noProof/>
          <w:sz w:val="24"/>
          <w:szCs w:val="24"/>
          <w:lang w:val="en-CA"/>
        </w:rPr>
        <w:drawing>
          <wp:inline distT="0" distB="0" distL="0" distR="0" wp14:anchorId="2AA62EA6" wp14:editId="44586102">
            <wp:extent cx="5452054" cy="2986863"/>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465387" cy="2994167"/>
                    </a:xfrm>
                    <a:prstGeom prst="rect">
                      <a:avLst/>
                    </a:prstGeom>
                  </pic:spPr>
                </pic:pic>
              </a:graphicData>
            </a:graphic>
          </wp:inline>
        </w:drawing>
      </w:r>
    </w:p>
    <w:p w14:paraId="3FD82451" w14:textId="77777777" w:rsidR="008F4A8F" w:rsidRPr="001D41EE" w:rsidRDefault="008F4A8F" w:rsidP="008F4A8F">
      <w:pPr>
        <w:rPr>
          <w:sz w:val="24"/>
          <w:szCs w:val="24"/>
          <w:lang w:val="en-CA"/>
        </w:rPr>
      </w:pPr>
    </w:p>
    <w:p w14:paraId="61F6043A" w14:textId="77777777" w:rsidR="008F4A8F" w:rsidRPr="001D41EE" w:rsidRDefault="008F4A8F" w:rsidP="008F4A8F">
      <w:pPr>
        <w:ind w:left="360" w:firstLine="360"/>
        <w:rPr>
          <w:sz w:val="24"/>
          <w:szCs w:val="24"/>
          <w:lang w:val="en-CA"/>
        </w:rPr>
      </w:pPr>
    </w:p>
    <w:p w14:paraId="360D05E1" w14:textId="77777777" w:rsidR="008F4A8F" w:rsidRPr="001D41EE" w:rsidRDefault="008F4A8F" w:rsidP="008F4A8F">
      <w:pPr>
        <w:ind w:left="360"/>
        <w:rPr>
          <w:sz w:val="24"/>
          <w:szCs w:val="24"/>
          <w:lang w:val="fr"/>
        </w:rPr>
      </w:pPr>
    </w:p>
    <w:p w14:paraId="2CA7564A" w14:textId="77777777" w:rsidR="008F4A8F" w:rsidRDefault="008F4A8F" w:rsidP="008F4A8F">
      <w:pPr>
        <w:rPr>
          <w:sz w:val="24"/>
          <w:szCs w:val="24"/>
          <w:lang w:val="fr"/>
        </w:rPr>
      </w:pPr>
      <w:r>
        <w:rPr>
          <w:sz w:val="24"/>
          <w:szCs w:val="24"/>
          <w:lang w:val="fr"/>
        </w:rPr>
        <w:br w:type="page"/>
      </w:r>
    </w:p>
    <w:p w14:paraId="533CC2DE" w14:textId="416D1575" w:rsidR="00FC76F4" w:rsidRDefault="00FC76F4" w:rsidP="00FC76F4">
      <w:pPr>
        <w:pStyle w:val="Titre2"/>
        <w:rPr>
          <w:b/>
          <w:bCs/>
          <w:color w:val="auto"/>
          <w:u w:val="single"/>
        </w:rPr>
      </w:pPr>
      <w:r w:rsidRPr="00FC76F4">
        <w:rPr>
          <w:b/>
          <w:bCs/>
          <w:color w:val="auto"/>
          <w:u w:val="single"/>
        </w:rPr>
        <w:lastRenderedPageBreak/>
        <w:t>Précision Métier</w:t>
      </w:r>
    </w:p>
    <w:p w14:paraId="10DCF09D" w14:textId="77777777" w:rsidR="00FC76F4" w:rsidRDefault="00FC76F4">
      <w:pPr>
        <w:rPr>
          <w:rFonts w:asciiTheme="majorHAnsi" w:eastAsiaTheme="majorEastAsia" w:hAnsiTheme="majorHAnsi" w:cstheme="majorBidi"/>
          <w:b/>
          <w:bCs/>
          <w:sz w:val="26"/>
          <w:szCs w:val="26"/>
          <w:u w:val="single"/>
        </w:rPr>
      </w:pPr>
      <w:r>
        <w:rPr>
          <w:b/>
          <w:bCs/>
          <w:u w:val="single"/>
        </w:rPr>
        <w:br w:type="page"/>
      </w:r>
    </w:p>
    <w:p w14:paraId="6C2ACFA6" w14:textId="34D01BFF" w:rsidR="008F4A8F" w:rsidRDefault="00FC76F4" w:rsidP="00FC76F4">
      <w:pPr>
        <w:pStyle w:val="Titre2"/>
        <w:rPr>
          <w:color w:val="auto"/>
          <w:u w:val="single"/>
        </w:rPr>
      </w:pPr>
      <w:r w:rsidRPr="00FC76F4">
        <w:rPr>
          <w:color w:val="auto"/>
          <w:u w:val="single"/>
        </w:rPr>
        <w:lastRenderedPageBreak/>
        <w:t>Impératifs et contraintes</w:t>
      </w:r>
    </w:p>
    <w:p w14:paraId="62012112" w14:textId="029B1148" w:rsidR="00FC76F4" w:rsidRDefault="00FC76F4">
      <w:pPr>
        <w:rPr>
          <w:rFonts w:ascii="Arial" w:hAnsi="Arial" w:cs="Arial"/>
          <w:sz w:val="24"/>
          <w:szCs w:val="24"/>
        </w:rPr>
      </w:pPr>
      <w:r>
        <w:br w:type="page"/>
      </w:r>
    </w:p>
    <w:p w14:paraId="5A3A2BDA" w14:textId="2543DDA2" w:rsidR="00FC76F4" w:rsidRPr="00FC76F4" w:rsidRDefault="00FC76F4" w:rsidP="00FC76F4">
      <w:pPr>
        <w:pStyle w:val="Titre2"/>
        <w:rPr>
          <w:b/>
          <w:bCs/>
          <w:color w:val="auto"/>
          <w:u w:val="single"/>
        </w:rPr>
      </w:pPr>
      <w:r w:rsidRPr="00FC76F4">
        <w:rPr>
          <w:b/>
          <w:bCs/>
          <w:color w:val="auto"/>
          <w:u w:val="single"/>
        </w:rPr>
        <w:lastRenderedPageBreak/>
        <w:t>Élément graphique</w:t>
      </w:r>
      <w:r>
        <w:rPr>
          <w:b/>
          <w:bCs/>
          <w:noProof/>
          <w:color w:val="auto"/>
          <w:u w:val="single"/>
        </w:rPr>
        <w:drawing>
          <wp:inline distT="0" distB="0" distL="0" distR="0" wp14:anchorId="379A49B2" wp14:editId="5EB59688">
            <wp:extent cx="5417820" cy="48463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5417820" cy="4846320"/>
                    </a:xfrm>
                    <a:prstGeom prst="rect">
                      <a:avLst/>
                    </a:prstGeom>
                  </pic:spPr>
                </pic:pic>
              </a:graphicData>
            </a:graphic>
          </wp:inline>
        </w:drawing>
      </w:r>
    </w:p>
    <w:sectPr w:rsidR="00FC76F4" w:rsidRPr="00FC76F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72A3" w14:textId="77777777" w:rsidR="00E05690" w:rsidRDefault="00E05690" w:rsidP="00FC76F4">
      <w:pPr>
        <w:spacing w:after="0" w:line="240" w:lineRule="auto"/>
      </w:pPr>
      <w:r>
        <w:separator/>
      </w:r>
    </w:p>
  </w:endnote>
  <w:endnote w:type="continuationSeparator" w:id="0">
    <w:p w14:paraId="67E44B4D" w14:textId="77777777" w:rsidR="00E05690" w:rsidRDefault="00E05690" w:rsidP="00FC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750034"/>
      <w:docPartObj>
        <w:docPartGallery w:val="Page Numbers (Bottom of Page)"/>
        <w:docPartUnique/>
      </w:docPartObj>
    </w:sdtPr>
    <w:sdtContent>
      <w:p w14:paraId="59767ED5" w14:textId="573927B7" w:rsidR="00FC76F4" w:rsidRDefault="00FC76F4">
        <w:pPr>
          <w:pStyle w:val="Pieddepage"/>
        </w:pPr>
        <w:r>
          <w:rPr>
            <w:noProof/>
          </w:rPr>
          <mc:AlternateContent>
            <mc:Choice Requires="wpg">
              <w:drawing>
                <wp:anchor distT="0" distB="0" distL="114300" distR="114300" simplePos="0" relativeHeight="251659264" behindDoc="0" locked="0" layoutInCell="1" allowOverlap="1" wp14:anchorId="51DB028A" wp14:editId="1958DC32">
                  <wp:simplePos x="0" y="0"/>
                  <wp:positionH relativeFrom="margin">
                    <wp:align>left</wp:align>
                  </wp:positionH>
                  <wp:positionV relativeFrom="page">
                    <wp:align>bottom</wp:align>
                  </wp:positionV>
                  <wp:extent cx="436880" cy="716915"/>
                  <wp:effectExtent l="0" t="0" r="127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B028A" id="Groupe 5"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59FD57B3" w14:textId="77777777" w:rsidR="00FC76F4" w:rsidRDefault="00FC76F4">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5456" w14:textId="77777777" w:rsidR="00E05690" w:rsidRDefault="00E05690" w:rsidP="00FC76F4">
      <w:pPr>
        <w:spacing w:after="0" w:line="240" w:lineRule="auto"/>
      </w:pPr>
      <w:r>
        <w:separator/>
      </w:r>
    </w:p>
  </w:footnote>
  <w:footnote w:type="continuationSeparator" w:id="0">
    <w:p w14:paraId="4C8B0B65" w14:textId="77777777" w:rsidR="00E05690" w:rsidRDefault="00E05690" w:rsidP="00FC7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C4"/>
    <w:multiLevelType w:val="hybridMultilevel"/>
    <w:tmpl w:val="10C47FC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B6413F"/>
    <w:multiLevelType w:val="hybridMultilevel"/>
    <w:tmpl w:val="89145E0A"/>
    <w:lvl w:ilvl="0" w:tplc="0C0C0001">
      <w:start w:val="1"/>
      <w:numFmt w:val="bullet"/>
      <w:lvlText w:val=""/>
      <w:lvlJc w:val="left"/>
      <w:pPr>
        <w:ind w:left="3960" w:hanging="360"/>
      </w:pPr>
      <w:rPr>
        <w:rFonts w:ascii="Symbol" w:hAnsi="Symbol" w:hint="default"/>
      </w:rPr>
    </w:lvl>
    <w:lvl w:ilvl="1" w:tplc="0C0C0003" w:tentative="1">
      <w:start w:val="1"/>
      <w:numFmt w:val="bullet"/>
      <w:lvlText w:val="o"/>
      <w:lvlJc w:val="left"/>
      <w:pPr>
        <w:ind w:left="4680" w:hanging="360"/>
      </w:pPr>
      <w:rPr>
        <w:rFonts w:ascii="Courier New" w:hAnsi="Courier New" w:cs="Courier New" w:hint="default"/>
      </w:rPr>
    </w:lvl>
    <w:lvl w:ilvl="2" w:tplc="0C0C0005" w:tentative="1">
      <w:start w:val="1"/>
      <w:numFmt w:val="bullet"/>
      <w:lvlText w:val=""/>
      <w:lvlJc w:val="left"/>
      <w:pPr>
        <w:ind w:left="5400" w:hanging="360"/>
      </w:pPr>
      <w:rPr>
        <w:rFonts w:ascii="Wingdings" w:hAnsi="Wingdings" w:hint="default"/>
      </w:rPr>
    </w:lvl>
    <w:lvl w:ilvl="3" w:tplc="0C0C0001" w:tentative="1">
      <w:start w:val="1"/>
      <w:numFmt w:val="bullet"/>
      <w:lvlText w:val=""/>
      <w:lvlJc w:val="left"/>
      <w:pPr>
        <w:ind w:left="6120" w:hanging="360"/>
      </w:pPr>
      <w:rPr>
        <w:rFonts w:ascii="Symbol" w:hAnsi="Symbol" w:hint="default"/>
      </w:rPr>
    </w:lvl>
    <w:lvl w:ilvl="4" w:tplc="0C0C0003" w:tentative="1">
      <w:start w:val="1"/>
      <w:numFmt w:val="bullet"/>
      <w:lvlText w:val="o"/>
      <w:lvlJc w:val="left"/>
      <w:pPr>
        <w:ind w:left="6840" w:hanging="360"/>
      </w:pPr>
      <w:rPr>
        <w:rFonts w:ascii="Courier New" w:hAnsi="Courier New" w:cs="Courier New" w:hint="default"/>
      </w:rPr>
    </w:lvl>
    <w:lvl w:ilvl="5" w:tplc="0C0C0005" w:tentative="1">
      <w:start w:val="1"/>
      <w:numFmt w:val="bullet"/>
      <w:lvlText w:val=""/>
      <w:lvlJc w:val="left"/>
      <w:pPr>
        <w:ind w:left="7560" w:hanging="360"/>
      </w:pPr>
      <w:rPr>
        <w:rFonts w:ascii="Wingdings" w:hAnsi="Wingdings" w:hint="default"/>
      </w:rPr>
    </w:lvl>
    <w:lvl w:ilvl="6" w:tplc="0C0C0001" w:tentative="1">
      <w:start w:val="1"/>
      <w:numFmt w:val="bullet"/>
      <w:lvlText w:val=""/>
      <w:lvlJc w:val="left"/>
      <w:pPr>
        <w:ind w:left="8280" w:hanging="360"/>
      </w:pPr>
      <w:rPr>
        <w:rFonts w:ascii="Symbol" w:hAnsi="Symbol" w:hint="default"/>
      </w:rPr>
    </w:lvl>
    <w:lvl w:ilvl="7" w:tplc="0C0C0003" w:tentative="1">
      <w:start w:val="1"/>
      <w:numFmt w:val="bullet"/>
      <w:lvlText w:val="o"/>
      <w:lvlJc w:val="left"/>
      <w:pPr>
        <w:ind w:left="9000" w:hanging="360"/>
      </w:pPr>
      <w:rPr>
        <w:rFonts w:ascii="Courier New" w:hAnsi="Courier New" w:cs="Courier New" w:hint="default"/>
      </w:rPr>
    </w:lvl>
    <w:lvl w:ilvl="8" w:tplc="0C0C0005" w:tentative="1">
      <w:start w:val="1"/>
      <w:numFmt w:val="bullet"/>
      <w:lvlText w:val=""/>
      <w:lvlJc w:val="left"/>
      <w:pPr>
        <w:ind w:left="9720" w:hanging="360"/>
      </w:pPr>
      <w:rPr>
        <w:rFonts w:ascii="Wingdings" w:hAnsi="Wingdings" w:hint="default"/>
      </w:rPr>
    </w:lvl>
  </w:abstractNum>
  <w:abstractNum w:abstractNumId="2" w15:restartNumberingAfterBreak="0">
    <w:nsid w:val="31635AAE"/>
    <w:multiLevelType w:val="hybridMultilevel"/>
    <w:tmpl w:val="2484533A"/>
    <w:lvl w:ilvl="0" w:tplc="3A26317E">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A3230C"/>
    <w:multiLevelType w:val="hybridMultilevel"/>
    <w:tmpl w:val="D8060186"/>
    <w:lvl w:ilvl="0" w:tplc="1AF0DD8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7E67DFA"/>
    <w:multiLevelType w:val="hybridMultilevel"/>
    <w:tmpl w:val="7730F27E"/>
    <w:lvl w:ilvl="0" w:tplc="2182D1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7041501F"/>
    <w:multiLevelType w:val="hybridMultilevel"/>
    <w:tmpl w:val="EFD45A12"/>
    <w:lvl w:ilvl="0" w:tplc="6C02F3E8">
      <w:start w:val="14"/>
      <w:numFmt w:val="bullet"/>
      <w:lvlText w:val="-"/>
      <w:lvlJc w:val="left"/>
      <w:pPr>
        <w:ind w:left="720" w:hanging="360"/>
      </w:pPr>
      <w:rPr>
        <w:rFonts w:ascii="Arial" w:eastAsiaTheme="minorHAnsi"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096752E"/>
    <w:multiLevelType w:val="hybridMultilevel"/>
    <w:tmpl w:val="B15ED71E"/>
    <w:lvl w:ilvl="0" w:tplc="6C02F3E8">
      <w:start w:val="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1A0D26"/>
    <w:multiLevelType w:val="hybridMultilevel"/>
    <w:tmpl w:val="7EC02B3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A6C432A"/>
    <w:multiLevelType w:val="hybridMultilevel"/>
    <w:tmpl w:val="DAC69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3431080">
    <w:abstractNumId w:val="0"/>
  </w:num>
  <w:num w:numId="2" w16cid:durableId="1837453093">
    <w:abstractNumId w:val="1"/>
  </w:num>
  <w:num w:numId="3" w16cid:durableId="498353797">
    <w:abstractNumId w:val="2"/>
  </w:num>
  <w:num w:numId="4" w16cid:durableId="1934166287">
    <w:abstractNumId w:val="6"/>
  </w:num>
  <w:num w:numId="5" w16cid:durableId="1913348476">
    <w:abstractNumId w:val="3"/>
  </w:num>
  <w:num w:numId="6" w16cid:durableId="255022096">
    <w:abstractNumId w:val="7"/>
  </w:num>
  <w:num w:numId="7" w16cid:durableId="153647345">
    <w:abstractNumId w:val="4"/>
  </w:num>
  <w:num w:numId="8" w16cid:durableId="794712823">
    <w:abstractNumId w:val="8"/>
  </w:num>
  <w:num w:numId="9" w16cid:durableId="208614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4B"/>
    <w:rsid w:val="000435DC"/>
    <w:rsid w:val="000C5C59"/>
    <w:rsid w:val="00141337"/>
    <w:rsid w:val="001B541A"/>
    <w:rsid w:val="001B7EE7"/>
    <w:rsid w:val="001D41B4"/>
    <w:rsid w:val="001D41EE"/>
    <w:rsid w:val="001E569D"/>
    <w:rsid w:val="002D386C"/>
    <w:rsid w:val="003130FA"/>
    <w:rsid w:val="003A645F"/>
    <w:rsid w:val="00425B56"/>
    <w:rsid w:val="00427519"/>
    <w:rsid w:val="00440B94"/>
    <w:rsid w:val="00470AC1"/>
    <w:rsid w:val="004E171E"/>
    <w:rsid w:val="005056FD"/>
    <w:rsid w:val="00604FE8"/>
    <w:rsid w:val="006539E5"/>
    <w:rsid w:val="006F2845"/>
    <w:rsid w:val="00781399"/>
    <w:rsid w:val="007A63A1"/>
    <w:rsid w:val="0083600A"/>
    <w:rsid w:val="00871721"/>
    <w:rsid w:val="008F4A8F"/>
    <w:rsid w:val="009B154B"/>
    <w:rsid w:val="009F7084"/>
    <w:rsid w:val="00A528DA"/>
    <w:rsid w:val="00B15848"/>
    <w:rsid w:val="00B839B9"/>
    <w:rsid w:val="00C25EED"/>
    <w:rsid w:val="00C34F50"/>
    <w:rsid w:val="00CA3188"/>
    <w:rsid w:val="00CC0D8F"/>
    <w:rsid w:val="00CF73DE"/>
    <w:rsid w:val="00D36FD7"/>
    <w:rsid w:val="00E05690"/>
    <w:rsid w:val="00E728F8"/>
    <w:rsid w:val="00ED3091"/>
    <w:rsid w:val="00EE5B6B"/>
    <w:rsid w:val="00FC76F4"/>
    <w:rsid w:val="00FE6E93"/>
    <w:rsid w:val="00FF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D1418"/>
  <w15:chartTrackingRefBased/>
  <w15:docId w15:val="{5AF92186-2172-45C8-AFC1-DFAEBD82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0C5C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8F4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C76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35DC"/>
    <w:pPr>
      <w:ind w:left="720"/>
      <w:contextualSpacing/>
    </w:pPr>
  </w:style>
  <w:style w:type="character" w:customStyle="1" w:styleId="Titre1Car">
    <w:name w:val="Titre 1 Car"/>
    <w:basedOn w:val="Policepardfaut"/>
    <w:link w:val="Titre1"/>
    <w:uiPriority w:val="9"/>
    <w:rsid w:val="000C5C59"/>
    <w:rPr>
      <w:rFonts w:ascii="Times New Roman" w:eastAsia="Times New Roman" w:hAnsi="Times New Roman" w:cs="Times New Roman"/>
      <w:b/>
      <w:bCs/>
      <w:kern w:val="36"/>
      <w:sz w:val="48"/>
      <w:szCs w:val="48"/>
      <w:lang w:val="fr-CA" w:eastAsia="fr-CA"/>
    </w:rPr>
  </w:style>
  <w:style w:type="character" w:styleId="Textedelespacerserv">
    <w:name w:val="Placeholder Text"/>
    <w:basedOn w:val="Policepardfaut"/>
    <w:uiPriority w:val="99"/>
    <w:semiHidden/>
    <w:rsid w:val="001D41EE"/>
    <w:rPr>
      <w:color w:val="808080"/>
    </w:rPr>
  </w:style>
  <w:style w:type="character" w:customStyle="1" w:styleId="lang-en">
    <w:name w:val="lang-en"/>
    <w:basedOn w:val="Policepardfaut"/>
    <w:rsid w:val="001D41EE"/>
  </w:style>
  <w:style w:type="character" w:customStyle="1" w:styleId="Titre2Car">
    <w:name w:val="Titre 2 Car"/>
    <w:basedOn w:val="Policepardfaut"/>
    <w:link w:val="Titre2"/>
    <w:uiPriority w:val="9"/>
    <w:rsid w:val="008F4A8F"/>
    <w:rPr>
      <w:rFonts w:asciiTheme="majorHAnsi" w:eastAsiaTheme="majorEastAsia" w:hAnsiTheme="majorHAnsi" w:cstheme="majorBidi"/>
      <w:color w:val="2E74B5" w:themeColor="accent1" w:themeShade="BF"/>
      <w:sz w:val="26"/>
      <w:szCs w:val="26"/>
      <w:lang w:val="fr-CA"/>
    </w:rPr>
  </w:style>
  <w:style w:type="character" w:customStyle="1" w:styleId="Titre3Car">
    <w:name w:val="Titre 3 Car"/>
    <w:basedOn w:val="Policepardfaut"/>
    <w:link w:val="Titre3"/>
    <w:uiPriority w:val="9"/>
    <w:rsid w:val="00FC76F4"/>
    <w:rPr>
      <w:rFonts w:asciiTheme="majorHAnsi" w:eastAsiaTheme="majorEastAsia" w:hAnsiTheme="majorHAnsi" w:cstheme="majorBidi"/>
      <w:color w:val="1F4D78" w:themeColor="accent1" w:themeShade="7F"/>
      <w:sz w:val="24"/>
      <w:szCs w:val="24"/>
      <w:lang w:val="fr-CA"/>
    </w:rPr>
  </w:style>
  <w:style w:type="paragraph" w:styleId="En-tte">
    <w:name w:val="header"/>
    <w:basedOn w:val="Normal"/>
    <w:link w:val="En-tteCar"/>
    <w:uiPriority w:val="99"/>
    <w:unhideWhenUsed/>
    <w:rsid w:val="00FC76F4"/>
    <w:pPr>
      <w:tabs>
        <w:tab w:val="center" w:pos="4320"/>
        <w:tab w:val="right" w:pos="8640"/>
      </w:tabs>
      <w:spacing w:after="0" w:line="240" w:lineRule="auto"/>
    </w:pPr>
  </w:style>
  <w:style w:type="character" w:customStyle="1" w:styleId="En-tteCar">
    <w:name w:val="En-tête Car"/>
    <w:basedOn w:val="Policepardfaut"/>
    <w:link w:val="En-tte"/>
    <w:uiPriority w:val="99"/>
    <w:rsid w:val="00FC76F4"/>
    <w:rPr>
      <w:lang w:val="fr-CA"/>
    </w:rPr>
  </w:style>
  <w:style w:type="paragraph" w:styleId="Pieddepage">
    <w:name w:val="footer"/>
    <w:basedOn w:val="Normal"/>
    <w:link w:val="PieddepageCar"/>
    <w:uiPriority w:val="99"/>
    <w:unhideWhenUsed/>
    <w:rsid w:val="00FC76F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C76F4"/>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aformation.ma/college-lasal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42AA-C73E-4A77-BF6E-40A88545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406</Words>
  <Characters>2237</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c:creator>
  <cp:keywords/>
  <dc:description/>
  <cp:lastModifiedBy>dominic potvin</cp:lastModifiedBy>
  <cp:revision>5</cp:revision>
  <dcterms:created xsi:type="dcterms:W3CDTF">2022-12-05T17:03:00Z</dcterms:created>
  <dcterms:modified xsi:type="dcterms:W3CDTF">2022-12-08T17:09:00Z</dcterms:modified>
  <cp:category/>
</cp:coreProperties>
</file>