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CEEE00" w14:textId="77777777" w:rsidR="005A5F07" w:rsidRDefault="00EE3721">
      <w:pPr>
        <w:pStyle w:val="Default"/>
        <w:jc w:val="center"/>
        <w:rPr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 xml:space="preserve">齐鲁工业大学实验报告          </w:t>
      </w:r>
      <w:r>
        <w:rPr>
          <w:rFonts w:hint="eastAsia"/>
          <w:sz w:val="21"/>
          <w:szCs w:val="21"/>
        </w:rPr>
        <w:t>成绩</w:t>
      </w:r>
      <w:r>
        <w:rPr>
          <w:rFonts w:hint="eastAsia"/>
          <w:sz w:val="21"/>
          <w:szCs w:val="21"/>
          <w:u w:val="single"/>
        </w:rPr>
        <w:t xml:space="preserve">          </w:t>
      </w:r>
    </w:p>
    <w:p w14:paraId="1E8D6B44" w14:textId="77777777" w:rsidR="005A5F07" w:rsidRDefault="00EE3721">
      <w:pPr>
        <w:pStyle w:val="Default"/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                                                              </w:t>
      </w:r>
    </w:p>
    <w:p w14:paraId="3258CD85" w14:textId="68C4FB7A" w:rsidR="005A5F07" w:rsidRDefault="00EE3721">
      <w:pPr>
        <w:pStyle w:val="Default"/>
        <w:jc w:val="both"/>
      </w:pPr>
      <w:r>
        <w:rPr>
          <w:rFonts w:hint="eastAsia"/>
        </w:rPr>
        <w:t xml:space="preserve">课程名称 </w:t>
      </w:r>
      <w:r>
        <w:rPr>
          <w:rFonts w:hint="eastAsia"/>
          <w:u w:val="single"/>
        </w:rPr>
        <w:t xml:space="preserve">  </w:t>
      </w:r>
      <w:r w:rsidR="006A36E8">
        <w:rPr>
          <w:rFonts w:hint="eastAsia"/>
          <w:color w:val="auto"/>
          <w:u w:val="single"/>
        </w:rPr>
        <w:t xml:space="preserve"> </w:t>
      </w:r>
      <w:r w:rsidR="006A36E8">
        <w:rPr>
          <w:color w:val="auto"/>
          <w:u w:val="single"/>
        </w:rPr>
        <w:t>算法设计与分析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 xml:space="preserve">指导教师 </w:t>
      </w:r>
      <w:r w:rsidR="006A36E8">
        <w:rPr>
          <w:rFonts w:hint="eastAsia"/>
          <w:u w:val="single"/>
        </w:rPr>
        <w:t xml:space="preserve">       </w:t>
      </w:r>
      <w:r w:rsidR="00C124B6">
        <w:rPr>
          <w:rFonts w:hint="eastAsia"/>
          <w:u w:val="single"/>
        </w:rPr>
        <w:t>杨春花</w:t>
      </w:r>
      <w:bookmarkStart w:id="0" w:name="_GoBack"/>
      <w:bookmarkEnd w:id="0"/>
      <w:r>
        <w:rPr>
          <w:rFonts w:hint="eastAsia"/>
          <w:u w:val="single"/>
        </w:rPr>
        <w:t xml:space="preserve">     </w:t>
      </w:r>
      <w:r>
        <w:rPr>
          <w:rFonts w:hint="eastAsia"/>
        </w:rPr>
        <w:t xml:space="preserve">实验日期 </w:t>
      </w:r>
      <w:r w:rsidR="006A36E8">
        <w:rPr>
          <w:rFonts w:hint="eastAsia"/>
          <w:u w:val="single"/>
        </w:rPr>
        <w:t xml:space="preserve">   </w:t>
      </w:r>
      <w:r w:rsidR="008F5D30">
        <w:rPr>
          <w:u w:val="single"/>
        </w:rPr>
        <w:t xml:space="preserve">  3.27</w:t>
      </w:r>
      <w:r w:rsidR="006A36E8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    </w:t>
      </w:r>
    </w:p>
    <w:p w14:paraId="13D13B8A" w14:textId="77777777" w:rsidR="005A5F07" w:rsidRDefault="00EE3721">
      <w:pPr>
        <w:pStyle w:val="Default"/>
        <w:jc w:val="both"/>
      </w:pPr>
      <w:r>
        <w:rPr>
          <w:rFonts w:hint="eastAsia"/>
        </w:rPr>
        <w:t xml:space="preserve"> </w:t>
      </w:r>
    </w:p>
    <w:p w14:paraId="5CE5D6E7" w14:textId="49C9E461" w:rsidR="005A5F07" w:rsidRDefault="00EE3721">
      <w:pPr>
        <w:pStyle w:val="Default"/>
        <w:jc w:val="both"/>
      </w:pPr>
      <w:r>
        <w:rPr>
          <w:rFonts w:hint="eastAsia"/>
        </w:rPr>
        <w:t>院（系）</w:t>
      </w:r>
      <w:r>
        <w:rPr>
          <w:rFonts w:hint="eastAsia"/>
          <w:u w:val="single"/>
        </w:rPr>
        <w:t xml:space="preserve">     </w:t>
      </w:r>
      <w:r w:rsidR="006A36E8">
        <w:rPr>
          <w:u w:val="single"/>
        </w:rPr>
        <w:t>信息学院</w:t>
      </w:r>
      <w:r w:rsidR="006A36E8"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 xml:space="preserve"> </w:t>
      </w:r>
      <w:r>
        <w:rPr>
          <w:rFonts w:hint="eastAsia"/>
          <w:color w:val="auto"/>
        </w:rPr>
        <w:t>专业班级</w:t>
      </w:r>
      <w:r>
        <w:rPr>
          <w:rFonts w:hint="eastAsia"/>
          <w:color w:val="FF0000"/>
        </w:rPr>
        <w:t xml:space="preserve"> </w:t>
      </w:r>
      <w:r w:rsidR="006A36E8">
        <w:rPr>
          <w:rFonts w:hint="eastAsia"/>
          <w:u w:val="single"/>
        </w:rPr>
        <w:t xml:space="preserve">  </w:t>
      </w:r>
      <w:r w:rsidR="00653FDF">
        <w:rPr>
          <w:rFonts w:hint="eastAsia"/>
          <w:u w:val="single"/>
        </w:rPr>
        <w:t xml:space="preserve"> </w:t>
      </w:r>
      <w:r w:rsidR="006A36E8">
        <w:rPr>
          <w:u w:val="single"/>
        </w:rPr>
        <w:t>计科</w:t>
      </w:r>
      <w:r w:rsidR="00653FDF">
        <w:rPr>
          <w:u w:val="single"/>
        </w:rPr>
        <w:t>(HP)</w:t>
      </w:r>
      <w:r w:rsidR="006A36E8">
        <w:rPr>
          <w:u w:val="single"/>
        </w:rPr>
        <w:t>16-4</w:t>
      </w:r>
      <w:r w:rsidR="006A36E8">
        <w:rPr>
          <w:rFonts w:hint="eastAsia"/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实验地点 </w:t>
      </w:r>
      <w:r w:rsidR="006A36E8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 w:rsidR="006A36E8">
        <w:rPr>
          <w:u w:val="single"/>
        </w:rPr>
        <w:t>机电楼B517</w:t>
      </w:r>
      <w:r>
        <w:rPr>
          <w:rFonts w:hint="eastAsia"/>
          <w:u w:val="single"/>
        </w:rPr>
        <w:t xml:space="preserve">      </w:t>
      </w:r>
    </w:p>
    <w:p w14:paraId="7872377A" w14:textId="77777777" w:rsidR="005A5F07" w:rsidRDefault="005A5F07">
      <w:pPr>
        <w:pStyle w:val="Default"/>
        <w:jc w:val="both"/>
      </w:pPr>
    </w:p>
    <w:p w14:paraId="50C7422C" w14:textId="77777777" w:rsidR="005A5F07" w:rsidRDefault="00EE3721">
      <w:pPr>
        <w:pStyle w:val="Default"/>
        <w:jc w:val="both"/>
        <w:rPr>
          <w:u w:val="single"/>
        </w:rPr>
      </w:pPr>
      <w:r>
        <w:rPr>
          <w:rFonts w:hint="eastAsia"/>
        </w:rPr>
        <w:t xml:space="preserve">学生姓名 </w:t>
      </w:r>
      <w:r>
        <w:rPr>
          <w:rFonts w:hint="eastAsia"/>
          <w:u w:val="single"/>
        </w:rPr>
        <w:t xml:space="preserve"> </w:t>
      </w:r>
      <w:r>
        <w:rPr>
          <w:rFonts w:hint="eastAsia"/>
          <w:color w:val="993366"/>
          <w:u w:val="single"/>
        </w:rPr>
        <w:t xml:space="preserve">     </w:t>
      </w:r>
      <w:r w:rsidR="006A36E8">
        <w:rPr>
          <w:color w:val="993366"/>
          <w:u w:val="single"/>
        </w:rPr>
        <w:t>杜宁元</w:t>
      </w:r>
      <w:r>
        <w:rPr>
          <w:rFonts w:hint="eastAsia"/>
          <w:color w:val="993366"/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学号 </w:t>
      </w:r>
      <w:r>
        <w:rPr>
          <w:rFonts w:hint="eastAsia"/>
          <w:u w:val="single"/>
        </w:rPr>
        <w:t xml:space="preserve"> </w:t>
      </w:r>
      <w:r w:rsidR="006A36E8">
        <w:rPr>
          <w:rFonts w:hint="eastAsia"/>
          <w:color w:val="993366"/>
          <w:u w:val="single"/>
        </w:rPr>
        <w:t xml:space="preserve">  </w:t>
      </w:r>
      <w:r>
        <w:rPr>
          <w:rFonts w:hint="eastAsia"/>
          <w:color w:val="993366"/>
          <w:u w:val="single"/>
        </w:rPr>
        <w:t xml:space="preserve">  </w:t>
      </w:r>
      <w:r w:rsidR="006A36E8">
        <w:rPr>
          <w:color w:val="993366"/>
          <w:u w:val="single"/>
        </w:rPr>
        <w:t>201696031030</w:t>
      </w:r>
      <w:r>
        <w:rPr>
          <w:rFonts w:hint="eastAsia"/>
          <w:color w:val="993366"/>
          <w:u w:val="single"/>
        </w:rPr>
        <w:t xml:space="preserve">   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color w:val="auto"/>
        </w:rPr>
        <w:t xml:space="preserve">同组人 </w:t>
      </w:r>
      <w:r>
        <w:rPr>
          <w:rFonts w:hint="eastAsia"/>
          <w:color w:val="auto"/>
          <w:u w:val="single"/>
        </w:rPr>
        <w:t xml:space="preserve">     无     </w:t>
      </w:r>
      <w:r>
        <w:rPr>
          <w:rFonts w:hint="eastAsia"/>
          <w:color w:val="auto"/>
        </w:rPr>
        <w:t xml:space="preserve"> </w:t>
      </w:r>
    </w:p>
    <w:p w14:paraId="07427FC2" w14:textId="77777777" w:rsidR="005A5F07" w:rsidRDefault="005A5F07">
      <w:pPr>
        <w:pStyle w:val="Default"/>
        <w:jc w:val="both"/>
      </w:pPr>
    </w:p>
    <w:p w14:paraId="1D2BECED" w14:textId="7D56A580" w:rsidR="005A5F07" w:rsidRDefault="00EE3721">
      <w:pPr>
        <w:pStyle w:val="Default"/>
        <w:jc w:val="both"/>
      </w:pPr>
      <w:r>
        <w:rPr>
          <w:rFonts w:hint="eastAsia"/>
        </w:rPr>
        <w:t xml:space="preserve">实验项目名称 </w:t>
      </w:r>
      <w:r>
        <w:rPr>
          <w:rFonts w:hint="eastAsia"/>
          <w:u w:val="single"/>
        </w:rPr>
        <w:t xml:space="preserve">        </w:t>
      </w:r>
      <w:r w:rsidR="008F5D30">
        <w:rPr>
          <w:rFonts w:hint="eastAsia"/>
          <w:u w:val="single"/>
        </w:rPr>
        <w:t>分治法</w:t>
      </w:r>
      <w:r w:rsidR="008F5D30">
        <w:rPr>
          <w:u w:val="single"/>
        </w:rPr>
        <w:t>实例-</w:t>
      </w:r>
      <w:r w:rsidR="008F5D30">
        <w:rPr>
          <w:rFonts w:hint="eastAsia"/>
          <w:u w:val="single"/>
        </w:rPr>
        <w:t>最大最小</w:t>
      </w:r>
      <w:r w:rsidR="008F5D30">
        <w:rPr>
          <w:u w:val="single"/>
        </w:rPr>
        <w:t>问题</w:t>
      </w:r>
      <w:r>
        <w:rPr>
          <w:rFonts w:hint="eastAsia"/>
          <w:u w:val="single"/>
        </w:rPr>
        <w:t xml:space="preserve">          </w:t>
      </w:r>
    </w:p>
    <w:p w14:paraId="392D0375" w14:textId="77777777" w:rsidR="005A5F07" w:rsidRDefault="005A5F07">
      <w:pPr>
        <w:pStyle w:val="Default"/>
        <w:numPr>
          <w:ilvl w:val="0"/>
          <w:numId w:val="7"/>
        </w:numPr>
        <w:ind w:left="420" w:hanging="420"/>
        <w:jc w:val="both"/>
      </w:pPr>
    </w:p>
    <w:p w14:paraId="0EEA84A9" w14:textId="379F187C" w:rsidR="005A5F07" w:rsidRDefault="00EE3721" w:rsidP="008F5D30">
      <w:pPr>
        <w:pStyle w:val="Default"/>
        <w:numPr>
          <w:ilvl w:val="0"/>
          <w:numId w:val="18"/>
        </w:numPr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实验目的和要求</w:t>
      </w:r>
    </w:p>
    <w:p w14:paraId="001819B6" w14:textId="33D0B7DB" w:rsidR="008F5D30" w:rsidRDefault="008F5D30" w:rsidP="008F5D30">
      <w:pPr>
        <w:pStyle w:val="Default"/>
        <w:ind w:left="420"/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实验目的</w:t>
      </w:r>
      <w:r>
        <w:rPr>
          <w:b/>
          <w:bCs/>
          <w:color w:val="auto"/>
        </w:rPr>
        <w:t>：</w:t>
      </w:r>
      <w:r>
        <w:rPr>
          <w:rFonts w:hint="eastAsia"/>
          <w:b/>
          <w:bCs/>
          <w:color w:val="auto"/>
        </w:rPr>
        <w:t>掌握递归与</w:t>
      </w:r>
      <w:r>
        <w:rPr>
          <w:b/>
          <w:bCs/>
          <w:color w:val="auto"/>
        </w:rPr>
        <w:t>分治的基本思想，</w:t>
      </w:r>
      <w:r>
        <w:rPr>
          <w:rFonts w:hint="eastAsia"/>
          <w:b/>
          <w:bCs/>
          <w:color w:val="auto"/>
        </w:rPr>
        <w:t>掌握</w:t>
      </w:r>
      <w:r>
        <w:rPr>
          <w:b/>
          <w:bCs/>
          <w:color w:val="auto"/>
        </w:rPr>
        <w:t>初步的分治设计方法</w:t>
      </w:r>
    </w:p>
    <w:p w14:paraId="0789D3D0" w14:textId="04676952" w:rsidR="008F5D30" w:rsidRDefault="008F5D30" w:rsidP="008F5D30">
      <w:pPr>
        <w:pStyle w:val="Default"/>
        <w:jc w:val="both"/>
        <w:rPr>
          <w:b/>
          <w:bCs/>
          <w:color w:val="auto"/>
        </w:rPr>
      </w:pPr>
      <w:r>
        <w:rPr>
          <w:b/>
          <w:bCs/>
          <w:color w:val="auto"/>
        </w:rPr>
        <w:tab/>
      </w:r>
      <w:r>
        <w:rPr>
          <w:rFonts w:hint="eastAsia"/>
          <w:b/>
          <w:bCs/>
          <w:color w:val="auto"/>
        </w:rPr>
        <w:t>实验内容</w:t>
      </w:r>
      <w:r>
        <w:rPr>
          <w:b/>
          <w:bCs/>
          <w:color w:val="auto"/>
        </w:rPr>
        <w:t>给定序列，</w:t>
      </w:r>
      <w:r>
        <w:rPr>
          <w:rFonts w:hint="eastAsia"/>
          <w:b/>
          <w:bCs/>
          <w:color w:val="auto"/>
        </w:rPr>
        <w:t>求出</w:t>
      </w:r>
      <w:r>
        <w:rPr>
          <w:b/>
          <w:bCs/>
          <w:color w:val="auto"/>
        </w:rPr>
        <w:t>序列中的最大和最小元素，</w:t>
      </w:r>
      <w:r>
        <w:rPr>
          <w:rFonts w:hint="eastAsia"/>
          <w:b/>
          <w:bCs/>
          <w:color w:val="auto"/>
        </w:rPr>
        <w:t>并</w:t>
      </w:r>
      <w:r>
        <w:rPr>
          <w:b/>
          <w:bCs/>
          <w:color w:val="auto"/>
        </w:rPr>
        <w:t>输出比较次数</w:t>
      </w:r>
    </w:p>
    <w:p w14:paraId="55F0031D" w14:textId="4C10AC27" w:rsidR="005A5F07" w:rsidRDefault="00EE3721" w:rsidP="008F5D30">
      <w:pPr>
        <w:pStyle w:val="Default"/>
        <w:numPr>
          <w:ilvl w:val="0"/>
          <w:numId w:val="18"/>
        </w:numPr>
        <w:spacing w:line="360" w:lineRule="auto"/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实验步骤</w:t>
      </w:r>
    </w:p>
    <w:p w14:paraId="015E0E0C" w14:textId="697B1C5E" w:rsidR="008F5D30" w:rsidRPr="008F5D30" w:rsidRDefault="008F5D30" w:rsidP="008F5D30">
      <w:pPr>
        <w:pStyle w:val="a6"/>
        <w:numPr>
          <w:ilvl w:val="0"/>
          <w:numId w:val="20"/>
        </w:numPr>
        <w:tabs>
          <w:tab w:val="left" w:pos="360"/>
        </w:tabs>
        <w:ind w:firstLineChars="0"/>
        <w:rPr>
          <w:sz w:val="24"/>
        </w:rPr>
      </w:pPr>
      <w:r w:rsidRPr="008F5D30">
        <w:rPr>
          <w:rFonts w:hint="eastAsia"/>
          <w:sz w:val="24"/>
        </w:rPr>
        <w:t>首先用分治法实现，然后用其它方法求解，对比它们的元素比较次数，分析哪个算法可以得到最少的元素比较次数</w:t>
      </w:r>
      <w:r w:rsidRPr="008F5D30">
        <w:rPr>
          <w:sz w:val="24"/>
        </w:rPr>
        <w:t>。</w:t>
      </w:r>
    </w:p>
    <w:p w14:paraId="104D905E" w14:textId="77777777" w:rsidR="008F5D30" w:rsidRPr="001012A9" w:rsidRDefault="008F5D30" w:rsidP="008F5D30">
      <w:pPr>
        <w:numPr>
          <w:ilvl w:val="0"/>
          <w:numId w:val="20"/>
        </w:numPr>
        <w:tabs>
          <w:tab w:val="left" w:pos="360"/>
        </w:tabs>
        <w:rPr>
          <w:sz w:val="24"/>
        </w:rPr>
      </w:pPr>
      <w:r w:rsidRPr="001012A9">
        <w:rPr>
          <w:rFonts w:hint="eastAsia"/>
          <w:sz w:val="24"/>
        </w:rPr>
        <w:t>增大序列的长度，观察随着序列长度</w:t>
      </w:r>
      <w:r w:rsidRPr="001012A9">
        <w:rPr>
          <w:rFonts w:hint="eastAsia"/>
          <w:sz w:val="24"/>
        </w:rPr>
        <w:t>n</w:t>
      </w:r>
      <w:r w:rsidRPr="001012A9">
        <w:rPr>
          <w:rFonts w:hint="eastAsia"/>
          <w:sz w:val="24"/>
        </w:rPr>
        <w:t>的变化，它们比较次数的差异。</w:t>
      </w:r>
    </w:p>
    <w:p w14:paraId="0E401920" w14:textId="77777777" w:rsidR="008F5D30" w:rsidRDefault="008F5D30" w:rsidP="008F5D30">
      <w:pPr>
        <w:pStyle w:val="Default"/>
        <w:spacing w:line="360" w:lineRule="auto"/>
        <w:ind w:left="600"/>
        <w:jc w:val="both"/>
        <w:rPr>
          <w:b/>
          <w:bCs/>
          <w:color w:val="auto"/>
        </w:rPr>
      </w:pPr>
    </w:p>
    <w:p w14:paraId="297F0187" w14:textId="79C3939C" w:rsidR="00744614" w:rsidRDefault="00744614" w:rsidP="00744614">
      <w:pPr>
        <w:pStyle w:val="Default"/>
        <w:numPr>
          <w:ilvl w:val="0"/>
          <w:numId w:val="21"/>
        </w:numPr>
        <w:spacing w:line="360" w:lineRule="auto"/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分治</w:t>
      </w:r>
    </w:p>
    <w:p w14:paraId="4DFCE3FF" w14:textId="1218F58A" w:rsidR="00744614" w:rsidRDefault="00744614" w:rsidP="00744614">
      <w:pPr>
        <w:pStyle w:val="Default"/>
        <w:spacing w:line="360" w:lineRule="auto"/>
        <w:ind w:left="960"/>
        <w:jc w:val="both"/>
        <w:rPr>
          <w:b/>
          <w:bCs/>
          <w:color w:val="auto"/>
        </w:rPr>
      </w:pPr>
      <w:r w:rsidRPr="00744614">
        <w:rPr>
          <w:b/>
          <w:bCs/>
          <w:noProof/>
          <w:color w:val="auto"/>
        </w:rPr>
        <w:lastRenderedPageBreak/>
        <w:drawing>
          <wp:inline distT="0" distB="0" distL="0" distR="0" wp14:anchorId="62907C15" wp14:editId="3EFF9D84">
            <wp:extent cx="5939790" cy="788098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8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AB9D" w14:textId="1EEC94F2" w:rsidR="00744614" w:rsidRDefault="0059553C" w:rsidP="00744614">
      <w:pPr>
        <w:pStyle w:val="Default"/>
        <w:spacing w:line="360" w:lineRule="auto"/>
        <w:ind w:left="960"/>
        <w:jc w:val="both"/>
        <w:rPr>
          <w:b/>
          <w:bCs/>
          <w:color w:val="auto"/>
        </w:rPr>
      </w:pPr>
      <w:r w:rsidRPr="0059553C">
        <w:rPr>
          <w:b/>
          <w:bCs/>
          <w:noProof/>
          <w:color w:val="auto"/>
        </w:rPr>
        <w:lastRenderedPageBreak/>
        <w:drawing>
          <wp:inline distT="0" distB="0" distL="0" distR="0" wp14:anchorId="751ACFEB" wp14:editId="20A75991">
            <wp:extent cx="5613400" cy="57277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C18E" w14:textId="77777777" w:rsidR="008F5D30" w:rsidRDefault="008F5D30" w:rsidP="008F5D30">
      <w:pPr>
        <w:pStyle w:val="Default"/>
        <w:spacing w:line="360" w:lineRule="auto"/>
        <w:ind w:left="600"/>
        <w:jc w:val="both"/>
        <w:rPr>
          <w:b/>
          <w:bCs/>
          <w:color w:val="auto"/>
        </w:rPr>
      </w:pPr>
    </w:p>
    <w:p w14:paraId="404143E5" w14:textId="28247CF3" w:rsidR="008F5D30" w:rsidRDefault="0059553C" w:rsidP="0059553C">
      <w:pPr>
        <w:pStyle w:val="Default"/>
        <w:numPr>
          <w:ilvl w:val="0"/>
          <w:numId w:val="21"/>
        </w:numPr>
        <w:spacing w:line="360" w:lineRule="auto"/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普通方法</w:t>
      </w:r>
    </w:p>
    <w:p w14:paraId="13330A72" w14:textId="252A64AE" w:rsidR="0059553C" w:rsidRDefault="0059553C" w:rsidP="0059553C">
      <w:pPr>
        <w:pStyle w:val="Default"/>
        <w:spacing w:line="360" w:lineRule="auto"/>
        <w:ind w:left="960"/>
        <w:jc w:val="both"/>
        <w:rPr>
          <w:b/>
          <w:bCs/>
          <w:color w:val="auto"/>
        </w:rPr>
      </w:pPr>
      <w:r w:rsidRPr="0059553C">
        <w:rPr>
          <w:b/>
          <w:bCs/>
          <w:noProof/>
          <w:color w:val="auto"/>
        </w:rPr>
        <w:lastRenderedPageBreak/>
        <w:drawing>
          <wp:inline distT="0" distB="0" distL="0" distR="0" wp14:anchorId="666523C0" wp14:editId="36A1B409">
            <wp:extent cx="5939790" cy="6137910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83D5" w14:textId="77777777" w:rsidR="008F5D30" w:rsidRDefault="008F5D30" w:rsidP="008F5D30">
      <w:pPr>
        <w:pStyle w:val="Default"/>
        <w:spacing w:line="360" w:lineRule="auto"/>
        <w:ind w:left="600"/>
        <w:jc w:val="both"/>
        <w:rPr>
          <w:b/>
          <w:bCs/>
          <w:color w:val="auto"/>
        </w:rPr>
      </w:pPr>
    </w:p>
    <w:p w14:paraId="73B44074" w14:textId="437D5599" w:rsidR="005A5F07" w:rsidRDefault="00EE3721" w:rsidP="0059553C">
      <w:pPr>
        <w:pStyle w:val="Default"/>
        <w:numPr>
          <w:ilvl w:val="0"/>
          <w:numId w:val="18"/>
        </w:numPr>
        <w:spacing w:line="360" w:lineRule="auto"/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实验结果</w:t>
      </w:r>
    </w:p>
    <w:p w14:paraId="5591552C" w14:textId="366641E2" w:rsidR="0059553C" w:rsidRDefault="0059553C" w:rsidP="0059553C">
      <w:pPr>
        <w:pStyle w:val="Default"/>
        <w:numPr>
          <w:ilvl w:val="0"/>
          <w:numId w:val="22"/>
        </w:numPr>
        <w:spacing w:line="360" w:lineRule="auto"/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样本量</w:t>
      </w:r>
      <w:r>
        <w:rPr>
          <w:b/>
          <w:bCs/>
          <w:color w:val="auto"/>
        </w:rPr>
        <w:t>20</w:t>
      </w:r>
    </w:p>
    <w:p w14:paraId="00E77257" w14:textId="5CABA709" w:rsidR="0059553C" w:rsidRPr="0059553C" w:rsidRDefault="0059553C" w:rsidP="0059553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宋体" w:cs="宋体"/>
          <w:b/>
          <w:bCs/>
          <w:kern w:val="0"/>
          <w:sz w:val="24"/>
        </w:rPr>
      </w:pPr>
      <w:r>
        <w:rPr>
          <w:b/>
          <w:bCs/>
        </w:rPr>
        <w:tab/>
      </w:r>
      <w:r>
        <w:rPr>
          <w:b/>
          <w:bCs/>
        </w:rPr>
        <w:t>数据：</w:t>
      </w:r>
      <w:r w:rsidRPr="0059553C">
        <w:rPr>
          <w:rFonts w:ascii="宋体" w:cs="宋体"/>
          <w:b/>
          <w:bCs/>
          <w:kern w:val="0"/>
          <w:sz w:val="24"/>
        </w:rPr>
        <w:t>1 2 3 0 9 8 7 6 5 4 11 22 33 11 22 99 87 76 55 23</w:t>
      </w:r>
    </w:p>
    <w:p w14:paraId="3245493A" w14:textId="2DD77CB6" w:rsidR="0059553C" w:rsidRDefault="0059553C" w:rsidP="0059553C">
      <w:pPr>
        <w:pStyle w:val="Default"/>
        <w:spacing w:line="360" w:lineRule="auto"/>
        <w:ind w:left="960"/>
        <w:jc w:val="both"/>
        <w:rPr>
          <w:b/>
          <w:bCs/>
          <w:color w:val="auto"/>
        </w:rPr>
      </w:pPr>
      <w:r>
        <w:rPr>
          <w:b/>
          <w:bCs/>
          <w:color w:val="auto"/>
        </w:rPr>
        <w:t>分治结果：</w:t>
      </w:r>
    </w:p>
    <w:p w14:paraId="3A74CC89" w14:textId="7F6D9DF5" w:rsidR="0059553C" w:rsidRDefault="0059553C" w:rsidP="0059553C">
      <w:pPr>
        <w:pStyle w:val="Default"/>
        <w:spacing w:line="360" w:lineRule="auto"/>
        <w:ind w:left="960"/>
        <w:jc w:val="both"/>
        <w:rPr>
          <w:b/>
          <w:bCs/>
          <w:color w:val="auto"/>
        </w:rPr>
      </w:pPr>
      <w:r w:rsidRPr="0059553C">
        <w:rPr>
          <w:b/>
          <w:bCs/>
          <w:noProof/>
          <w:color w:val="auto"/>
        </w:rPr>
        <w:lastRenderedPageBreak/>
        <w:drawing>
          <wp:inline distT="0" distB="0" distL="0" distR="0" wp14:anchorId="2B51B425" wp14:editId="56FE7AB4">
            <wp:extent cx="5939790" cy="2512695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40A6" w14:textId="77777777" w:rsidR="0059553C" w:rsidRDefault="0059553C" w:rsidP="0059553C">
      <w:pPr>
        <w:pStyle w:val="Default"/>
        <w:spacing w:line="360" w:lineRule="auto"/>
        <w:ind w:left="960"/>
        <w:jc w:val="both"/>
        <w:rPr>
          <w:b/>
          <w:bCs/>
          <w:color w:val="auto"/>
        </w:rPr>
      </w:pPr>
    </w:p>
    <w:p w14:paraId="19DB2AC6" w14:textId="2DD1C6C4" w:rsidR="0059553C" w:rsidRDefault="0059553C" w:rsidP="0059553C">
      <w:pPr>
        <w:pStyle w:val="Default"/>
        <w:spacing w:line="360" w:lineRule="auto"/>
        <w:ind w:left="960"/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普通方法</w:t>
      </w:r>
      <w:r>
        <w:rPr>
          <w:b/>
          <w:bCs/>
          <w:color w:val="auto"/>
        </w:rPr>
        <w:t>结果:</w:t>
      </w:r>
    </w:p>
    <w:p w14:paraId="784FF0B2" w14:textId="450C107B" w:rsidR="0059553C" w:rsidRDefault="0059553C" w:rsidP="0059553C">
      <w:pPr>
        <w:pStyle w:val="Default"/>
        <w:spacing w:line="360" w:lineRule="auto"/>
        <w:ind w:left="960"/>
        <w:jc w:val="both"/>
        <w:rPr>
          <w:b/>
          <w:bCs/>
          <w:color w:val="auto"/>
        </w:rPr>
      </w:pPr>
      <w:r w:rsidRPr="0059553C">
        <w:rPr>
          <w:b/>
          <w:bCs/>
          <w:noProof/>
          <w:color w:val="auto"/>
        </w:rPr>
        <w:drawing>
          <wp:inline distT="0" distB="0" distL="0" distR="0" wp14:anchorId="7AE1155F" wp14:editId="5053E899">
            <wp:extent cx="5939790" cy="2590165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16FD" w14:textId="77777777" w:rsidR="0059553C" w:rsidRDefault="0059553C" w:rsidP="0059553C">
      <w:pPr>
        <w:pStyle w:val="Default"/>
        <w:spacing w:line="360" w:lineRule="auto"/>
        <w:ind w:left="960"/>
        <w:jc w:val="both"/>
        <w:rPr>
          <w:b/>
          <w:bCs/>
          <w:color w:val="auto"/>
        </w:rPr>
      </w:pPr>
    </w:p>
    <w:p w14:paraId="63F1C6D8" w14:textId="1A1F1965" w:rsidR="0059553C" w:rsidRDefault="0059553C" w:rsidP="0059553C">
      <w:pPr>
        <w:pStyle w:val="Default"/>
        <w:spacing w:line="360" w:lineRule="auto"/>
        <w:ind w:left="960"/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扩大</w:t>
      </w:r>
      <w:r>
        <w:rPr>
          <w:b/>
          <w:bCs/>
          <w:color w:val="auto"/>
        </w:rPr>
        <w:t>数据量为50</w:t>
      </w:r>
    </w:p>
    <w:p w14:paraId="5860F18A" w14:textId="58FCA86D" w:rsidR="0059553C" w:rsidRDefault="0059553C" w:rsidP="0059553C">
      <w:pPr>
        <w:pStyle w:val="Default"/>
        <w:spacing w:line="360" w:lineRule="auto"/>
        <w:ind w:left="960"/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数据</w:t>
      </w:r>
      <w:r>
        <w:rPr>
          <w:b/>
          <w:bCs/>
          <w:color w:val="auto"/>
        </w:rPr>
        <w:t>：1 2 3 4 5 6 7 8 9 0</w:t>
      </w:r>
    </w:p>
    <w:p w14:paraId="0958A702" w14:textId="77777777" w:rsidR="0059553C" w:rsidRDefault="0059553C" w:rsidP="0059553C">
      <w:pPr>
        <w:pStyle w:val="Default"/>
        <w:spacing w:line="360" w:lineRule="auto"/>
        <w:ind w:left="960"/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ab/>
      </w:r>
      <w:r>
        <w:rPr>
          <w:rFonts w:hint="eastAsia"/>
          <w:b/>
          <w:bCs/>
          <w:color w:val="auto"/>
        </w:rPr>
        <w:tab/>
        <w:t xml:space="preserve">11 21 31 41 41 71 92 31 43 21 </w:t>
      </w:r>
    </w:p>
    <w:p w14:paraId="37B940ED" w14:textId="12896CFD" w:rsidR="0059553C" w:rsidRDefault="0059553C" w:rsidP="0059553C">
      <w:pPr>
        <w:pStyle w:val="Default"/>
        <w:spacing w:line="360" w:lineRule="auto"/>
        <w:ind w:left="1380" w:firstLine="300"/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54</w:t>
      </w:r>
      <w:r>
        <w:rPr>
          <w:b/>
          <w:bCs/>
          <w:color w:val="auto"/>
        </w:rPr>
        <w:t xml:space="preserve"> 90 87 65 98 12 34 22 33 81 </w:t>
      </w:r>
    </w:p>
    <w:p w14:paraId="1DD086F7" w14:textId="77777777" w:rsidR="0059553C" w:rsidRDefault="0059553C" w:rsidP="0059553C">
      <w:pPr>
        <w:pStyle w:val="Default"/>
        <w:spacing w:line="360" w:lineRule="auto"/>
        <w:ind w:left="1380" w:firstLine="300"/>
        <w:jc w:val="both"/>
        <w:rPr>
          <w:b/>
          <w:bCs/>
          <w:color w:val="auto"/>
        </w:rPr>
      </w:pPr>
      <w:r>
        <w:rPr>
          <w:b/>
          <w:bCs/>
          <w:color w:val="auto"/>
        </w:rPr>
        <w:t>9</w:t>
      </w:r>
      <w:r>
        <w:rPr>
          <w:rFonts w:hint="eastAsia"/>
          <w:b/>
          <w:bCs/>
          <w:color w:val="auto"/>
        </w:rPr>
        <w:t>9 87</w:t>
      </w:r>
      <w:r>
        <w:rPr>
          <w:b/>
          <w:bCs/>
          <w:color w:val="auto"/>
        </w:rPr>
        <w:t xml:space="preserve"> 81 12 76 32 81 75 90 12</w:t>
      </w:r>
    </w:p>
    <w:p w14:paraId="4015772A" w14:textId="37CF3C0F" w:rsidR="0059553C" w:rsidRDefault="0059553C" w:rsidP="0059553C">
      <w:pPr>
        <w:pStyle w:val="Default"/>
        <w:spacing w:line="360" w:lineRule="auto"/>
        <w:ind w:left="1380" w:firstLine="300"/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 xml:space="preserve">10 11 13 91 98 83 69 38 28 29 </w:t>
      </w:r>
    </w:p>
    <w:p w14:paraId="664143AC" w14:textId="77777777" w:rsidR="0059553C" w:rsidRDefault="0059553C" w:rsidP="0059553C">
      <w:pPr>
        <w:pStyle w:val="Default"/>
        <w:spacing w:line="360" w:lineRule="auto"/>
        <w:ind w:left="1380" w:firstLine="300"/>
        <w:jc w:val="both"/>
        <w:rPr>
          <w:b/>
          <w:bCs/>
          <w:color w:val="auto"/>
        </w:rPr>
      </w:pPr>
    </w:p>
    <w:p w14:paraId="3F47C0B3" w14:textId="77777777" w:rsidR="0059553C" w:rsidRDefault="0059553C" w:rsidP="0059553C">
      <w:pPr>
        <w:pStyle w:val="Default"/>
        <w:spacing w:line="360" w:lineRule="auto"/>
        <w:ind w:left="1380" w:firstLine="300"/>
        <w:jc w:val="both"/>
        <w:rPr>
          <w:b/>
          <w:bCs/>
          <w:color w:val="auto"/>
        </w:rPr>
      </w:pPr>
    </w:p>
    <w:p w14:paraId="3EB859C3" w14:textId="77777777" w:rsidR="0059553C" w:rsidRDefault="0059553C" w:rsidP="0059553C">
      <w:pPr>
        <w:pStyle w:val="Default"/>
        <w:spacing w:line="360" w:lineRule="auto"/>
        <w:ind w:left="1380" w:firstLine="300"/>
        <w:jc w:val="both"/>
        <w:rPr>
          <w:b/>
          <w:bCs/>
          <w:color w:val="auto"/>
        </w:rPr>
      </w:pPr>
    </w:p>
    <w:p w14:paraId="7B5D6CF6" w14:textId="331B7441" w:rsidR="0059553C" w:rsidRDefault="0059553C" w:rsidP="0059553C">
      <w:pPr>
        <w:pStyle w:val="Default"/>
        <w:spacing w:line="360" w:lineRule="auto"/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lastRenderedPageBreak/>
        <w:t>分治</w:t>
      </w:r>
      <w:r>
        <w:rPr>
          <w:b/>
          <w:bCs/>
          <w:color w:val="auto"/>
        </w:rPr>
        <w:t>方法：</w:t>
      </w:r>
    </w:p>
    <w:p w14:paraId="4158534C" w14:textId="2B1B9C0B" w:rsidR="0059553C" w:rsidRDefault="0059553C" w:rsidP="0059553C">
      <w:pPr>
        <w:pStyle w:val="Default"/>
        <w:spacing w:line="360" w:lineRule="auto"/>
        <w:jc w:val="both"/>
        <w:rPr>
          <w:b/>
          <w:bCs/>
          <w:color w:val="auto"/>
        </w:rPr>
      </w:pPr>
      <w:r w:rsidRPr="0059553C">
        <w:rPr>
          <w:b/>
          <w:bCs/>
          <w:noProof/>
          <w:color w:val="auto"/>
        </w:rPr>
        <w:drawing>
          <wp:inline distT="0" distB="0" distL="0" distR="0" wp14:anchorId="5D3E2C5C" wp14:editId="67DF15FD">
            <wp:extent cx="5939790" cy="3747770"/>
            <wp:effectExtent l="0" t="0" r="381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FD17" w14:textId="36E1429D" w:rsidR="0059553C" w:rsidRDefault="0059553C" w:rsidP="0059553C">
      <w:pPr>
        <w:pStyle w:val="Default"/>
        <w:spacing w:line="360" w:lineRule="auto"/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普通方法</w:t>
      </w:r>
      <w:r>
        <w:rPr>
          <w:b/>
          <w:bCs/>
          <w:color w:val="auto"/>
        </w:rPr>
        <w:t>：</w:t>
      </w:r>
    </w:p>
    <w:p w14:paraId="052350D9" w14:textId="32096A42" w:rsidR="0059553C" w:rsidRDefault="0059553C" w:rsidP="0059553C">
      <w:pPr>
        <w:pStyle w:val="Default"/>
        <w:spacing w:line="360" w:lineRule="auto"/>
        <w:jc w:val="both"/>
        <w:rPr>
          <w:b/>
          <w:bCs/>
          <w:color w:val="auto"/>
        </w:rPr>
      </w:pPr>
      <w:r w:rsidRPr="0059553C">
        <w:rPr>
          <w:b/>
          <w:bCs/>
          <w:noProof/>
          <w:color w:val="auto"/>
        </w:rPr>
        <w:drawing>
          <wp:inline distT="0" distB="0" distL="0" distR="0" wp14:anchorId="2E3E4165" wp14:editId="255F7AE3">
            <wp:extent cx="5905500" cy="44577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9464" w:type="dxa"/>
        <w:tblLook w:val="04A0" w:firstRow="1" w:lastRow="0" w:firstColumn="1" w:lastColumn="0" w:noHBand="0" w:noVBand="1"/>
      </w:tblPr>
      <w:tblGrid>
        <w:gridCol w:w="3154"/>
        <w:gridCol w:w="3155"/>
        <w:gridCol w:w="3155"/>
      </w:tblGrid>
      <w:tr w:rsidR="0059553C" w14:paraId="13E20300" w14:textId="77777777" w:rsidTr="0059553C">
        <w:trPr>
          <w:trHeight w:val="739"/>
        </w:trPr>
        <w:tc>
          <w:tcPr>
            <w:tcW w:w="3154" w:type="dxa"/>
          </w:tcPr>
          <w:p w14:paraId="575A0B08" w14:textId="067301DA" w:rsidR="0059553C" w:rsidRDefault="0059553C" w:rsidP="0059553C">
            <w:pPr>
              <w:pStyle w:val="Default"/>
              <w:spacing w:line="360" w:lineRule="auto"/>
              <w:jc w:val="both"/>
              <w:rPr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lastRenderedPageBreak/>
              <w:t>数据</w:t>
            </w:r>
            <w:r>
              <w:rPr>
                <w:b/>
                <w:bCs/>
                <w:color w:val="auto"/>
              </w:rPr>
              <w:t>量</w:t>
            </w:r>
          </w:p>
        </w:tc>
        <w:tc>
          <w:tcPr>
            <w:tcW w:w="3155" w:type="dxa"/>
          </w:tcPr>
          <w:p w14:paraId="3466127D" w14:textId="051AB3CF" w:rsidR="0059553C" w:rsidRDefault="0059553C" w:rsidP="0059553C">
            <w:pPr>
              <w:pStyle w:val="Default"/>
              <w:spacing w:line="360" w:lineRule="auto"/>
              <w:jc w:val="both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>分治</w:t>
            </w:r>
          </w:p>
        </w:tc>
        <w:tc>
          <w:tcPr>
            <w:tcW w:w="3155" w:type="dxa"/>
          </w:tcPr>
          <w:p w14:paraId="4AE0246B" w14:textId="6C70B4BC" w:rsidR="0059553C" w:rsidRDefault="0059553C" w:rsidP="0059553C">
            <w:pPr>
              <w:pStyle w:val="Default"/>
              <w:spacing w:line="360" w:lineRule="auto"/>
              <w:jc w:val="both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>普通</w:t>
            </w:r>
          </w:p>
        </w:tc>
      </w:tr>
      <w:tr w:rsidR="0059553C" w14:paraId="46DBEBCD" w14:textId="77777777" w:rsidTr="0059553C">
        <w:trPr>
          <w:trHeight w:val="352"/>
        </w:trPr>
        <w:tc>
          <w:tcPr>
            <w:tcW w:w="3154" w:type="dxa"/>
          </w:tcPr>
          <w:p w14:paraId="5D4A3659" w14:textId="3AD27467" w:rsidR="0059553C" w:rsidRDefault="0059553C" w:rsidP="0059553C">
            <w:pPr>
              <w:pStyle w:val="Default"/>
              <w:spacing w:line="360" w:lineRule="auto"/>
              <w:jc w:val="both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>20</w:t>
            </w:r>
          </w:p>
        </w:tc>
        <w:tc>
          <w:tcPr>
            <w:tcW w:w="3155" w:type="dxa"/>
          </w:tcPr>
          <w:p w14:paraId="0313D1FF" w14:textId="29B5214D" w:rsidR="0059553C" w:rsidRDefault="0059553C" w:rsidP="0059553C">
            <w:pPr>
              <w:pStyle w:val="Default"/>
              <w:spacing w:line="360" w:lineRule="auto"/>
              <w:jc w:val="both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>比较15</w:t>
            </w:r>
            <w:r>
              <w:rPr>
                <w:rFonts w:hint="eastAsia"/>
                <w:b/>
                <w:bCs/>
                <w:color w:val="auto"/>
              </w:rPr>
              <w:t>次</w:t>
            </w:r>
          </w:p>
        </w:tc>
        <w:tc>
          <w:tcPr>
            <w:tcW w:w="3155" w:type="dxa"/>
          </w:tcPr>
          <w:p w14:paraId="3F3A9E69" w14:textId="78C44BD2" w:rsidR="0059553C" w:rsidRDefault="0059553C" w:rsidP="0059553C">
            <w:pPr>
              <w:pStyle w:val="Default"/>
              <w:spacing w:line="360" w:lineRule="auto"/>
              <w:jc w:val="both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>比较40</w:t>
            </w:r>
            <w:r>
              <w:rPr>
                <w:rFonts w:hint="eastAsia"/>
                <w:b/>
                <w:bCs/>
                <w:color w:val="auto"/>
              </w:rPr>
              <w:t>次</w:t>
            </w:r>
          </w:p>
        </w:tc>
      </w:tr>
      <w:tr w:rsidR="0059553C" w14:paraId="12F34CAD" w14:textId="77777777" w:rsidTr="0059553C">
        <w:trPr>
          <w:trHeight w:val="352"/>
        </w:trPr>
        <w:tc>
          <w:tcPr>
            <w:tcW w:w="3154" w:type="dxa"/>
          </w:tcPr>
          <w:p w14:paraId="029C1587" w14:textId="36C860AC" w:rsidR="0059553C" w:rsidRDefault="0059553C" w:rsidP="0059553C">
            <w:pPr>
              <w:pStyle w:val="Default"/>
              <w:spacing w:line="360" w:lineRule="auto"/>
              <w:jc w:val="both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>50</w:t>
            </w:r>
          </w:p>
        </w:tc>
        <w:tc>
          <w:tcPr>
            <w:tcW w:w="3155" w:type="dxa"/>
          </w:tcPr>
          <w:p w14:paraId="38F28CBF" w14:textId="42966546" w:rsidR="0059553C" w:rsidRDefault="0059553C" w:rsidP="0059553C">
            <w:pPr>
              <w:pStyle w:val="Default"/>
              <w:spacing w:line="360" w:lineRule="auto"/>
              <w:jc w:val="both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>比较40</w:t>
            </w:r>
            <w:r>
              <w:rPr>
                <w:rFonts w:hint="eastAsia"/>
                <w:b/>
                <w:bCs/>
                <w:color w:val="auto"/>
              </w:rPr>
              <w:t>次</w:t>
            </w:r>
          </w:p>
        </w:tc>
        <w:tc>
          <w:tcPr>
            <w:tcW w:w="3155" w:type="dxa"/>
          </w:tcPr>
          <w:p w14:paraId="6A59D2A7" w14:textId="73DA199C" w:rsidR="0059553C" w:rsidRDefault="0059553C" w:rsidP="0059553C">
            <w:pPr>
              <w:pStyle w:val="Default"/>
              <w:spacing w:line="360" w:lineRule="auto"/>
              <w:jc w:val="both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>比较100</w:t>
            </w:r>
            <w:r>
              <w:rPr>
                <w:rFonts w:hint="eastAsia"/>
                <w:b/>
                <w:bCs/>
                <w:color w:val="auto"/>
              </w:rPr>
              <w:t>次</w:t>
            </w:r>
          </w:p>
        </w:tc>
      </w:tr>
    </w:tbl>
    <w:p w14:paraId="14A072F9" w14:textId="77777777" w:rsidR="0059553C" w:rsidRDefault="0059553C" w:rsidP="0059553C">
      <w:pPr>
        <w:pStyle w:val="Default"/>
        <w:spacing w:line="360" w:lineRule="auto"/>
        <w:jc w:val="both"/>
        <w:rPr>
          <w:b/>
          <w:bCs/>
          <w:color w:val="auto"/>
        </w:rPr>
      </w:pPr>
    </w:p>
    <w:p w14:paraId="3FF31E74" w14:textId="77777777" w:rsidR="0059553C" w:rsidRDefault="0059553C" w:rsidP="0059553C">
      <w:pPr>
        <w:pStyle w:val="Default"/>
        <w:spacing w:line="360" w:lineRule="auto"/>
        <w:jc w:val="both"/>
        <w:rPr>
          <w:b/>
          <w:bCs/>
          <w:color w:val="auto"/>
        </w:rPr>
      </w:pPr>
    </w:p>
    <w:p w14:paraId="5AFA1CF9" w14:textId="20140426" w:rsidR="0059553C" w:rsidRDefault="0059553C" w:rsidP="0059553C">
      <w:pPr>
        <w:pStyle w:val="Default"/>
        <w:spacing w:line="360" w:lineRule="auto"/>
        <w:jc w:val="both"/>
        <w:rPr>
          <w:b/>
          <w:bCs/>
          <w:color w:val="auto"/>
        </w:rPr>
      </w:pPr>
      <w:r>
        <w:rPr>
          <w:b/>
          <w:bCs/>
          <w:color w:val="auto"/>
        </w:rPr>
        <w:t>不难看出，</w:t>
      </w:r>
      <w:r>
        <w:rPr>
          <w:rFonts w:hint="eastAsia"/>
          <w:b/>
          <w:bCs/>
          <w:color w:val="auto"/>
        </w:rPr>
        <w:t>使用普通</w:t>
      </w:r>
      <w:r>
        <w:rPr>
          <w:b/>
          <w:bCs/>
          <w:color w:val="auto"/>
        </w:rPr>
        <w:t>方法</w:t>
      </w:r>
      <w:r>
        <w:rPr>
          <w:rFonts w:hint="eastAsia"/>
          <w:b/>
          <w:bCs/>
          <w:color w:val="auto"/>
        </w:rPr>
        <w:t>时</w:t>
      </w:r>
      <w:r>
        <w:rPr>
          <w:b/>
          <w:bCs/>
          <w:color w:val="auto"/>
        </w:rPr>
        <w:t>，</w:t>
      </w:r>
      <w:r>
        <w:rPr>
          <w:rFonts w:hint="eastAsia"/>
          <w:b/>
          <w:bCs/>
          <w:color w:val="auto"/>
        </w:rPr>
        <w:t>比较次数</w:t>
      </w:r>
      <w:r>
        <w:rPr>
          <w:b/>
          <w:bCs/>
          <w:color w:val="auto"/>
        </w:rPr>
        <w:t>始终是数据量的两倍</w:t>
      </w:r>
    </w:p>
    <w:p w14:paraId="3AEFD815" w14:textId="3864F890" w:rsidR="0059553C" w:rsidRDefault="0059553C" w:rsidP="0059553C">
      <w:pPr>
        <w:pStyle w:val="Default"/>
        <w:spacing w:line="360" w:lineRule="auto"/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而分治</w:t>
      </w:r>
      <w:r>
        <w:rPr>
          <w:b/>
          <w:bCs/>
          <w:color w:val="auto"/>
        </w:rPr>
        <w:t>方法能有效减少比较次数，</w:t>
      </w:r>
      <w:r>
        <w:rPr>
          <w:rFonts w:hint="eastAsia"/>
          <w:b/>
          <w:bCs/>
          <w:color w:val="auto"/>
        </w:rPr>
        <w:t>提高效率</w:t>
      </w:r>
    </w:p>
    <w:sectPr w:rsidR="0059553C">
      <w:headerReference w:type="default" r:id="rId14"/>
      <w:pgSz w:w="11906" w:h="16838" w:code="9"/>
      <w:pgMar w:top="1134" w:right="1134" w:bottom="1021" w:left="1418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A376A9" w14:textId="77777777" w:rsidR="00FE0ADB" w:rsidRDefault="00FE0ADB">
      <w:r>
        <w:separator/>
      </w:r>
    </w:p>
  </w:endnote>
  <w:endnote w:type="continuationSeparator" w:id="0">
    <w:p w14:paraId="51441D19" w14:textId="77777777" w:rsidR="00FE0ADB" w:rsidRDefault="00FE0A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F2ADBB" w14:textId="77777777" w:rsidR="00FE0ADB" w:rsidRDefault="00FE0ADB">
      <w:r>
        <w:separator/>
      </w:r>
    </w:p>
  </w:footnote>
  <w:footnote w:type="continuationSeparator" w:id="0">
    <w:p w14:paraId="0CCB5EDC" w14:textId="77777777" w:rsidR="00FE0ADB" w:rsidRDefault="00FE0AD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0C193A" w14:textId="77777777" w:rsidR="005A5F07" w:rsidRDefault="00EE3721">
    <w:pPr>
      <w:pStyle w:val="Default"/>
      <w:jc w:val="center"/>
      <w:rPr>
        <w:b/>
        <w:sz w:val="30"/>
        <w:szCs w:val="30"/>
      </w:rPr>
    </w:pPr>
    <w:r>
      <w:rPr>
        <w:rFonts w:hint="eastAsia"/>
        <w:b/>
        <w:sz w:val="30"/>
        <w:szCs w:val="30"/>
      </w:rPr>
      <w:t>山东轻工业学院实验报告（附页）</w:t>
    </w:r>
  </w:p>
  <w:p w14:paraId="76307918" w14:textId="77777777" w:rsidR="005A5F07" w:rsidRDefault="00EE3721">
    <w:pPr>
      <w:pStyle w:val="a4"/>
      <w:pBdr>
        <w:bottom w:val="single" w:sz="6" w:space="0" w:color="auto"/>
      </w:pBdr>
    </w:pPr>
    <w:r>
      <w:rPr>
        <w:noProof/>
      </w:rPr>
      <mc:AlternateContent>
        <mc:Choice Requires="wps">
          <w:drawing>
            <wp:anchor distT="0" distB="0" distL="0" distR="0" simplePos="0" relativeHeight="2" behindDoc="0" locked="0" layoutInCell="1" allowOverlap="1" wp14:anchorId="2EAF1A1F" wp14:editId="0E89D1C9">
              <wp:simplePos x="0" y="0"/>
              <wp:positionH relativeFrom="column">
                <wp:posOffset>0</wp:posOffset>
              </wp:positionH>
              <wp:positionV relativeFrom="paragraph">
                <wp:posOffset>130810</wp:posOffset>
              </wp:positionV>
              <wp:extent cx="5829300" cy="0"/>
              <wp:effectExtent l="0" t="0" r="0" b="0"/>
              <wp:wrapNone/>
              <wp:docPr id="4097" name="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4097" filled="f" stroked="t" from="0.0pt,10.3pt" to="459.0pt,10.3pt" style="position:absolute;z-index:2;mso-position-horizontal-relative:text;mso-position-vertical-relative:text;mso-width-percent:0;mso-height-percent:0;mso-width-relative:page;mso-height-relative:page;mso-wrap-distance-left:0.0pt;mso-wrap-distance-right:0.0pt;visibility:visible;">
              <v:stroke weight="1.5pt"/>
              <v:fill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2C2E242A"/>
    <w:lvl w:ilvl="0" w:tplc="D37A9566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0000002"/>
    <w:multiLevelType w:val="hybridMultilevel"/>
    <w:tmpl w:val="B9AE021C"/>
    <w:lvl w:ilvl="0" w:tplc="0409000F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00000003"/>
    <w:multiLevelType w:val="hybridMultilevel"/>
    <w:tmpl w:val="F0348F40"/>
    <w:lvl w:ilvl="0" w:tplc="2554699C">
      <w:start w:val="1"/>
      <w:numFmt w:val="decimal"/>
      <w:lvlText w:val="%1）"/>
      <w:lvlJc w:val="left"/>
      <w:pPr>
        <w:tabs>
          <w:tab w:val="left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1080"/>
        </w:tabs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500"/>
        </w:tabs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4020"/>
        </w:tabs>
        <w:ind w:left="4020" w:hanging="420"/>
      </w:pPr>
    </w:lvl>
  </w:abstractNum>
  <w:abstractNum w:abstractNumId="3">
    <w:nsid w:val="00000004"/>
    <w:multiLevelType w:val="hybridMultilevel"/>
    <w:tmpl w:val="BE9AADB0"/>
    <w:lvl w:ilvl="0" w:tplc="D92A99E8">
      <w:start w:val="1"/>
      <w:numFmt w:val="decimal"/>
      <w:lvlText w:val="%1、"/>
      <w:lvlJc w:val="left"/>
      <w:pPr>
        <w:tabs>
          <w:tab w:val="left" w:pos="600"/>
        </w:tabs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1080"/>
        </w:tabs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500"/>
        </w:tabs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4020"/>
        </w:tabs>
        <w:ind w:left="4020" w:hanging="420"/>
      </w:pPr>
    </w:lvl>
  </w:abstractNum>
  <w:abstractNum w:abstractNumId="4">
    <w:nsid w:val="00000005"/>
    <w:multiLevelType w:val="hybridMultilevel"/>
    <w:tmpl w:val="0B446C5C"/>
    <w:lvl w:ilvl="0" w:tplc="A0242D6E">
      <w:start w:val="1"/>
      <w:numFmt w:val="bullet"/>
      <w:lvlText w:val="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plc="4A46F44C">
      <w:start w:val="186"/>
      <w:numFmt w:val="bullet"/>
      <w:lvlText w:val="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plc="906629A4">
      <w:start w:val="186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plc="FCC264B2" w:tentative="1">
      <w:start w:val="1"/>
      <w:numFmt w:val="bullet"/>
      <w:lvlText w:val="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plc="7BB421C0" w:tentative="1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plc="2C089DFE" w:tentative="1">
      <w:start w:val="1"/>
      <w:numFmt w:val="bullet"/>
      <w:lvlText w:val="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plc="8F7AB562" w:tentative="1">
      <w:start w:val="1"/>
      <w:numFmt w:val="bullet"/>
      <w:lvlText w:val="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plc="1D081022" w:tentative="1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plc="6BF05D5C" w:tentative="1">
      <w:start w:val="1"/>
      <w:numFmt w:val="bullet"/>
      <w:lvlText w:val="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0000006"/>
    <w:multiLevelType w:val="hybridMultilevel"/>
    <w:tmpl w:val="1A35B283"/>
    <w:lvl w:ilvl="0" w:tplc="6040CAC0">
      <w:start w:val="1"/>
      <w:numFmt w:val="decimal"/>
      <w:lvlText w:val=""/>
      <w:lvlJc w:val="left"/>
    </w:lvl>
    <w:lvl w:ilvl="1" w:tplc="AE80DDF8">
      <w:start w:val="1"/>
      <w:numFmt w:val="decimal"/>
      <w:lvlText w:val=""/>
      <w:lvlJc w:val="left"/>
    </w:lvl>
    <w:lvl w:ilvl="2" w:tplc="0AD4E2D6">
      <w:start w:val="1"/>
      <w:numFmt w:val="decimal"/>
      <w:lvlText w:val=""/>
      <w:lvlJc w:val="left"/>
    </w:lvl>
    <w:lvl w:ilvl="3" w:tplc="E0E09878">
      <w:start w:val="1"/>
      <w:numFmt w:val="decimal"/>
      <w:lvlText w:val=""/>
      <w:lvlJc w:val="left"/>
    </w:lvl>
    <w:lvl w:ilvl="4" w:tplc="DDBE3FA6">
      <w:start w:val="1"/>
      <w:numFmt w:val="decimal"/>
      <w:lvlText w:val=""/>
      <w:lvlJc w:val="left"/>
    </w:lvl>
    <w:lvl w:ilvl="5" w:tplc="2518546C">
      <w:start w:val="1"/>
      <w:numFmt w:val="decimal"/>
      <w:lvlText w:val=""/>
      <w:lvlJc w:val="left"/>
    </w:lvl>
    <w:lvl w:ilvl="6" w:tplc="06C4CCFA">
      <w:start w:val="1"/>
      <w:numFmt w:val="decimal"/>
      <w:lvlText w:val=""/>
      <w:lvlJc w:val="left"/>
    </w:lvl>
    <w:lvl w:ilvl="7" w:tplc="2E40CA66">
      <w:start w:val="1"/>
      <w:numFmt w:val="decimal"/>
      <w:lvlText w:val=""/>
      <w:lvlJc w:val="left"/>
    </w:lvl>
    <w:lvl w:ilvl="8" w:tplc="4920E298">
      <w:start w:val="1"/>
      <w:numFmt w:val="decimal"/>
      <w:lvlText w:val=""/>
      <w:lvlJc w:val="left"/>
    </w:lvl>
  </w:abstractNum>
  <w:abstractNum w:abstractNumId="6">
    <w:nsid w:val="00000007"/>
    <w:multiLevelType w:val="multilevel"/>
    <w:tmpl w:val="2166A4B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00000008"/>
    <w:multiLevelType w:val="hybridMultilevel"/>
    <w:tmpl w:val="2DE408B0"/>
    <w:lvl w:ilvl="0" w:tplc="BCD4C8E0">
      <w:start w:val="1"/>
      <w:numFmt w:val="bullet"/>
      <w:lvlText w:val="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plc="F54C1154" w:tentative="1">
      <w:start w:val="1"/>
      <w:numFmt w:val="bullet"/>
      <w:lvlText w:val="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plc="4600E5EA">
      <w:start w:val="186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plc="DDD6FD60" w:tentative="1">
      <w:start w:val="1"/>
      <w:numFmt w:val="bullet"/>
      <w:lvlText w:val="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plc="1A6263CE" w:tentative="1">
      <w:start w:val="1"/>
      <w:numFmt w:val="bullet"/>
      <w:lvlText w:val="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plc="3BD48E14" w:tentative="1">
      <w:start w:val="1"/>
      <w:numFmt w:val="bullet"/>
      <w:lvlText w:val="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plc="F7AC0CB8" w:tentative="1">
      <w:start w:val="1"/>
      <w:numFmt w:val="bullet"/>
      <w:lvlText w:val="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plc="47B8C690" w:tentative="1">
      <w:start w:val="1"/>
      <w:numFmt w:val="bullet"/>
      <w:lvlText w:val="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plc="30C8B644" w:tentative="1">
      <w:start w:val="1"/>
      <w:numFmt w:val="bullet"/>
      <w:lvlText w:val="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00000009"/>
    <w:multiLevelType w:val="multilevel"/>
    <w:tmpl w:val="63F88906"/>
    <w:lvl w:ilvl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0000000A"/>
    <w:multiLevelType w:val="hybridMultilevel"/>
    <w:tmpl w:val="02D64C78"/>
    <w:lvl w:ilvl="0" w:tplc="0409000F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plc="D37A9566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0000000B"/>
    <w:multiLevelType w:val="hybridMultilevel"/>
    <w:tmpl w:val="B5003A26"/>
    <w:lvl w:ilvl="0" w:tplc="D37A9566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1">
    <w:nsid w:val="0000000C"/>
    <w:multiLevelType w:val="hybridMultilevel"/>
    <w:tmpl w:val="D6C494CC"/>
    <w:lvl w:ilvl="0" w:tplc="A7329BA0">
      <w:start w:val="1"/>
      <w:numFmt w:val="decimal"/>
      <w:lvlText w:val="%1、"/>
      <w:lvlJc w:val="left"/>
      <w:pPr>
        <w:tabs>
          <w:tab w:val="left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12">
    <w:nsid w:val="0000000D"/>
    <w:multiLevelType w:val="hybridMultilevel"/>
    <w:tmpl w:val="60BC7F7A"/>
    <w:lvl w:ilvl="0" w:tplc="D37A9566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>
    <w:nsid w:val="0000000E"/>
    <w:multiLevelType w:val="hybridMultilevel"/>
    <w:tmpl w:val="D764D814"/>
    <w:lvl w:ilvl="0" w:tplc="D63C57E8">
      <w:start w:val="2"/>
      <w:numFmt w:val="decimal"/>
      <w:lvlText w:val="%1、"/>
      <w:lvlJc w:val="left"/>
      <w:pPr>
        <w:tabs>
          <w:tab w:val="left" w:pos="600"/>
        </w:tabs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1080"/>
        </w:tabs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500"/>
        </w:tabs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4020"/>
        </w:tabs>
        <w:ind w:left="4020" w:hanging="420"/>
      </w:pPr>
    </w:lvl>
  </w:abstractNum>
  <w:abstractNum w:abstractNumId="14">
    <w:nsid w:val="0000000F"/>
    <w:multiLevelType w:val="hybridMultilevel"/>
    <w:tmpl w:val="BC1E596C"/>
    <w:lvl w:ilvl="0" w:tplc="D37A9566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">
    <w:nsid w:val="00000010"/>
    <w:multiLevelType w:val="multilevel"/>
    <w:tmpl w:val="5262F66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>
    <w:nsid w:val="0BFA1D8A"/>
    <w:multiLevelType w:val="hybridMultilevel"/>
    <w:tmpl w:val="E0B6665A"/>
    <w:lvl w:ilvl="0" w:tplc="5AB89A9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lowerLetter"/>
      <w:lvlText w:val="%5)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lowerLetter"/>
      <w:lvlText w:val="%8)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7">
    <w:nsid w:val="12D80E15"/>
    <w:multiLevelType w:val="hybridMultilevel"/>
    <w:tmpl w:val="FC141DB0"/>
    <w:lvl w:ilvl="0" w:tplc="9724E006">
      <w:start w:val="1"/>
      <w:numFmt w:val="decimal"/>
      <w:lvlText w:val="%1、"/>
      <w:lvlJc w:val="left"/>
      <w:pPr>
        <w:tabs>
          <w:tab w:val="num" w:pos="502"/>
        </w:tabs>
        <w:ind w:left="502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16E57240"/>
    <w:multiLevelType w:val="hybridMultilevel"/>
    <w:tmpl w:val="8700AE82"/>
    <w:lvl w:ilvl="0" w:tplc="04090011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9">
    <w:nsid w:val="5D17180F"/>
    <w:multiLevelType w:val="hybridMultilevel"/>
    <w:tmpl w:val="65F61AA2"/>
    <w:lvl w:ilvl="0" w:tplc="2040A700">
      <w:start w:val="1"/>
      <w:numFmt w:val="decimal"/>
      <w:lvlText w:val="%1、"/>
      <w:lvlJc w:val="left"/>
      <w:pPr>
        <w:ind w:left="96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lowerLetter"/>
      <w:lvlText w:val="%5)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lowerLetter"/>
      <w:lvlText w:val="%8)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20">
    <w:nsid w:val="5F0209F3"/>
    <w:multiLevelType w:val="hybridMultilevel"/>
    <w:tmpl w:val="C5F49A86"/>
    <w:lvl w:ilvl="0" w:tplc="1D00D708">
      <w:start w:val="1"/>
      <w:numFmt w:val="decimal"/>
      <w:lvlText w:val="%1.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lowerLetter"/>
      <w:lvlText w:val="%5)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lowerLetter"/>
      <w:lvlText w:val="%8)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21">
    <w:nsid w:val="6D7A2733"/>
    <w:multiLevelType w:val="hybridMultilevel"/>
    <w:tmpl w:val="ADCCE28E"/>
    <w:lvl w:ilvl="0" w:tplc="91CA770C">
      <w:start w:val="1"/>
      <w:numFmt w:val="japaneseCounting"/>
      <w:lvlText w:val="%1、"/>
      <w:lvlJc w:val="left"/>
      <w:pPr>
        <w:ind w:left="600" w:hanging="6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14"/>
  </w:num>
  <w:num w:numId="3">
    <w:abstractNumId w:val="4"/>
  </w:num>
  <w:num w:numId="4">
    <w:abstractNumId w:val="18"/>
  </w:num>
  <w:num w:numId="5">
    <w:abstractNumId w:val="11"/>
  </w:num>
  <w:num w:numId="6">
    <w:abstractNumId w:val="13"/>
  </w:num>
  <w:num w:numId="7">
    <w:abstractNumId w:val="5"/>
  </w:num>
  <w:num w:numId="8">
    <w:abstractNumId w:val="7"/>
  </w:num>
  <w:num w:numId="9">
    <w:abstractNumId w:val="1"/>
  </w:num>
  <w:num w:numId="10">
    <w:abstractNumId w:val="15"/>
  </w:num>
  <w:num w:numId="11">
    <w:abstractNumId w:val="12"/>
  </w:num>
  <w:num w:numId="12">
    <w:abstractNumId w:val="10"/>
  </w:num>
  <w:num w:numId="13">
    <w:abstractNumId w:val="8"/>
  </w:num>
  <w:num w:numId="14">
    <w:abstractNumId w:val="6"/>
  </w:num>
  <w:num w:numId="15">
    <w:abstractNumId w:val="0"/>
  </w:num>
  <w:num w:numId="16">
    <w:abstractNumId w:val="2"/>
  </w:num>
  <w:num w:numId="17">
    <w:abstractNumId w:val="3"/>
  </w:num>
  <w:num w:numId="18">
    <w:abstractNumId w:val="21"/>
  </w:num>
  <w:num w:numId="19">
    <w:abstractNumId w:val="17"/>
  </w:num>
  <w:num w:numId="20">
    <w:abstractNumId w:val="19"/>
  </w:num>
  <w:num w:numId="21">
    <w:abstractNumId w:val="20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F07"/>
    <w:rsid w:val="0059553C"/>
    <w:rsid w:val="005A5F07"/>
    <w:rsid w:val="00653FDF"/>
    <w:rsid w:val="006A36E8"/>
    <w:rsid w:val="00744614"/>
    <w:rsid w:val="007F3884"/>
    <w:rsid w:val="008F5D30"/>
    <w:rsid w:val="0093716A"/>
    <w:rsid w:val="00C124B6"/>
    <w:rsid w:val="00C7248B"/>
    <w:rsid w:val="00EE3721"/>
    <w:rsid w:val="00FE0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C9025F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List Paragraph"/>
    <w:basedOn w:val="a"/>
    <w:uiPriority w:val="34"/>
    <w:qFormat/>
    <w:rsid w:val="008F5D30"/>
    <w:pPr>
      <w:ind w:firstLineChars="200" w:firstLine="420"/>
    </w:pPr>
  </w:style>
  <w:style w:type="table" w:styleId="a7">
    <w:name w:val="Table Grid"/>
    <w:basedOn w:val="a1"/>
    <w:uiPriority w:val="39"/>
    <w:rsid w:val="005955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129</Words>
  <Characters>738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山东轻工业学院实验报告 成绩</vt:lpstr>
    </vt:vector>
  </TitlesOfParts>
  <Company>bbhome</Company>
  <LinksUpToDate>false</LinksUpToDate>
  <CharactersWithSpaces>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山东轻工业学院实验报告 成绩</dc:title>
  <dc:creator>FanJun</dc:creator>
  <cp:lastModifiedBy>Microsoft Office 用户</cp:lastModifiedBy>
  <cp:revision>6</cp:revision>
  <cp:lastPrinted>2007-10-10T03:05:00Z</cp:lastPrinted>
  <dcterms:created xsi:type="dcterms:W3CDTF">2017-11-24T02:09:00Z</dcterms:created>
  <dcterms:modified xsi:type="dcterms:W3CDTF">2018-03-29T07:20:00Z</dcterms:modified>
</cp:coreProperties>
</file>