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78A8" w:rsidRPr="00EB78A8" w:rsidRDefault="00EB78A8" w:rsidP="00EB78A8">
      <w:bookmarkStart w:id="0" w:name="_GoBack"/>
      <w:bookmarkEnd w:id="0"/>
      <w:r>
        <w:t>Уважаемы клиенты!</w:t>
      </w:r>
    </w:p>
    <w:p w:rsidR="00EB78A8" w:rsidRPr="00556818" w:rsidRDefault="00EB78A8" w:rsidP="00EB78A8">
      <w:pPr>
        <w:jc w:val="both"/>
      </w:pPr>
    </w:p>
    <w:p w:rsidR="007E09EE" w:rsidRDefault="007E09EE" w:rsidP="007E09EE">
      <w:pPr>
        <w:ind w:firstLine="708"/>
        <w:jc w:val="both"/>
      </w:pPr>
      <w:r>
        <w:t>В настоящее время Банком России фиксируется увеличение количества случаев телефонного мошенничества с использованием следующего сценария:</w:t>
      </w:r>
    </w:p>
    <w:p w:rsidR="007E09EE" w:rsidRPr="00EB78A8" w:rsidRDefault="007E09EE" w:rsidP="007E09EE">
      <w:pPr>
        <w:jc w:val="both"/>
      </w:pPr>
    </w:p>
    <w:p w:rsidR="007E09EE" w:rsidRDefault="007E09EE" w:rsidP="007E09EE">
      <w:pPr>
        <w:ind w:firstLine="708"/>
        <w:jc w:val="both"/>
      </w:pPr>
      <w:r>
        <w:t>Злоумышленники звонят клиентам кредитных организаций и представляются сотрудниками правоохранительных органов Российской Федерации, после чего сообщают о наличии в производстве материалов уголовного дела, открытого в отношении потенциальной жертвы по заявлению Банка России.</w:t>
      </w:r>
    </w:p>
    <w:p w:rsidR="007E09EE" w:rsidRPr="00EB78A8" w:rsidRDefault="007E09EE" w:rsidP="007E09EE">
      <w:pPr>
        <w:jc w:val="both"/>
      </w:pPr>
    </w:p>
    <w:p w:rsidR="00CC2E36" w:rsidRPr="00556818" w:rsidRDefault="007E09EE" w:rsidP="007E09EE">
      <w:pPr>
        <w:ind w:firstLine="708"/>
        <w:jc w:val="both"/>
      </w:pPr>
      <w:r>
        <w:t>Используя этот предлог, злоумышленники, побуждают клиентов кредитных организаций предоставить им сведения, относящиеся к персональным данным и к информации, составляющей банковскую тайну, в том числе информацию о последних операциях, проведенных жертвой по открытым банковским счетам. В дальнейшем данная информация используется злоумышленниками при дистанционной верификации с использованием телефонной связи (зачастую указанная информация запрашивается финансовыми организациями при верификации клиентов с использованием телефонной связи).</w:t>
      </w:r>
      <w:r w:rsidR="00CC2E36" w:rsidRPr="00CC2E36">
        <w:t xml:space="preserve"> </w:t>
      </w:r>
    </w:p>
    <w:p w:rsidR="004A3E97" w:rsidRPr="004A3E97" w:rsidRDefault="004A3E97" w:rsidP="007E09EE">
      <w:pPr>
        <w:ind w:firstLine="708"/>
        <w:jc w:val="both"/>
      </w:pPr>
    </w:p>
    <w:p w:rsidR="00E95EAA" w:rsidRDefault="00E95EAA" w:rsidP="00EB78A8">
      <w:pPr>
        <w:ind w:firstLine="708"/>
        <w:jc w:val="both"/>
      </w:pPr>
      <w:r>
        <w:t xml:space="preserve">Информируем, что </w:t>
      </w:r>
      <w:r w:rsidRPr="00556818">
        <w:t>Банк России не подает заявления в правоохранительные органы в отношении операций без согласия клиентов кредитных организаций. Если во время телефонного разговора незнакомый человек ссылается на инициированный Банком России уголовный процесс — это злоумышленник.</w:t>
      </w:r>
    </w:p>
    <w:p w:rsidR="00E95EAA" w:rsidRDefault="00E95EAA" w:rsidP="00EB78A8">
      <w:pPr>
        <w:ind w:firstLine="708"/>
        <w:jc w:val="both"/>
      </w:pPr>
    </w:p>
    <w:p w:rsidR="007E09EE" w:rsidRPr="00EB78A8" w:rsidRDefault="00EB78A8" w:rsidP="00EB78A8">
      <w:pPr>
        <w:ind w:firstLine="708"/>
        <w:jc w:val="both"/>
      </w:pPr>
      <w:r>
        <w:t>Информируем</w:t>
      </w:r>
      <w:r w:rsidR="007E09EE">
        <w:t xml:space="preserve"> о рисках разглашения указанной информации, с акцентом на возможность использования злоумышленниками нового сценария «Уголовное дело по заявлению Банка России».</w:t>
      </w:r>
    </w:p>
    <w:sectPr w:rsidR="007E09EE" w:rsidRPr="00EB78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9EE"/>
    <w:rsid w:val="001E260E"/>
    <w:rsid w:val="004A3E97"/>
    <w:rsid w:val="00556818"/>
    <w:rsid w:val="007E09EE"/>
    <w:rsid w:val="00C7482B"/>
    <w:rsid w:val="00CC2E36"/>
    <w:rsid w:val="00D378FA"/>
    <w:rsid w:val="00E95EAA"/>
    <w:rsid w:val="00EB78A8"/>
    <w:rsid w:val="00EE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95EA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95E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95EA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95E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Мешалкин Сергей</dc:creator>
  <cp:lastModifiedBy>Сынков Андрей</cp:lastModifiedBy>
  <cp:revision>4</cp:revision>
  <dcterms:created xsi:type="dcterms:W3CDTF">2021-01-26T13:51:00Z</dcterms:created>
  <dcterms:modified xsi:type="dcterms:W3CDTF">2021-01-28T08:05:00Z</dcterms:modified>
</cp:coreProperties>
</file>