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DCF" w:rsidRPr="00BB02E5" w:rsidRDefault="005E2DCF" w:rsidP="001B5E41">
      <w:pPr>
        <w:spacing w:after="0" w:line="360" w:lineRule="auto"/>
        <w:jc w:val="center"/>
        <w:rPr>
          <w:b/>
          <w:sz w:val="32"/>
          <w:szCs w:val="32"/>
        </w:rPr>
      </w:pPr>
      <w:bookmarkStart w:id="0" w:name="_GoBack"/>
      <w:bookmarkEnd w:id="0"/>
      <w:r w:rsidRPr="00BB02E5">
        <w:rPr>
          <w:b/>
          <w:sz w:val="32"/>
          <w:szCs w:val="32"/>
        </w:rPr>
        <w:t>Не дай себя обмануть!</w:t>
      </w:r>
    </w:p>
    <w:p w:rsidR="005E2DCF" w:rsidRPr="00AE16B7" w:rsidRDefault="005E2DCF" w:rsidP="001B5E41">
      <w:pPr>
        <w:spacing w:after="0" w:line="240" w:lineRule="auto"/>
        <w:jc w:val="both"/>
        <w:rPr>
          <w:szCs w:val="24"/>
          <w:lang w:eastAsia="ru-RU"/>
        </w:rPr>
      </w:pPr>
    </w:p>
    <w:p w:rsidR="005E2DCF" w:rsidRDefault="005E2DCF" w:rsidP="001B5E41">
      <w:pPr>
        <w:spacing w:after="0" w:line="360" w:lineRule="auto"/>
        <w:ind w:right="142" w:firstLine="708"/>
        <w:jc w:val="both"/>
        <w:rPr>
          <w:szCs w:val="24"/>
        </w:rPr>
      </w:pPr>
      <w:r w:rsidRPr="00FE4386">
        <w:rPr>
          <w:szCs w:val="24"/>
          <w:lang w:eastAsia="ru-RU"/>
        </w:rPr>
        <w:t xml:space="preserve">В период экономических трудностей растет активность </w:t>
      </w:r>
      <w:r>
        <w:rPr>
          <w:szCs w:val="24"/>
          <w:lang w:eastAsia="ru-RU"/>
        </w:rPr>
        <w:t xml:space="preserve">финансовых </w:t>
      </w:r>
      <w:r w:rsidRPr="00FE4386">
        <w:rPr>
          <w:szCs w:val="24"/>
          <w:lang w:eastAsia="ru-RU"/>
        </w:rPr>
        <w:t>мошенников</w:t>
      </w:r>
      <w:r>
        <w:rPr>
          <w:szCs w:val="24"/>
          <w:lang w:eastAsia="ru-RU"/>
        </w:rPr>
        <w:t>, пользующихся для обмана</w:t>
      </w:r>
      <w:r>
        <w:rPr>
          <w:szCs w:val="24"/>
        </w:rPr>
        <w:t xml:space="preserve"> граждан самыми </w:t>
      </w:r>
      <w:r w:rsidRPr="00FE4386">
        <w:rPr>
          <w:szCs w:val="24"/>
        </w:rPr>
        <w:t>разнообразны</w:t>
      </w:r>
      <w:r>
        <w:rPr>
          <w:szCs w:val="24"/>
        </w:rPr>
        <w:t>ми</w:t>
      </w:r>
      <w:r w:rsidRPr="00FE4386">
        <w:rPr>
          <w:szCs w:val="24"/>
        </w:rPr>
        <w:t xml:space="preserve"> схем</w:t>
      </w:r>
      <w:r>
        <w:rPr>
          <w:szCs w:val="24"/>
        </w:rPr>
        <w:t xml:space="preserve">ами. Одна из них – </w:t>
      </w:r>
      <w:r w:rsidRPr="00FE4386">
        <w:rPr>
          <w:szCs w:val="24"/>
        </w:rPr>
        <w:t>финансов</w:t>
      </w:r>
      <w:r>
        <w:rPr>
          <w:szCs w:val="24"/>
        </w:rPr>
        <w:t>ая</w:t>
      </w:r>
      <w:r w:rsidRPr="00FE4386">
        <w:rPr>
          <w:szCs w:val="24"/>
        </w:rPr>
        <w:t xml:space="preserve"> пирамид</w:t>
      </w:r>
      <w:r>
        <w:rPr>
          <w:szCs w:val="24"/>
        </w:rPr>
        <w:t>а.</w:t>
      </w:r>
    </w:p>
    <w:p w:rsidR="005E2DCF" w:rsidRDefault="005E2DCF" w:rsidP="001B5E41">
      <w:pPr>
        <w:spacing w:after="0" w:line="360" w:lineRule="auto"/>
        <w:ind w:right="142" w:firstLine="708"/>
        <w:jc w:val="both"/>
        <w:rPr>
          <w:szCs w:val="24"/>
          <w:lang w:eastAsia="ru-RU"/>
        </w:rPr>
      </w:pPr>
      <w:r>
        <w:rPr>
          <w:szCs w:val="24"/>
        </w:rPr>
        <w:t>Ф</w:t>
      </w:r>
      <w:r w:rsidRPr="009A4DA1">
        <w:rPr>
          <w:szCs w:val="24"/>
        </w:rPr>
        <w:t xml:space="preserve">инансовая пирамида </w:t>
      </w:r>
      <w:r>
        <w:rPr>
          <w:szCs w:val="24"/>
        </w:rPr>
        <w:t>–</w:t>
      </w:r>
      <w:r w:rsidRPr="009A4DA1">
        <w:rPr>
          <w:szCs w:val="24"/>
        </w:rPr>
        <w:t xml:space="preserve"> это организация, котор</w:t>
      </w:r>
      <w:r>
        <w:rPr>
          <w:szCs w:val="24"/>
        </w:rPr>
        <w:t>ая ставит своей целью</w:t>
      </w:r>
      <w:r w:rsidRPr="009A4DA1">
        <w:rPr>
          <w:szCs w:val="24"/>
        </w:rPr>
        <w:t xml:space="preserve"> сбор денежных средств у доверчивых людей</w:t>
      </w:r>
      <w:r>
        <w:rPr>
          <w:szCs w:val="24"/>
        </w:rPr>
        <w:t xml:space="preserve">, надеющихся </w:t>
      </w:r>
      <w:r w:rsidRPr="000B3171">
        <w:rPr>
          <w:szCs w:val="24"/>
        </w:rPr>
        <w:t>на быстрое обогащение без приложения усилий и без вл</w:t>
      </w:r>
      <w:r>
        <w:rPr>
          <w:szCs w:val="24"/>
        </w:rPr>
        <w:t>ожения значительной суммы денег. Г</w:t>
      </w:r>
      <w:r w:rsidRPr="009A4DA1">
        <w:rPr>
          <w:szCs w:val="24"/>
        </w:rPr>
        <w:t xml:space="preserve">раждан </w:t>
      </w:r>
      <w:r>
        <w:rPr>
          <w:szCs w:val="24"/>
        </w:rPr>
        <w:t xml:space="preserve">привлекают </w:t>
      </w:r>
      <w:r w:rsidRPr="009A4DA1">
        <w:rPr>
          <w:szCs w:val="24"/>
        </w:rPr>
        <w:t>обещаниями высокой гарантированной доходности</w:t>
      </w:r>
      <w:r>
        <w:rPr>
          <w:szCs w:val="24"/>
        </w:rPr>
        <w:t>, при этом</w:t>
      </w:r>
      <w:r w:rsidRPr="001D34FA">
        <w:rPr>
          <w:szCs w:val="24"/>
        </w:rPr>
        <w:t xml:space="preserve"> </w:t>
      </w:r>
      <w:r>
        <w:rPr>
          <w:szCs w:val="24"/>
          <w:lang w:eastAsia="ru-RU"/>
        </w:rPr>
        <w:t>многие  прибегают к услугам таких организаций осознанно.</w:t>
      </w:r>
    </w:p>
    <w:p w:rsidR="005E2DCF" w:rsidRPr="00FE4386" w:rsidRDefault="005E2DCF" w:rsidP="001B5E41">
      <w:pPr>
        <w:spacing w:after="0" w:line="360" w:lineRule="auto"/>
        <w:ind w:right="142" w:firstLine="708"/>
        <w:jc w:val="both"/>
        <w:rPr>
          <w:szCs w:val="24"/>
          <w:lang w:eastAsia="ru-RU"/>
        </w:rPr>
      </w:pPr>
      <w:r>
        <w:rPr>
          <w:szCs w:val="24"/>
          <w:lang w:eastAsia="ru-RU"/>
        </w:rPr>
        <w:t>У</w:t>
      </w:r>
      <w:r>
        <w:rPr>
          <w:szCs w:val="24"/>
        </w:rPr>
        <w:t>частие в пирамиде практически всегда ведет к финансовым потерям. Иногда организация  какое-то время осуществляет   выплаты за счет взносов новичков, но</w:t>
      </w:r>
      <w:r>
        <w:rPr>
          <w:szCs w:val="24"/>
          <w:lang w:eastAsia="ru-RU"/>
        </w:rPr>
        <w:t xml:space="preserve"> р</w:t>
      </w:r>
      <w:r w:rsidRPr="00FE4386">
        <w:rPr>
          <w:szCs w:val="24"/>
          <w:lang w:eastAsia="ru-RU"/>
        </w:rPr>
        <w:t xml:space="preserve">ано или поздно </w:t>
      </w:r>
      <w:r>
        <w:rPr>
          <w:szCs w:val="24"/>
          <w:lang w:eastAsia="ru-RU"/>
        </w:rPr>
        <w:t xml:space="preserve">такая конструкция </w:t>
      </w:r>
      <w:r w:rsidRPr="00FE4386">
        <w:rPr>
          <w:szCs w:val="24"/>
          <w:lang w:eastAsia="ru-RU"/>
        </w:rPr>
        <w:t xml:space="preserve"> разваливается</w:t>
      </w:r>
      <w:r>
        <w:rPr>
          <w:szCs w:val="24"/>
          <w:lang w:eastAsia="ru-RU"/>
        </w:rPr>
        <w:t xml:space="preserve"> –</w:t>
      </w:r>
      <w:r w:rsidRPr="00FE4386">
        <w:rPr>
          <w:szCs w:val="24"/>
        </w:rPr>
        <w:t xml:space="preserve"> выплаты процентов по договорам прекращаются, займы клиентам не возвращаются</w:t>
      </w:r>
      <w:r>
        <w:rPr>
          <w:szCs w:val="24"/>
        </w:rPr>
        <w:t>,</w:t>
      </w:r>
      <w:r w:rsidRPr="001D34FA">
        <w:rPr>
          <w:szCs w:val="24"/>
        </w:rPr>
        <w:t xml:space="preserve"> </w:t>
      </w:r>
      <w:r w:rsidRPr="00FE4386">
        <w:rPr>
          <w:szCs w:val="24"/>
          <w:lang w:eastAsia="ru-RU"/>
        </w:rPr>
        <w:t>а устроители исчезают</w:t>
      </w:r>
      <w:r>
        <w:rPr>
          <w:szCs w:val="24"/>
          <w:lang w:eastAsia="ru-RU"/>
        </w:rPr>
        <w:t xml:space="preserve"> с деньгами доверчивых граждан.</w:t>
      </w:r>
      <w:r w:rsidRPr="001D34FA">
        <w:rPr>
          <w:szCs w:val="24"/>
          <w:lang w:eastAsia="ru-RU"/>
        </w:rPr>
        <w:t xml:space="preserve"> </w:t>
      </w:r>
      <w:r>
        <w:rPr>
          <w:szCs w:val="24"/>
          <w:lang w:eastAsia="ru-RU"/>
        </w:rPr>
        <w:t xml:space="preserve">Только в прошлом году российские граждане потеряли от деятельности пирамид около 2 млрд рублей.  Однако </w:t>
      </w:r>
      <w:r w:rsidRPr="00FE4386">
        <w:rPr>
          <w:szCs w:val="24"/>
          <w:lang w:eastAsia="ru-RU"/>
        </w:rPr>
        <w:t xml:space="preserve">привлечь </w:t>
      </w:r>
      <w:r>
        <w:rPr>
          <w:szCs w:val="24"/>
          <w:lang w:eastAsia="ru-RU"/>
        </w:rPr>
        <w:t xml:space="preserve">виновников </w:t>
      </w:r>
      <w:r w:rsidRPr="00FE4386">
        <w:rPr>
          <w:szCs w:val="24"/>
          <w:lang w:eastAsia="ru-RU"/>
        </w:rPr>
        <w:t xml:space="preserve"> к ответственности</w:t>
      </w:r>
      <w:r>
        <w:rPr>
          <w:szCs w:val="24"/>
          <w:lang w:eastAsia="ru-RU"/>
        </w:rPr>
        <w:t xml:space="preserve"> и вернуть деньги крайне трудно. </w:t>
      </w:r>
    </w:p>
    <w:p w:rsidR="005E2DCF" w:rsidRPr="00FE4386" w:rsidRDefault="005E2DCF" w:rsidP="001B5E41">
      <w:pPr>
        <w:spacing w:after="0" w:line="360" w:lineRule="auto"/>
        <w:ind w:firstLine="567"/>
        <w:jc w:val="both"/>
        <w:rPr>
          <w:szCs w:val="24"/>
          <w:lang w:eastAsia="ru-RU"/>
        </w:rPr>
      </w:pPr>
      <w:r w:rsidRPr="00FE4386">
        <w:rPr>
          <w:szCs w:val="24"/>
          <w:lang w:eastAsia="ru-RU"/>
        </w:rPr>
        <w:t xml:space="preserve">Как не попасться на удочку мошенников? Как себя защитить? Попробуем </w:t>
      </w:r>
      <w:r>
        <w:rPr>
          <w:szCs w:val="24"/>
          <w:lang w:eastAsia="ru-RU"/>
        </w:rPr>
        <w:t>разобраться.</w:t>
      </w:r>
    </w:p>
    <w:p w:rsidR="005E2DCF" w:rsidRDefault="005E2DCF" w:rsidP="001B5E41">
      <w:pPr>
        <w:spacing w:after="0" w:line="240" w:lineRule="auto"/>
        <w:jc w:val="center"/>
        <w:rPr>
          <w:b/>
          <w:i/>
          <w:sz w:val="28"/>
          <w:szCs w:val="28"/>
          <w:lang w:eastAsia="ru-RU"/>
        </w:rPr>
      </w:pPr>
    </w:p>
    <w:p w:rsidR="005E2DCF" w:rsidRPr="00704216" w:rsidRDefault="005E2DCF" w:rsidP="001B5E41">
      <w:pPr>
        <w:spacing w:after="0" w:line="240" w:lineRule="auto"/>
        <w:jc w:val="center"/>
        <w:rPr>
          <w:sz w:val="28"/>
          <w:szCs w:val="28"/>
          <w:lang w:eastAsia="ru-RU"/>
        </w:rPr>
      </w:pPr>
      <w:r>
        <w:rPr>
          <w:i/>
          <w:sz w:val="28"/>
          <w:szCs w:val="28"/>
          <w:lang w:eastAsia="ru-RU"/>
        </w:rPr>
        <w:t>***</w:t>
      </w: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Вп</w:t>
      </w:r>
      <w:r w:rsidRPr="000B3171">
        <w:rPr>
          <w:szCs w:val="24"/>
        </w:rPr>
        <w:t>ервы</w:t>
      </w:r>
      <w:r>
        <w:rPr>
          <w:szCs w:val="24"/>
        </w:rPr>
        <w:t>е</w:t>
      </w:r>
      <w:r w:rsidRPr="000B3171">
        <w:rPr>
          <w:szCs w:val="24"/>
        </w:rPr>
        <w:t xml:space="preserve"> термин «пирамида»</w:t>
      </w:r>
      <w:r w:rsidRPr="001D34FA">
        <w:rPr>
          <w:szCs w:val="24"/>
        </w:rPr>
        <w:t xml:space="preserve"> </w:t>
      </w:r>
      <w:r w:rsidRPr="00B81411">
        <w:rPr>
          <w:szCs w:val="24"/>
        </w:rPr>
        <w:t xml:space="preserve">применительно к финансовой сфере </w:t>
      </w:r>
      <w:r w:rsidRPr="000B3171">
        <w:rPr>
          <w:szCs w:val="24"/>
        </w:rPr>
        <w:t xml:space="preserve">употребили в Англии в 70-е </w:t>
      </w:r>
      <w:r>
        <w:rPr>
          <w:szCs w:val="24"/>
        </w:rPr>
        <w:t>годы</w:t>
      </w:r>
      <w:r w:rsidRPr="000B3171">
        <w:rPr>
          <w:szCs w:val="24"/>
        </w:rPr>
        <w:t xml:space="preserve"> прошлого века</w:t>
      </w:r>
      <w:r>
        <w:rPr>
          <w:szCs w:val="24"/>
        </w:rPr>
        <w:t>,и</w:t>
      </w:r>
      <w:r w:rsidRPr="000B3171">
        <w:rPr>
          <w:szCs w:val="24"/>
        </w:rPr>
        <w:t xml:space="preserve"> это определение прижилось во всем мире.</w:t>
      </w: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Универсальных финансовых пирамид не существует,каждая из них точечно воздействует на свою целевую аудиторию и  подстраивается под своего клиента. Однако</w:t>
      </w:r>
      <w:r w:rsidRPr="000B3171">
        <w:rPr>
          <w:szCs w:val="24"/>
        </w:rPr>
        <w:t xml:space="preserve"> при всем многообразии форм у этих </w:t>
      </w:r>
      <w:r>
        <w:rPr>
          <w:szCs w:val="24"/>
        </w:rPr>
        <w:t>«</w:t>
      </w:r>
      <w:r w:rsidRPr="000B3171">
        <w:rPr>
          <w:szCs w:val="24"/>
        </w:rPr>
        <w:t>предприятий</w:t>
      </w:r>
      <w:r>
        <w:rPr>
          <w:szCs w:val="24"/>
        </w:rPr>
        <w:t>»</w:t>
      </w:r>
      <w:r w:rsidRPr="000B3171">
        <w:rPr>
          <w:szCs w:val="24"/>
        </w:rPr>
        <w:t xml:space="preserve"> есть общие черты, </w:t>
      </w:r>
      <w:r>
        <w:rPr>
          <w:szCs w:val="24"/>
        </w:rPr>
        <w:t>по</w:t>
      </w:r>
      <w:r w:rsidRPr="000B3171">
        <w:rPr>
          <w:szCs w:val="24"/>
        </w:rPr>
        <w:t xml:space="preserve"> которы</w:t>
      </w:r>
      <w:r>
        <w:rPr>
          <w:szCs w:val="24"/>
        </w:rPr>
        <w:t>м</w:t>
      </w:r>
      <w:r w:rsidRPr="000B3171">
        <w:rPr>
          <w:szCs w:val="24"/>
        </w:rPr>
        <w:t xml:space="preserve"> можно распознать аферистов.</w:t>
      </w:r>
    </w:p>
    <w:p w:rsidR="005E2DCF" w:rsidRDefault="005E2DCF" w:rsidP="001B5E41">
      <w:pPr>
        <w:spacing w:after="0" w:line="360" w:lineRule="auto"/>
        <w:ind w:right="142" w:firstLine="708"/>
        <w:jc w:val="both"/>
        <w:rPr>
          <w:szCs w:val="24"/>
        </w:rPr>
      </w:pPr>
      <w:r>
        <w:rPr>
          <w:szCs w:val="24"/>
        </w:rPr>
        <w:t>Эти организации, как правило, предлагают доходность, существенно превышающую рыночный уровень, при этом обычно  не ведут инвестиционную или предпринимательскую деятельность.  Финансовые пирамиды – это организации, которые возникают из ниоткуда: отсутствует какая-либо информация об их деятельности  в прошлом,  финансовом положении, собственных средствах, других дорогостоящих активах, в то время как большинство  банков и финансовых компаний действуют на рынке на протяжении многих лет и раскрывают подобную информацию о себе.</w:t>
      </w:r>
    </w:p>
    <w:p w:rsidR="005E2DCF" w:rsidRPr="00587CB8" w:rsidRDefault="005E2DCF" w:rsidP="001B5E41">
      <w:pPr>
        <w:spacing w:after="0" w:line="360" w:lineRule="auto"/>
        <w:ind w:right="-2" w:firstLine="708"/>
        <w:jc w:val="both"/>
        <w:outlineLvl w:val="3"/>
        <w:rPr>
          <w:szCs w:val="24"/>
        </w:rPr>
      </w:pPr>
      <w:r>
        <w:rPr>
          <w:szCs w:val="24"/>
        </w:rPr>
        <w:t xml:space="preserve">Возникая на непродолжительное время, современные финансовые пирамиды проводят агрессивную рекламную кампанию, используя интернет-среду, в частности популярные социальные сети, средства массовой информации. </w:t>
      </w:r>
      <w:r w:rsidRPr="00587CB8">
        <w:rPr>
          <w:szCs w:val="24"/>
        </w:rPr>
        <w:t>Классическим примером проектов, нескрывающих, что они являются финансовыми пирамидами</w:t>
      </w:r>
      <w:r>
        <w:rPr>
          <w:szCs w:val="24"/>
        </w:rPr>
        <w:t>,</w:t>
      </w:r>
      <w:r w:rsidRPr="00587CB8">
        <w:rPr>
          <w:szCs w:val="24"/>
        </w:rPr>
        <w:t xml:space="preserve"> является «МММ». </w:t>
      </w:r>
      <w:r>
        <w:rPr>
          <w:szCs w:val="24"/>
        </w:rPr>
        <w:t>К</w:t>
      </w:r>
      <w:r w:rsidRPr="00587CB8">
        <w:rPr>
          <w:szCs w:val="24"/>
        </w:rPr>
        <w:t xml:space="preserve">стати, создатель </w:t>
      </w:r>
      <w:r>
        <w:rPr>
          <w:szCs w:val="24"/>
        </w:rPr>
        <w:t xml:space="preserve">этой </w:t>
      </w:r>
      <w:r w:rsidRPr="00587CB8">
        <w:rPr>
          <w:szCs w:val="24"/>
        </w:rPr>
        <w:t xml:space="preserve">крупнейшей в России финансовой пирамиды </w:t>
      </w:r>
      <w:r>
        <w:rPr>
          <w:szCs w:val="24"/>
        </w:rPr>
        <w:t>недавно</w:t>
      </w:r>
      <w:r w:rsidRPr="00587CB8">
        <w:rPr>
          <w:szCs w:val="24"/>
        </w:rPr>
        <w:t xml:space="preserve"> запустил проект в Китае </w:t>
      </w:r>
      <w:r>
        <w:rPr>
          <w:szCs w:val="24"/>
        </w:rPr>
        <w:t>–</w:t>
      </w:r>
      <w:r w:rsidRPr="00587CB8">
        <w:rPr>
          <w:szCs w:val="24"/>
        </w:rPr>
        <w:t xml:space="preserve"> MMM China</w:t>
      </w:r>
      <w:r>
        <w:rPr>
          <w:szCs w:val="24"/>
        </w:rPr>
        <w:t>. Он</w:t>
      </w:r>
      <w:r w:rsidRPr="00587CB8">
        <w:rPr>
          <w:szCs w:val="24"/>
        </w:rPr>
        <w:t xml:space="preserve"> обозначен как инвестиционный фонд с высок</w:t>
      </w:r>
      <w:r>
        <w:rPr>
          <w:szCs w:val="24"/>
        </w:rPr>
        <w:t>ими ставками для обычных людей.</w:t>
      </w:r>
    </w:p>
    <w:p w:rsidR="005E2DCF" w:rsidRPr="00CA40E1" w:rsidRDefault="005E2DCF" w:rsidP="001B5E41">
      <w:pPr>
        <w:spacing w:after="0" w:line="360" w:lineRule="auto"/>
        <w:ind w:right="142" w:firstLine="708"/>
        <w:jc w:val="both"/>
        <w:rPr>
          <w:szCs w:val="24"/>
        </w:rPr>
      </w:pPr>
      <w:r w:rsidRPr="00CA40E1">
        <w:rPr>
          <w:szCs w:val="24"/>
        </w:rPr>
        <w:t xml:space="preserve">Разновидностью финансовых пирамид является </w:t>
      </w:r>
      <w:r>
        <w:rPr>
          <w:szCs w:val="24"/>
        </w:rPr>
        <w:t xml:space="preserve">и </w:t>
      </w:r>
      <w:r w:rsidRPr="00CA40E1">
        <w:rPr>
          <w:szCs w:val="24"/>
        </w:rPr>
        <w:t>деятельность псевдопрофессиональных участников рынка ценных бумаг, активно рекламирующих свои услуги поорганизации торговли нарынке Форекс.</w:t>
      </w:r>
    </w:p>
    <w:p w:rsidR="005E2DCF" w:rsidRDefault="005E2DCF" w:rsidP="001B5E41">
      <w:pPr>
        <w:spacing w:after="0" w:line="360" w:lineRule="auto"/>
        <w:ind w:right="142" w:firstLine="708"/>
        <w:jc w:val="both"/>
        <w:rPr>
          <w:szCs w:val="24"/>
        </w:rPr>
      </w:pPr>
      <w:r>
        <w:rPr>
          <w:szCs w:val="24"/>
        </w:rPr>
        <w:t xml:space="preserve">Мошенники также могут действовать </w:t>
      </w:r>
      <w:r w:rsidRPr="00CA40E1">
        <w:rPr>
          <w:szCs w:val="24"/>
        </w:rPr>
        <w:t xml:space="preserve"> под видом </w:t>
      </w:r>
      <w:r>
        <w:rPr>
          <w:szCs w:val="24"/>
        </w:rPr>
        <w:t xml:space="preserve">легальных участников финансового рынка: </w:t>
      </w:r>
      <w:r w:rsidRPr="00CA40E1">
        <w:rPr>
          <w:szCs w:val="24"/>
        </w:rPr>
        <w:t>микрофинансовых организаций</w:t>
      </w:r>
      <w:r>
        <w:rPr>
          <w:szCs w:val="24"/>
        </w:rPr>
        <w:t xml:space="preserve"> (МФО)</w:t>
      </w:r>
      <w:r w:rsidRPr="00CA40E1">
        <w:rPr>
          <w:szCs w:val="24"/>
        </w:rPr>
        <w:t>, кредитно-потребительских кооперативов</w:t>
      </w:r>
      <w:r>
        <w:rPr>
          <w:szCs w:val="24"/>
        </w:rPr>
        <w:t xml:space="preserve"> (КПК)</w:t>
      </w:r>
      <w:r w:rsidRPr="00CA40E1">
        <w:rPr>
          <w:szCs w:val="24"/>
        </w:rPr>
        <w:t xml:space="preserve"> иломбардов</w:t>
      </w:r>
      <w:r>
        <w:rPr>
          <w:szCs w:val="24"/>
        </w:rPr>
        <w:t xml:space="preserve">. </w:t>
      </w:r>
      <w:r w:rsidRPr="00CA40E1">
        <w:rPr>
          <w:szCs w:val="24"/>
        </w:rPr>
        <w:t xml:space="preserve">Чаще всего </w:t>
      </w:r>
      <w:r>
        <w:rPr>
          <w:szCs w:val="24"/>
        </w:rPr>
        <w:t xml:space="preserve">они </w:t>
      </w:r>
      <w:r w:rsidRPr="00CA40E1">
        <w:rPr>
          <w:szCs w:val="24"/>
        </w:rPr>
        <w:t>привлекают денежные средства отнаселения ввиде займов или путем продажи различных векселей сцелью дальнейшей выдачи займов своим кли</w:t>
      </w:r>
      <w:r>
        <w:rPr>
          <w:szCs w:val="24"/>
        </w:rPr>
        <w:t>ентам под более высокий процент.</w:t>
      </w:r>
    </w:p>
    <w:p w:rsidR="005E2DCF" w:rsidRDefault="005E2DCF" w:rsidP="001B5E41">
      <w:pPr>
        <w:spacing w:after="0" w:line="360" w:lineRule="auto"/>
        <w:ind w:right="142" w:firstLine="708"/>
        <w:jc w:val="both"/>
        <w:rPr>
          <w:szCs w:val="24"/>
        </w:rPr>
      </w:pPr>
      <w:r>
        <w:rPr>
          <w:szCs w:val="24"/>
        </w:rPr>
        <w:t>Наконец, действуют ф</w:t>
      </w:r>
      <w:r w:rsidRPr="00CA40E1">
        <w:rPr>
          <w:szCs w:val="24"/>
        </w:rPr>
        <w:t>инансовые пирамиды, предлагающие услуги попогашению задолженности граждан перед банками и</w:t>
      </w:r>
      <w:r>
        <w:rPr>
          <w:szCs w:val="24"/>
        </w:rPr>
        <w:t xml:space="preserve"> МФО</w:t>
      </w:r>
      <w:r w:rsidRPr="00CA40E1">
        <w:rPr>
          <w:szCs w:val="24"/>
        </w:rPr>
        <w:t xml:space="preserve">. </w:t>
      </w:r>
      <w:r>
        <w:rPr>
          <w:szCs w:val="24"/>
        </w:rPr>
        <w:t>К</w:t>
      </w:r>
      <w:r w:rsidRPr="00CA40E1">
        <w:rPr>
          <w:szCs w:val="24"/>
        </w:rPr>
        <w:t xml:space="preserve">лиенту предлагают передать компании денежные средства, составляющие около 30% суммы кредита или займа, </w:t>
      </w:r>
      <w:r>
        <w:rPr>
          <w:szCs w:val="24"/>
        </w:rPr>
        <w:t xml:space="preserve">а </w:t>
      </w:r>
      <w:r w:rsidRPr="00CA40E1">
        <w:rPr>
          <w:szCs w:val="24"/>
        </w:rPr>
        <w:t xml:space="preserve">компания </w:t>
      </w:r>
      <w:r>
        <w:rPr>
          <w:szCs w:val="24"/>
        </w:rPr>
        <w:t xml:space="preserve">взамен </w:t>
      </w:r>
      <w:r w:rsidRPr="00CA40E1">
        <w:rPr>
          <w:szCs w:val="24"/>
        </w:rPr>
        <w:t xml:space="preserve">обязуется </w:t>
      </w:r>
      <w:r>
        <w:rPr>
          <w:szCs w:val="24"/>
        </w:rPr>
        <w:t xml:space="preserve">рассчитаться с </w:t>
      </w:r>
      <w:r w:rsidRPr="00CA40E1">
        <w:rPr>
          <w:szCs w:val="24"/>
        </w:rPr>
        <w:t xml:space="preserve"> банк</w:t>
      </w:r>
      <w:r>
        <w:rPr>
          <w:szCs w:val="24"/>
        </w:rPr>
        <w:t xml:space="preserve">ом </w:t>
      </w:r>
      <w:r w:rsidRPr="00CA40E1">
        <w:rPr>
          <w:szCs w:val="24"/>
        </w:rPr>
        <w:t xml:space="preserve"> или </w:t>
      </w:r>
      <w:r>
        <w:rPr>
          <w:szCs w:val="24"/>
        </w:rPr>
        <w:t xml:space="preserve">МФОпо </w:t>
      </w:r>
      <w:r w:rsidRPr="00CA40E1">
        <w:rPr>
          <w:szCs w:val="24"/>
        </w:rPr>
        <w:t xml:space="preserve"> обязательств</w:t>
      </w:r>
      <w:r>
        <w:rPr>
          <w:szCs w:val="24"/>
        </w:rPr>
        <w:t>ам</w:t>
      </w:r>
      <w:r w:rsidRPr="00CA40E1">
        <w:rPr>
          <w:szCs w:val="24"/>
        </w:rPr>
        <w:t xml:space="preserve"> клиента.</w:t>
      </w:r>
    </w:p>
    <w:p w:rsidR="005E2DCF" w:rsidRDefault="005E2DCF" w:rsidP="001B5E41">
      <w:pPr>
        <w:spacing w:after="0" w:line="360" w:lineRule="auto"/>
        <w:ind w:right="142" w:firstLine="708"/>
        <w:jc w:val="both"/>
        <w:rPr>
          <w:b/>
          <w:sz w:val="26"/>
          <w:szCs w:val="26"/>
          <w:lang w:eastAsia="ru-RU"/>
        </w:rPr>
      </w:pPr>
    </w:p>
    <w:p w:rsidR="005E2DCF" w:rsidRPr="00293F51" w:rsidRDefault="005E2DCF" w:rsidP="001B5E41">
      <w:pPr>
        <w:spacing w:after="0" w:line="360" w:lineRule="auto"/>
        <w:ind w:right="142" w:firstLine="708"/>
        <w:jc w:val="both"/>
        <w:rPr>
          <w:b/>
          <w:sz w:val="26"/>
          <w:szCs w:val="26"/>
          <w:lang w:eastAsia="ru-RU"/>
        </w:rPr>
      </w:pPr>
      <w:r>
        <w:rPr>
          <w:b/>
          <w:sz w:val="26"/>
          <w:szCs w:val="26"/>
          <w:lang w:eastAsia="ru-RU"/>
        </w:rPr>
        <w:t>Ч</w:t>
      </w:r>
      <w:r w:rsidRPr="00D14CAB">
        <w:rPr>
          <w:b/>
          <w:sz w:val="26"/>
          <w:szCs w:val="26"/>
          <w:lang w:eastAsia="ru-RU"/>
        </w:rPr>
        <w:t xml:space="preserve">то </w:t>
      </w:r>
      <w:r>
        <w:rPr>
          <w:b/>
          <w:sz w:val="26"/>
          <w:szCs w:val="26"/>
          <w:lang w:eastAsia="ru-RU"/>
        </w:rPr>
        <w:t xml:space="preserve">следует </w:t>
      </w:r>
      <w:r w:rsidRPr="00D14CAB">
        <w:rPr>
          <w:b/>
          <w:sz w:val="26"/>
          <w:szCs w:val="26"/>
          <w:lang w:eastAsia="ru-RU"/>
        </w:rPr>
        <w:t>предпринять, чтобы не попасться на удочку мошенников?</w:t>
      </w:r>
    </w:p>
    <w:p w:rsidR="005E2DCF" w:rsidRPr="00BE6143" w:rsidRDefault="005E2DCF" w:rsidP="001B5E41">
      <w:pPr>
        <w:spacing w:after="0" w:line="360" w:lineRule="auto"/>
        <w:ind w:firstLine="709"/>
        <w:jc w:val="both"/>
        <w:rPr>
          <w:szCs w:val="24"/>
          <w:lang w:eastAsia="ru-RU"/>
        </w:rPr>
      </w:pPr>
      <w:r>
        <w:rPr>
          <w:szCs w:val="24"/>
          <w:lang w:eastAsia="ru-RU"/>
        </w:rPr>
        <w:t xml:space="preserve">Если речь идет об МФО и КПК, следует проверить, указана ли организация в государственном реестре. Реестры опубликованы на сайте Банка России в разделе «Финансовые рынки / Надзор за участниками финансовых рынков». Наличие </w:t>
      </w:r>
      <w:r w:rsidRPr="00BE6143">
        <w:rPr>
          <w:szCs w:val="24"/>
          <w:lang w:eastAsia="ru-RU"/>
        </w:rPr>
        <w:t>свидетельств</w:t>
      </w:r>
      <w:r>
        <w:rPr>
          <w:szCs w:val="24"/>
          <w:lang w:eastAsia="ru-RU"/>
        </w:rPr>
        <w:t>а</w:t>
      </w:r>
      <w:r w:rsidRPr="00BE6143">
        <w:rPr>
          <w:szCs w:val="24"/>
          <w:lang w:eastAsia="ru-RU"/>
        </w:rPr>
        <w:t xml:space="preserve"> о государственной регистрации других организаций можно </w:t>
      </w:r>
      <w:r>
        <w:rPr>
          <w:szCs w:val="24"/>
          <w:lang w:eastAsia="ru-RU"/>
        </w:rPr>
        <w:t xml:space="preserve">проверить </w:t>
      </w:r>
      <w:r w:rsidRPr="00BE6143">
        <w:rPr>
          <w:szCs w:val="24"/>
          <w:lang w:eastAsia="ru-RU"/>
        </w:rPr>
        <w:t>в налоговом органе.</w:t>
      </w: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  <w:lang w:eastAsia="ru-RU"/>
        </w:rPr>
      </w:pPr>
      <w:r w:rsidRPr="00BE6143">
        <w:rPr>
          <w:szCs w:val="24"/>
          <w:lang w:eastAsia="ru-RU"/>
        </w:rPr>
        <w:t>Сверьте эти данные со сведениями, размещенными на сайте организации. Если у фирмы нет своего сайта, это должно насторожить. На сайте обязательно должны быть указаны адреса офисов и подразделений фирмы. Свяжитесь с головным офисом и убедитесь, что в вашем регионе действует филиал или представитель.</w:t>
      </w:r>
    </w:p>
    <w:p w:rsidR="005E2DCF" w:rsidRDefault="005E2DCF" w:rsidP="001B5E41">
      <w:pPr>
        <w:spacing w:after="0" w:line="360" w:lineRule="auto"/>
        <w:ind w:firstLine="708"/>
        <w:jc w:val="both"/>
        <w:rPr>
          <w:szCs w:val="24"/>
          <w:lang w:eastAsia="ru-RU"/>
        </w:rPr>
      </w:pPr>
      <w:r w:rsidRPr="00D14CAB">
        <w:rPr>
          <w:szCs w:val="24"/>
          <w:lang w:eastAsia="ru-RU"/>
        </w:rPr>
        <w:t>Помните об ограничениях, которые существуют для разных видов некредитных финансовых организаций. Например, МФО не имеют права привлекать деньги от физ</w:t>
      </w:r>
      <w:r w:rsidRPr="000B3171">
        <w:rPr>
          <w:szCs w:val="24"/>
          <w:lang w:eastAsia="ru-RU"/>
        </w:rPr>
        <w:t>ических лиц</w:t>
      </w:r>
      <w:r w:rsidRPr="00D14CAB">
        <w:rPr>
          <w:szCs w:val="24"/>
          <w:lang w:eastAsia="ru-RU"/>
        </w:rPr>
        <w:t>, не являющихся учредителями</w:t>
      </w:r>
      <w:r>
        <w:rPr>
          <w:szCs w:val="24"/>
          <w:lang w:eastAsia="ru-RU"/>
        </w:rPr>
        <w:t xml:space="preserve"> этих организаций</w:t>
      </w:r>
      <w:r w:rsidRPr="00D14CAB">
        <w:rPr>
          <w:szCs w:val="24"/>
          <w:lang w:eastAsia="ru-RU"/>
        </w:rPr>
        <w:t>, в сумме менее 1,5 млн рублей. Привлекать средства граждан и принимать новых членов могут только кредитные потребительские кооперативы, являющиеся членами саморегулируемых организаций (СРО), внесенных в государственный реестр СРО КПК.</w:t>
      </w:r>
    </w:p>
    <w:p w:rsidR="005E2DCF" w:rsidRDefault="005E2DCF" w:rsidP="001B5E41">
      <w:pPr>
        <w:spacing w:after="0" w:line="360" w:lineRule="auto"/>
        <w:ind w:firstLine="708"/>
        <w:jc w:val="both"/>
        <w:rPr>
          <w:szCs w:val="24"/>
          <w:lang w:eastAsia="ru-RU"/>
        </w:rPr>
      </w:pPr>
      <w:r w:rsidRPr="00EB4CCE">
        <w:rPr>
          <w:b/>
          <w:i/>
          <w:szCs w:val="24"/>
          <w:lang w:eastAsia="ru-RU"/>
        </w:rPr>
        <w:t>Если вам обещают гарантированные проценты и возвратность средств</w:t>
      </w:r>
      <w:r w:rsidRPr="00C862C4">
        <w:rPr>
          <w:szCs w:val="24"/>
          <w:lang w:eastAsia="ru-RU"/>
        </w:rPr>
        <w:t xml:space="preserve">, </w:t>
      </w:r>
      <w:r>
        <w:rPr>
          <w:szCs w:val="24"/>
          <w:lang w:eastAsia="ru-RU"/>
        </w:rPr>
        <w:t>у</w:t>
      </w:r>
      <w:r w:rsidRPr="00D14CAB">
        <w:rPr>
          <w:szCs w:val="24"/>
          <w:lang w:eastAsia="ru-RU"/>
        </w:rPr>
        <w:t>точните, что это за организаци</w:t>
      </w:r>
      <w:r>
        <w:rPr>
          <w:szCs w:val="24"/>
          <w:lang w:eastAsia="ru-RU"/>
        </w:rPr>
        <w:t>я</w:t>
      </w:r>
      <w:r w:rsidRPr="00D14CAB">
        <w:rPr>
          <w:szCs w:val="24"/>
          <w:lang w:eastAsia="ru-RU"/>
        </w:rPr>
        <w:t>. Гарантировать возвратность вложений и процентов по ним могут только банки</w:t>
      </w:r>
      <w:r>
        <w:rPr>
          <w:szCs w:val="24"/>
          <w:lang w:eastAsia="ru-RU"/>
        </w:rPr>
        <w:t xml:space="preserve"> –о</w:t>
      </w:r>
      <w:r w:rsidRPr="00D14CAB">
        <w:rPr>
          <w:szCs w:val="24"/>
          <w:lang w:eastAsia="ru-RU"/>
        </w:rPr>
        <w:t>ни находятся под строгим контролем Банка России. Банковские вклады в размере не более 1,4 млн рублей застрахованы государством</w:t>
      </w:r>
      <w:r>
        <w:rPr>
          <w:szCs w:val="24"/>
          <w:lang w:eastAsia="ru-RU"/>
        </w:rPr>
        <w:t>,</w:t>
      </w:r>
      <w:r w:rsidRPr="00D14CAB">
        <w:rPr>
          <w:szCs w:val="24"/>
          <w:lang w:eastAsia="ru-RU"/>
        </w:rPr>
        <w:t xml:space="preserve"> и в случае краха банка ваши средства с процентами вернутся к вам в пределах этой суммы.</w:t>
      </w:r>
      <w:r>
        <w:rPr>
          <w:szCs w:val="24"/>
        </w:rPr>
        <w:t xml:space="preserve"> Наличие лицензии можно проверить на официальном сайте Банка России: </w:t>
      </w:r>
      <w:hyperlink r:id="rId6" w:history="1">
        <w:r w:rsidRPr="0096791E">
          <w:rPr>
            <w:rStyle w:val="Hyperlink"/>
            <w:szCs w:val="24"/>
            <w:lang w:val="en-US"/>
          </w:rPr>
          <w:t>www</w:t>
        </w:r>
        <w:r w:rsidRPr="0096791E">
          <w:rPr>
            <w:rStyle w:val="Hyperlink"/>
            <w:szCs w:val="24"/>
          </w:rPr>
          <w:t>.</w:t>
        </w:r>
        <w:r w:rsidRPr="0096791E">
          <w:rPr>
            <w:rStyle w:val="Hyperlink"/>
            <w:szCs w:val="24"/>
            <w:lang w:val="en-US"/>
          </w:rPr>
          <w:t>cbr</w:t>
        </w:r>
        <w:r w:rsidRPr="0096791E">
          <w:rPr>
            <w:rStyle w:val="Hyperlink"/>
            <w:szCs w:val="24"/>
          </w:rPr>
          <w:t>.</w:t>
        </w:r>
        <w:r w:rsidRPr="0096791E">
          <w:rPr>
            <w:rStyle w:val="Hyperlink"/>
            <w:szCs w:val="24"/>
            <w:lang w:val="en-US"/>
          </w:rPr>
          <w:t>ru</w:t>
        </w:r>
      </w:hyperlink>
      <w:r>
        <w:rPr>
          <w:szCs w:val="24"/>
        </w:rPr>
        <w:t>; информацию об организации можно запросить в Банке России письменно или обратившись в контактный центр по телефону</w:t>
      </w:r>
      <w:r w:rsidRPr="001D34FA">
        <w:rPr>
          <w:szCs w:val="24"/>
        </w:rPr>
        <w:t xml:space="preserve"> </w:t>
      </w:r>
      <w:r>
        <w:rPr>
          <w:szCs w:val="24"/>
        </w:rPr>
        <w:t>8-800-250-40-72</w:t>
      </w:r>
      <w:r w:rsidRPr="00DC1E96">
        <w:rPr>
          <w:szCs w:val="24"/>
        </w:rPr>
        <w:t xml:space="preserve"> (</w:t>
      </w:r>
      <w:r>
        <w:rPr>
          <w:szCs w:val="24"/>
        </w:rPr>
        <w:t>для бесплатных звонков по России).</w:t>
      </w: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  <w:lang w:eastAsia="ru-RU"/>
        </w:rPr>
      </w:pPr>
      <w:r w:rsidRPr="00A21C78">
        <w:rPr>
          <w:b/>
          <w:i/>
          <w:szCs w:val="24"/>
          <w:lang w:eastAsia="ru-RU"/>
        </w:rPr>
        <w:t>Если вас заверяют, что все ваши средства застрахованы</w:t>
      </w:r>
      <w:r w:rsidRPr="00C862C4">
        <w:rPr>
          <w:szCs w:val="24"/>
          <w:lang w:eastAsia="ru-RU"/>
        </w:rPr>
        <w:t xml:space="preserve">, </w:t>
      </w:r>
      <w:r w:rsidRPr="00A21C78">
        <w:rPr>
          <w:szCs w:val="24"/>
          <w:lang w:eastAsia="ru-RU"/>
        </w:rPr>
        <w:t>попросите</w:t>
      </w:r>
      <w:r w:rsidRPr="00BE6143">
        <w:rPr>
          <w:szCs w:val="24"/>
          <w:lang w:eastAsia="ru-RU"/>
        </w:rPr>
        <w:t xml:space="preserve"> компанию указать название страховщика, проверьте у него наличие лицензии на страхование финансовых рисков (информаци</w:t>
      </w:r>
      <w:r>
        <w:rPr>
          <w:szCs w:val="24"/>
          <w:lang w:eastAsia="ru-RU"/>
        </w:rPr>
        <w:t>я</w:t>
      </w:r>
      <w:r w:rsidRPr="00BE6143">
        <w:rPr>
          <w:szCs w:val="24"/>
          <w:lang w:eastAsia="ru-RU"/>
        </w:rPr>
        <w:t xml:space="preserve"> об этом </w:t>
      </w:r>
      <w:r>
        <w:rPr>
          <w:szCs w:val="24"/>
          <w:lang w:eastAsia="ru-RU"/>
        </w:rPr>
        <w:t>размещена</w:t>
      </w:r>
      <w:r w:rsidRPr="00BE6143">
        <w:rPr>
          <w:szCs w:val="24"/>
          <w:lang w:eastAsia="ru-RU"/>
        </w:rPr>
        <w:t xml:space="preserve"> на сайте Банка России) и величину застрахованной ответственности. Величина застрахованной ответственности указывается в договоре страхования финансовых рисков между страхователем и страховой организацией. Следует учитывать, что на дату передачи средств величина застрахованной ответственности может быть исчерпана (выбрана) по ранее заключенным договорам займа.</w:t>
      </w: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  <w:lang w:eastAsia="ru-RU"/>
        </w:rPr>
      </w:pPr>
      <w:r w:rsidRPr="00A21C78">
        <w:rPr>
          <w:b/>
          <w:i/>
          <w:szCs w:val="24"/>
          <w:lang w:eastAsia="ru-RU"/>
        </w:rPr>
        <w:t>Если вам предлагают привлечь новых инвесторов, привести друзей, знакомых и обещают за это денежное вознаграждение</w:t>
      </w:r>
      <w:r w:rsidRPr="00C862C4">
        <w:rPr>
          <w:szCs w:val="24"/>
          <w:lang w:eastAsia="ru-RU"/>
        </w:rPr>
        <w:t xml:space="preserve">, </w:t>
      </w:r>
      <w:r>
        <w:rPr>
          <w:szCs w:val="24"/>
          <w:lang w:eastAsia="ru-RU"/>
        </w:rPr>
        <w:t>н</w:t>
      </w:r>
      <w:r w:rsidRPr="00BE6143">
        <w:rPr>
          <w:szCs w:val="24"/>
          <w:lang w:eastAsia="ru-RU"/>
        </w:rPr>
        <w:t xml:space="preserve">е подписывайте договор, если не хотите стать жертвой строителей финансовой пирамиды. Денежное вознаграждение за привлечение новых клиентов </w:t>
      </w:r>
      <w:r>
        <w:rPr>
          <w:szCs w:val="24"/>
          <w:lang w:eastAsia="ru-RU"/>
        </w:rPr>
        <w:t>–</w:t>
      </w:r>
      <w:r w:rsidRPr="00BE6143">
        <w:rPr>
          <w:szCs w:val="24"/>
          <w:lang w:eastAsia="ru-RU"/>
        </w:rPr>
        <w:t xml:space="preserve"> один из классических признаков пирамиды.</w:t>
      </w: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  <w:lang w:eastAsia="ru-RU"/>
        </w:rPr>
      </w:pPr>
      <w:r w:rsidRPr="00A21C78">
        <w:rPr>
          <w:b/>
          <w:i/>
          <w:szCs w:val="24"/>
          <w:lang w:eastAsia="ru-RU"/>
        </w:rPr>
        <w:t xml:space="preserve">Если </w:t>
      </w:r>
      <w:r>
        <w:rPr>
          <w:b/>
          <w:i/>
          <w:szCs w:val="24"/>
          <w:lang w:eastAsia="ru-RU"/>
        </w:rPr>
        <w:t>в</w:t>
      </w:r>
      <w:r w:rsidRPr="00A21C78">
        <w:rPr>
          <w:b/>
          <w:i/>
          <w:szCs w:val="24"/>
          <w:lang w:eastAsia="ru-RU"/>
        </w:rPr>
        <w:t>ам предлагают оплатить наличными участие в семинаре, обучение, оформление документов, взноса, акций и прочее</w:t>
      </w:r>
      <w:r w:rsidRPr="00C862C4">
        <w:rPr>
          <w:szCs w:val="24"/>
          <w:lang w:eastAsia="ru-RU"/>
        </w:rPr>
        <w:t xml:space="preserve">, </w:t>
      </w:r>
      <w:r w:rsidRPr="00BE6143">
        <w:rPr>
          <w:szCs w:val="24"/>
          <w:lang w:eastAsia="ru-RU"/>
        </w:rPr>
        <w:t>минуя банк, есть все основания не доверять этой организации</w:t>
      </w:r>
      <w:r>
        <w:rPr>
          <w:szCs w:val="24"/>
          <w:lang w:eastAsia="ru-RU"/>
        </w:rPr>
        <w:t>:о</w:t>
      </w:r>
      <w:r w:rsidRPr="00BE6143">
        <w:rPr>
          <w:szCs w:val="24"/>
          <w:lang w:eastAsia="ru-RU"/>
        </w:rPr>
        <w:t>на избегает контроля государства за движением денежных средств.</w:t>
      </w: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  <w:lang w:eastAsia="ru-RU"/>
        </w:rPr>
      </w:pPr>
      <w:r w:rsidRPr="001A4E1B">
        <w:rPr>
          <w:b/>
          <w:i/>
          <w:szCs w:val="24"/>
          <w:lang w:eastAsia="ru-RU"/>
        </w:rPr>
        <w:t>Если вам предлагают участие в программе по приобретению ценных вещей, автомобилей, участков, квартир и прочего по льготным ценам и обещают выдать заем по ставке, существенно ниже среднерыночных значений процентных ставок по кредитам (займам), но просят сделать первоначальный взнос от 5 до 20% общей суммы</w:t>
      </w:r>
      <w:r w:rsidRPr="00C862C4">
        <w:rPr>
          <w:szCs w:val="24"/>
          <w:lang w:eastAsia="ru-RU"/>
        </w:rPr>
        <w:t xml:space="preserve">, </w:t>
      </w:r>
      <w:r>
        <w:rPr>
          <w:szCs w:val="24"/>
          <w:lang w:eastAsia="ru-RU"/>
        </w:rPr>
        <w:t>н</w:t>
      </w:r>
      <w:r w:rsidRPr="00BE6143">
        <w:rPr>
          <w:szCs w:val="24"/>
          <w:lang w:eastAsia="ru-RU"/>
        </w:rPr>
        <w:t>е отдавайте ден</w:t>
      </w:r>
      <w:r>
        <w:rPr>
          <w:szCs w:val="24"/>
          <w:lang w:eastAsia="ru-RU"/>
        </w:rPr>
        <w:t>ь</w:t>
      </w:r>
      <w:r w:rsidRPr="00BE6143">
        <w:rPr>
          <w:szCs w:val="24"/>
          <w:lang w:eastAsia="ru-RU"/>
        </w:rPr>
        <w:t>г</w:t>
      </w:r>
      <w:r>
        <w:rPr>
          <w:szCs w:val="24"/>
          <w:lang w:eastAsia="ru-RU"/>
        </w:rPr>
        <w:t>и</w:t>
      </w:r>
      <w:r w:rsidRPr="00BE6143">
        <w:rPr>
          <w:szCs w:val="24"/>
          <w:lang w:eastAsia="ru-RU"/>
        </w:rPr>
        <w:t xml:space="preserve"> без одновременного оформления документов на приобретение товаров и услуг.</w:t>
      </w: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  <w:lang w:eastAsia="ru-RU"/>
        </w:rPr>
      </w:pPr>
      <w:r w:rsidRPr="001A4E1B">
        <w:rPr>
          <w:b/>
          <w:i/>
          <w:szCs w:val="24"/>
          <w:lang w:eastAsia="ru-RU"/>
        </w:rPr>
        <w:t xml:space="preserve">Если вам предлагают помощь в погашении долга перед банком или иной организацией и для этого просят внести до 30% суммы долга в обмен на обязательство погасить </w:t>
      </w:r>
      <w:r>
        <w:rPr>
          <w:b/>
          <w:i/>
          <w:szCs w:val="24"/>
          <w:lang w:eastAsia="ru-RU"/>
        </w:rPr>
        <w:t>в</w:t>
      </w:r>
      <w:r w:rsidRPr="001A4E1B">
        <w:rPr>
          <w:b/>
          <w:i/>
          <w:szCs w:val="24"/>
          <w:lang w:eastAsia="ru-RU"/>
        </w:rPr>
        <w:t>аш долг</w:t>
      </w:r>
      <w:r w:rsidRPr="00C862C4">
        <w:rPr>
          <w:szCs w:val="24"/>
          <w:lang w:eastAsia="ru-RU"/>
        </w:rPr>
        <w:t xml:space="preserve">, </w:t>
      </w:r>
      <w:r>
        <w:rPr>
          <w:szCs w:val="24"/>
          <w:lang w:eastAsia="ru-RU"/>
        </w:rPr>
        <w:t>п</w:t>
      </w:r>
      <w:r w:rsidRPr="00BE6143">
        <w:rPr>
          <w:szCs w:val="24"/>
          <w:lang w:eastAsia="ru-RU"/>
        </w:rPr>
        <w:t xml:space="preserve">опросите официально переоформить ваш долг перед банком или МФО на организацию, сделавшую </w:t>
      </w:r>
      <w:r>
        <w:rPr>
          <w:szCs w:val="24"/>
          <w:lang w:eastAsia="ru-RU"/>
        </w:rPr>
        <w:t>в</w:t>
      </w:r>
      <w:r w:rsidRPr="00BE6143">
        <w:rPr>
          <w:szCs w:val="24"/>
          <w:lang w:eastAsia="ru-RU"/>
        </w:rPr>
        <w:t xml:space="preserve">ам предложение. До момента переоформления </w:t>
      </w:r>
      <w:r>
        <w:rPr>
          <w:szCs w:val="24"/>
          <w:lang w:eastAsia="ru-RU"/>
        </w:rPr>
        <w:t>в</w:t>
      </w:r>
      <w:r w:rsidRPr="00BE6143">
        <w:rPr>
          <w:szCs w:val="24"/>
          <w:lang w:eastAsia="ru-RU"/>
        </w:rPr>
        <w:t xml:space="preserve">ашего долга перед банком или МФО на организацию </w:t>
      </w:r>
      <w:r>
        <w:rPr>
          <w:szCs w:val="24"/>
          <w:lang w:eastAsia="ru-RU"/>
        </w:rPr>
        <w:t>в</w:t>
      </w:r>
      <w:r w:rsidRPr="00BE6143">
        <w:rPr>
          <w:szCs w:val="24"/>
          <w:lang w:eastAsia="ru-RU"/>
        </w:rPr>
        <w:t>ы обязаны надлежащим образом исполнять свои обязательства перед кредиторами. Без согласия кредитора, банка или МФО переоформлять долг незаконно</w:t>
      </w:r>
      <w:r>
        <w:rPr>
          <w:szCs w:val="24"/>
          <w:lang w:eastAsia="ru-RU"/>
        </w:rPr>
        <w:t>,</w:t>
      </w:r>
      <w:r w:rsidRPr="00BE6143">
        <w:rPr>
          <w:szCs w:val="24"/>
          <w:lang w:eastAsia="ru-RU"/>
        </w:rPr>
        <w:t xml:space="preserve"> он останется </w:t>
      </w:r>
      <w:r>
        <w:rPr>
          <w:szCs w:val="24"/>
          <w:lang w:eastAsia="ru-RU"/>
        </w:rPr>
        <w:t>в</w:t>
      </w:r>
      <w:r w:rsidRPr="00BE6143">
        <w:rPr>
          <w:szCs w:val="24"/>
          <w:lang w:eastAsia="ru-RU"/>
        </w:rPr>
        <w:t>а</w:t>
      </w:r>
      <w:r>
        <w:rPr>
          <w:szCs w:val="24"/>
          <w:lang w:eastAsia="ru-RU"/>
        </w:rPr>
        <w:t>шим.</w:t>
      </w: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  <w:lang w:eastAsia="ru-RU"/>
        </w:rPr>
      </w:pP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Следование этим простым правилам грамотного финансового поведения поможет противостоять мошенникам.</w:t>
      </w: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</w:rPr>
      </w:pPr>
      <w:r w:rsidRPr="00371954">
        <w:rPr>
          <w:szCs w:val="24"/>
        </w:rPr>
        <w:t>Банк России рекомендует гражданам проявля</w:t>
      </w:r>
      <w:r>
        <w:rPr>
          <w:szCs w:val="24"/>
        </w:rPr>
        <w:t>ть</w:t>
      </w:r>
      <w:r w:rsidRPr="00371954">
        <w:rPr>
          <w:szCs w:val="24"/>
        </w:rPr>
        <w:t xml:space="preserve"> осмотрительность и помнить об угрозах быть вовлеченными в различного рода преступные схемы строителей финансовых пирамид. </w:t>
      </w:r>
    </w:p>
    <w:p w:rsidR="005E2DCF" w:rsidRDefault="005E2DCF" w:rsidP="001B5E41">
      <w:pPr>
        <w:spacing w:after="0" w:line="360" w:lineRule="auto"/>
        <w:ind w:firstLine="709"/>
        <w:jc w:val="both"/>
        <w:rPr>
          <w:szCs w:val="24"/>
        </w:rPr>
      </w:pPr>
      <w:r w:rsidRPr="00371954">
        <w:rPr>
          <w:szCs w:val="24"/>
        </w:rPr>
        <w:t>Будьте бдительны</w:t>
      </w:r>
      <w:r>
        <w:rPr>
          <w:szCs w:val="24"/>
        </w:rPr>
        <w:t>,</w:t>
      </w:r>
      <w:r w:rsidRPr="00371954">
        <w:rPr>
          <w:szCs w:val="24"/>
        </w:rPr>
        <w:t xml:space="preserve"> не покупайтесь на нереальные обещания.</w:t>
      </w:r>
      <w:r>
        <w:rPr>
          <w:szCs w:val="24"/>
        </w:rPr>
        <w:t xml:space="preserve"> Не дайте себя обмануть! </w:t>
      </w:r>
    </w:p>
    <w:p w:rsidR="005E2DCF" w:rsidRDefault="005E2DCF" w:rsidP="001B5E41">
      <w:pPr>
        <w:ind w:firstLine="708"/>
        <w:jc w:val="both"/>
        <w:rPr>
          <w:szCs w:val="24"/>
        </w:rPr>
      </w:pPr>
    </w:p>
    <w:p w:rsidR="005E2DCF" w:rsidRDefault="005E2DCF" w:rsidP="001B5E41">
      <w:pPr>
        <w:jc w:val="right"/>
        <w:rPr>
          <w:szCs w:val="24"/>
        </w:rPr>
      </w:pPr>
      <w:r w:rsidRPr="00390F73">
        <w:rPr>
          <w:i/>
          <w:szCs w:val="24"/>
        </w:rPr>
        <w:t>Волго-Вятское главное управление Центрального банка Российской Федерации</w:t>
      </w:r>
    </w:p>
    <w:p w:rsidR="005E2DCF" w:rsidRDefault="005E2DCF"/>
    <w:sectPr w:rsidR="005E2DCF" w:rsidSect="001B5E41"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2DCF" w:rsidRDefault="005E2DCF" w:rsidP="001B5E41">
      <w:pPr>
        <w:spacing w:after="0" w:line="240" w:lineRule="auto"/>
      </w:pPr>
      <w:r>
        <w:separator/>
      </w:r>
    </w:p>
  </w:endnote>
  <w:endnote w:type="continuationSeparator" w:id="1">
    <w:p w:rsidR="005E2DCF" w:rsidRDefault="005E2DCF" w:rsidP="001B5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2DCF" w:rsidRDefault="005E2DCF" w:rsidP="001B5E41">
      <w:pPr>
        <w:spacing w:after="0" w:line="240" w:lineRule="auto"/>
      </w:pPr>
      <w:r>
        <w:separator/>
      </w:r>
    </w:p>
  </w:footnote>
  <w:footnote w:type="continuationSeparator" w:id="1">
    <w:p w:rsidR="005E2DCF" w:rsidRDefault="005E2DCF" w:rsidP="001B5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DCF" w:rsidRDefault="005E2DCF">
    <w:pPr>
      <w:pStyle w:val="Header"/>
      <w:jc w:val="center"/>
    </w:pPr>
    <w:fldSimple w:instr="PAGE   \* MERGEFORMAT">
      <w:r>
        <w:rPr>
          <w:noProof/>
        </w:rPr>
        <w:t>2</w:t>
      </w:r>
    </w:fldSimple>
  </w:p>
  <w:p w:rsidR="005E2DCF" w:rsidRDefault="005E2DC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B5E41"/>
    <w:rsid w:val="000B3171"/>
    <w:rsid w:val="001A4E1B"/>
    <w:rsid w:val="001B5E41"/>
    <w:rsid w:val="001D34FA"/>
    <w:rsid w:val="00293F51"/>
    <w:rsid w:val="0035134C"/>
    <w:rsid w:val="003645D1"/>
    <w:rsid w:val="00371954"/>
    <w:rsid w:val="00390F73"/>
    <w:rsid w:val="00587CB8"/>
    <w:rsid w:val="005E2DCF"/>
    <w:rsid w:val="00704216"/>
    <w:rsid w:val="00724AD1"/>
    <w:rsid w:val="0096791E"/>
    <w:rsid w:val="009A4DA1"/>
    <w:rsid w:val="00A21C78"/>
    <w:rsid w:val="00AE16B7"/>
    <w:rsid w:val="00B81411"/>
    <w:rsid w:val="00BB02E5"/>
    <w:rsid w:val="00BE0B5D"/>
    <w:rsid w:val="00BE6143"/>
    <w:rsid w:val="00C862C4"/>
    <w:rsid w:val="00CA40E1"/>
    <w:rsid w:val="00D14CAB"/>
    <w:rsid w:val="00DC1E96"/>
    <w:rsid w:val="00EB4CCE"/>
    <w:rsid w:val="00FE43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E41"/>
    <w:pPr>
      <w:spacing w:after="200" w:line="276" w:lineRule="auto"/>
    </w:pPr>
    <w:rPr>
      <w:sz w:val="24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1B5E41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1B5E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B5E41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B5E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B5E41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br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</TotalTime>
  <Pages>4</Pages>
  <Words>1141</Words>
  <Characters>6504</Characters>
  <Application>Microsoft Office Outlook</Application>
  <DocSecurity>0</DocSecurity>
  <Lines>0</Lines>
  <Paragraphs>0</Paragraphs>
  <ScaleCrop>false</ScaleCrop>
  <Company>GU_CB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Бурнаева Е.А.</dc:creator>
  <cp:keywords/>
  <dc:description/>
  <cp:lastModifiedBy>ohotina</cp:lastModifiedBy>
  <cp:revision>3</cp:revision>
  <dcterms:created xsi:type="dcterms:W3CDTF">2015-08-03T15:43:00Z</dcterms:created>
  <dcterms:modified xsi:type="dcterms:W3CDTF">2015-08-06T08:55:00Z</dcterms:modified>
</cp:coreProperties>
</file>