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2C86" w14:textId="164D7E58" w:rsidR="00DA7B61" w:rsidRPr="00F848B4" w:rsidRDefault="00F848B4" w:rsidP="00DA7B61">
      <w:pPr>
        <w:jc w:val="center"/>
        <w:rPr>
          <w:sz w:val="28"/>
          <w:szCs w:val="28"/>
        </w:rPr>
      </w:pPr>
      <w:r w:rsidRPr="00F848B4">
        <w:rPr>
          <w:sz w:val="28"/>
          <w:szCs w:val="28"/>
        </w:rPr>
        <w:t>CISC vs RISC</w:t>
      </w:r>
    </w:p>
    <w:p w14:paraId="57B90392" w14:textId="78430344" w:rsidR="00DA7B61" w:rsidRDefault="00DA7B61" w:rsidP="00DA7B61">
      <w:pPr>
        <w:rPr>
          <w:lang w:val="en-US"/>
        </w:rPr>
      </w:pPr>
      <w:r w:rsidRPr="00DA7B61">
        <w:rPr>
          <w:lang w:val="en-US"/>
        </w:rPr>
        <w:t>Complex Instruction Set Computing (CISC)</w:t>
      </w:r>
      <w:r>
        <w:rPr>
          <w:lang w:val="en-US"/>
        </w:rPr>
        <w:t xml:space="preserve"> vs Reduced Instruction Set Computin</w:t>
      </w:r>
      <w:r w:rsidR="001B111D">
        <w:rPr>
          <w:lang w:val="en-US"/>
        </w:rPr>
        <w:t>g</w:t>
      </w:r>
      <w:r>
        <w:rPr>
          <w:lang w:val="en-US"/>
        </w:rPr>
        <w:t xml:space="preserve"> (RISC)</w:t>
      </w:r>
    </w:p>
    <w:p w14:paraId="455C0446" w14:textId="062B5A4B" w:rsidR="00DA7B61" w:rsidRDefault="00DA7B61" w:rsidP="00DA7B61">
      <w:pPr>
        <w:rPr>
          <w:lang w:val="en-US"/>
        </w:rPr>
      </w:pPr>
      <w:r>
        <w:rPr>
          <w:lang w:val="en-US"/>
        </w:rPr>
        <w:t>They are both types of microprocessor architectures.</w:t>
      </w:r>
    </w:p>
    <w:tbl>
      <w:tblPr>
        <w:tblStyle w:val="Grilledutableau"/>
        <w:tblW w:w="11199" w:type="dxa"/>
        <w:tblInd w:w="-431" w:type="dxa"/>
        <w:tblLook w:val="04A0" w:firstRow="1" w:lastRow="0" w:firstColumn="1" w:lastColumn="0" w:noHBand="0" w:noVBand="1"/>
      </w:tblPr>
      <w:tblGrid>
        <w:gridCol w:w="5659"/>
        <w:gridCol w:w="5540"/>
      </w:tblGrid>
      <w:tr w:rsidR="00DA7B61" w14:paraId="484DDD0E" w14:textId="77777777" w:rsidTr="00DA7B61">
        <w:tc>
          <w:tcPr>
            <w:tcW w:w="5659" w:type="dxa"/>
          </w:tcPr>
          <w:p w14:paraId="7F96CFDD" w14:textId="3E8C0CCC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CISC</w:t>
            </w:r>
          </w:p>
        </w:tc>
        <w:tc>
          <w:tcPr>
            <w:tcW w:w="5540" w:type="dxa"/>
          </w:tcPr>
          <w:p w14:paraId="57B14FC3" w14:textId="1807D3AA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RISC</w:t>
            </w:r>
          </w:p>
        </w:tc>
      </w:tr>
      <w:tr w:rsidR="00DA7B61" w14:paraId="1D8DC757" w14:textId="77777777" w:rsidTr="00DA7B61">
        <w:tc>
          <w:tcPr>
            <w:tcW w:w="5659" w:type="dxa"/>
          </w:tcPr>
          <w:p w14:paraId="6E264D88" w14:textId="306C8FDC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Programmer Oriented</w:t>
            </w:r>
          </w:p>
        </w:tc>
        <w:tc>
          <w:tcPr>
            <w:tcW w:w="5540" w:type="dxa"/>
          </w:tcPr>
          <w:p w14:paraId="4E794661" w14:textId="69EBEEBC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Machine Oriented</w:t>
            </w:r>
          </w:p>
        </w:tc>
      </w:tr>
      <w:tr w:rsidR="00DA7B61" w14:paraId="4C0536A1" w14:textId="77777777" w:rsidTr="00DA7B61">
        <w:tc>
          <w:tcPr>
            <w:tcW w:w="5659" w:type="dxa"/>
          </w:tcPr>
          <w:p w14:paraId="63250EBF" w14:textId="649AB557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Longer Instructions, Shorter Code</w:t>
            </w:r>
          </w:p>
        </w:tc>
        <w:tc>
          <w:tcPr>
            <w:tcW w:w="5540" w:type="dxa"/>
          </w:tcPr>
          <w:p w14:paraId="1FB3B3CB" w14:textId="5BC5F4B2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Simpler Instructions, Longer Code</w:t>
            </w:r>
          </w:p>
        </w:tc>
      </w:tr>
      <w:tr w:rsidR="00DA7B61" w14:paraId="57671F1E" w14:textId="77777777" w:rsidTr="00DA7B61">
        <w:tc>
          <w:tcPr>
            <w:tcW w:w="5659" w:type="dxa"/>
          </w:tcPr>
          <w:p w14:paraId="7F0DAE0E" w14:textId="7D5C4137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Emphasis on Hardware since code is short but complex</w:t>
            </w:r>
          </w:p>
        </w:tc>
        <w:tc>
          <w:tcPr>
            <w:tcW w:w="5540" w:type="dxa"/>
          </w:tcPr>
          <w:p w14:paraId="4ADB3AAF" w14:textId="5261BF31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Emphasis on Software since code is long but simple</w:t>
            </w:r>
          </w:p>
        </w:tc>
      </w:tr>
      <w:tr w:rsidR="00DA7B61" w14:paraId="59BF75A3" w14:textId="77777777" w:rsidTr="00DA7B61">
        <w:tc>
          <w:tcPr>
            <w:tcW w:w="5659" w:type="dxa"/>
          </w:tcPr>
          <w:p w14:paraId="2A21B00B" w14:textId="528BE983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1 line of assembly may take multiple clock cycles</w:t>
            </w:r>
          </w:p>
        </w:tc>
        <w:tc>
          <w:tcPr>
            <w:tcW w:w="5540" w:type="dxa"/>
          </w:tcPr>
          <w:p w14:paraId="696B7048" w14:textId="45570446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1 line of assembly = 1 Clock Cycle</w:t>
            </w:r>
          </w:p>
        </w:tc>
      </w:tr>
      <w:tr w:rsidR="00DA7B61" w14:paraId="088EC2A0" w14:textId="77777777" w:rsidTr="00DA7B61">
        <w:tc>
          <w:tcPr>
            <w:tcW w:w="5659" w:type="dxa"/>
          </w:tcPr>
          <w:p w14:paraId="2110D53E" w14:textId="0FC20D00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Hard to Pipeline</w:t>
            </w:r>
          </w:p>
        </w:tc>
        <w:tc>
          <w:tcPr>
            <w:tcW w:w="5540" w:type="dxa"/>
          </w:tcPr>
          <w:p w14:paraId="1DD17C00" w14:textId="07F164DA" w:rsidR="00DA7B61" w:rsidRDefault="00DA7B61" w:rsidP="00DA7B61">
            <w:pPr>
              <w:rPr>
                <w:lang w:val="en-US"/>
              </w:rPr>
            </w:pPr>
            <w:r>
              <w:rPr>
                <w:lang w:val="en-US"/>
              </w:rPr>
              <w:t>Easy to Pipeline</w:t>
            </w:r>
          </w:p>
        </w:tc>
      </w:tr>
    </w:tbl>
    <w:p w14:paraId="14E2CAE4" w14:textId="3E8BD056" w:rsidR="00DA7B61" w:rsidRDefault="00DA7B61" w:rsidP="00DA7B61">
      <w:pPr>
        <w:rPr>
          <w:lang w:val="en-US"/>
        </w:rPr>
      </w:pPr>
    </w:p>
    <w:p w14:paraId="64BCF9BD" w14:textId="7CC75810" w:rsidR="00DA7B61" w:rsidRDefault="00DA7B61" w:rsidP="00DA7B61">
      <w:pPr>
        <w:rPr>
          <w:lang w:val="en-US"/>
        </w:rPr>
      </w:pPr>
      <w:r>
        <w:rPr>
          <w:lang w:val="en-US"/>
        </w:rPr>
        <w:t>Multiply two numbers</w:t>
      </w:r>
    </w:p>
    <w:tbl>
      <w:tblPr>
        <w:tblStyle w:val="Grilledutableau"/>
        <w:tblW w:w="11199" w:type="dxa"/>
        <w:tblInd w:w="-431" w:type="dxa"/>
        <w:tblLook w:val="04A0" w:firstRow="1" w:lastRow="0" w:firstColumn="1" w:lastColumn="0" w:noHBand="0" w:noVBand="1"/>
      </w:tblPr>
      <w:tblGrid>
        <w:gridCol w:w="5659"/>
        <w:gridCol w:w="5540"/>
      </w:tblGrid>
      <w:tr w:rsidR="00DA7B61" w14:paraId="6B52E5B4" w14:textId="77777777" w:rsidTr="003955E9">
        <w:tc>
          <w:tcPr>
            <w:tcW w:w="5659" w:type="dxa"/>
          </w:tcPr>
          <w:p w14:paraId="2CCD6982" w14:textId="77777777" w:rsidR="00DA7B61" w:rsidRDefault="00DA7B61" w:rsidP="003955E9">
            <w:pPr>
              <w:rPr>
                <w:lang w:val="en-US"/>
              </w:rPr>
            </w:pPr>
            <w:r>
              <w:rPr>
                <w:lang w:val="en-US"/>
              </w:rPr>
              <w:t>CISC</w:t>
            </w:r>
          </w:p>
        </w:tc>
        <w:tc>
          <w:tcPr>
            <w:tcW w:w="5540" w:type="dxa"/>
          </w:tcPr>
          <w:p w14:paraId="5F556D67" w14:textId="77777777" w:rsidR="00DA7B61" w:rsidRDefault="00DA7B61" w:rsidP="003955E9">
            <w:pPr>
              <w:rPr>
                <w:lang w:val="en-US"/>
              </w:rPr>
            </w:pPr>
            <w:r>
              <w:rPr>
                <w:lang w:val="en-US"/>
              </w:rPr>
              <w:t>RISC</w:t>
            </w:r>
          </w:p>
        </w:tc>
      </w:tr>
      <w:tr w:rsidR="00DA7B61" w14:paraId="5BABA037" w14:textId="77777777" w:rsidTr="003955E9">
        <w:tc>
          <w:tcPr>
            <w:tcW w:w="5659" w:type="dxa"/>
          </w:tcPr>
          <w:p w14:paraId="664309B3" w14:textId="375BA919" w:rsidR="00DA7B61" w:rsidRDefault="00DA7B61" w:rsidP="003955E9">
            <w:pPr>
              <w:rPr>
                <w:lang w:val="en-US"/>
              </w:rPr>
            </w:pPr>
            <w:r>
              <w:rPr>
                <w:lang w:val="en-US"/>
              </w:rPr>
              <w:t>MULT X, X</w:t>
            </w:r>
          </w:p>
        </w:tc>
        <w:tc>
          <w:tcPr>
            <w:tcW w:w="5540" w:type="dxa"/>
          </w:tcPr>
          <w:p w14:paraId="62501D36" w14:textId="43F67080" w:rsidR="00DA7B61" w:rsidRDefault="00DA7B61" w:rsidP="003955E9">
            <w:pPr>
              <w:rPr>
                <w:lang w:val="en-US"/>
              </w:rPr>
            </w:pPr>
            <w:r>
              <w:rPr>
                <w:lang w:val="en-US"/>
              </w:rPr>
              <w:t xml:space="preserve">Load X, </w:t>
            </w:r>
            <w:r>
              <w:rPr>
                <w:rFonts w:hint="eastAsia"/>
                <w:lang w:val="en-US"/>
              </w:rPr>
              <w:t>X</w:t>
            </w:r>
          </w:p>
          <w:p w14:paraId="29A43F80" w14:textId="18DFDD2C" w:rsidR="00DA7B61" w:rsidRDefault="00DA7B61" w:rsidP="003955E9">
            <w:pPr>
              <w:rPr>
                <w:lang w:val="en-US"/>
              </w:rPr>
            </w:pPr>
            <w:r>
              <w:rPr>
                <w:lang w:val="en-US"/>
              </w:rPr>
              <w:t>Load X, X</w:t>
            </w:r>
          </w:p>
          <w:p w14:paraId="34D7F3AA" w14:textId="0B3D209B" w:rsidR="00DA7B61" w:rsidRDefault="00DA7B61" w:rsidP="003955E9">
            <w:pPr>
              <w:rPr>
                <w:lang w:val="en-US"/>
              </w:rPr>
            </w:pPr>
            <w:r>
              <w:rPr>
                <w:lang w:val="en-US"/>
              </w:rPr>
              <w:t>Prod X, X</w:t>
            </w:r>
            <w:r>
              <w:rPr>
                <w:lang w:val="en-US"/>
              </w:rPr>
              <w:br/>
              <w:t>Store X</w:t>
            </w:r>
          </w:p>
        </w:tc>
      </w:tr>
    </w:tbl>
    <w:p w14:paraId="59E2FE0B" w14:textId="77777777" w:rsidR="00F848B4" w:rsidRDefault="00DA7B61" w:rsidP="00DA7B61">
      <w:pPr>
        <w:rPr>
          <w:lang w:val="en-US"/>
        </w:rPr>
      </w:pPr>
      <w:r>
        <w:rPr>
          <w:lang w:val="en-US"/>
        </w:rPr>
        <w:br/>
        <w:t>RISC Architecture is used in</w:t>
      </w:r>
      <w:r w:rsidR="00F848B4">
        <w:rPr>
          <w:lang w:val="en-US"/>
        </w:rPr>
        <w:t>:</w:t>
      </w:r>
    </w:p>
    <w:p w14:paraId="6BAFF308" w14:textId="77777777" w:rsidR="00F848B4" w:rsidRDefault="00A1447E" w:rsidP="00F848B4">
      <w:pPr>
        <w:pStyle w:val="Paragraphedeliste"/>
        <w:numPr>
          <w:ilvl w:val="0"/>
          <w:numId w:val="3"/>
        </w:numPr>
        <w:rPr>
          <w:lang w:val="en-US"/>
        </w:rPr>
      </w:pPr>
      <w:r w:rsidRPr="00F848B4">
        <w:rPr>
          <w:lang w:val="en-US"/>
        </w:rPr>
        <w:t>PowerPC processors used by</w:t>
      </w:r>
      <w:r w:rsidR="00DA7B61" w:rsidRPr="00F848B4">
        <w:rPr>
          <w:lang w:val="en-US"/>
        </w:rPr>
        <w:t xml:space="preserve"> MacBook</w:t>
      </w:r>
      <w:r w:rsidRPr="00F848B4">
        <w:rPr>
          <w:lang w:val="en-US"/>
        </w:rPr>
        <w:t xml:space="preserve"> from 1998 to 2005</w:t>
      </w:r>
      <w:r w:rsidR="00DA7B61" w:rsidRPr="00F848B4">
        <w:rPr>
          <w:lang w:val="en-US"/>
        </w:rPr>
        <w:t xml:space="preserve">, </w:t>
      </w:r>
    </w:p>
    <w:p w14:paraId="47F43CFA" w14:textId="77777777" w:rsidR="00F848B4" w:rsidRDefault="00DA7B61" w:rsidP="00F848B4">
      <w:pPr>
        <w:pStyle w:val="Paragraphedeliste"/>
        <w:numPr>
          <w:ilvl w:val="0"/>
          <w:numId w:val="3"/>
        </w:numPr>
        <w:rPr>
          <w:lang w:val="en-US"/>
        </w:rPr>
      </w:pPr>
      <w:r w:rsidRPr="00F848B4">
        <w:rPr>
          <w:lang w:val="en-US"/>
        </w:rPr>
        <w:t xml:space="preserve">ARM Processors (iPhones, Servers), </w:t>
      </w:r>
    </w:p>
    <w:p w14:paraId="068A661C" w14:textId="580B637B" w:rsidR="00DA7B61" w:rsidRPr="00F848B4" w:rsidRDefault="00DA7B61" w:rsidP="00F848B4">
      <w:pPr>
        <w:pStyle w:val="Paragraphedeliste"/>
        <w:numPr>
          <w:ilvl w:val="0"/>
          <w:numId w:val="3"/>
        </w:numPr>
        <w:rPr>
          <w:lang w:val="en-US"/>
        </w:rPr>
      </w:pPr>
      <w:r w:rsidRPr="00F848B4">
        <w:rPr>
          <w:lang w:val="en-US"/>
        </w:rPr>
        <w:t xml:space="preserve">Qualcomm Processors (Android Phones) </w:t>
      </w:r>
      <w:r w:rsidR="00A1447E" w:rsidRPr="00F848B4">
        <w:rPr>
          <w:lang w:val="en-US"/>
        </w:rPr>
        <w:t>-&gt; Power Efficiency for mobile devices</w:t>
      </w:r>
    </w:p>
    <w:p w14:paraId="031B08DD" w14:textId="33846974" w:rsidR="001B111D" w:rsidRDefault="00F848B4" w:rsidP="00DA7B61">
      <w:pPr>
        <w:rPr>
          <w:lang w:val="en-US"/>
        </w:rPr>
      </w:pPr>
      <w:r w:rsidRPr="00F848B4">
        <w:rPr>
          <w:lang w:val="en-US"/>
        </w:rPr>
        <w:t>Intel uses microcode, a lower level machine code to take advantage of the RISC pipeline efficiencies –&gt; x86</w:t>
      </w:r>
      <w:r>
        <w:rPr>
          <w:lang w:val="en-US"/>
        </w:rPr>
        <w:br/>
      </w:r>
      <w:r w:rsidR="00581303">
        <w:rPr>
          <w:lang w:val="en-US"/>
        </w:rPr>
        <w:t>The x86 architecture design can be classified as a CISC design</w:t>
      </w:r>
      <w:r w:rsidR="00C2465E">
        <w:rPr>
          <w:lang w:val="en-US"/>
        </w:rPr>
        <w:t>:</w:t>
      </w:r>
    </w:p>
    <w:p w14:paraId="6FB1620E" w14:textId="49224CCE" w:rsidR="00C2465E" w:rsidRDefault="00F848B4" w:rsidP="00F848B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 PC</w:t>
      </w:r>
    </w:p>
    <w:p w14:paraId="494CD483" w14:textId="23817936" w:rsidR="00581303" w:rsidRDefault="00581303" w:rsidP="00DA7B61">
      <w:pPr>
        <w:rPr>
          <w:lang w:val="en-US"/>
        </w:rPr>
      </w:pPr>
    </w:p>
    <w:p w14:paraId="49D37B51" w14:textId="4F37038F" w:rsidR="00581303" w:rsidRDefault="00581303" w:rsidP="00581303">
      <w:pPr>
        <w:rPr>
          <w:lang w:val="en-US"/>
        </w:rPr>
      </w:pPr>
      <w:r>
        <w:rPr>
          <w:lang w:val="en-US"/>
        </w:rPr>
        <w:t>CISC architecture was initially used.</w:t>
      </w:r>
    </w:p>
    <w:p w14:paraId="3E47600A" w14:textId="20225E4C" w:rsidR="00581303" w:rsidRDefault="00F848B4" w:rsidP="00DA7B61">
      <w:pPr>
        <w:rPr>
          <w:lang w:val="en-US"/>
        </w:rPr>
      </w:pPr>
      <w:r>
        <w:rPr>
          <w:lang w:val="en-US"/>
        </w:rPr>
        <w:t>RAM used t</w:t>
      </w:r>
      <w:r>
        <w:rPr>
          <w:lang w:val="en-US"/>
        </w:rPr>
        <w:t>o</w:t>
      </w:r>
      <w:r>
        <w:rPr>
          <w:lang w:val="en-US"/>
        </w:rPr>
        <w:t xml:space="preserve"> run at around the same speed as the CPU.</w:t>
      </w:r>
      <w:r>
        <w:rPr>
          <w:lang w:val="en-US"/>
        </w:rPr>
        <w:t xml:space="preserve"> </w:t>
      </w:r>
      <w:r w:rsidR="00581303">
        <w:rPr>
          <w:lang w:val="en-US"/>
        </w:rPr>
        <w:t>RAM was expensive in the 1970s. Utilizing less RAM was preferred, by designing complicated processor, a single line of code could translate to multiple instructions, reducing the amount of RAM usage. However, multiple clock cycles resulted in heavy power usage.</w:t>
      </w:r>
      <w:r>
        <w:rPr>
          <w:lang w:val="en-US"/>
        </w:rPr>
        <w:t xml:space="preserve"> </w:t>
      </w:r>
      <w:r w:rsidR="00581303">
        <w:rPr>
          <w:lang w:val="en-US"/>
        </w:rPr>
        <w:t>Programming in assembly language was common.</w:t>
      </w:r>
    </w:p>
    <w:p w14:paraId="1720651C" w14:textId="46735A6F" w:rsidR="00581303" w:rsidRDefault="00581303" w:rsidP="00581303">
      <w:pPr>
        <w:rPr>
          <w:lang w:val="en-US"/>
        </w:rPr>
      </w:pPr>
      <w:r>
        <w:rPr>
          <w:lang w:val="en-US"/>
        </w:rPr>
        <w:t>The RISC architecture seemed like a viable solution to this, with more registers within the CPU, thus reducing the use of RAM.</w:t>
      </w:r>
      <w:r w:rsidR="00F848B4">
        <w:rPr>
          <w:lang w:val="en-US"/>
        </w:rPr>
        <w:t xml:space="preserve"> </w:t>
      </w:r>
      <w:r>
        <w:rPr>
          <w:lang w:val="en-US"/>
        </w:rPr>
        <w:t>The SPARC Processor is an example of this early success of the RISC architecture.</w:t>
      </w:r>
    </w:p>
    <w:p w14:paraId="0CA4C331" w14:textId="257397C1" w:rsidR="00581303" w:rsidRPr="00581303" w:rsidRDefault="00F848B4" w:rsidP="00581303">
      <w:pPr>
        <w:rPr>
          <w:lang w:val="en-US"/>
        </w:rPr>
      </w:pPr>
      <w:r>
        <w:rPr>
          <w:lang w:val="en-US"/>
        </w:rPr>
        <w:t xml:space="preserve">However, </w:t>
      </w:r>
      <w:r w:rsidR="00581303">
        <w:rPr>
          <w:lang w:val="en-US"/>
        </w:rPr>
        <w:t>CISC processors started implementing RISC-like features</w:t>
      </w:r>
      <w:r>
        <w:rPr>
          <w:lang w:val="en-US"/>
        </w:rPr>
        <w:t>, in their processors: Pentium.</w:t>
      </w:r>
    </w:p>
    <w:sectPr w:rsidR="00581303" w:rsidRPr="00581303" w:rsidSect="00DA7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F94DC" w14:textId="77777777" w:rsidR="003D09FB" w:rsidRDefault="003D09FB" w:rsidP="00DA7B61">
      <w:pPr>
        <w:spacing w:after="0" w:line="240" w:lineRule="auto"/>
      </w:pPr>
      <w:r>
        <w:separator/>
      </w:r>
    </w:p>
  </w:endnote>
  <w:endnote w:type="continuationSeparator" w:id="0">
    <w:p w14:paraId="6B2AA1DE" w14:textId="77777777" w:rsidR="003D09FB" w:rsidRDefault="003D09FB" w:rsidP="00DA7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4CB13" w14:textId="77777777" w:rsidR="003D09FB" w:rsidRDefault="003D09FB" w:rsidP="00DA7B61">
      <w:pPr>
        <w:spacing w:after="0" w:line="240" w:lineRule="auto"/>
      </w:pPr>
      <w:r>
        <w:separator/>
      </w:r>
    </w:p>
  </w:footnote>
  <w:footnote w:type="continuationSeparator" w:id="0">
    <w:p w14:paraId="103AB5F6" w14:textId="77777777" w:rsidR="003D09FB" w:rsidRDefault="003D09FB" w:rsidP="00DA7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11FB"/>
    <w:multiLevelType w:val="hybridMultilevel"/>
    <w:tmpl w:val="D22CA1B6"/>
    <w:lvl w:ilvl="0" w:tplc="2CB0B0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1797"/>
    <w:multiLevelType w:val="hybridMultilevel"/>
    <w:tmpl w:val="8B1E8214"/>
    <w:lvl w:ilvl="0" w:tplc="7ED06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45C1"/>
    <w:multiLevelType w:val="hybridMultilevel"/>
    <w:tmpl w:val="B4B288A6"/>
    <w:lvl w:ilvl="0" w:tplc="640EF0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61"/>
    <w:rsid w:val="001B111D"/>
    <w:rsid w:val="003D09FB"/>
    <w:rsid w:val="00581303"/>
    <w:rsid w:val="00A1447E"/>
    <w:rsid w:val="00C2465E"/>
    <w:rsid w:val="00DA7B61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B68D"/>
  <w15:chartTrackingRefBased/>
  <w15:docId w15:val="{EAAAB148-7431-4DAB-939A-6D17C846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7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7B61"/>
  </w:style>
  <w:style w:type="paragraph" w:styleId="Pieddepage">
    <w:name w:val="footer"/>
    <w:basedOn w:val="Normal"/>
    <w:link w:val="PieddepageCar"/>
    <w:uiPriority w:val="99"/>
    <w:unhideWhenUsed/>
    <w:rsid w:val="00DA7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7B61"/>
  </w:style>
  <w:style w:type="table" w:styleId="Grilledutableau">
    <w:name w:val="Table Grid"/>
    <w:basedOn w:val="TableauNormal"/>
    <w:uiPriority w:val="39"/>
    <w:rsid w:val="00DA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8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2020-09-19T06:23:00Z</dcterms:created>
  <dcterms:modified xsi:type="dcterms:W3CDTF">2020-09-19T07:30:00Z</dcterms:modified>
</cp:coreProperties>
</file>