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611"/>
        <w:gridCol w:w="5478"/>
      </w:tblGrid>
      <w:tr w:rsidR="002F44D6" w:rsidTr="00E71FBE">
        <w:tc>
          <w:tcPr>
            <w:tcW w:w="1696" w:type="dxa"/>
            <w:shd w:val="clear" w:color="auto" w:fill="BFBFBF" w:themeFill="background1" w:themeFillShade="BF"/>
          </w:tcPr>
          <w:p w:rsidR="002F44D6" w:rsidRDefault="002F44D6">
            <w:proofErr w:type="spellStart"/>
            <w:r>
              <w:rPr>
                <w:rFonts w:hint="eastAsia"/>
              </w:rPr>
              <w:t>기법분류</w:t>
            </w:r>
            <w:proofErr w:type="spellEnd"/>
          </w:p>
        </w:tc>
        <w:tc>
          <w:tcPr>
            <w:tcW w:w="2694" w:type="dxa"/>
            <w:shd w:val="clear" w:color="auto" w:fill="BFBFBF" w:themeFill="background1" w:themeFillShade="BF"/>
          </w:tcPr>
          <w:p w:rsidR="002F44D6" w:rsidRDefault="002F44D6">
            <w:r>
              <w:rPr>
                <w:rFonts w:hint="eastAsia"/>
              </w:rPr>
              <w:t>기법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2F44D6" w:rsidRDefault="002F44D6">
            <w:r>
              <w:rPr>
                <w:rFonts w:hint="eastAsia"/>
              </w:rPr>
              <w:t>내용</w:t>
            </w:r>
          </w:p>
        </w:tc>
      </w:tr>
      <w:tr w:rsidR="002F44D6" w:rsidTr="00E71FBE">
        <w:tc>
          <w:tcPr>
            <w:tcW w:w="1696" w:type="dxa"/>
            <w:vMerge w:val="restart"/>
          </w:tcPr>
          <w:p w:rsidR="002F44D6" w:rsidRDefault="002F44D6">
            <w:proofErr w:type="spellStart"/>
            <w:r>
              <w:rPr>
                <w:rFonts w:hint="eastAsia"/>
              </w:rPr>
              <w:t>테이블병합</w:t>
            </w:r>
            <w:proofErr w:type="spellEnd"/>
          </w:p>
        </w:tc>
        <w:tc>
          <w:tcPr>
            <w:tcW w:w="2694" w:type="dxa"/>
          </w:tcPr>
          <w:p w:rsidR="002F44D6" w:rsidRDefault="002F44D6">
            <w:r>
              <w:t xml:space="preserve">1:1 </w:t>
            </w:r>
            <w:r>
              <w:rPr>
                <w:rFonts w:hint="eastAsia"/>
              </w:rPr>
              <w:t xml:space="preserve">관계 </w:t>
            </w:r>
            <w:proofErr w:type="spellStart"/>
            <w:r>
              <w:rPr>
                <w:rFonts w:hint="eastAsia"/>
              </w:rPr>
              <w:t>테이블병합</w:t>
            </w:r>
            <w:proofErr w:type="spellEnd"/>
          </w:p>
        </w:tc>
        <w:tc>
          <w:tcPr>
            <w:tcW w:w="5670" w:type="dxa"/>
          </w:tcPr>
          <w:p w:rsidR="002F44D6" w:rsidRDefault="002F44D6">
            <w:r>
              <w:t xml:space="preserve">1:1 </w:t>
            </w:r>
            <w:r>
              <w:rPr>
                <w:rFonts w:hint="eastAsia"/>
              </w:rPr>
              <w:t>관계를 통합하여 성능향상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r>
              <w:t>1: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 xml:space="preserve">관계 </w:t>
            </w:r>
            <w:proofErr w:type="spellStart"/>
            <w:r>
              <w:rPr>
                <w:rFonts w:hint="eastAsia"/>
              </w:rPr>
              <w:t>테이블병합</w:t>
            </w:r>
            <w:proofErr w:type="spellEnd"/>
          </w:p>
        </w:tc>
        <w:tc>
          <w:tcPr>
            <w:tcW w:w="5670" w:type="dxa"/>
          </w:tcPr>
          <w:p w:rsidR="002F44D6" w:rsidRDefault="002F44D6">
            <w:r>
              <w:t xml:space="preserve">1:M </w:t>
            </w:r>
            <w:r>
              <w:rPr>
                <w:rFonts w:hint="eastAsia"/>
              </w:rPr>
              <w:t>관계를 통합하여 성능향상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r>
              <w:rPr>
                <w:rFonts w:hint="eastAsia"/>
              </w:rPr>
              <w:t xml:space="preserve">슈퍼/서브타입 </w:t>
            </w:r>
            <w:proofErr w:type="spellStart"/>
            <w:r>
              <w:rPr>
                <w:rFonts w:hint="eastAsia"/>
              </w:rPr>
              <w:t>테이블병합</w:t>
            </w:r>
            <w:proofErr w:type="spellEnd"/>
          </w:p>
        </w:tc>
        <w:tc>
          <w:tcPr>
            <w:tcW w:w="5670" w:type="dxa"/>
          </w:tcPr>
          <w:p w:rsidR="002F44D6" w:rsidRDefault="002F44D6">
            <w:r>
              <w:rPr>
                <w:rFonts w:hint="eastAsia"/>
              </w:rPr>
              <w:t>슈퍼/서브 관계를 통합하여 성능향상</w:t>
            </w:r>
          </w:p>
        </w:tc>
      </w:tr>
      <w:tr w:rsidR="002F44D6" w:rsidTr="00E71FBE">
        <w:tc>
          <w:tcPr>
            <w:tcW w:w="1696" w:type="dxa"/>
            <w:vMerge w:val="restart"/>
          </w:tcPr>
          <w:p w:rsidR="002F44D6" w:rsidRDefault="002F44D6">
            <w:proofErr w:type="spellStart"/>
            <w:r>
              <w:rPr>
                <w:rFonts w:hint="eastAsia"/>
              </w:rPr>
              <w:t>테이블병합</w:t>
            </w:r>
            <w:proofErr w:type="spellEnd"/>
          </w:p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수직분할</w:t>
            </w:r>
            <w:proofErr w:type="spellEnd"/>
          </w:p>
        </w:tc>
        <w:tc>
          <w:tcPr>
            <w:tcW w:w="5670" w:type="dxa"/>
          </w:tcPr>
          <w:p w:rsidR="002F44D6" w:rsidRDefault="002F44D6">
            <w:proofErr w:type="spellStart"/>
            <w:r>
              <w:rPr>
                <w:rFonts w:hint="eastAsia"/>
              </w:rPr>
              <w:t>칼럼단위의</w:t>
            </w:r>
            <w:proofErr w:type="spellEnd"/>
            <w:r>
              <w:rPr>
                <w:rFonts w:hint="eastAsia"/>
              </w:rPr>
              <w:t xml:space="preserve"> 테이블을 디스크 </w:t>
            </w:r>
            <w:r>
              <w:t>I/O</w:t>
            </w:r>
            <w:r>
              <w:rPr>
                <w:rFonts w:hint="eastAsia"/>
              </w:rPr>
              <w:t xml:space="preserve">를 분산처리하기 위해 테이블을 </w:t>
            </w:r>
            <w:r>
              <w:t>1:1</w:t>
            </w:r>
            <w:r>
              <w:rPr>
                <w:rFonts w:hint="eastAsia"/>
              </w:rPr>
              <w:t xml:space="preserve">로 분리하여 성능향상 </w:t>
            </w:r>
            <w:r>
              <w:t>(</w:t>
            </w:r>
            <w:r>
              <w:rPr>
                <w:rFonts w:hint="eastAsia"/>
              </w:rPr>
              <w:t>트랜잭션</w:t>
            </w:r>
            <w:r w:rsidR="000B566F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처리되는 유형을 파악하는 것이 선행되어야 함)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수평분할</w:t>
            </w:r>
            <w:proofErr w:type="spellEnd"/>
          </w:p>
        </w:tc>
        <w:tc>
          <w:tcPr>
            <w:tcW w:w="5670" w:type="dxa"/>
          </w:tcPr>
          <w:p w:rsidR="002F44D6" w:rsidRDefault="002F44D6">
            <w:r>
              <w:rPr>
                <w:rFonts w:hint="eastAsia"/>
              </w:rPr>
              <w:t xml:space="preserve">로우 단위로 집중 발생되는 트랜잭션을 분석하여 디스크 </w:t>
            </w:r>
            <w:r>
              <w:t xml:space="preserve">I/O </w:t>
            </w:r>
            <w:r>
              <w:rPr>
                <w:rFonts w:hint="eastAsia"/>
              </w:rPr>
              <w:t xml:space="preserve">및 데이터접근의 효율성을 높여 성능을 향상하기 위해 ROW 단위로 테이블을 쪼갬 </w:t>
            </w:r>
            <w:r>
              <w:t>(</w:t>
            </w:r>
            <w:r>
              <w:rPr>
                <w:rFonts w:hint="eastAsia"/>
              </w:rPr>
              <w:t>관계가 없음)</w:t>
            </w:r>
          </w:p>
        </w:tc>
      </w:tr>
      <w:tr w:rsidR="002F44D6" w:rsidTr="00E71FBE">
        <w:tc>
          <w:tcPr>
            <w:tcW w:w="1696" w:type="dxa"/>
            <w:vMerge w:val="restart"/>
          </w:tcPr>
          <w:p w:rsidR="002F44D6" w:rsidRDefault="002F44D6">
            <w:proofErr w:type="spellStart"/>
            <w:r>
              <w:rPr>
                <w:rFonts w:hint="eastAsia"/>
              </w:rPr>
              <w:t>테이블추가</w:t>
            </w:r>
            <w:proofErr w:type="spellEnd"/>
          </w:p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중복테이블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5670" w:type="dxa"/>
          </w:tcPr>
          <w:p w:rsidR="002F44D6" w:rsidRDefault="002F44D6">
            <w:r>
              <w:rPr>
                <w:rFonts w:hint="eastAsia"/>
              </w:rPr>
              <w:t xml:space="preserve">다른 업무이거나 서버가 다른 경우 동일한 테이블 구조를 중복하여 </w:t>
            </w:r>
            <w:proofErr w:type="spellStart"/>
            <w:r>
              <w:rPr>
                <w:rFonts w:hint="eastAsia"/>
              </w:rPr>
              <w:t>원격조인을</w:t>
            </w:r>
            <w:proofErr w:type="spellEnd"/>
            <w:r>
              <w:rPr>
                <w:rFonts w:hint="eastAsia"/>
              </w:rPr>
              <w:t xml:space="preserve"> 제거하여 성능을 향상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통계테이블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5670" w:type="dxa"/>
          </w:tcPr>
          <w:p w:rsidR="002F44D6" w:rsidRDefault="002F44D6">
            <w:r>
              <w:t xml:space="preserve">SUM, AVG </w:t>
            </w:r>
            <w:r>
              <w:rPr>
                <w:rFonts w:hint="eastAsia"/>
              </w:rPr>
              <w:t>등을 미리 수행하여 계산해 둠으로써</w:t>
            </w:r>
            <w:bookmarkStart w:id="0" w:name="_GoBack"/>
            <w:bookmarkEnd w:id="0"/>
            <w:r>
              <w:rPr>
                <w:rFonts w:hint="eastAsia"/>
              </w:rPr>
              <w:t xml:space="preserve"> 조회 시 성능을 향상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이력테이블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5670" w:type="dxa"/>
          </w:tcPr>
          <w:p w:rsidR="002F44D6" w:rsidRDefault="002F44D6">
            <w:proofErr w:type="spellStart"/>
            <w:r>
              <w:rPr>
                <w:rFonts w:hint="eastAsia"/>
              </w:rPr>
              <w:t>이력테이블</w:t>
            </w:r>
            <w:proofErr w:type="spellEnd"/>
            <w:r>
              <w:rPr>
                <w:rFonts w:hint="eastAsia"/>
              </w:rPr>
              <w:t xml:space="preserve"> 중에서 마스터 테이블에 존재하는 레코드를 중복하여 이력테이블에 존재하는 방법은 </w:t>
            </w:r>
            <w:proofErr w:type="spellStart"/>
            <w:r>
              <w:rPr>
                <w:rFonts w:hint="eastAsia"/>
              </w:rPr>
              <w:t>반정규화의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</w:tr>
      <w:tr w:rsidR="002F44D6" w:rsidTr="00E71FBE">
        <w:tc>
          <w:tcPr>
            <w:tcW w:w="1696" w:type="dxa"/>
            <w:vMerge/>
          </w:tcPr>
          <w:p w:rsidR="002F44D6" w:rsidRDefault="002F44D6"/>
        </w:tc>
        <w:tc>
          <w:tcPr>
            <w:tcW w:w="2694" w:type="dxa"/>
          </w:tcPr>
          <w:p w:rsidR="002F44D6" w:rsidRDefault="002F44D6">
            <w:proofErr w:type="spellStart"/>
            <w:r>
              <w:rPr>
                <w:rFonts w:hint="eastAsia"/>
              </w:rPr>
              <w:t>부분테이블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5670" w:type="dxa"/>
          </w:tcPr>
          <w:p w:rsidR="002F44D6" w:rsidRDefault="002F44D6" w:rsidP="002F44D6">
            <w:r>
              <w:rPr>
                <w:rFonts w:hint="eastAsia"/>
              </w:rPr>
              <w:t xml:space="preserve">하나의 테이블의 전체 칼럼 중 이용 빈도가 집중되는 칼럼들이 있을 때 디스크 </w:t>
            </w:r>
            <w:r>
              <w:t>I/O</w:t>
            </w:r>
            <w:r>
              <w:rPr>
                <w:rFonts w:hint="eastAsia"/>
              </w:rPr>
              <w:t xml:space="preserve">를 줄이기 위해 해당 칼럼들을 모아둔 별도의 </w:t>
            </w:r>
            <w:proofErr w:type="spellStart"/>
            <w:r>
              <w:rPr>
                <w:rFonts w:hint="eastAsia"/>
              </w:rPr>
              <w:t>반정규화된</w:t>
            </w:r>
            <w:proofErr w:type="spellEnd"/>
            <w:r>
              <w:rPr>
                <w:rFonts w:hint="eastAsia"/>
              </w:rPr>
              <w:t xml:space="preserve"> 테이블을 생성</w:t>
            </w:r>
          </w:p>
        </w:tc>
      </w:tr>
    </w:tbl>
    <w:p w:rsidR="002F44D6" w:rsidRDefault="002F4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F44D6" w:rsidTr="00E71FBE">
        <w:tc>
          <w:tcPr>
            <w:tcW w:w="2122" w:type="dxa"/>
            <w:shd w:val="clear" w:color="auto" w:fill="BFBFBF" w:themeFill="background1" w:themeFillShade="BF"/>
          </w:tcPr>
          <w:p w:rsidR="002F44D6" w:rsidRDefault="002F44D6">
            <w:proofErr w:type="spellStart"/>
            <w:r>
              <w:rPr>
                <w:rFonts w:hint="eastAsia"/>
              </w:rPr>
              <w:t>반정규화</w:t>
            </w:r>
            <w:proofErr w:type="spellEnd"/>
            <w:r>
              <w:rPr>
                <w:rFonts w:hint="eastAsia"/>
              </w:rPr>
              <w:t xml:space="preserve"> 기법</w:t>
            </w:r>
          </w:p>
        </w:tc>
        <w:tc>
          <w:tcPr>
            <w:tcW w:w="6894" w:type="dxa"/>
            <w:shd w:val="clear" w:color="auto" w:fill="BFBFBF" w:themeFill="background1" w:themeFillShade="BF"/>
          </w:tcPr>
          <w:p w:rsidR="002F44D6" w:rsidRDefault="002F44D6">
            <w:r>
              <w:rPr>
                <w:rFonts w:hint="eastAsia"/>
              </w:rPr>
              <w:t>내용</w:t>
            </w:r>
          </w:p>
        </w:tc>
      </w:tr>
      <w:tr w:rsidR="002F44D6" w:rsidTr="002F44D6">
        <w:tc>
          <w:tcPr>
            <w:tcW w:w="2122" w:type="dxa"/>
          </w:tcPr>
          <w:p w:rsidR="002F44D6" w:rsidRDefault="002F44D6">
            <w:proofErr w:type="spellStart"/>
            <w:r>
              <w:rPr>
                <w:rFonts w:hint="eastAsia"/>
              </w:rPr>
              <w:t>중복칼럼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6894" w:type="dxa"/>
          </w:tcPr>
          <w:p w:rsidR="002F44D6" w:rsidRDefault="002F44D6">
            <w:r>
              <w:rPr>
                <w:rFonts w:hint="eastAsia"/>
              </w:rPr>
              <w:t>조인에 의해 처리할 때 성능저하를 예방하기 위해 즉,</w:t>
            </w:r>
            <w:r>
              <w:t xml:space="preserve"> </w:t>
            </w:r>
            <w:r>
              <w:rPr>
                <w:rFonts w:hint="eastAsia"/>
              </w:rPr>
              <w:t>조인을 감소시키기 위해 중복된 칼럼을 위치시킴</w:t>
            </w:r>
          </w:p>
        </w:tc>
      </w:tr>
      <w:tr w:rsidR="002F44D6" w:rsidTr="002F44D6">
        <w:tc>
          <w:tcPr>
            <w:tcW w:w="2122" w:type="dxa"/>
          </w:tcPr>
          <w:p w:rsidR="002F44D6" w:rsidRDefault="002F44D6">
            <w:proofErr w:type="spellStart"/>
            <w:r>
              <w:rPr>
                <w:rFonts w:hint="eastAsia"/>
              </w:rPr>
              <w:t>파생칼럼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6894" w:type="dxa"/>
          </w:tcPr>
          <w:p w:rsidR="002F44D6" w:rsidRDefault="002F44D6">
            <w:pPr>
              <w:rPr>
                <w:rFonts w:hint="eastAsia"/>
              </w:rPr>
            </w:pPr>
            <w:r>
              <w:rPr>
                <w:rFonts w:hint="eastAsia"/>
              </w:rPr>
              <w:t>트랜잭션이 처리되는 시점에 계산에 의해 발생되는 성능저하를 예방하기 위해 미리 값을 계산해서 칼럼에 보관한다.</w:t>
            </w:r>
            <w:r>
              <w:t xml:space="preserve"> AKA. Derived Column</w:t>
            </w:r>
          </w:p>
        </w:tc>
      </w:tr>
      <w:tr w:rsidR="002F44D6" w:rsidTr="002F44D6">
        <w:tc>
          <w:tcPr>
            <w:tcW w:w="2122" w:type="dxa"/>
          </w:tcPr>
          <w:p w:rsidR="002F44D6" w:rsidRDefault="002F44D6">
            <w:proofErr w:type="spellStart"/>
            <w:r>
              <w:rPr>
                <w:rFonts w:hint="eastAsia"/>
              </w:rPr>
              <w:t>이력테이블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칼럼추가</w:t>
            </w:r>
            <w:proofErr w:type="spellEnd"/>
          </w:p>
        </w:tc>
        <w:tc>
          <w:tcPr>
            <w:tcW w:w="6894" w:type="dxa"/>
          </w:tcPr>
          <w:p w:rsidR="002F44D6" w:rsidRDefault="002F44D6">
            <w:r>
              <w:rPr>
                <w:rFonts w:hint="eastAsia"/>
              </w:rPr>
              <w:t>대량의 이력데이터를 처리할 때 불특정</w:t>
            </w:r>
            <w:r w:rsidR="00E71FBE">
              <w:rPr>
                <w:rFonts w:hint="eastAsia"/>
              </w:rPr>
              <w:t xml:space="preserve"> 일자 조회 혹은 최근 값 조회 시에 나타날 수 있는 성능저하를 예방하기 위해 이력테이블에 기능성 칼럼 </w:t>
            </w:r>
            <w:r w:rsidR="00E71FBE">
              <w:t>(</w:t>
            </w:r>
            <w:proofErr w:type="spellStart"/>
            <w:r w:rsidR="00E71FBE">
              <w:rPr>
                <w:rFonts w:hint="eastAsia"/>
              </w:rPr>
              <w:t>최근값</w:t>
            </w:r>
            <w:proofErr w:type="spellEnd"/>
            <w:r w:rsidR="00E71FBE">
              <w:rPr>
                <w:rFonts w:hint="eastAsia"/>
              </w:rPr>
              <w:t xml:space="preserve"> 여부,</w:t>
            </w:r>
            <w:r w:rsidR="00E71FBE">
              <w:t xml:space="preserve"> </w:t>
            </w:r>
            <w:r w:rsidR="00E71FBE">
              <w:rPr>
                <w:rFonts w:hint="eastAsia"/>
              </w:rPr>
              <w:t xml:space="preserve">시작과 </w:t>
            </w:r>
            <w:proofErr w:type="spellStart"/>
            <w:r w:rsidR="00E71FBE">
              <w:rPr>
                <w:rFonts w:hint="eastAsia"/>
              </w:rPr>
              <w:t>종료일자</w:t>
            </w:r>
            <w:proofErr w:type="spellEnd"/>
            <w:r w:rsidR="00E71FBE">
              <w:rPr>
                <w:rFonts w:hint="eastAsia"/>
              </w:rPr>
              <w:t>)을 추가함</w:t>
            </w:r>
          </w:p>
        </w:tc>
      </w:tr>
      <w:tr w:rsidR="002F44D6" w:rsidTr="002F44D6">
        <w:tc>
          <w:tcPr>
            <w:tcW w:w="2122" w:type="dxa"/>
          </w:tcPr>
          <w:p w:rsidR="002F44D6" w:rsidRDefault="00E71FBE">
            <w:r>
              <w:t>PK</w:t>
            </w:r>
            <w:r>
              <w:rPr>
                <w:rFonts w:hint="eastAsia"/>
              </w:rPr>
              <w:t>에 의한 칼럼 추가</w:t>
            </w:r>
          </w:p>
        </w:tc>
        <w:tc>
          <w:tcPr>
            <w:tcW w:w="6894" w:type="dxa"/>
          </w:tcPr>
          <w:p w:rsidR="002F44D6" w:rsidRDefault="00E71FB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복합의미를</w:t>
            </w:r>
            <w:proofErr w:type="spellEnd"/>
            <w:r>
              <w:rPr>
                <w:rFonts w:hint="eastAsia"/>
              </w:rPr>
              <w:t xml:space="preserve"> 갖는 </w:t>
            </w:r>
            <w:r>
              <w:t>PK</w:t>
            </w:r>
            <w:r>
              <w:rPr>
                <w:rFonts w:hint="eastAsia"/>
              </w:rPr>
              <w:t>를 단일 속성으로 구성하였을 경우 발생됨.</w:t>
            </w:r>
            <w:r>
              <w:t xml:space="preserve"> </w:t>
            </w:r>
            <w:r>
              <w:rPr>
                <w:rFonts w:hint="eastAsia"/>
              </w:rPr>
              <w:t xml:space="preserve">단일 </w:t>
            </w:r>
            <w:r>
              <w:t xml:space="preserve">PK </w:t>
            </w:r>
            <w:r>
              <w:rPr>
                <w:rFonts w:hint="eastAsia"/>
              </w:rPr>
              <w:t>안에서 특정 값을 별도로 조회하는 경우 성능저하가 발생될 수 있음.</w:t>
            </w:r>
            <w:r>
              <w:t xml:space="preserve"> </w:t>
            </w:r>
            <w:r>
              <w:rPr>
                <w:rFonts w:hint="eastAsia"/>
              </w:rPr>
              <w:t xml:space="preserve">이때 이미 </w:t>
            </w:r>
            <w:r>
              <w:t xml:space="preserve">PK </w:t>
            </w:r>
            <w:r>
              <w:rPr>
                <w:rFonts w:hint="eastAsia"/>
              </w:rPr>
              <w:t xml:space="preserve">안에 데이터가 존재하지만 성능향상을 위해 일반속성으로 포함하는 방법이 </w:t>
            </w:r>
            <w:r>
              <w:t>PK</w:t>
            </w:r>
            <w:r>
              <w:rPr>
                <w:rFonts w:hint="eastAsia"/>
              </w:rPr>
              <w:t xml:space="preserve">에 의한 </w:t>
            </w:r>
            <w:proofErr w:type="spellStart"/>
            <w:r>
              <w:rPr>
                <w:rFonts w:hint="eastAsia"/>
              </w:rPr>
              <w:t>칼럼추가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반정규화임</w:t>
            </w:r>
            <w:proofErr w:type="spellEnd"/>
          </w:p>
        </w:tc>
      </w:tr>
      <w:tr w:rsidR="002F44D6" w:rsidTr="002F44D6">
        <w:tc>
          <w:tcPr>
            <w:tcW w:w="2122" w:type="dxa"/>
          </w:tcPr>
          <w:p w:rsidR="002F44D6" w:rsidRDefault="00E71FBE">
            <w:r>
              <w:rPr>
                <w:rFonts w:hint="eastAsia"/>
              </w:rPr>
              <w:t>응용시스템 오작동을 위한 칼럼 추가</w:t>
            </w:r>
          </w:p>
        </w:tc>
        <w:tc>
          <w:tcPr>
            <w:tcW w:w="6894" w:type="dxa"/>
          </w:tcPr>
          <w:p w:rsidR="002F44D6" w:rsidRDefault="00E71FBE">
            <w:r>
              <w:rPr>
                <w:rFonts w:hint="eastAsia"/>
              </w:rPr>
              <w:t>업무적으로는 의미가 없지만 사용자가 데이터처리를 하다가 잘못 처리하여 원래 값으로 복구하기를 원하는 경우 이전 데이터를 임시적으로 중복하여 보관하는 기법.</w:t>
            </w:r>
            <w:r>
              <w:t xml:space="preserve"> </w:t>
            </w:r>
            <w:r>
              <w:rPr>
                <w:rFonts w:hint="eastAsia"/>
              </w:rPr>
              <w:t xml:space="preserve">칼럼으로 이것을 보관하는 방법은 오작동 처리를 위한 임시적인 기법이지만 이것을 </w:t>
            </w:r>
            <w:proofErr w:type="spellStart"/>
            <w:r>
              <w:rPr>
                <w:rFonts w:hint="eastAsia"/>
              </w:rPr>
              <w:t>이력데이터</w:t>
            </w:r>
            <w:proofErr w:type="spellEnd"/>
            <w:r>
              <w:rPr>
                <w:rFonts w:hint="eastAsia"/>
              </w:rPr>
              <w:t xml:space="preserve"> 모델로 풀어내면 정상적인 데이터 모델의 기법이 될 수 있음</w:t>
            </w:r>
          </w:p>
        </w:tc>
      </w:tr>
    </w:tbl>
    <w:p w:rsidR="002F44D6" w:rsidRDefault="002F44D6"/>
    <w:sectPr w:rsidR="002F44D6" w:rsidSect="00E71FB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D6"/>
    <w:rsid w:val="000901EA"/>
    <w:rsid w:val="000B3C26"/>
    <w:rsid w:val="000B566F"/>
    <w:rsid w:val="00142430"/>
    <w:rsid w:val="001C157C"/>
    <w:rsid w:val="001F6D8E"/>
    <w:rsid w:val="002F44D6"/>
    <w:rsid w:val="003F07DC"/>
    <w:rsid w:val="00475A08"/>
    <w:rsid w:val="004D4997"/>
    <w:rsid w:val="00534762"/>
    <w:rsid w:val="005A693F"/>
    <w:rsid w:val="00603A57"/>
    <w:rsid w:val="0061356A"/>
    <w:rsid w:val="00667251"/>
    <w:rsid w:val="0070715C"/>
    <w:rsid w:val="007245E0"/>
    <w:rsid w:val="0078568D"/>
    <w:rsid w:val="009E2A80"/>
    <w:rsid w:val="00A71AA7"/>
    <w:rsid w:val="00A97DD9"/>
    <w:rsid w:val="00AE379C"/>
    <w:rsid w:val="00B11299"/>
    <w:rsid w:val="00B5165E"/>
    <w:rsid w:val="00BF73EB"/>
    <w:rsid w:val="00C210A2"/>
    <w:rsid w:val="00C74F19"/>
    <w:rsid w:val="00CA1E03"/>
    <w:rsid w:val="00CC33BB"/>
    <w:rsid w:val="00D624D0"/>
    <w:rsid w:val="00DC19DA"/>
    <w:rsid w:val="00E71FBE"/>
    <w:rsid w:val="00EA6EF3"/>
    <w:rsid w:val="00EA754A"/>
    <w:rsid w:val="00F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A44EF"/>
  <w15:chartTrackingRefBased/>
  <w15:docId w15:val="{6403C96F-6D1E-4381-94CC-2EE68B5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hwal</dc:creator>
  <cp:keywords/>
  <dc:description/>
  <cp:lastModifiedBy>choe hwal</cp:lastModifiedBy>
  <cp:revision>2</cp:revision>
  <dcterms:created xsi:type="dcterms:W3CDTF">2021-10-13T02:56:00Z</dcterms:created>
  <dcterms:modified xsi:type="dcterms:W3CDTF">2021-10-13T03:15:00Z</dcterms:modified>
</cp:coreProperties>
</file>