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2E8" w:rsidRDefault="00884C33">
      <w:pPr>
        <w:rPr>
          <w:rFonts w:hint="eastAsia"/>
        </w:rPr>
      </w:pPr>
      <w:r>
        <w:rPr>
          <w:rFonts w:hint="eastAsia"/>
        </w:rPr>
        <w:t>动态数据</w:t>
      </w:r>
      <w:r>
        <w:rPr>
          <w:rFonts w:hint="eastAsia"/>
        </w:rPr>
        <w:t>data</w:t>
      </w:r>
      <w:r>
        <w:rPr>
          <w:rFonts w:hint="eastAsia"/>
        </w:rPr>
        <w:t>和静态数据</w:t>
      </w:r>
      <w:r>
        <w:rPr>
          <w:rFonts w:hint="eastAsia"/>
        </w:rPr>
        <w:t>props</w:t>
      </w:r>
    </w:p>
    <w:p w:rsidR="00884C33" w:rsidRPr="0017447F" w:rsidRDefault="00884C33">
      <w:pPr>
        <w:rPr>
          <w:rFonts w:hint="eastAsia"/>
          <w:b/>
        </w:rPr>
      </w:pPr>
      <w:r>
        <w:t>D</w:t>
      </w:r>
      <w:r>
        <w:rPr>
          <w:rFonts w:hint="eastAsia"/>
        </w:rPr>
        <w:t>ata</w:t>
      </w:r>
      <w:r>
        <w:rPr>
          <w:rFonts w:hint="eastAsia"/>
        </w:rPr>
        <w:t>之所以被称为动态数据，在各自的实例中，在任何情况下，</w:t>
      </w:r>
      <w:r w:rsidRPr="0017447F">
        <w:rPr>
          <w:rFonts w:hint="eastAsia"/>
          <w:b/>
        </w:rPr>
        <w:t>我们可以随意改变它的数据类型和数据结构，不会被任何环境所影响</w:t>
      </w:r>
    </w:p>
    <w:p w:rsidR="00884C33" w:rsidRDefault="00884C33">
      <w:pPr>
        <w:rPr>
          <w:rFonts w:hint="eastAsia"/>
        </w:rPr>
      </w:pPr>
      <w:r>
        <w:t>P</w:t>
      </w:r>
      <w:r>
        <w:rPr>
          <w:rFonts w:hint="eastAsia"/>
        </w:rPr>
        <w:t>rops</w:t>
      </w:r>
      <w:r>
        <w:rPr>
          <w:rFonts w:hint="eastAsia"/>
        </w:rPr>
        <w:t>被称为静态数据的原因，在各自的实例中，一旦在初始化被定义好类型时，基于</w:t>
      </w:r>
      <w:r>
        <w:rPr>
          <w:rFonts w:hint="eastAsia"/>
        </w:rPr>
        <w:t>Vue</w:t>
      </w:r>
      <w:r>
        <w:rPr>
          <w:rFonts w:hint="eastAsia"/>
        </w:rPr>
        <w:t>是单向数据流，在数据传递时始终不能改变它的数据类型。</w:t>
      </w:r>
    </w:p>
    <w:p w:rsidR="00884C33" w:rsidRDefault="00903C1C">
      <w:pPr>
        <w:rPr>
          <w:rFonts w:hint="eastAsia"/>
        </w:rPr>
      </w:pPr>
      <w:r>
        <w:rPr>
          <w:rFonts w:hint="eastAsia"/>
        </w:rPr>
        <w:t>最关键的是，我们不能对单向数据流的理解，</w:t>
      </w:r>
      <w:r>
        <w:rPr>
          <w:rFonts w:hint="eastAsia"/>
        </w:rPr>
        <w:t>props</w:t>
      </w:r>
      <w:r>
        <w:rPr>
          <w:rFonts w:hint="eastAsia"/>
        </w:rPr>
        <w:t>的数据都是通过父组件或者更高层次的组件数据或者字面量的方式进行传递的，不允许直接操作改变各自实例中的</w:t>
      </w:r>
      <w:r>
        <w:rPr>
          <w:rFonts w:hint="eastAsia"/>
        </w:rPr>
        <w:t>props</w:t>
      </w:r>
      <w:r>
        <w:rPr>
          <w:rFonts w:hint="eastAsia"/>
        </w:rPr>
        <w:t>数据，而是通过别的手段，改变传递源中的数据。</w:t>
      </w:r>
    </w:p>
    <w:p w:rsidR="00903C1C" w:rsidRPr="00903C1C" w:rsidRDefault="00903C1C">
      <w:pPr>
        <w:rPr>
          <w:rFonts w:hint="eastAsia"/>
        </w:rPr>
      </w:pPr>
    </w:p>
    <w:p w:rsidR="00884C33" w:rsidRDefault="005469D7">
      <w:pPr>
        <w:rPr>
          <w:rFonts w:hint="eastAsia"/>
        </w:rPr>
      </w:pPr>
      <w:r>
        <w:rPr>
          <w:rFonts w:hint="eastAsia"/>
        </w:rPr>
        <w:t>同时</w:t>
      </w:r>
      <w:r w:rsidR="00F22427">
        <w:rPr>
          <w:rFonts w:hint="eastAsia"/>
        </w:rPr>
        <w:t>父组件可以向子组件中传递方法</w:t>
      </w:r>
    </w:p>
    <w:p w:rsidR="005C4443" w:rsidRDefault="007D18AF">
      <w:pPr>
        <w:rPr>
          <w:rFonts w:hint="eastAsia"/>
        </w:rPr>
      </w:pPr>
      <w:r>
        <w:rPr>
          <w:rFonts w:hint="eastAsia"/>
        </w:rPr>
        <w:t>：传递，表示传递是个变量，否则表示传递时的是个字面量。</w:t>
      </w:r>
      <w:bookmarkStart w:id="0" w:name="_GoBack"/>
      <w:bookmarkEnd w:id="0"/>
    </w:p>
    <w:p w:rsidR="00093DA6" w:rsidRPr="000E24DC" w:rsidRDefault="00093DA6"/>
    <w:sectPr w:rsidR="00093DA6" w:rsidRPr="000E24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427B" w:rsidRDefault="0051427B" w:rsidP="00884C33">
      <w:r>
        <w:separator/>
      </w:r>
    </w:p>
  </w:endnote>
  <w:endnote w:type="continuationSeparator" w:id="0">
    <w:p w:rsidR="0051427B" w:rsidRDefault="0051427B" w:rsidP="00884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427B" w:rsidRDefault="0051427B" w:rsidP="00884C33">
      <w:r>
        <w:separator/>
      </w:r>
    </w:p>
  </w:footnote>
  <w:footnote w:type="continuationSeparator" w:id="0">
    <w:p w:rsidR="0051427B" w:rsidRDefault="0051427B" w:rsidP="00884C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0E1"/>
    <w:rsid w:val="00093DA6"/>
    <w:rsid w:val="000E24DC"/>
    <w:rsid w:val="0017447F"/>
    <w:rsid w:val="0051427B"/>
    <w:rsid w:val="005469D7"/>
    <w:rsid w:val="005B10E1"/>
    <w:rsid w:val="005C4443"/>
    <w:rsid w:val="007922E8"/>
    <w:rsid w:val="007D18AF"/>
    <w:rsid w:val="00884C33"/>
    <w:rsid w:val="00903C1C"/>
    <w:rsid w:val="00F22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4C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84C33"/>
    <w:rPr>
      <w:sz w:val="18"/>
      <w:szCs w:val="18"/>
    </w:rPr>
  </w:style>
  <w:style w:type="paragraph" w:styleId="a4">
    <w:name w:val="footer"/>
    <w:basedOn w:val="a"/>
    <w:link w:val="Char0"/>
    <w:uiPriority w:val="99"/>
    <w:unhideWhenUsed/>
    <w:rsid w:val="00884C33"/>
    <w:pPr>
      <w:tabs>
        <w:tab w:val="center" w:pos="4153"/>
        <w:tab w:val="right" w:pos="8306"/>
      </w:tabs>
      <w:snapToGrid w:val="0"/>
      <w:jc w:val="left"/>
    </w:pPr>
    <w:rPr>
      <w:sz w:val="18"/>
      <w:szCs w:val="18"/>
    </w:rPr>
  </w:style>
  <w:style w:type="character" w:customStyle="1" w:styleId="Char0">
    <w:name w:val="页脚 Char"/>
    <w:basedOn w:val="a0"/>
    <w:link w:val="a4"/>
    <w:uiPriority w:val="99"/>
    <w:rsid w:val="00884C3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4C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84C33"/>
    <w:rPr>
      <w:sz w:val="18"/>
      <w:szCs w:val="18"/>
    </w:rPr>
  </w:style>
  <w:style w:type="paragraph" w:styleId="a4">
    <w:name w:val="footer"/>
    <w:basedOn w:val="a"/>
    <w:link w:val="Char0"/>
    <w:uiPriority w:val="99"/>
    <w:unhideWhenUsed/>
    <w:rsid w:val="00884C33"/>
    <w:pPr>
      <w:tabs>
        <w:tab w:val="center" w:pos="4153"/>
        <w:tab w:val="right" w:pos="8306"/>
      </w:tabs>
      <w:snapToGrid w:val="0"/>
      <w:jc w:val="left"/>
    </w:pPr>
    <w:rPr>
      <w:sz w:val="18"/>
      <w:szCs w:val="18"/>
    </w:rPr>
  </w:style>
  <w:style w:type="character" w:customStyle="1" w:styleId="Char0">
    <w:name w:val="页脚 Char"/>
    <w:basedOn w:val="a0"/>
    <w:link w:val="a4"/>
    <w:uiPriority w:val="99"/>
    <w:rsid w:val="00884C3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44</Words>
  <Characters>256</Characters>
  <Application>Microsoft Office Word</Application>
  <DocSecurity>0</DocSecurity>
  <Lines>2</Lines>
  <Paragraphs>1</Paragraphs>
  <ScaleCrop>false</ScaleCrop>
  <Company>WRGHO.COM</Company>
  <LinksUpToDate>false</LinksUpToDate>
  <CharactersWithSpaces>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WRGHO</dc:creator>
  <cp:keywords/>
  <dc:description/>
  <cp:lastModifiedBy>WRGHO</cp:lastModifiedBy>
  <cp:revision>9</cp:revision>
  <dcterms:created xsi:type="dcterms:W3CDTF">2019-08-22T06:28:00Z</dcterms:created>
  <dcterms:modified xsi:type="dcterms:W3CDTF">2019-08-22T09:17:00Z</dcterms:modified>
</cp:coreProperties>
</file>