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8AD" w:rsidRDefault="00A778AD" w:rsidP="00A778AD">
      <w:pPr>
        <w:jc w:val="center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t>目</w:t>
      </w:r>
      <w:r>
        <w:rPr>
          <w:rFonts w:eastAsia="楷体_GB2312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A778AD" w:rsidRDefault="00A778AD" w:rsidP="00A778A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  <w:szCs w:val="30"/>
        </w:rPr>
        <w:fldChar w:fldCharType="begin"/>
      </w:r>
      <w:r>
        <w:rPr>
          <w:noProof/>
          <w:szCs w:val="30"/>
        </w:rPr>
        <w:instrText xml:space="preserve"> TOC \o "1-2" \h \z \u </w:instrText>
      </w:r>
      <w:r>
        <w:rPr>
          <w:noProof/>
          <w:szCs w:val="30"/>
        </w:rPr>
        <w:fldChar w:fldCharType="separate"/>
      </w:r>
      <w:hyperlink w:anchor="_Toc298144048" w:history="1">
        <w:r w:rsidRPr="002D08F4">
          <w:rPr>
            <w:rStyle w:val="a5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78AD" w:rsidRDefault="00A778AD" w:rsidP="00A778A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4049" w:history="1">
        <w:r w:rsidRPr="002D08F4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</w:rPr>
          <w:t>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78AD" w:rsidRDefault="00A778AD" w:rsidP="00A778A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4050" w:history="1">
        <w:r w:rsidRPr="002D08F4">
          <w:rPr>
            <w:rStyle w:val="a5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78AD" w:rsidRDefault="00A778AD" w:rsidP="00A778A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144051" w:history="1">
        <w:r w:rsidRPr="002D08F4">
          <w:rPr>
            <w:rStyle w:val="a5"/>
            <w:noProof/>
            <w:kern w:val="44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  <w:kern w:val="44"/>
          </w:rPr>
          <w:t>基本流</w:t>
        </w:r>
        <w:r w:rsidRPr="002D08F4">
          <w:rPr>
            <w:rStyle w:val="a5"/>
            <w:noProof/>
            <w:kern w:val="44"/>
          </w:rPr>
          <w:t>-</w:t>
        </w:r>
        <w:r w:rsidR="00562310">
          <w:rPr>
            <w:rStyle w:val="a5"/>
            <w:rFonts w:hint="eastAsia"/>
            <w:noProof/>
            <w:kern w:val="44"/>
          </w:rPr>
          <w:t>出入单查询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78AD" w:rsidRDefault="00A778AD" w:rsidP="00A778A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144052" w:history="1">
        <w:r w:rsidRPr="002D08F4">
          <w:rPr>
            <w:rStyle w:val="a5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78AD" w:rsidRDefault="00A778AD" w:rsidP="00A778A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98144053" w:history="1">
        <w:r w:rsidRPr="002D08F4">
          <w:rPr>
            <w:rStyle w:val="a5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</w:rPr>
          <w:t>异常流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78AD" w:rsidRDefault="00A778AD" w:rsidP="00A778A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4054" w:history="1">
        <w:r w:rsidRPr="002D08F4">
          <w:rPr>
            <w:rStyle w:val="a5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78AD" w:rsidRDefault="00A778AD" w:rsidP="00A778A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4055" w:history="1">
        <w:r w:rsidRPr="002D08F4">
          <w:rPr>
            <w:rStyle w:val="a5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78AD" w:rsidRDefault="00A778AD" w:rsidP="00A778A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98144056" w:history="1">
        <w:r w:rsidRPr="002D08F4">
          <w:rPr>
            <w:rStyle w:val="a5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2D08F4">
          <w:rPr>
            <w:rStyle w:val="a5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_Toc298144056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78AD" w:rsidRDefault="00A778AD" w:rsidP="00A778AD">
      <w:pPr>
        <w:pStyle w:val="10"/>
        <w:tabs>
          <w:tab w:val="left" w:pos="420"/>
          <w:tab w:val="right" w:leader="dot" w:pos="9627"/>
        </w:tabs>
      </w:pPr>
      <w:r>
        <w:rPr>
          <w:noProof/>
          <w:szCs w:val="30"/>
        </w:rPr>
        <w:fldChar w:fldCharType="end"/>
      </w:r>
    </w:p>
    <w:p w:rsidR="00A778AD" w:rsidRDefault="00A778AD" w:rsidP="00A778AD">
      <w:pPr>
        <w:pStyle w:val="1"/>
        <w:keepNext w:val="0"/>
        <w:pageBreakBefore/>
      </w:pPr>
      <w:bookmarkStart w:id="0" w:name="_Toc298144048"/>
      <w:r>
        <w:rPr>
          <w:rFonts w:hint="eastAsia"/>
        </w:rPr>
        <w:lastRenderedPageBreak/>
        <w:t>用例描述</w:t>
      </w:r>
      <w:bookmarkEnd w:id="0"/>
    </w:p>
    <w:p w:rsidR="00A778AD" w:rsidRDefault="00562310" w:rsidP="00A778AD">
      <w:pPr>
        <w:pStyle w:val="a6"/>
      </w:pPr>
      <w:r>
        <w:rPr>
          <w:rFonts w:hint="eastAsia"/>
        </w:rPr>
        <w:t>本用例主要用来查询系统中出入单查询</w:t>
      </w:r>
      <w:r w:rsidR="00A778AD">
        <w:rPr>
          <w:rFonts w:hint="eastAsia"/>
        </w:rPr>
        <w:t>的基本信息。</w:t>
      </w:r>
    </w:p>
    <w:p w:rsidR="00A778AD" w:rsidRDefault="00A778AD" w:rsidP="00A778AD">
      <w:pPr>
        <w:pStyle w:val="1"/>
      </w:pPr>
      <w:bookmarkStart w:id="1" w:name="_Toc298144049"/>
      <w:r>
        <w:rPr>
          <w:rFonts w:hint="eastAsia"/>
        </w:rPr>
        <w:t>参与者</w:t>
      </w:r>
      <w:bookmarkEnd w:id="1"/>
    </w:p>
    <w:p w:rsidR="00A778AD" w:rsidRDefault="00A778AD" w:rsidP="00A778AD">
      <w:pPr>
        <w:pStyle w:val="a6"/>
      </w:pPr>
      <w:r>
        <w:rPr>
          <w:rFonts w:hint="eastAsia"/>
        </w:rPr>
        <w:t>本用例的主要参与者为“</w:t>
      </w:r>
      <w:r>
        <w:rPr>
          <w:rFonts w:ascii="宋体" w:hAnsiTheme="minorHAnsi" w:cs="宋体" w:hint="eastAsia"/>
          <w:kern w:val="0"/>
          <w:szCs w:val="21"/>
        </w:rPr>
        <w:t>配送中心管理员</w:t>
      </w:r>
      <w:r>
        <w:rPr>
          <w:rFonts w:hint="eastAsia"/>
        </w:rPr>
        <w:t>”</w:t>
      </w:r>
    </w:p>
    <w:p w:rsidR="00A778AD" w:rsidRDefault="00A778AD" w:rsidP="00A778AD">
      <w:pPr>
        <w:pStyle w:val="1"/>
      </w:pPr>
      <w:bookmarkStart w:id="2" w:name="_Toc298144050"/>
      <w:r>
        <w:rPr>
          <w:rFonts w:hint="eastAsia"/>
        </w:rPr>
        <w:t>事件流</w:t>
      </w:r>
      <w:bookmarkEnd w:id="2"/>
    </w:p>
    <w:p w:rsidR="00A778AD" w:rsidRDefault="00A778AD" w:rsidP="00A778AD">
      <w:pPr>
        <w:pStyle w:val="2"/>
        <w:rPr>
          <w:kern w:val="44"/>
        </w:rPr>
      </w:pPr>
      <w:bookmarkStart w:id="3" w:name="_Toc298144051"/>
      <w:r>
        <w:rPr>
          <w:rFonts w:hint="eastAsia"/>
          <w:kern w:val="44"/>
        </w:rPr>
        <w:t>基本流</w:t>
      </w:r>
      <w:r>
        <w:rPr>
          <w:kern w:val="44"/>
        </w:rPr>
        <w:t>-</w:t>
      </w:r>
      <w:r w:rsidR="00562310">
        <w:rPr>
          <w:rFonts w:hint="eastAsia"/>
          <w:kern w:val="44"/>
        </w:rPr>
        <w:t>出入单查询</w:t>
      </w:r>
      <w:bookmarkEnd w:id="3"/>
    </w:p>
    <w:p w:rsidR="00385625" w:rsidRPr="00385625" w:rsidRDefault="00A778AD" w:rsidP="00A778AD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用户选择</w:t>
      </w:r>
      <w:r w:rsidR="00B45ACB">
        <w:rPr>
          <w:rFonts w:hint="eastAsia"/>
          <w:kern w:val="44"/>
        </w:rPr>
        <w:t>出入单</w:t>
      </w:r>
      <w:r>
        <w:rPr>
          <w:rFonts w:ascii="宋体" w:hAnsiTheme="minorHAnsi" w:cs="宋体" w:hint="eastAsia"/>
          <w:kern w:val="0"/>
          <w:szCs w:val="21"/>
        </w:rPr>
        <w:t>功能。</w:t>
      </w:r>
    </w:p>
    <w:p w:rsidR="00A778AD" w:rsidRPr="00D56825" w:rsidRDefault="00A778AD" w:rsidP="00A778AD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输入查询条件（</w:t>
      </w:r>
      <w:r w:rsidR="00B45ACB">
        <w:rPr>
          <w:rFonts w:ascii="宋体" w:hAnsiTheme="minorHAnsi" w:cs="宋体" w:hint="eastAsia"/>
          <w:kern w:val="0"/>
          <w:szCs w:val="21"/>
        </w:rPr>
        <w:t>类型</w:t>
      </w:r>
      <w:r w:rsidR="001C0E25">
        <w:rPr>
          <w:rFonts w:ascii="宋体" w:hAnsiTheme="minorHAnsi" w:cs="宋体" w:hint="eastAsia"/>
          <w:kern w:val="0"/>
          <w:szCs w:val="21"/>
        </w:rPr>
        <w:t>【出库/入库】</w:t>
      </w:r>
      <w:r w:rsidR="00B45ACB">
        <w:rPr>
          <w:rFonts w:ascii="宋体" w:hAnsiTheme="minorHAnsi" w:cs="宋体" w:hint="eastAsia"/>
          <w:kern w:val="0"/>
          <w:szCs w:val="21"/>
        </w:rPr>
        <w:t>，仓库名称</w:t>
      </w:r>
      <w:r w:rsidR="00A60AAA">
        <w:rPr>
          <w:rFonts w:ascii="宋体" w:hAnsiTheme="minorHAnsi" w:cs="宋体" w:hint="eastAsia"/>
          <w:kern w:val="0"/>
          <w:szCs w:val="21"/>
        </w:rPr>
        <w:t>，时间段和商品名称</w:t>
      </w:r>
      <w:r>
        <w:rPr>
          <w:rFonts w:ascii="宋体" w:hAnsiTheme="minorHAnsi" w:cs="宋体" w:hint="eastAsia"/>
          <w:kern w:val="0"/>
          <w:szCs w:val="21"/>
        </w:rPr>
        <w:t>）</w:t>
      </w:r>
      <w:r w:rsidR="00385625">
        <w:rPr>
          <w:rFonts w:ascii="宋体" w:hAnsiTheme="minorHAnsi" w:cs="宋体" w:hint="eastAsia"/>
          <w:kern w:val="0"/>
          <w:szCs w:val="21"/>
        </w:rPr>
        <w:t>，并点击查询按钮</w:t>
      </w:r>
    </w:p>
    <w:p w:rsidR="00A778AD" w:rsidRPr="00E33A6A" w:rsidRDefault="00385625" w:rsidP="00A778AD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系统执行查询，并显示查询结果如下：类型（出库或入库）、单号、仓库名、商品代码、商品名称、单价、出入库数量、金额、出入库日期。</w:t>
      </w:r>
    </w:p>
    <w:p w:rsidR="00A778AD" w:rsidRDefault="00A778AD" w:rsidP="00A778AD">
      <w:pPr>
        <w:pStyle w:val="2"/>
      </w:pPr>
      <w:bookmarkStart w:id="4" w:name="_Toc298144052"/>
      <w:r>
        <w:rPr>
          <w:rFonts w:hint="eastAsia"/>
        </w:rPr>
        <w:t>备选流</w:t>
      </w:r>
      <w:bookmarkEnd w:id="4"/>
    </w:p>
    <w:p w:rsidR="00A778AD" w:rsidRDefault="00A778AD" w:rsidP="00A778AD">
      <w:pPr>
        <w:pStyle w:val="a6"/>
        <w:ind w:left="552" w:firstLineChars="0" w:firstLine="0"/>
      </w:pPr>
    </w:p>
    <w:p w:rsidR="00A778AD" w:rsidRDefault="00A778AD" w:rsidP="00A778AD">
      <w:pPr>
        <w:pStyle w:val="2"/>
      </w:pPr>
      <w:bookmarkStart w:id="5" w:name="_Toc298144053"/>
      <w:r>
        <w:rPr>
          <w:rFonts w:hint="eastAsia"/>
        </w:rPr>
        <w:t>异常流</w:t>
      </w:r>
      <w:bookmarkEnd w:id="5"/>
    </w:p>
    <w:p w:rsidR="00A778AD" w:rsidRDefault="00A778AD" w:rsidP="00A778AD">
      <w:pPr>
        <w:pStyle w:val="1"/>
      </w:pPr>
      <w:bookmarkStart w:id="6" w:name="_Toc298144054"/>
      <w:r>
        <w:rPr>
          <w:rFonts w:hint="eastAsia"/>
        </w:rPr>
        <w:t>特殊需求</w:t>
      </w:r>
      <w:bookmarkEnd w:id="6"/>
    </w:p>
    <w:p w:rsidR="00A778AD" w:rsidRDefault="00A778AD" w:rsidP="00A778AD">
      <w:pPr>
        <w:pStyle w:val="a6"/>
      </w:pPr>
      <w:r>
        <w:rPr>
          <w:rFonts w:hint="eastAsia"/>
        </w:rPr>
        <w:t>无。</w:t>
      </w:r>
    </w:p>
    <w:p w:rsidR="00A778AD" w:rsidRDefault="00A778AD" w:rsidP="00A778AD">
      <w:pPr>
        <w:pStyle w:val="1"/>
      </w:pPr>
      <w:bookmarkStart w:id="7" w:name="_Toc298144055"/>
      <w:r>
        <w:rPr>
          <w:rFonts w:hint="eastAsia"/>
        </w:rPr>
        <w:t>前置条件</w:t>
      </w:r>
      <w:bookmarkEnd w:id="7"/>
    </w:p>
    <w:p w:rsidR="00A778AD" w:rsidRDefault="00A778AD" w:rsidP="00A778AD">
      <w:pPr>
        <w:pStyle w:val="a6"/>
      </w:pPr>
      <w:r>
        <w:rPr>
          <w:rFonts w:hint="eastAsia"/>
        </w:rPr>
        <w:t>用户已登陆到系统。</w:t>
      </w:r>
      <w:r>
        <w:rPr>
          <w:rFonts w:ascii="宋体" w:hAnsiTheme="minorHAnsi" w:cs="宋体" w:hint="eastAsia"/>
          <w:kern w:val="0"/>
          <w:szCs w:val="21"/>
        </w:rPr>
        <w:t xml:space="preserve"> </w:t>
      </w:r>
    </w:p>
    <w:p w:rsidR="00A778AD" w:rsidRDefault="00A778AD" w:rsidP="00A778AD">
      <w:pPr>
        <w:pStyle w:val="1"/>
      </w:pPr>
      <w:bookmarkStart w:id="8" w:name="_Toc298144056"/>
      <w:r>
        <w:rPr>
          <w:rFonts w:hint="eastAsia"/>
        </w:rPr>
        <w:t>后置条件</w:t>
      </w:r>
      <w:bookmarkEnd w:id="8"/>
    </w:p>
    <w:p w:rsidR="00A778AD" w:rsidRDefault="00A778AD" w:rsidP="00A778A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基本流</w:t>
      </w:r>
      <w:r>
        <w:t>-</w:t>
      </w:r>
      <w:r w:rsidR="00562310">
        <w:rPr>
          <w:rFonts w:hint="eastAsia"/>
        </w:rPr>
        <w:t>出入单查询</w:t>
      </w:r>
      <w:r>
        <w:rPr>
          <w:rFonts w:hint="eastAsia"/>
        </w:rPr>
        <w:t>成功。</w:t>
      </w:r>
      <w:r>
        <w:rPr>
          <w:rFonts w:hint="eastAsia"/>
        </w:rPr>
        <w:t xml:space="preserve">  </w:t>
      </w:r>
    </w:p>
    <w:p w:rsidR="00A778AD" w:rsidRDefault="00A778AD" w:rsidP="00A778AD"/>
    <w:p w:rsidR="00A778AD" w:rsidRPr="00F21E6B" w:rsidRDefault="00A778AD" w:rsidP="00A778AD"/>
    <w:p w:rsidR="00A778AD" w:rsidRPr="00AD2523" w:rsidRDefault="00A778AD" w:rsidP="00A778AD"/>
    <w:p w:rsidR="009168A9" w:rsidRPr="00A778AD" w:rsidRDefault="009168A9"/>
    <w:sectPr w:rsidR="009168A9" w:rsidRPr="00A778AD" w:rsidSect="00FF0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8A9" w:rsidRDefault="009168A9" w:rsidP="00A778AD">
      <w:r>
        <w:separator/>
      </w:r>
    </w:p>
  </w:endnote>
  <w:endnote w:type="continuationSeparator" w:id="1">
    <w:p w:rsidR="009168A9" w:rsidRDefault="009168A9" w:rsidP="00A778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8A9" w:rsidRDefault="009168A9" w:rsidP="00A778AD">
      <w:r>
        <w:separator/>
      </w:r>
    </w:p>
  </w:footnote>
  <w:footnote w:type="continuationSeparator" w:id="1">
    <w:p w:rsidR="009168A9" w:rsidRDefault="009168A9" w:rsidP="00A778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221EA"/>
    <w:multiLevelType w:val="hybridMultilevel"/>
    <w:tmpl w:val="E61E951E"/>
    <w:lvl w:ilvl="0" w:tplc="AA1ECB22">
      <w:start w:val="1"/>
      <w:numFmt w:val="decimal"/>
      <w:lvlText w:val="%1、"/>
      <w:lvlJc w:val="left"/>
      <w:pPr>
        <w:ind w:left="405" w:hanging="405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1D27BE"/>
    <w:multiLevelType w:val="multilevel"/>
    <w:tmpl w:val="F7C8586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snapToGrid w:val="0"/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</w:lvl>
  </w:abstractNum>
  <w:abstractNum w:abstractNumId="2">
    <w:nsid w:val="6A4E06F0"/>
    <w:multiLevelType w:val="hybridMultilevel"/>
    <w:tmpl w:val="8FB0E3AE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8AD"/>
    <w:rsid w:val="00042AB3"/>
    <w:rsid w:val="001C0E25"/>
    <w:rsid w:val="00385625"/>
    <w:rsid w:val="00562310"/>
    <w:rsid w:val="009168A9"/>
    <w:rsid w:val="00A60AAA"/>
    <w:rsid w:val="00A778AD"/>
    <w:rsid w:val="00B45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8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Char"/>
    <w:qFormat/>
    <w:rsid w:val="00A778AD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Char"/>
    <w:unhideWhenUsed/>
    <w:qFormat/>
    <w:rsid w:val="00A778AD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Char"/>
    <w:semiHidden/>
    <w:unhideWhenUsed/>
    <w:qFormat/>
    <w:rsid w:val="00A778AD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Char"/>
    <w:semiHidden/>
    <w:unhideWhenUsed/>
    <w:qFormat/>
    <w:rsid w:val="00A778AD"/>
    <w:pPr>
      <w:keepNext/>
      <w:numPr>
        <w:ilvl w:val="3"/>
        <w:numId w:val="1"/>
      </w:numPr>
      <w:spacing w:line="360" w:lineRule="auto"/>
      <w:outlineLvl w:val="3"/>
    </w:pPr>
    <w:rPr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Char"/>
    <w:semiHidden/>
    <w:unhideWhenUsed/>
    <w:qFormat/>
    <w:rsid w:val="00A778AD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7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78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7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78AD"/>
    <w:rPr>
      <w:sz w:val="18"/>
      <w:szCs w:val="18"/>
    </w:rPr>
  </w:style>
  <w:style w:type="character" w:customStyle="1" w:styleId="1Char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a0"/>
    <w:link w:val="1"/>
    <w:rsid w:val="00A778AD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a0"/>
    <w:link w:val="2"/>
    <w:rsid w:val="00A778AD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semiHidden/>
    <w:rsid w:val="00A778AD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A778AD"/>
    <w:rPr>
      <w:rFonts w:ascii="Times New Roman" w:eastAsia="宋体" w:hAnsi="Times New Roman" w:cs="Times New Roman"/>
      <w:sz w:val="24"/>
      <w:szCs w:val="20"/>
    </w:rPr>
  </w:style>
  <w:style w:type="character" w:customStyle="1" w:styleId="5Char">
    <w:name w:val="标题 5 Char"/>
    <w:basedOn w:val="a0"/>
    <w:link w:val="5"/>
    <w:semiHidden/>
    <w:rsid w:val="00A778AD"/>
    <w:rPr>
      <w:rFonts w:ascii="Helvetica" w:eastAsia="宋体" w:hAnsi="Helvetica" w:cs="Times New Roman"/>
      <w:sz w:val="22"/>
      <w:szCs w:val="20"/>
    </w:rPr>
  </w:style>
  <w:style w:type="character" w:styleId="a5">
    <w:name w:val="Hyperlink"/>
    <w:basedOn w:val="a0"/>
    <w:uiPriority w:val="99"/>
    <w:unhideWhenUsed/>
    <w:rsid w:val="00A778AD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A778A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aliases w:val="目录 21"/>
    <w:basedOn w:val="a"/>
    <w:next w:val="a"/>
    <w:autoRedefine/>
    <w:uiPriority w:val="39"/>
    <w:unhideWhenUsed/>
    <w:rsid w:val="00A778AD"/>
    <w:pPr>
      <w:ind w:left="210"/>
      <w:jc w:val="left"/>
    </w:pPr>
    <w:rPr>
      <w:smallCaps/>
      <w:sz w:val="20"/>
      <w:szCs w:val="20"/>
    </w:rPr>
  </w:style>
  <w:style w:type="paragraph" w:styleId="a6">
    <w:name w:val="Body Text Indent"/>
    <w:basedOn w:val="a"/>
    <w:link w:val="Char1"/>
    <w:unhideWhenUsed/>
    <w:rsid w:val="00A778AD"/>
    <w:pPr>
      <w:spacing w:line="360" w:lineRule="auto"/>
      <w:ind w:firstLineChars="200" w:firstLine="480"/>
    </w:pPr>
    <w:rPr>
      <w:sz w:val="24"/>
    </w:rPr>
  </w:style>
  <w:style w:type="character" w:customStyle="1" w:styleId="Char1">
    <w:name w:val="正文文本缩进 Char"/>
    <w:basedOn w:val="a0"/>
    <w:link w:val="a6"/>
    <w:rsid w:val="00A778AD"/>
    <w:rPr>
      <w:rFonts w:ascii="Times New Roman" w:eastAsia="宋体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A778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795</Characters>
  <Application>Microsoft Office Word</Application>
  <DocSecurity>0</DocSecurity>
  <Lines>6</Lines>
  <Paragraphs>1</Paragraphs>
  <ScaleCrop>false</ScaleCrop>
  <Company>neusoft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9</cp:revision>
  <dcterms:created xsi:type="dcterms:W3CDTF">2011-07-11T02:38:00Z</dcterms:created>
  <dcterms:modified xsi:type="dcterms:W3CDTF">2011-07-11T02:44:00Z</dcterms:modified>
</cp:coreProperties>
</file>