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1B" w:rsidRDefault="00781F1B" w:rsidP="00781F1B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r:id="rId7" w:anchor="_Toc295210276" w:history="1">
        <w:r>
          <w:rPr>
            <w:rStyle w:val="a5"/>
            <w:noProof/>
          </w:rPr>
          <w:t>1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用例描述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_Toc295210276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8" w:anchor="_Toc295210277" w:history="1">
        <w:r>
          <w:rPr>
            <w:rStyle w:val="a5"/>
            <w:noProof/>
          </w:rPr>
          <w:t>2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参与者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_Toc295210277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9" w:anchor="_Toc295210278" w:history="1">
        <w:r>
          <w:rPr>
            <w:rStyle w:val="a5"/>
            <w:noProof/>
          </w:rPr>
          <w:t>3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事件流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_Toc295210278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0" w:anchor="_Toc295210279" w:history="1">
        <w:r>
          <w:rPr>
            <w:rStyle w:val="a5"/>
            <w:noProof/>
            <w:kern w:val="44"/>
          </w:rPr>
          <w:t>3.1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  <w:kern w:val="44"/>
          </w:rPr>
          <w:t>基本流</w:t>
        </w:r>
        <w:r>
          <w:rPr>
            <w:rStyle w:val="a5"/>
            <w:noProof/>
            <w:kern w:val="44"/>
          </w:rPr>
          <w:t>-</w:t>
        </w:r>
        <w:r>
          <w:rPr>
            <w:rStyle w:val="a5"/>
            <w:rFonts w:hint="eastAsia"/>
            <w:noProof/>
            <w:kern w:val="44"/>
          </w:rPr>
          <w:t>新建</w:t>
        </w:r>
        <w:r w:rsidR="00D069EF">
          <w:rPr>
            <w:rStyle w:val="a5"/>
            <w:rFonts w:hint="eastAsia"/>
            <w:noProof/>
            <w:kern w:val="44"/>
          </w:rPr>
          <w:t>库房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_Toc295210279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1" w:anchor="_Toc295210280" w:history="1">
        <w:r>
          <w:rPr>
            <w:rStyle w:val="a5"/>
            <w:noProof/>
          </w:rPr>
          <w:t>3.2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备选流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_Toc295210280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2" w:anchor="_Toc295210281" w:history="1">
        <w:r>
          <w:rPr>
            <w:rStyle w:val="a5"/>
            <w:noProof/>
          </w:rPr>
          <w:t>3.3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异常流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_Toc295210281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3" w:anchor="_Toc295210282" w:history="1">
        <w:r>
          <w:rPr>
            <w:rStyle w:val="a5"/>
            <w:noProof/>
          </w:rPr>
          <w:t>4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特殊需求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_Toc295210282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4" w:anchor="_Toc295210283" w:history="1">
        <w:r>
          <w:rPr>
            <w:rStyle w:val="a5"/>
            <w:noProof/>
          </w:rPr>
          <w:t>5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前置条件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_Toc295210283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5" w:anchor="_Toc295210284" w:history="1">
        <w:r>
          <w:rPr>
            <w:rStyle w:val="a5"/>
            <w:noProof/>
          </w:rPr>
          <w:t>6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后置条件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_Toc295210284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781F1B" w:rsidRDefault="00781F1B" w:rsidP="00781F1B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781F1B" w:rsidRDefault="00781F1B" w:rsidP="00781F1B">
      <w:pPr>
        <w:pStyle w:val="1"/>
        <w:keepNext w:val="0"/>
        <w:pageBreakBefore/>
      </w:pPr>
      <w:bookmarkStart w:id="0" w:name="_Toc295210276"/>
      <w:r>
        <w:rPr>
          <w:rFonts w:hint="eastAsia"/>
        </w:rPr>
        <w:lastRenderedPageBreak/>
        <w:t>用例描述</w:t>
      </w:r>
      <w:bookmarkEnd w:id="0"/>
    </w:p>
    <w:p w:rsidR="00781F1B" w:rsidRDefault="00781F1B" w:rsidP="00781F1B">
      <w:pPr>
        <w:pStyle w:val="a6"/>
      </w:pPr>
      <w:r>
        <w:rPr>
          <w:rFonts w:hint="eastAsia"/>
        </w:rPr>
        <w:t>本用例主要用来维护系统中</w:t>
      </w:r>
      <w:r w:rsidR="00D069EF">
        <w:rPr>
          <w:rFonts w:hint="eastAsia"/>
        </w:rPr>
        <w:t>库房</w:t>
      </w:r>
      <w:r>
        <w:rPr>
          <w:rFonts w:hint="eastAsia"/>
        </w:rPr>
        <w:t>的基本信息。</w:t>
      </w:r>
    </w:p>
    <w:p w:rsidR="00781F1B" w:rsidRDefault="00781F1B" w:rsidP="00781F1B">
      <w:pPr>
        <w:pStyle w:val="1"/>
      </w:pPr>
      <w:bookmarkStart w:id="1" w:name="_Toc295210277"/>
      <w:r>
        <w:rPr>
          <w:rFonts w:hint="eastAsia"/>
        </w:rPr>
        <w:t>参与者</w:t>
      </w:r>
      <w:bookmarkEnd w:id="1"/>
    </w:p>
    <w:p w:rsidR="00781F1B" w:rsidRDefault="00781F1B" w:rsidP="00781F1B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781F1B" w:rsidRDefault="00781F1B" w:rsidP="00781F1B">
      <w:pPr>
        <w:pStyle w:val="1"/>
      </w:pPr>
      <w:bookmarkStart w:id="2" w:name="_Toc295210278"/>
      <w:r>
        <w:rPr>
          <w:rFonts w:hint="eastAsia"/>
        </w:rPr>
        <w:t>事件流</w:t>
      </w:r>
      <w:bookmarkEnd w:id="2"/>
    </w:p>
    <w:p w:rsidR="00781F1B" w:rsidRPr="00F869C4" w:rsidRDefault="00781F1B" w:rsidP="00781F1B">
      <w:pPr>
        <w:pStyle w:val="2"/>
        <w:rPr>
          <w:kern w:val="44"/>
        </w:rPr>
      </w:pPr>
      <w:bookmarkStart w:id="3" w:name="_Toc295210279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>
        <w:rPr>
          <w:rFonts w:hint="eastAsia"/>
          <w:kern w:val="44"/>
        </w:rPr>
        <w:t>新建</w:t>
      </w:r>
      <w:r w:rsidR="00D069EF">
        <w:rPr>
          <w:rFonts w:hint="eastAsia"/>
          <w:kern w:val="44"/>
        </w:rPr>
        <w:t>库房</w:t>
      </w:r>
      <w:bookmarkEnd w:id="3"/>
    </w:p>
    <w:p w:rsidR="00781F1B" w:rsidRDefault="00D069EF" w:rsidP="00D069EF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用户点击新增库房</w:t>
      </w:r>
      <w:r>
        <w:rPr>
          <w:rFonts w:ascii="宋体" w:cs="宋体" w:hint="eastAsia"/>
          <w:b/>
          <w:kern w:val="0"/>
          <w:szCs w:val="21"/>
        </w:rPr>
        <w:t xml:space="preserve"> </w:t>
      </w:r>
    </w:p>
    <w:p w:rsidR="00781F1B" w:rsidRPr="00F869C4" w:rsidRDefault="00D069EF" w:rsidP="00781F1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用户输入库房基本信息，</w:t>
      </w:r>
      <w:r w:rsidR="00781F1B">
        <w:rPr>
          <w:rFonts w:ascii="宋体" w:cs="宋体" w:hint="eastAsia"/>
          <w:kern w:val="0"/>
          <w:szCs w:val="21"/>
        </w:rPr>
        <w:t>用户输入</w:t>
      </w:r>
      <w:r>
        <w:rPr>
          <w:rFonts w:ascii="宋体" w:cs="宋体" w:hint="eastAsia"/>
          <w:kern w:val="0"/>
          <w:szCs w:val="21"/>
        </w:rPr>
        <w:t>库房</w:t>
      </w:r>
      <w:r w:rsidR="00781F1B">
        <w:rPr>
          <w:rFonts w:ascii="宋体" w:cs="宋体" w:hint="eastAsia"/>
          <w:kern w:val="0"/>
          <w:szCs w:val="21"/>
        </w:rPr>
        <w:t>名称</w:t>
      </w:r>
      <w:r>
        <w:rPr>
          <w:rFonts w:ascii="宋体" w:cs="宋体" w:hint="eastAsia"/>
          <w:kern w:val="0"/>
          <w:szCs w:val="21"/>
        </w:rPr>
        <w:t>、库房地址</w:t>
      </w:r>
      <w:r w:rsidR="00781F1B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选择管理员、库房级别</w:t>
      </w:r>
      <w:r w:rsidR="000E37B9">
        <w:rPr>
          <w:rFonts w:ascii="宋体" w:cs="宋体" w:hint="eastAsia"/>
          <w:kern w:val="0"/>
          <w:szCs w:val="21"/>
        </w:rPr>
        <w:t>（中心，分站）</w:t>
      </w:r>
    </w:p>
    <w:p w:rsidR="00781F1B" w:rsidRDefault="00781F1B" w:rsidP="00781F1B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用户点击保存按钮。</w:t>
      </w:r>
    </w:p>
    <w:p w:rsidR="00781F1B" w:rsidRDefault="005E0EBB" w:rsidP="00781F1B">
      <w:pPr>
        <w:pStyle w:val="a6"/>
        <w:ind w:leftChars="200" w:left="420" w:firstLineChars="0" w:firstLine="0"/>
      </w:pPr>
      <w:r>
        <w:rPr>
          <w:rFonts w:eastAsiaTheme="minorEastAsia" w:hint="eastAsia"/>
          <w:kern w:val="0"/>
          <w:szCs w:val="21"/>
        </w:rPr>
        <w:t>4</w:t>
      </w:r>
      <w:r w:rsidR="00781F1B">
        <w:rPr>
          <w:rFonts w:ascii="宋体" w:cs="宋体" w:hint="eastAsia"/>
          <w:kern w:val="0"/>
          <w:szCs w:val="21"/>
        </w:rPr>
        <w:t>、系统保存</w:t>
      </w:r>
      <w:r w:rsidR="00D069EF">
        <w:rPr>
          <w:rFonts w:ascii="宋体" w:cs="宋体" w:hint="eastAsia"/>
          <w:kern w:val="0"/>
          <w:szCs w:val="21"/>
        </w:rPr>
        <w:t>库房</w:t>
      </w:r>
      <w:r w:rsidR="00781F1B">
        <w:rPr>
          <w:rFonts w:ascii="宋体" w:cs="宋体" w:hint="eastAsia"/>
          <w:kern w:val="0"/>
          <w:szCs w:val="21"/>
        </w:rPr>
        <w:t>信息</w:t>
      </w:r>
      <w:r w:rsidR="00781F1B">
        <w:rPr>
          <w:rFonts w:hint="eastAsia"/>
        </w:rPr>
        <w:t>，并返回</w:t>
      </w:r>
      <w:r w:rsidR="00D069EF">
        <w:rPr>
          <w:rFonts w:hint="eastAsia"/>
        </w:rPr>
        <w:t>库房</w:t>
      </w:r>
      <w:r w:rsidR="00781F1B">
        <w:rPr>
          <w:rFonts w:hint="eastAsia"/>
        </w:rPr>
        <w:t>列表页面。</w:t>
      </w:r>
    </w:p>
    <w:p w:rsidR="00781F1B" w:rsidRDefault="00781F1B" w:rsidP="00781F1B">
      <w:pPr>
        <w:pStyle w:val="2"/>
      </w:pPr>
      <w:bookmarkStart w:id="4" w:name="_Toc295210280"/>
      <w:r>
        <w:rPr>
          <w:rFonts w:hint="eastAsia"/>
        </w:rPr>
        <w:t>备选流</w:t>
      </w:r>
      <w:bookmarkEnd w:id="4"/>
    </w:p>
    <w:p w:rsidR="00781F1B" w:rsidRDefault="00781F1B" w:rsidP="00781F1B">
      <w:pPr>
        <w:pStyle w:val="3"/>
      </w:pPr>
      <w:r>
        <w:rPr>
          <w:rFonts w:hint="eastAsia"/>
        </w:rPr>
        <w:t>第一备选流</w:t>
      </w:r>
      <w:r>
        <w:t>-</w:t>
      </w:r>
      <w:r>
        <w:rPr>
          <w:rFonts w:hint="eastAsia"/>
        </w:rPr>
        <w:t>查询</w:t>
      </w:r>
      <w:r w:rsidR="00D069EF">
        <w:rPr>
          <w:rFonts w:hint="eastAsia"/>
        </w:rPr>
        <w:t>库房</w:t>
      </w:r>
      <w:r>
        <w:rPr>
          <w:rFonts w:hint="eastAsia"/>
        </w:rPr>
        <w:t>列表</w:t>
      </w:r>
    </w:p>
    <w:p w:rsidR="00781F1B" w:rsidRDefault="00781F1B" w:rsidP="00781F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用户输入</w:t>
      </w:r>
      <w:r w:rsidR="00D069EF">
        <w:rPr>
          <w:rFonts w:hint="eastAsia"/>
        </w:rPr>
        <w:t>库房</w:t>
      </w:r>
      <w:r>
        <w:rPr>
          <w:rFonts w:hint="eastAsia"/>
        </w:rPr>
        <w:t>查询条件</w:t>
      </w:r>
      <w:r w:rsidR="00AD3E65">
        <w:rPr>
          <w:rFonts w:hint="eastAsia"/>
        </w:rPr>
        <w:t>（</w:t>
      </w:r>
      <w:r w:rsidR="00AD3E65">
        <w:rPr>
          <w:rFonts w:ascii="宋体" w:cs="宋体" w:hint="eastAsia"/>
          <w:kern w:val="0"/>
          <w:szCs w:val="21"/>
        </w:rPr>
        <w:t>库房名称、库房地址、管理员、库房级别</w:t>
      </w:r>
      <w:r>
        <w:rPr>
          <w:rFonts w:hint="eastAsia"/>
        </w:rPr>
        <w:t>），并点击查询按钮。</w:t>
      </w:r>
    </w:p>
    <w:p w:rsidR="00781F1B" w:rsidRDefault="00781F1B" w:rsidP="00781F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系统返回</w:t>
      </w:r>
      <w:r w:rsidR="00D069EF">
        <w:rPr>
          <w:rFonts w:hint="eastAsia"/>
        </w:rPr>
        <w:t>库房</w:t>
      </w:r>
      <w:r>
        <w:rPr>
          <w:rFonts w:hint="eastAsia"/>
        </w:rPr>
        <w:t>的相关信息。</w:t>
      </w:r>
    </w:p>
    <w:p w:rsidR="00781F1B" w:rsidRDefault="00781F1B" w:rsidP="00781F1B">
      <w:pPr>
        <w:pStyle w:val="3"/>
      </w:pPr>
      <w:r>
        <w:rPr>
          <w:rFonts w:hint="eastAsia"/>
        </w:rPr>
        <w:t>第二备选流</w:t>
      </w:r>
      <w:r>
        <w:t>-</w:t>
      </w:r>
      <w:r>
        <w:rPr>
          <w:rFonts w:hint="eastAsia"/>
        </w:rPr>
        <w:t>删除</w:t>
      </w:r>
      <w:r w:rsidR="00D069EF">
        <w:rPr>
          <w:rFonts w:hint="eastAsia"/>
        </w:rPr>
        <w:t>库房</w:t>
      </w:r>
      <w:r>
        <w:rPr>
          <w:rFonts w:hint="eastAsia"/>
        </w:rPr>
        <w:t>信息</w:t>
      </w:r>
    </w:p>
    <w:p w:rsidR="00781F1B" w:rsidRDefault="00781F1B" w:rsidP="00781F1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用户按照第一备选流操作，直到系统显示出满足条件的</w:t>
      </w:r>
      <w:r w:rsidR="00D069EF">
        <w:rPr>
          <w:rFonts w:hint="eastAsia"/>
        </w:rPr>
        <w:t>库房</w:t>
      </w:r>
      <w:r>
        <w:rPr>
          <w:rFonts w:hint="eastAsia"/>
        </w:rPr>
        <w:t>信息列表。</w:t>
      </w:r>
    </w:p>
    <w:p w:rsidR="00781F1B" w:rsidRDefault="00781F1B" w:rsidP="00781F1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用户点击相应</w:t>
      </w:r>
      <w:r w:rsidR="00D069EF">
        <w:rPr>
          <w:rFonts w:hint="eastAsia"/>
        </w:rPr>
        <w:t>库房</w:t>
      </w:r>
      <w:r>
        <w:rPr>
          <w:rFonts w:hint="eastAsia"/>
        </w:rPr>
        <w:t>后的“删除”按钮。</w:t>
      </w:r>
      <w:r>
        <w:t xml:space="preserve"> </w:t>
      </w:r>
    </w:p>
    <w:p w:rsidR="00781F1B" w:rsidRDefault="00781F1B" w:rsidP="00781F1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系统执行删除操作，并刷新当前</w:t>
      </w:r>
      <w:r w:rsidR="00D069EF">
        <w:rPr>
          <w:rFonts w:hint="eastAsia"/>
        </w:rPr>
        <w:t>库房</w:t>
      </w:r>
      <w:r>
        <w:rPr>
          <w:rFonts w:hint="eastAsia"/>
        </w:rPr>
        <w:t>列表。</w:t>
      </w:r>
    </w:p>
    <w:p w:rsidR="00781F1B" w:rsidRDefault="00781F1B" w:rsidP="00781F1B">
      <w:pPr>
        <w:pStyle w:val="3"/>
      </w:pPr>
      <w:r>
        <w:rPr>
          <w:rFonts w:hint="eastAsia"/>
        </w:rPr>
        <w:t>第三备选流</w:t>
      </w:r>
      <w:r>
        <w:t>-</w:t>
      </w:r>
      <w:r>
        <w:rPr>
          <w:rFonts w:hint="eastAsia"/>
        </w:rPr>
        <w:t>修改</w:t>
      </w:r>
      <w:r w:rsidR="00D069EF">
        <w:rPr>
          <w:rFonts w:hint="eastAsia"/>
        </w:rPr>
        <w:t>库房</w:t>
      </w:r>
      <w:r>
        <w:rPr>
          <w:rFonts w:hint="eastAsia"/>
        </w:rPr>
        <w:t>信息</w:t>
      </w:r>
    </w:p>
    <w:p w:rsidR="00781F1B" w:rsidRDefault="00781F1B" w:rsidP="00781F1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用户按照第一备选流操作，直到系统显示出满足条件的</w:t>
      </w:r>
      <w:r w:rsidR="00D069EF">
        <w:rPr>
          <w:rFonts w:hint="eastAsia"/>
        </w:rPr>
        <w:t>库房</w:t>
      </w:r>
      <w:r>
        <w:rPr>
          <w:rFonts w:hint="eastAsia"/>
        </w:rPr>
        <w:t>信息列表。</w:t>
      </w:r>
    </w:p>
    <w:p w:rsidR="00781F1B" w:rsidRDefault="00781F1B" w:rsidP="00781F1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用户点击“修改”连接，系统进入“修改</w:t>
      </w:r>
      <w:r w:rsidR="00D069EF">
        <w:rPr>
          <w:rFonts w:hint="eastAsia"/>
        </w:rPr>
        <w:t>库房</w:t>
      </w:r>
      <w:r>
        <w:rPr>
          <w:rFonts w:hint="eastAsia"/>
        </w:rPr>
        <w:t>信息”页面</w:t>
      </w:r>
      <w:r>
        <w:t xml:space="preserve">, </w:t>
      </w:r>
      <w:r>
        <w:rPr>
          <w:rFonts w:hint="eastAsia"/>
        </w:rPr>
        <w:t>并显示当前</w:t>
      </w:r>
      <w:r w:rsidR="00D069EF">
        <w:rPr>
          <w:rFonts w:hint="eastAsia"/>
        </w:rPr>
        <w:t>库房</w:t>
      </w:r>
      <w:r>
        <w:rPr>
          <w:rFonts w:hint="eastAsia"/>
        </w:rPr>
        <w:t>的信息</w:t>
      </w:r>
      <w:r>
        <w:t xml:space="preserve"> </w:t>
      </w:r>
    </w:p>
    <w:p w:rsidR="00781F1B" w:rsidRDefault="00781F1B" w:rsidP="00781F1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用户重新输入</w:t>
      </w:r>
      <w:r w:rsidR="00D069EF">
        <w:rPr>
          <w:rFonts w:hint="eastAsia"/>
        </w:rPr>
        <w:t>库房</w:t>
      </w:r>
      <w:r>
        <w:rPr>
          <w:rFonts w:hint="eastAsia"/>
        </w:rPr>
        <w:t>信息（此处包括新建</w:t>
      </w:r>
      <w:r w:rsidR="00D069EF">
        <w:rPr>
          <w:rFonts w:hint="eastAsia"/>
        </w:rPr>
        <w:t>库房</w:t>
      </w:r>
      <w:r>
        <w:rPr>
          <w:rFonts w:hint="eastAsia"/>
        </w:rPr>
        <w:t>时的所有信息）后点击修改按钮。</w:t>
      </w:r>
    </w:p>
    <w:p w:rsidR="00781F1B" w:rsidRDefault="00781F1B" w:rsidP="00781F1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系统执行修改并保存，然后返回到</w:t>
      </w:r>
      <w:r w:rsidR="00D069EF">
        <w:rPr>
          <w:rFonts w:hint="eastAsia"/>
        </w:rPr>
        <w:t>库房</w:t>
      </w:r>
      <w:r>
        <w:rPr>
          <w:rFonts w:hint="eastAsia"/>
        </w:rPr>
        <w:t>列表页面。</w:t>
      </w:r>
    </w:p>
    <w:p w:rsidR="00781F1B" w:rsidRDefault="00781F1B" w:rsidP="00781F1B">
      <w:pPr>
        <w:pStyle w:val="2"/>
      </w:pPr>
      <w:bookmarkStart w:id="5" w:name="_Toc295210281"/>
      <w:r>
        <w:rPr>
          <w:rFonts w:hint="eastAsia"/>
        </w:rPr>
        <w:t>异常流</w:t>
      </w:r>
      <w:bookmarkEnd w:id="5"/>
    </w:p>
    <w:p w:rsidR="00781F1B" w:rsidRDefault="00781F1B" w:rsidP="00781F1B">
      <w:pPr>
        <w:pStyle w:val="a6"/>
      </w:pPr>
      <w:r>
        <w:rPr>
          <w:rFonts w:hint="eastAsia"/>
        </w:rPr>
        <w:t>基本流：</w:t>
      </w:r>
    </w:p>
    <w:p w:rsidR="00781F1B" w:rsidRDefault="001A797F" w:rsidP="00781F1B">
      <w:pPr>
        <w:pStyle w:val="a6"/>
      </w:pPr>
      <w:r>
        <w:rPr>
          <w:rFonts w:hint="eastAsia"/>
        </w:rPr>
        <w:t>4</w:t>
      </w:r>
      <w:r w:rsidR="00781F1B">
        <w:t>a:</w:t>
      </w:r>
      <w:r w:rsidR="00781F1B">
        <w:rPr>
          <w:rFonts w:hint="eastAsia"/>
        </w:rPr>
        <w:t>当</w:t>
      </w:r>
      <w:r w:rsidR="00D069EF">
        <w:rPr>
          <w:rFonts w:hint="eastAsia"/>
        </w:rPr>
        <w:t>库房</w:t>
      </w:r>
      <w:r w:rsidR="00781F1B">
        <w:rPr>
          <w:rFonts w:hint="eastAsia"/>
        </w:rPr>
        <w:t>名称在系统中已经存在</w:t>
      </w:r>
      <w:r w:rsidR="00524BE7">
        <w:rPr>
          <w:rFonts w:hint="eastAsia"/>
        </w:rPr>
        <w:t>一个中心库房</w:t>
      </w:r>
      <w:r w:rsidR="00781F1B">
        <w:rPr>
          <w:rFonts w:hint="eastAsia"/>
        </w:rPr>
        <w:t>时，系统给出提示“</w:t>
      </w:r>
      <w:r w:rsidR="00524BE7">
        <w:rPr>
          <w:rFonts w:hint="eastAsia"/>
        </w:rPr>
        <w:t>已存在一个中心库房，不能继续添加</w:t>
      </w:r>
      <w:r w:rsidR="00781F1B">
        <w:rPr>
          <w:rFonts w:hint="eastAsia"/>
        </w:rPr>
        <w:t>。</w:t>
      </w:r>
      <w:r w:rsidR="00781F1B">
        <w:t xml:space="preserve"> </w:t>
      </w:r>
      <w:r w:rsidR="00781F1B">
        <w:rPr>
          <w:rFonts w:hint="eastAsia"/>
        </w:rPr>
        <w:t>系统中断。</w:t>
      </w:r>
      <w:r w:rsidR="00781F1B">
        <w:rPr>
          <w:rFonts w:hint="eastAsia"/>
        </w:rPr>
        <w:t xml:space="preserve"> </w:t>
      </w:r>
    </w:p>
    <w:p w:rsidR="00781F1B" w:rsidRDefault="00781F1B" w:rsidP="00781F1B">
      <w:pPr>
        <w:pStyle w:val="a6"/>
      </w:pPr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宋体" w:hAnsiTheme="minorHAnsi" w:cs="宋体" w:hint="eastAsia"/>
          <w:kern w:val="0"/>
          <w:szCs w:val="21"/>
        </w:rPr>
        <w:t>当</w:t>
      </w:r>
      <w:r w:rsidR="00997BB0">
        <w:rPr>
          <w:rFonts w:ascii="宋体" w:hAnsiTheme="minorHAnsi" w:cs="宋体" w:hint="eastAsia"/>
          <w:kern w:val="0"/>
          <w:szCs w:val="21"/>
        </w:rPr>
        <w:t>要删除的库房中还有商品时</w:t>
      </w:r>
      <w:r>
        <w:rPr>
          <w:rFonts w:ascii="宋体" w:hAnsiTheme="minorHAnsi" w:cs="宋体" w:hint="eastAsia"/>
          <w:kern w:val="0"/>
          <w:szCs w:val="21"/>
        </w:rPr>
        <w:t>时，系统提示“</w:t>
      </w:r>
      <w:r w:rsidR="00997BB0">
        <w:rPr>
          <w:rFonts w:ascii="宋体" w:hAnsiTheme="minorHAnsi" w:cs="宋体" w:hint="eastAsia"/>
          <w:kern w:val="0"/>
          <w:szCs w:val="21"/>
        </w:rPr>
        <w:t>该库房还存在商品</w:t>
      </w:r>
      <w:r>
        <w:rPr>
          <w:rFonts w:ascii="宋体" w:hAnsiTheme="minorHAnsi" w:cs="宋体" w:hint="eastAsia"/>
          <w:kern w:val="0"/>
          <w:szCs w:val="21"/>
        </w:rPr>
        <w:t>，无法删除”。</w:t>
      </w:r>
    </w:p>
    <w:p w:rsidR="00781F1B" w:rsidRDefault="00781F1B" w:rsidP="00781F1B">
      <w:pPr>
        <w:pStyle w:val="a6"/>
      </w:pPr>
      <w:r>
        <w:rPr>
          <w:rFonts w:hint="eastAsia"/>
        </w:rPr>
        <w:t>备选流</w:t>
      </w:r>
      <w:r>
        <w:t>3</w:t>
      </w:r>
      <w:r>
        <w:rPr>
          <w:rFonts w:hint="eastAsia"/>
        </w:rPr>
        <w:t>：</w:t>
      </w:r>
    </w:p>
    <w:p w:rsidR="00781F1B" w:rsidRDefault="00781F1B" w:rsidP="00781F1B">
      <w:pPr>
        <w:pStyle w:val="a6"/>
      </w:pPr>
      <w:r>
        <w:t>4a:</w:t>
      </w:r>
      <w:r>
        <w:rPr>
          <w:rFonts w:hint="eastAsia"/>
        </w:rPr>
        <w:t>当新的</w:t>
      </w:r>
      <w:r w:rsidR="00D069EF">
        <w:rPr>
          <w:rFonts w:hint="eastAsia"/>
        </w:rPr>
        <w:t>库房</w:t>
      </w:r>
      <w:r>
        <w:rPr>
          <w:rFonts w:hint="eastAsia"/>
        </w:rPr>
        <w:t>名称在系统中已经存在时，系统给出提示“</w:t>
      </w:r>
      <w:r w:rsidR="00D069EF">
        <w:rPr>
          <w:rFonts w:hint="eastAsia"/>
        </w:rPr>
        <w:t>库房</w:t>
      </w:r>
      <w:r>
        <w:rPr>
          <w:rFonts w:hint="eastAsia"/>
        </w:rPr>
        <w:t>已存在，请重新输入”。系统中断。</w:t>
      </w:r>
    </w:p>
    <w:p w:rsidR="00781F1B" w:rsidRDefault="00781F1B" w:rsidP="00781F1B">
      <w:pPr>
        <w:pStyle w:val="1"/>
      </w:pPr>
      <w:bookmarkStart w:id="6" w:name="_Toc295210282"/>
      <w:r>
        <w:rPr>
          <w:rFonts w:hint="eastAsia"/>
        </w:rPr>
        <w:t>特殊需求</w:t>
      </w:r>
      <w:bookmarkEnd w:id="6"/>
    </w:p>
    <w:p w:rsidR="00781F1B" w:rsidRDefault="00781F1B" w:rsidP="00781F1B">
      <w:pPr>
        <w:pStyle w:val="a6"/>
      </w:pPr>
      <w:r>
        <w:rPr>
          <w:rFonts w:hint="eastAsia"/>
        </w:rPr>
        <w:t>无。</w:t>
      </w:r>
    </w:p>
    <w:p w:rsidR="00781F1B" w:rsidRDefault="00781F1B" w:rsidP="00781F1B">
      <w:pPr>
        <w:pStyle w:val="1"/>
      </w:pPr>
      <w:bookmarkStart w:id="7" w:name="_Toc295210283"/>
      <w:r>
        <w:rPr>
          <w:rFonts w:hint="eastAsia"/>
        </w:rPr>
        <w:t>前置条件</w:t>
      </w:r>
      <w:bookmarkEnd w:id="7"/>
    </w:p>
    <w:p w:rsidR="00781F1B" w:rsidRDefault="00781F1B" w:rsidP="00781F1B">
      <w:pPr>
        <w:pStyle w:val="a6"/>
      </w:pPr>
      <w:r>
        <w:rPr>
          <w:rFonts w:hint="eastAsia"/>
        </w:rPr>
        <w:t>用户已登陆到系统。</w:t>
      </w:r>
      <w:r>
        <w:rPr>
          <w:rFonts w:hint="eastAsia"/>
        </w:rPr>
        <w:t xml:space="preserve"> </w:t>
      </w:r>
    </w:p>
    <w:p w:rsidR="00781F1B" w:rsidRDefault="00781F1B" w:rsidP="00781F1B">
      <w:pPr>
        <w:pStyle w:val="a6"/>
      </w:pPr>
      <w:r>
        <w:rPr>
          <w:rFonts w:ascii="宋体" w:hAnsiTheme="minorHAnsi" w:cs="宋体" w:hint="eastAsia"/>
          <w:kern w:val="0"/>
          <w:szCs w:val="21"/>
        </w:rPr>
        <w:t>用户已经维护</w:t>
      </w:r>
      <w:r w:rsidR="00D069EF">
        <w:rPr>
          <w:rFonts w:ascii="宋体" w:hAnsiTheme="minorHAnsi" w:cs="宋体" w:hint="eastAsia"/>
          <w:kern w:val="0"/>
          <w:szCs w:val="21"/>
        </w:rPr>
        <w:t>库房</w:t>
      </w:r>
      <w:r>
        <w:rPr>
          <w:rFonts w:ascii="宋体" w:hAnsiTheme="minorHAnsi" w:cs="宋体" w:hint="eastAsia"/>
          <w:kern w:val="0"/>
          <w:szCs w:val="21"/>
        </w:rPr>
        <w:t>一级分类和二级分类。</w:t>
      </w:r>
    </w:p>
    <w:p w:rsidR="00781F1B" w:rsidRDefault="00781F1B" w:rsidP="00781F1B">
      <w:pPr>
        <w:pStyle w:val="1"/>
      </w:pPr>
      <w:bookmarkStart w:id="8" w:name="_Toc295210284"/>
      <w:r>
        <w:rPr>
          <w:rFonts w:hint="eastAsia"/>
        </w:rPr>
        <w:t>后置条件</w:t>
      </w:r>
      <w:bookmarkEnd w:id="8"/>
    </w:p>
    <w:p w:rsidR="00781F1B" w:rsidRDefault="00781F1B" w:rsidP="00781F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基本流</w:t>
      </w:r>
      <w:r>
        <w:t>-</w:t>
      </w:r>
      <w:r w:rsidR="00D069EF">
        <w:rPr>
          <w:rFonts w:hint="eastAsia"/>
        </w:rPr>
        <w:t>库房</w:t>
      </w:r>
      <w:r>
        <w:rPr>
          <w:rFonts w:hint="eastAsia"/>
        </w:rPr>
        <w:t>成功添加到系统中。</w:t>
      </w:r>
    </w:p>
    <w:p w:rsidR="00781F1B" w:rsidRDefault="00781F1B" w:rsidP="00781F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t>1-</w:t>
      </w:r>
      <w:r w:rsidR="00A71DF0">
        <w:rPr>
          <w:rFonts w:hint="eastAsia"/>
        </w:rPr>
        <w:t>显示相应</w:t>
      </w:r>
      <w:r w:rsidR="00D069EF">
        <w:rPr>
          <w:rFonts w:hint="eastAsia"/>
        </w:rPr>
        <w:t>库房</w:t>
      </w:r>
      <w:r>
        <w:rPr>
          <w:rFonts w:hint="eastAsia"/>
        </w:rPr>
        <w:t>信息</w:t>
      </w:r>
    </w:p>
    <w:p w:rsidR="00781F1B" w:rsidRDefault="00781F1B" w:rsidP="00781F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2</w:t>
      </w:r>
      <w:r>
        <w:t>-</w:t>
      </w:r>
      <w:r w:rsidR="00D069EF">
        <w:rPr>
          <w:rFonts w:hint="eastAsia"/>
        </w:rPr>
        <w:t>库房</w:t>
      </w:r>
      <w:r>
        <w:rPr>
          <w:rFonts w:hint="eastAsia"/>
        </w:rPr>
        <w:t>信息被成功删除。</w:t>
      </w:r>
    </w:p>
    <w:p w:rsidR="00781F1B" w:rsidRDefault="00781F1B" w:rsidP="00781F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3</w:t>
      </w:r>
      <w:r>
        <w:t>-</w:t>
      </w:r>
      <w:r w:rsidR="00D069EF">
        <w:rPr>
          <w:rFonts w:hint="eastAsia"/>
        </w:rPr>
        <w:t>库房</w:t>
      </w:r>
      <w:r>
        <w:rPr>
          <w:rFonts w:hint="eastAsia"/>
        </w:rPr>
        <w:t>信息被成功修改。</w:t>
      </w:r>
      <w:r>
        <w:rPr>
          <w:rFonts w:hint="eastAsia"/>
        </w:rPr>
        <w:t xml:space="preserve"> </w:t>
      </w:r>
    </w:p>
    <w:p w:rsidR="00781F1B" w:rsidRDefault="00781F1B" w:rsidP="00781F1B"/>
    <w:p w:rsidR="00781F1B" w:rsidRDefault="00781F1B" w:rsidP="00781F1B"/>
    <w:p w:rsidR="00781F1B" w:rsidRPr="009C3E0A" w:rsidRDefault="00781F1B" w:rsidP="00781F1B"/>
    <w:p w:rsidR="001149D0" w:rsidRPr="00781F1B" w:rsidRDefault="001149D0"/>
    <w:sectPr w:rsidR="001149D0" w:rsidRPr="00781F1B" w:rsidSect="0016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9D0" w:rsidRDefault="001149D0" w:rsidP="00781F1B">
      <w:r>
        <w:separator/>
      </w:r>
    </w:p>
  </w:endnote>
  <w:endnote w:type="continuationSeparator" w:id="1">
    <w:p w:rsidR="001149D0" w:rsidRDefault="001149D0" w:rsidP="00781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9D0" w:rsidRDefault="001149D0" w:rsidP="00781F1B">
      <w:r>
        <w:separator/>
      </w:r>
    </w:p>
  </w:footnote>
  <w:footnote w:type="continuationSeparator" w:id="1">
    <w:p w:rsidR="001149D0" w:rsidRDefault="001149D0" w:rsidP="00781F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63A"/>
    <w:multiLevelType w:val="hybridMultilevel"/>
    <w:tmpl w:val="04CEA230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07E10"/>
    <w:multiLevelType w:val="hybridMultilevel"/>
    <w:tmpl w:val="1FBCBC06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4">
    <w:nsid w:val="64A73884"/>
    <w:multiLevelType w:val="hybridMultilevel"/>
    <w:tmpl w:val="C948892C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F1B"/>
    <w:rsid w:val="000E37B9"/>
    <w:rsid w:val="001149D0"/>
    <w:rsid w:val="001A797F"/>
    <w:rsid w:val="002160A0"/>
    <w:rsid w:val="00524BE7"/>
    <w:rsid w:val="005E0EBB"/>
    <w:rsid w:val="00781F1B"/>
    <w:rsid w:val="008C1FC2"/>
    <w:rsid w:val="00997BB0"/>
    <w:rsid w:val="00A71DF0"/>
    <w:rsid w:val="00AD3E65"/>
    <w:rsid w:val="00D069EF"/>
    <w:rsid w:val="00D6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81F1B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781F1B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781F1B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781F1B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781F1B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F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F1B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81F1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81F1B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semiHidden/>
    <w:rsid w:val="00781F1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81F1B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semiHidden/>
    <w:rsid w:val="00781F1B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semiHidden/>
    <w:unhideWhenUsed/>
    <w:rsid w:val="00781F1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781F1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semiHidden/>
    <w:unhideWhenUsed/>
    <w:rsid w:val="00781F1B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781F1B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781F1B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81F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xiunen\logistics\docs\use_case_spec\3.7.1.docx" TargetMode="External"/><Relationship Id="rId13" Type="http://schemas.openxmlformats.org/officeDocument/2006/relationships/hyperlink" Target="file:///F:\xiunen\logistics\docs\use_case_spec\3.7.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F:\xiunen\logistics\docs\use_case_spec\3.7.1.docx" TargetMode="External"/><Relationship Id="rId12" Type="http://schemas.openxmlformats.org/officeDocument/2006/relationships/hyperlink" Target="file:///F:\xiunen\logistics\docs\use_case_spec\3.7.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xiunen\logistics\docs\use_case_spec\3.7.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xiunen\logistics\docs\use_case_spec\3.7.1.docx" TargetMode="External"/><Relationship Id="rId10" Type="http://schemas.openxmlformats.org/officeDocument/2006/relationships/hyperlink" Target="file:///F:\xiunen\logistics\docs\use_case_spec\3.7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xiunen\logistics\docs\use_case_spec\3.7.1.docx" TargetMode="External"/><Relationship Id="rId14" Type="http://schemas.openxmlformats.org/officeDocument/2006/relationships/hyperlink" Target="file:///F:\xiunen\logistics\docs\use_case_spec\3.7.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1676</Characters>
  <Application>Microsoft Office Word</Application>
  <DocSecurity>0</DocSecurity>
  <Lines>13</Lines>
  <Paragraphs>3</Paragraphs>
  <ScaleCrop>false</ScaleCrop>
  <Company>neusoft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15</cp:revision>
  <dcterms:created xsi:type="dcterms:W3CDTF">2011-07-11T02:08:00Z</dcterms:created>
  <dcterms:modified xsi:type="dcterms:W3CDTF">2011-07-11T02:20:00Z</dcterms:modified>
</cp:coreProperties>
</file>