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E6B" w:rsidRDefault="00F21E6B" w:rsidP="00F21E6B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>目</w:t>
      </w:r>
      <w:r>
        <w:rPr>
          <w:rFonts w:eastAsia="楷体_GB2312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B45117" w:rsidRDefault="00FF0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szCs w:val="30"/>
        </w:rPr>
        <w:fldChar w:fldCharType="begin"/>
      </w:r>
      <w:r w:rsidR="00F21E6B"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w:anchor="_Toc298143424" w:history="1">
        <w:r w:rsidR="00B45117" w:rsidRPr="00F37790">
          <w:rPr>
            <w:rStyle w:val="a5"/>
            <w:noProof/>
          </w:rPr>
          <w:t>1</w:t>
        </w:r>
        <w:r w:rsidR="00B451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用例描述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3425" w:history="1">
        <w:r w:rsidR="00B45117" w:rsidRPr="00F37790">
          <w:rPr>
            <w:rStyle w:val="a5"/>
            <w:noProof/>
          </w:rPr>
          <w:t>2</w:t>
        </w:r>
        <w:r w:rsidR="00B451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参与者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3426" w:history="1">
        <w:r w:rsidR="00B45117" w:rsidRPr="00F37790">
          <w:rPr>
            <w:rStyle w:val="a5"/>
            <w:noProof/>
          </w:rPr>
          <w:t>3</w:t>
        </w:r>
        <w:r w:rsidR="00B451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事件流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3427" w:history="1">
        <w:r w:rsidR="00B45117" w:rsidRPr="00F37790">
          <w:rPr>
            <w:rStyle w:val="a5"/>
            <w:noProof/>
            <w:kern w:val="44"/>
          </w:rPr>
          <w:t>3.1</w:t>
        </w:r>
        <w:r w:rsidR="00B4511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  <w:kern w:val="44"/>
          </w:rPr>
          <w:t>基本流</w:t>
        </w:r>
        <w:r w:rsidR="00B45117" w:rsidRPr="00F37790">
          <w:rPr>
            <w:rStyle w:val="a5"/>
            <w:noProof/>
            <w:kern w:val="44"/>
          </w:rPr>
          <w:t>-</w:t>
        </w:r>
        <w:r w:rsidR="00B45117" w:rsidRPr="00F37790">
          <w:rPr>
            <w:rStyle w:val="a5"/>
            <w:rFonts w:hint="eastAsia"/>
            <w:noProof/>
            <w:kern w:val="44"/>
          </w:rPr>
          <w:t>设置库房储备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3428" w:history="1">
        <w:r w:rsidR="00B45117" w:rsidRPr="00F37790">
          <w:rPr>
            <w:rStyle w:val="a5"/>
            <w:noProof/>
          </w:rPr>
          <w:t>3.2</w:t>
        </w:r>
        <w:r w:rsidR="00B4511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备选流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3429" w:history="1">
        <w:r w:rsidR="00B45117" w:rsidRPr="00F37790">
          <w:rPr>
            <w:rStyle w:val="a5"/>
            <w:noProof/>
          </w:rPr>
          <w:t>3.3</w:t>
        </w:r>
        <w:r w:rsidR="00B4511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异常流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3430" w:history="1">
        <w:r w:rsidR="00B45117" w:rsidRPr="00F37790">
          <w:rPr>
            <w:rStyle w:val="a5"/>
            <w:noProof/>
          </w:rPr>
          <w:t>4</w:t>
        </w:r>
        <w:r w:rsidR="00B451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特殊需求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3431" w:history="1">
        <w:r w:rsidR="00B45117" w:rsidRPr="00F37790">
          <w:rPr>
            <w:rStyle w:val="a5"/>
            <w:noProof/>
          </w:rPr>
          <w:t>5</w:t>
        </w:r>
        <w:r w:rsidR="00B451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前置条件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5117" w:rsidRDefault="00FF0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3432" w:history="1">
        <w:r w:rsidR="00B45117" w:rsidRPr="00F37790">
          <w:rPr>
            <w:rStyle w:val="a5"/>
            <w:noProof/>
          </w:rPr>
          <w:t>6</w:t>
        </w:r>
        <w:r w:rsidR="00B451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45117" w:rsidRPr="00F37790">
          <w:rPr>
            <w:rStyle w:val="a5"/>
            <w:rFonts w:hint="eastAsia"/>
            <w:noProof/>
          </w:rPr>
          <w:t>后置条件</w:t>
        </w:r>
        <w:r w:rsidR="00B45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117">
          <w:rPr>
            <w:noProof/>
            <w:webHidden/>
          </w:rPr>
          <w:instrText xml:space="preserve"> PAGEREF _Toc298143432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1E6B" w:rsidRDefault="00FF076F" w:rsidP="00F21E6B">
      <w:pPr>
        <w:pStyle w:val="10"/>
        <w:tabs>
          <w:tab w:val="left" w:pos="420"/>
          <w:tab w:val="right" w:leader="dot" w:pos="9627"/>
        </w:tabs>
      </w:pPr>
      <w:r>
        <w:rPr>
          <w:noProof/>
          <w:szCs w:val="30"/>
        </w:rPr>
        <w:fldChar w:fldCharType="end"/>
      </w:r>
    </w:p>
    <w:p w:rsidR="00F21E6B" w:rsidRDefault="00F21E6B" w:rsidP="00F21E6B">
      <w:pPr>
        <w:pStyle w:val="1"/>
        <w:keepNext w:val="0"/>
        <w:pageBreakBefore/>
      </w:pPr>
      <w:bookmarkStart w:id="0" w:name="_Toc298143424"/>
      <w:r>
        <w:rPr>
          <w:rFonts w:hint="eastAsia"/>
        </w:rPr>
        <w:lastRenderedPageBreak/>
        <w:t>用例描述</w:t>
      </w:r>
      <w:bookmarkEnd w:id="0"/>
    </w:p>
    <w:p w:rsidR="00F21E6B" w:rsidRDefault="00F21E6B" w:rsidP="00F21E6B">
      <w:pPr>
        <w:pStyle w:val="a6"/>
      </w:pPr>
      <w:r>
        <w:rPr>
          <w:rFonts w:hint="eastAsia"/>
        </w:rPr>
        <w:t>本用例主要用来维护系统中库房储备的基本信息。</w:t>
      </w:r>
    </w:p>
    <w:p w:rsidR="00F21E6B" w:rsidRDefault="00F21E6B" w:rsidP="00F21E6B">
      <w:pPr>
        <w:pStyle w:val="1"/>
      </w:pPr>
      <w:bookmarkStart w:id="1" w:name="_Toc298143425"/>
      <w:r>
        <w:rPr>
          <w:rFonts w:hint="eastAsia"/>
        </w:rPr>
        <w:t>参与者</w:t>
      </w:r>
      <w:bookmarkEnd w:id="1"/>
    </w:p>
    <w:p w:rsidR="00F21E6B" w:rsidRDefault="00F21E6B" w:rsidP="00F21E6B">
      <w:pPr>
        <w:pStyle w:val="a6"/>
      </w:pPr>
      <w:r>
        <w:rPr>
          <w:rFonts w:hint="eastAsia"/>
        </w:rPr>
        <w:t>本用例的主要参与者为“</w:t>
      </w:r>
      <w:r>
        <w:rPr>
          <w:rFonts w:ascii="宋体" w:hAnsiTheme="minorHAnsi" w:cs="宋体" w:hint="eastAsia"/>
          <w:kern w:val="0"/>
          <w:szCs w:val="21"/>
        </w:rPr>
        <w:t>配送中心管理员</w:t>
      </w:r>
      <w:r>
        <w:rPr>
          <w:rFonts w:hint="eastAsia"/>
        </w:rPr>
        <w:t>”</w:t>
      </w:r>
    </w:p>
    <w:p w:rsidR="00F21E6B" w:rsidRDefault="00F21E6B" w:rsidP="00F21E6B">
      <w:pPr>
        <w:pStyle w:val="1"/>
      </w:pPr>
      <w:bookmarkStart w:id="2" w:name="_Toc298143426"/>
      <w:r>
        <w:rPr>
          <w:rFonts w:hint="eastAsia"/>
        </w:rPr>
        <w:t>事件流</w:t>
      </w:r>
      <w:bookmarkEnd w:id="2"/>
    </w:p>
    <w:p w:rsidR="00F21E6B" w:rsidRDefault="00F21E6B" w:rsidP="00F21E6B">
      <w:pPr>
        <w:pStyle w:val="2"/>
        <w:rPr>
          <w:kern w:val="44"/>
        </w:rPr>
      </w:pPr>
      <w:bookmarkStart w:id="3" w:name="_Toc298143427"/>
      <w:r>
        <w:rPr>
          <w:rFonts w:hint="eastAsia"/>
          <w:kern w:val="44"/>
        </w:rPr>
        <w:t>基本流</w:t>
      </w:r>
      <w:r>
        <w:rPr>
          <w:kern w:val="44"/>
        </w:rPr>
        <w:t>-</w:t>
      </w:r>
      <w:r>
        <w:rPr>
          <w:rFonts w:hint="eastAsia"/>
          <w:kern w:val="44"/>
        </w:rPr>
        <w:t>设置库房储备</w:t>
      </w:r>
      <w:bookmarkEnd w:id="3"/>
    </w:p>
    <w:p w:rsidR="006678C1" w:rsidRPr="006678C1" w:rsidRDefault="006678C1" w:rsidP="00F21E6B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用户选择维护中心库房储备设置。</w:t>
      </w:r>
    </w:p>
    <w:p w:rsidR="00F21E6B" w:rsidRDefault="006678C1" w:rsidP="00F21E6B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系统进入储备设置页面。</w:t>
      </w:r>
      <w:r w:rsidR="00F21E6B">
        <w:rPr>
          <w:rFonts w:ascii="宋体" w:cs="宋体" w:hint="eastAsia"/>
          <w:b/>
          <w:kern w:val="0"/>
          <w:szCs w:val="21"/>
        </w:rPr>
        <w:t xml:space="preserve"> </w:t>
      </w:r>
    </w:p>
    <w:p w:rsidR="00F21E6B" w:rsidRDefault="006678C1" w:rsidP="00F21E6B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用户设置每种商品的预警值和最高库存量。</w:t>
      </w:r>
    </w:p>
    <w:p w:rsidR="00F21E6B" w:rsidRDefault="00531075" w:rsidP="00F21E6B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用户点击保存</w:t>
      </w:r>
      <w:r w:rsidR="00F21E6B">
        <w:rPr>
          <w:rFonts w:ascii="宋体" w:cs="宋体" w:hint="eastAsia"/>
          <w:kern w:val="0"/>
          <w:szCs w:val="21"/>
        </w:rPr>
        <w:t>。</w:t>
      </w:r>
    </w:p>
    <w:p w:rsidR="00F21E6B" w:rsidRDefault="00F21E6B" w:rsidP="00F21E6B">
      <w:pPr>
        <w:pStyle w:val="a6"/>
        <w:ind w:leftChars="200" w:left="420" w:firstLineChars="0" w:firstLine="0"/>
      </w:pPr>
      <w:r>
        <w:rPr>
          <w:rFonts w:eastAsiaTheme="minorEastAsia"/>
          <w:kern w:val="0"/>
          <w:szCs w:val="21"/>
        </w:rPr>
        <w:t>4</w:t>
      </w:r>
      <w:r>
        <w:rPr>
          <w:rFonts w:ascii="宋体" w:cs="宋体" w:hint="eastAsia"/>
          <w:kern w:val="0"/>
          <w:szCs w:val="21"/>
        </w:rPr>
        <w:t>、</w:t>
      </w:r>
      <w:r w:rsidR="00531075">
        <w:rPr>
          <w:rFonts w:ascii="宋体" w:hAnsiTheme="minorHAnsi" w:cs="宋体" w:hint="eastAsia"/>
          <w:kern w:val="0"/>
          <w:szCs w:val="21"/>
        </w:rPr>
        <w:t>系统执行保存</w:t>
      </w:r>
      <w:r>
        <w:rPr>
          <w:rFonts w:hint="eastAsia"/>
        </w:rPr>
        <w:t>。</w:t>
      </w:r>
    </w:p>
    <w:p w:rsidR="00F21E6B" w:rsidRDefault="00F21E6B" w:rsidP="00F21E6B">
      <w:pPr>
        <w:pStyle w:val="2"/>
      </w:pPr>
      <w:bookmarkStart w:id="4" w:name="_Toc298143428"/>
      <w:r>
        <w:rPr>
          <w:rFonts w:hint="eastAsia"/>
        </w:rPr>
        <w:t>备选流</w:t>
      </w:r>
      <w:bookmarkEnd w:id="4"/>
    </w:p>
    <w:p w:rsidR="00F21E6B" w:rsidRDefault="00F21E6B" w:rsidP="0010430E">
      <w:pPr>
        <w:pStyle w:val="a6"/>
        <w:ind w:left="552" w:firstLineChars="0" w:firstLine="0"/>
      </w:pPr>
    </w:p>
    <w:p w:rsidR="00F21E6B" w:rsidRDefault="00F21E6B" w:rsidP="002203DE">
      <w:pPr>
        <w:pStyle w:val="2"/>
      </w:pPr>
      <w:bookmarkStart w:id="5" w:name="_Toc298143429"/>
      <w:r>
        <w:rPr>
          <w:rFonts w:hint="eastAsia"/>
        </w:rPr>
        <w:t>异常流</w:t>
      </w:r>
      <w:bookmarkEnd w:id="5"/>
    </w:p>
    <w:p w:rsidR="00F21E6B" w:rsidRDefault="00F21E6B" w:rsidP="00F21E6B">
      <w:pPr>
        <w:pStyle w:val="1"/>
      </w:pPr>
      <w:bookmarkStart w:id="6" w:name="_Toc298143430"/>
      <w:r>
        <w:rPr>
          <w:rFonts w:hint="eastAsia"/>
        </w:rPr>
        <w:t>特殊需求</w:t>
      </w:r>
      <w:bookmarkEnd w:id="6"/>
    </w:p>
    <w:p w:rsidR="00F21E6B" w:rsidRDefault="00F21E6B" w:rsidP="00F21E6B">
      <w:pPr>
        <w:pStyle w:val="a6"/>
      </w:pPr>
      <w:r>
        <w:rPr>
          <w:rFonts w:hint="eastAsia"/>
        </w:rPr>
        <w:t>无。</w:t>
      </w:r>
    </w:p>
    <w:p w:rsidR="00F21E6B" w:rsidRDefault="00F21E6B" w:rsidP="00F21E6B">
      <w:pPr>
        <w:pStyle w:val="1"/>
      </w:pPr>
      <w:bookmarkStart w:id="7" w:name="_Toc298143431"/>
      <w:r>
        <w:rPr>
          <w:rFonts w:hint="eastAsia"/>
        </w:rPr>
        <w:t>前置条件</w:t>
      </w:r>
      <w:bookmarkEnd w:id="7"/>
    </w:p>
    <w:p w:rsidR="002203DE" w:rsidRDefault="00F21E6B" w:rsidP="00F21E6B">
      <w:pPr>
        <w:pStyle w:val="a6"/>
      </w:pPr>
      <w:r>
        <w:rPr>
          <w:rFonts w:hint="eastAsia"/>
        </w:rPr>
        <w:t>用户已登陆到系统。</w:t>
      </w:r>
    </w:p>
    <w:p w:rsidR="002203DE" w:rsidRDefault="002203DE" w:rsidP="002203DE">
      <w:pPr>
        <w:pStyle w:val="a6"/>
        <w:rPr>
          <w:rFonts w:ascii="宋体" w:hAnsiTheme="minorHAnsi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库房信息已经维护</w:t>
      </w:r>
      <w:r w:rsidR="00F21E6B">
        <w:t xml:space="preserve"> </w:t>
      </w:r>
    </w:p>
    <w:p w:rsidR="00F21E6B" w:rsidRDefault="002203DE" w:rsidP="002203DE">
      <w:pPr>
        <w:pStyle w:val="a6"/>
      </w:pPr>
      <w:r>
        <w:rPr>
          <w:rFonts w:ascii="宋体" w:hAnsiTheme="minorHAnsi" w:cs="宋体" w:hint="eastAsia"/>
          <w:kern w:val="0"/>
          <w:szCs w:val="21"/>
        </w:rPr>
        <w:t>商品信息已经维护。</w:t>
      </w:r>
      <w:r w:rsidR="00F21E6B">
        <w:rPr>
          <w:rFonts w:ascii="宋体" w:hAnsiTheme="minorHAnsi" w:cs="宋体" w:hint="eastAsia"/>
          <w:kern w:val="0"/>
          <w:szCs w:val="21"/>
        </w:rPr>
        <w:t>。</w:t>
      </w:r>
    </w:p>
    <w:p w:rsidR="00F21E6B" w:rsidRDefault="00F21E6B" w:rsidP="00F21E6B">
      <w:pPr>
        <w:pStyle w:val="1"/>
      </w:pPr>
      <w:bookmarkStart w:id="8" w:name="_Toc298143432"/>
      <w:r>
        <w:rPr>
          <w:rFonts w:hint="eastAsia"/>
        </w:rPr>
        <w:t>后置条件</w:t>
      </w:r>
      <w:bookmarkEnd w:id="8"/>
    </w:p>
    <w:p w:rsidR="00F21E6B" w:rsidRDefault="00F21E6B" w:rsidP="00DE562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基本流</w:t>
      </w:r>
      <w:r>
        <w:t>-</w:t>
      </w:r>
      <w:r>
        <w:rPr>
          <w:rFonts w:hint="eastAsia"/>
        </w:rPr>
        <w:t>库房储备</w:t>
      </w:r>
      <w:r w:rsidR="00543923">
        <w:rPr>
          <w:rFonts w:hint="eastAsia"/>
        </w:rPr>
        <w:t>设置</w:t>
      </w:r>
      <w:r>
        <w:rPr>
          <w:rFonts w:hint="eastAsia"/>
        </w:rPr>
        <w:t>成功。</w:t>
      </w:r>
      <w:r w:rsidR="00DE562E">
        <w:rPr>
          <w:rFonts w:hint="eastAsia"/>
        </w:rPr>
        <w:t xml:space="preserve">  </w:t>
      </w:r>
    </w:p>
    <w:p w:rsidR="00F21E6B" w:rsidRDefault="00F21E6B" w:rsidP="00F21E6B"/>
    <w:p w:rsidR="002668AA" w:rsidRPr="00F21E6B" w:rsidRDefault="002668AA"/>
    <w:sectPr w:rsidR="002668AA" w:rsidRPr="00F21E6B" w:rsidSect="00FF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75A" w:rsidRDefault="0008275A" w:rsidP="00F21E6B">
      <w:r>
        <w:separator/>
      </w:r>
    </w:p>
  </w:endnote>
  <w:endnote w:type="continuationSeparator" w:id="1">
    <w:p w:rsidR="0008275A" w:rsidRDefault="0008275A" w:rsidP="00F2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75A" w:rsidRDefault="0008275A" w:rsidP="00F21E6B">
      <w:r>
        <w:separator/>
      </w:r>
    </w:p>
  </w:footnote>
  <w:footnote w:type="continuationSeparator" w:id="1">
    <w:p w:rsidR="0008275A" w:rsidRDefault="0008275A" w:rsidP="00F2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63A"/>
    <w:multiLevelType w:val="hybridMultilevel"/>
    <w:tmpl w:val="04CEA230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221EA"/>
    <w:multiLevelType w:val="hybridMultilevel"/>
    <w:tmpl w:val="E61E951E"/>
    <w:lvl w:ilvl="0" w:tplc="AA1ECB22">
      <w:start w:val="1"/>
      <w:numFmt w:val="decimal"/>
      <w:lvlText w:val="%1、"/>
      <w:lvlJc w:val="left"/>
      <w:pPr>
        <w:ind w:left="405" w:hanging="405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07E10"/>
    <w:multiLevelType w:val="hybridMultilevel"/>
    <w:tmpl w:val="1FBCBC06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</w:lvl>
  </w:abstractNum>
  <w:abstractNum w:abstractNumId="4">
    <w:nsid w:val="64A73884"/>
    <w:multiLevelType w:val="hybridMultilevel"/>
    <w:tmpl w:val="C948892C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4E06F0"/>
    <w:multiLevelType w:val="hybridMultilevel"/>
    <w:tmpl w:val="8FB0E3AE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E6B"/>
    <w:rsid w:val="0008275A"/>
    <w:rsid w:val="0010430E"/>
    <w:rsid w:val="002203DE"/>
    <w:rsid w:val="002668AA"/>
    <w:rsid w:val="002E1695"/>
    <w:rsid w:val="00502BEB"/>
    <w:rsid w:val="00531075"/>
    <w:rsid w:val="00543923"/>
    <w:rsid w:val="005E21E9"/>
    <w:rsid w:val="006678C1"/>
    <w:rsid w:val="00B45117"/>
    <w:rsid w:val="00DE562E"/>
    <w:rsid w:val="00F21E6B"/>
    <w:rsid w:val="00FE69C2"/>
    <w:rsid w:val="00FF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E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F21E6B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unhideWhenUsed/>
    <w:qFormat/>
    <w:rsid w:val="00F21E6B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semiHidden/>
    <w:unhideWhenUsed/>
    <w:qFormat/>
    <w:rsid w:val="00F21E6B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semiHidden/>
    <w:unhideWhenUsed/>
    <w:qFormat/>
    <w:rsid w:val="00F21E6B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semiHidden/>
    <w:unhideWhenUsed/>
    <w:qFormat/>
    <w:rsid w:val="00F21E6B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E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E6B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F21E6B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F21E6B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semiHidden/>
    <w:rsid w:val="00F21E6B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semiHidden/>
    <w:rsid w:val="00F21E6B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semiHidden/>
    <w:rsid w:val="00F21E6B"/>
    <w:rPr>
      <w:rFonts w:ascii="Helvetica" w:eastAsia="宋体" w:hAnsi="Helvetica" w:cs="Times New Roman"/>
      <w:sz w:val="22"/>
      <w:szCs w:val="20"/>
    </w:rPr>
  </w:style>
  <w:style w:type="character" w:styleId="a5">
    <w:name w:val="Hyperlink"/>
    <w:basedOn w:val="a0"/>
    <w:uiPriority w:val="99"/>
    <w:unhideWhenUsed/>
    <w:rsid w:val="00F21E6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1E6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aliases w:val="目录 21"/>
    <w:basedOn w:val="a"/>
    <w:next w:val="a"/>
    <w:autoRedefine/>
    <w:uiPriority w:val="39"/>
    <w:unhideWhenUsed/>
    <w:rsid w:val="00F21E6B"/>
    <w:pPr>
      <w:ind w:left="210"/>
      <w:jc w:val="left"/>
    </w:pPr>
    <w:rPr>
      <w:smallCaps/>
      <w:sz w:val="20"/>
      <w:szCs w:val="20"/>
    </w:rPr>
  </w:style>
  <w:style w:type="paragraph" w:styleId="a6">
    <w:name w:val="Body Text Indent"/>
    <w:basedOn w:val="a"/>
    <w:link w:val="Char1"/>
    <w:unhideWhenUsed/>
    <w:rsid w:val="00F21E6B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6"/>
    <w:rsid w:val="00F21E6B"/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21E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749</Characters>
  <Application>Microsoft Office Word</Application>
  <DocSecurity>0</DocSecurity>
  <Lines>6</Lines>
  <Paragraphs>1</Paragraphs>
  <ScaleCrop>false</ScaleCrop>
  <Company>neusoft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14</cp:revision>
  <dcterms:created xsi:type="dcterms:W3CDTF">2011-07-11T02:21:00Z</dcterms:created>
  <dcterms:modified xsi:type="dcterms:W3CDTF">2011-07-11T02:37:00Z</dcterms:modified>
</cp:coreProperties>
</file>