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6BA" w:rsidRDefault="009336BA" w:rsidP="009336BA">
      <w:pPr>
        <w:jc w:val="center"/>
        <w:rPr>
          <w:rFonts w:eastAsia="楷体_GB2312"/>
          <w:sz w:val="36"/>
        </w:rPr>
      </w:pPr>
      <w:r>
        <w:rPr>
          <w:rFonts w:eastAsia="楷体_GB2312" w:hint="eastAsia"/>
          <w:sz w:val="36"/>
        </w:rPr>
        <w:t>目</w:t>
      </w:r>
      <w:r>
        <w:rPr>
          <w:rFonts w:eastAsia="楷体_GB2312"/>
          <w:sz w:val="36"/>
        </w:rPr>
        <w:t xml:space="preserve">  </w:t>
      </w:r>
      <w:r>
        <w:rPr>
          <w:rFonts w:eastAsia="楷体_GB2312" w:hint="eastAsia"/>
          <w:sz w:val="36"/>
        </w:rPr>
        <w:t>录</w:t>
      </w:r>
    </w:p>
    <w:p w:rsidR="00940DDD" w:rsidRDefault="009336B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noProof/>
          <w:szCs w:val="30"/>
        </w:rPr>
        <w:fldChar w:fldCharType="begin"/>
      </w:r>
      <w:r>
        <w:rPr>
          <w:noProof/>
          <w:szCs w:val="30"/>
        </w:rPr>
        <w:instrText xml:space="preserve"> TOC \o "1-2" \h \z \u </w:instrText>
      </w:r>
      <w:r>
        <w:rPr>
          <w:noProof/>
          <w:szCs w:val="30"/>
        </w:rPr>
        <w:fldChar w:fldCharType="separate"/>
      </w:r>
      <w:hyperlink w:anchor="_Toc298145171" w:history="1">
        <w:r w:rsidR="00940DDD" w:rsidRPr="00C13DB8">
          <w:rPr>
            <w:rStyle w:val="a5"/>
            <w:noProof/>
          </w:rPr>
          <w:t>1</w:t>
        </w:r>
        <w:r w:rsidR="00940DD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940DDD" w:rsidRPr="00C13DB8">
          <w:rPr>
            <w:rStyle w:val="a5"/>
            <w:rFonts w:hint="eastAsia"/>
            <w:noProof/>
          </w:rPr>
          <w:t>用例描述</w:t>
        </w:r>
        <w:r w:rsidR="00940DDD">
          <w:rPr>
            <w:noProof/>
            <w:webHidden/>
          </w:rPr>
          <w:tab/>
        </w:r>
        <w:r w:rsidR="00940DDD">
          <w:rPr>
            <w:noProof/>
            <w:webHidden/>
          </w:rPr>
          <w:fldChar w:fldCharType="begin"/>
        </w:r>
        <w:r w:rsidR="00940DDD">
          <w:rPr>
            <w:noProof/>
            <w:webHidden/>
          </w:rPr>
          <w:instrText xml:space="preserve"> PAGEREF _Toc298145171 \h </w:instrText>
        </w:r>
        <w:r w:rsidR="00940DDD">
          <w:rPr>
            <w:noProof/>
            <w:webHidden/>
          </w:rPr>
        </w:r>
        <w:r w:rsidR="00940DDD">
          <w:rPr>
            <w:noProof/>
            <w:webHidden/>
          </w:rPr>
          <w:fldChar w:fldCharType="separate"/>
        </w:r>
        <w:r w:rsidR="00940DDD">
          <w:rPr>
            <w:noProof/>
            <w:webHidden/>
          </w:rPr>
          <w:t>2</w:t>
        </w:r>
        <w:r w:rsidR="00940DDD">
          <w:rPr>
            <w:noProof/>
            <w:webHidden/>
          </w:rPr>
          <w:fldChar w:fldCharType="end"/>
        </w:r>
      </w:hyperlink>
    </w:p>
    <w:p w:rsidR="00940DDD" w:rsidRDefault="00940DD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98145172" w:history="1">
        <w:r w:rsidRPr="00C13DB8">
          <w:rPr>
            <w:rStyle w:val="a5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C13DB8">
          <w:rPr>
            <w:rStyle w:val="a5"/>
            <w:rFonts w:hint="eastAsia"/>
            <w:noProof/>
          </w:rPr>
          <w:t>参与者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_Toc298145172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40DDD" w:rsidRDefault="00940DD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98145173" w:history="1">
        <w:r w:rsidRPr="00C13DB8">
          <w:rPr>
            <w:rStyle w:val="a5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C13DB8">
          <w:rPr>
            <w:rStyle w:val="a5"/>
            <w:rFonts w:hint="eastAsia"/>
            <w:noProof/>
          </w:rPr>
          <w:t>事件流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_Toc298145173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40DDD" w:rsidRDefault="00940DDD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98145174" w:history="1">
        <w:r w:rsidRPr="00C13DB8">
          <w:rPr>
            <w:rStyle w:val="a5"/>
            <w:noProof/>
            <w:kern w:val="44"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C13DB8">
          <w:rPr>
            <w:rStyle w:val="a5"/>
            <w:rFonts w:hint="eastAsia"/>
            <w:noProof/>
            <w:kern w:val="44"/>
          </w:rPr>
          <w:t>基本流</w:t>
        </w:r>
        <w:r w:rsidRPr="00C13DB8">
          <w:rPr>
            <w:rStyle w:val="a5"/>
            <w:noProof/>
            <w:kern w:val="44"/>
          </w:rPr>
          <w:t>-</w:t>
        </w:r>
        <w:r w:rsidRPr="00C13DB8">
          <w:rPr>
            <w:rStyle w:val="a5"/>
            <w:rFonts w:hint="eastAsia"/>
            <w:noProof/>
            <w:kern w:val="44"/>
          </w:rPr>
          <w:t>新增供应商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_Toc298145174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40DDD" w:rsidRDefault="00940DDD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98145175" w:history="1">
        <w:r w:rsidRPr="00C13DB8">
          <w:rPr>
            <w:rStyle w:val="a5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C13DB8">
          <w:rPr>
            <w:rStyle w:val="a5"/>
            <w:rFonts w:hint="eastAsia"/>
            <w:noProof/>
          </w:rPr>
          <w:t>备选流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_Toc298145175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40DDD" w:rsidRDefault="00940DDD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98145176" w:history="1">
        <w:r w:rsidRPr="00C13DB8">
          <w:rPr>
            <w:rStyle w:val="a5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C13DB8">
          <w:rPr>
            <w:rStyle w:val="a5"/>
            <w:rFonts w:hint="eastAsia"/>
            <w:noProof/>
          </w:rPr>
          <w:t>异常流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_Toc298145176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0DDD" w:rsidRDefault="00940DD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98145177" w:history="1">
        <w:r w:rsidRPr="00C13DB8">
          <w:rPr>
            <w:rStyle w:val="a5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C13DB8">
          <w:rPr>
            <w:rStyle w:val="a5"/>
            <w:rFonts w:hint="eastAsia"/>
            <w:noProof/>
          </w:rPr>
          <w:t>特殊需求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_Toc298145177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0DDD" w:rsidRDefault="00940DD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98145178" w:history="1">
        <w:r w:rsidRPr="00C13DB8">
          <w:rPr>
            <w:rStyle w:val="a5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C13DB8">
          <w:rPr>
            <w:rStyle w:val="a5"/>
            <w:rFonts w:hint="eastAsia"/>
            <w:noProof/>
          </w:rPr>
          <w:t>前置条件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_Toc298145178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0DDD" w:rsidRDefault="00940DD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98145179" w:history="1">
        <w:r w:rsidRPr="00C13DB8">
          <w:rPr>
            <w:rStyle w:val="a5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C13DB8">
          <w:rPr>
            <w:rStyle w:val="a5"/>
            <w:rFonts w:hint="eastAsia"/>
            <w:noProof/>
          </w:rPr>
          <w:t>后置条件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_Toc298145179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36BA" w:rsidRDefault="009336BA" w:rsidP="009336BA">
      <w:pPr>
        <w:pStyle w:val="10"/>
        <w:tabs>
          <w:tab w:val="left" w:pos="420"/>
          <w:tab w:val="right" w:leader="dot" w:pos="9627"/>
        </w:tabs>
      </w:pPr>
      <w:r>
        <w:rPr>
          <w:noProof/>
          <w:szCs w:val="30"/>
        </w:rPr>
        <w:fldChar w:fldCharType="end"/>
      </w:r>
    </w:p>
    <w:p w:rsidR="009336BA" w:rsidRDefault="009336BA" w:rsidP="009336BA">
      <w:pPr>
        <w:pStyle w:val="1"/>
        <w:keepNext w:val="0"/>
        <w:pageBreakBefore/>
      </w:pPr>
      <w:bookmarkStart w:id="0" w:name="_Toc298145171"/>
      <w:r>
        <w:rPr>
          <w:rFonts w:hint="eastAsia"/>
        </w:rPr>
        <w:lastRenderedPageBreak/>
        <w:t>用例描述</w:t>
      </w:r>
      <w:bookmarkEnd w:id="0"/>
    </w:p>
    <w:p w:rsidR="009336BA" w:rsidRDefault="009336BA" w:rsidP="009336BA">
      <w:pPr>
        <w:pStyle w:val="a6"/>
      </w:pPr>
      <w:r>
        <w:rPr>
          <w:rFonts w:hint="eastAsia"/>
        </w:rPr>
        <w:t>本用例主要用来维护系统中供应商的基本信息。</w:t>
      </w:r>
    </w:p>
    <w:p w:rsidR="009336BA" w:rsidRDefault="009336BA" w:rsidP="009336BA">
      <w:pPr>
        <w:pStyle w:val="1"/>
      </w:pPr>
      <w:bookmarkStart w:id="1" w:name="_Toc298145172"/>
      <w:r>
        <w:rPr>
          <w:rFonts w:hint="eastAsia"/>
        </w:rPr>
        <w:t>参与者</w:t>
      </w:r>
      <w:bookmarkEnd w:id="1"/>
    </w:p>
    <w:p w:rsidR="009336BA" w:rsidRDefault="009336BA" w:rsidP="009336BA">
      <w:pPr>
        <w:pStyle w:val="a6"/>
      </w:pPr>
      <w:r>
        <w:rPr>
          <w:rFonts w:hint="eastAsia"/>
        </w:rPr>
        <w:t>本用例的主要参与者为“</w:t>
      </w:r>
      <w:r>
        <w:rPr>
          <w:rFonts w:ascii="宋体" w:hAnsiTheme="minorHAnsi" w:cs="宋体" w:hint="eastAsia"/>
          <w:kern w:val="0"/>
          <w:szCs w:val="21"/>
        </w:rPr>
        <w:t>配送中心管理员</w:t>
      </w:r>
      <w:r>
        <w:rPr>
          <w:rFonts w:hint="eastAsia"/>
        </w:rPr>
        <w:t>”</w:t>
      </w:r>
    </w:p>
    <w:p w:rsidR="009336BA" w:rsidRDefault="009336BA" w:rsidP="009336BA">
      <w:pPr>
        <w:pStyle w:val="1"/>
      </w:pPr>
      <w:bookmarkStart w:id="2" w:name="_Toc298145173"/>
      <w:r>
        <w:rPr>
          <w:rFonts w:hint="eastAsia"/>
        </w:rPr>
        <w:t>事件流</w:t>
      </w:r>
      <w:bookmarkEnd w:id="2"/>
    </w:p>
    <w:p w:rsidR="009336BA" w:rsidRPr="00F869C4" w:rsidRDefault="009336BA" w:rsidP="009336BA">
      <w:pPr>
        <w:pStyle w:val="2"/>
        <w:rPr>
          <w:kern w:val="44"/>
        </w:rPr>
      </w:pPr>
      <w:bookmarkStart w:id="3" w:name="_Toc298145174"/>
      <w:r>
        <w:rPr>
          <w:rFonts w:hint="eastAsia"/>
          <w:kern w:val="44"/>
        </w:rPr>
        <w:t>基本流</w:t>
      </w:r>
      <w:r>
        <w:rPr>
          <w:kern w:val="44"/>
        </w:rPr>
        <w:t>-</w:t>
      </w:r>
      <w:r>
        <w:rPr>
          <w:rFonts w:hint="eastAsia"/>
          <w:kern w:val="44"/>
        </w:rPr>
        <w:t>新增供应商</w:t>
      </w:r>
      <w:bookmarkEnd w:id="3"/>
    </w:p>
    <w:p w:rsidR="009336BA" w:rsidRPr="009336BA" w:rsidRDefault="009336BA" w:rsidP="009336BA">
      <w:pPr>
        <w:pStyle w:val="a7"/>
        <w:numPr>
          <w:ilvl w:val="0"/>
          <w:numId w:val="2"/>
        </w:numPr>
        <w:autoSpaceDE w:val="0"/>
        <w:autoSpaceDN w:val="0"/>
        <w:adjustRightInd w:val="0"/>
        <w:ind w:leftChars="200" w:left="825" w:firstLineChars="0"/>
        <w:jc w:val="left"/>
        <w:rPr>
          <w:rFonts w:ascii="宋体" w:cs="宋体" w:hint="eastAsia"/>
          <w:kern w:val="0"/>
          <w:szCs w:val="21"/>
        </w:rPr>
      </w:pPr>
      <w:r>
        <w:rPr>
          <w:rFonts w:ascii="宋体" w:hAnsiTheme="minorHAnsi" w:cs="宋体" w:hint="eastAsia"/>
          <w:kern w:val="0"/>
          <w:szCs w:val="21"/>
        </w:rPr>
        <w:t>用户选择增加新的供应商</w:t>
      </w:r>
    </w:p>
    <w:p w:rsidR="009336BA" w:rsidRPr="009336BA" w:rsidRDefault="009336BA" w:rsidP="009336BA">
      <w:pPr>
        <w:pStyle w:val="a7"/>
        <w:numPr>
          <w:ilvl w:val="0"/>
          <w:numId w:val="2"/>
        </w:numPr>
        <w:autoSpaceDE w:val="0"/>
        <w:autoSpaceDN w:val="0"/>
        <w:adjustRightInd w:val="0"/>
        <w:ind w:leftChars="200" w:left="825" w:firstLineChars="0"/>
        <w:jc w:val="left"/>
        <w:rPr>
          <w:rFonts w:ascii="宋体" w:cs="宋体" w:hint="eastAsia"/>
          <w:kern w:val="0"/>
          <w:szCs w:val="21"/>
        </w:rPr>
      </w:pPr>
      <w:r>
        <w:rPr>
          <w:rFonts w:ascii="宋体" w:hAnsiTheme="minorHAnsi" w:cs="宋体" w:hint="eastAsia"/>
          <w:kern w:val="0"/>
          <w:szCs w:val="21"/>
        </w:rPr>
        <w:t>系统显示新供应商输入页面</w:t>
      </w:r>
    </w:p>
    <w:p w:rsidR="009336BA" w:rsidRPr="009336BA" w:rsidRDefault="009336BA" w:rsidP="009336BA">
      <w:pPr>
        <w:pStyle w:val="a7"/>
        <w:numPr>
          <w:ilvl w:val="0"/>
          <w:numId w:val="2"/>
        </w:numPr>
        <w:autoSpaceDE w:val="0"/>
        <w:autoSpaceDN w:val="0"/>
        <w:adjustRightInd w:val="0"/>
        <w:ind w:leftChars="200" w:left="825" w:firstLineChars="0"/>
        <w:jc w:val="left"/>
        <w:rPr>
          <w:rFonts w:ascii="宋体" w:cs="宋体" w:hint="eastAsia"/>
          <w:kern w:val="0"/>
          <w:szCs w:val="21"/>
        </w:rPr>
      </w:pPr>
      <w:r>
        <w:rPr>
          <w:rFonts w:ascii="宋体" w:hAnsiTheme="minorHAnsi" w:cs="宋体" w:hint="eastAsia"/>
          <w:kern w:val="0"/>
          <w:szCs w:val="21"/>
        </w:rPr>
        <w:t>用户输入信息</w:t>
      </w:r>
      <w:r w:rsidR="00683115">
        <w:rPr>
          <w:rFonts w:ascii="宋体" w:hAnsiTheme="minorHAnsi" w:cs="宋体" w:hint="eastAsia"/>
          <w:kern w:val="0"/>
          <w:szCs w:val="21"/>
        </w:rPr>
        <w:t>(供应商名称,</w:t>
      </w:r>
      <w:r w:rsidR="00683115" w:rsidRPr="00683115">
        <w:rPr>
          <w:rFonts w:ascii="宋体" w:hAnsiTheme="minorHAnsi" w:cs="宋体" w:hint="eastAsia"/>
          <w:kern w:val="0"/>
          <w:szCs w:val="21"/>
        </w:rPr>
        <w:t xml:space="preserve"> </w:t>
      </w:r>
      <w:r w:rsidR="00683115">
        <w:rPr>
          <w:rFonts w:ascii="宋体" w:hAnsiTheme="minorHAnsi" w:cs="宋体" w:hint="eastAsia"/>
          <w:kern w:val="0"/>
          <w:szCs w:val="21"/>
        </w:rPr>
        <w:t>地址,</w:t>
      </w:r>
      <w:r w:rsidR="00683115" w:rsidRPr="00683115">
        <w:rPr>
          <w:rFonts w:ascii="宋体" w:hAnsiTheme="minorHAnsi" w:cs="宋体" w:hint="eastAsia"/>
          <w:kern w:val="0"/>
          <w:szCs w:val="21"/>
        </w:rPr>
        <w:t xml:space="preserve"> </w:t>
      </w:r>
      <w:r w:rsidR="00683115">
        <w:rPr>
          <w:rFonts w:ascii="宋体" w:hAnsiTheme="minorHAnsi" w:cs="宋体" w:hint="eastAsia"/>
          <w:kern w:val="0"/>
          <w:szCs w:val="21"/>
        </w:rPr>
        <w:t>联系人,</w:t>
      </w:r>
      <w:r w:rsidR="00683115" w:rsidRPr="00683115">
        <w:rPr>
          <w:rFonts w:ascii="宋体" w:hAnsiTheme="minorHAnsi" w:cs="宋体" w:hint="eastAsia"/>
          <w:kern w:val="0"/>
          <w:szCs w:val="21"/>
        </w:rPr>
        <w:t xml:space="preserve"> </w:t>
      </w:r>
      <w:r w:rsidR="00683115">
        <w:rPr>
          <w:rFonts w:ascii="宋体" w:hAnsiTheme="minorHAnsi" w:cs="宋体" w:hint="eastAsia"/>
          <w:kern w:val="0"/>
          <w:szCs w:val="21"/>
        </w:rPr>
        <w:t>联系电话,</w:t>
      </w:r>
      <w:r w:rsidR="00683115" w:rsidRPr="00683115">
        <w:rPr>
          <w:rFonts w:ascii="宋体" w:hAnsiTheme="minorHAnsi" w:cs="宋体" w:hint="eastAsia"/>
          <w:kern w:val="0"/>
          <w:szCs w:val="21"/>
        </w:rPr>
        <w:t xml:space="preserve"> </w:t>
      </w:r>
      <w:r w:rsidR="00683115">
        <w:rPr>
          <w:rFonts w:ascii="宋体" w:hAnsiTheme="minorHAnsi" w:cs="宋体" w:hint="eastAsia"/>
          <w:kern w:val="0"/>
          <w:szCs w:val="21"/>
        </w:rPr>
        <w:t>开户行,</w:t>
      </w:r>
      <w:r w:rsidR="00683115" w:rsidRPr="00683115">
        <w:rPr>
          <w:rFonts w:ascii="宋体" w:hAnsiTheme="minorHAnsi" w:cs="宋体" w:hint="eastAsia"/>
          <w:kern w:val="0"/>
          <w:szCs w:val="21"/>
        </w:rPr>
        <w:t xml:space="preserve"> </w:t>
      </w:r>
      <w:r w:rsidR="00683115">
        <w:rPr>
          <w:rFonts w:ascii="宋体" w:hAnsiTheme="minorHAnsi" w:cs="宋体" w:hint="eastAsia"/>
          <w:kern w:val="0"/>
          <w:szCs w:val="21"/>
        </w:rPr>
        <w:t>银行帐号,</w:t>
      </w:r>
      <w:r w:rsidR="00683115" w:rsidRPr="00683115">
        <w:rPr>
          <w:rFonts w:ascii="宋体" w:hAnsiTheme="minorHAnsi" w:cs="宋体" w:hint="eastAsia"/>
          <w:kern w:val="0"/>
          <w:szCs w:val="21"/>
        </w:rPr>
        <w:t xml:space="preserve"> </w:t>
      </w:r>
      <w:r w:rsidR="00683115">
        <w:rPr>
          <w:rFonts w:ascii="宋体" w:hAnsiTheme="minorHAnsi" w:cs="宋体" w:hint="eastAsia"/>
          <w:kern w:val="0"/>
          <w:szCs w:val="21"/>
        </w:rPr>
        <w:t>传真,</w:t>
      </w:r>
      <w:r w:rsidR="00683115" w:rsidRPr="00683115">
        <w:rPr>
          <w:rFonts w:ascii="宋体" w:hAnsiTheme="minorHAnsi" w:cs="宋体" w:hint="eastAsia"/>
          <w:kern w:val="0"/>
          <w:szCs w:val="21"/>
        </w:rPr>
        <w:t xml:space="preserve"> </w:t>
      </w:r>
      <w:r w:rsidR="00683115">
        <w:rPr>
          <w:rFonts w:ascii="宋体" w:hAnsiTheme="minorHAnsi" w:cs="宋体" w:hint="eastAsia"/>
          <w:kern w:val="0"/>
          <w:szCs w:val="21"/>
        </w:rPr>
        <w:t>邮编,</w:t>
      </w:r>
      <w:r w:rsidR="00683115" w:rsidRPr="00683115">
        <w:rPr>
          <w:rFonts w:ascii="宋体" w:hAnsiTheme="minorHAnsi" w:cs="宋体" w:hint="eastAsia"/>
          <w:kern w:val="0"/>
          <w:szCs w:val="21"/>
        </w:rPr>
        <w:t xml:space="preserve"> </w:t>
      </w:r>
      <w:r w:rsidR="00683115">
        <w:rPr>
          <w:rFonts w:ascii="宋体" w:hAnsiTheme="minorHAnsi" w:cs="宋体" w:hint="eastAsia"/>
          <w:kern w:val="0"/>
          <w:szCs w:val="21"/>
        </w:rPr>
        <w:t>法人,</w:t>
      </w:r>
      <w:r w:rsidR="00683115" w:rsidRPr="00683115">
        <w:rPr>
          <w:rFonts w:ascii="宋体" w:hAnsiTheme="minorHAnsi" w:cs="宋体" w:hint="eastAsia"/>
          <w:kern w:val="0"/>
          <w:szCs w:val="21"/>
        </w:rPr>
        <w:t xml:space="preserve"> </w:t>
      </w:r>
      <w:r w:rsidR="00683115">
        <w:rPr>
          <w:rFonts w:ascii="宋体" w:hAnsiTheme="minorHAnsi" w:cs="宋体" w:hint="eastAsia"/>
          <w:kern w:val="0"/>
          <w:szCs w:val="21"/>
        </w:rPr>
        <w:t>备注)</w:t>
      </w:r>
      <w:r>
        <w:rPr>
          <w:rFonts w:ascii="宋体" w:hAnsiTheme="minorHAnsi" w:cs="宋体" w:hint="eastAsia"/>
          <w:kern w:val="0"/>
          <w:szCs w:val="21"/>
        </w:rPr>
        <w:t>后点击保存</w:t>
      </w:r>
    </w:p>
    <w:p w:rsidR="009336BA" w:rsidRDefault="009336BA" w:rsidP="009336BA">
      <w:pPr>
        <w:pStyle w:val="a7"/>
        <w:numPr>
          <w:ilvl w:val="0"/>
          <w:numId w:val="2"/>
        </w:numPr>
        <w:autoSpaceDE w:val="0"/>
        <w:autoSpaceDN w:val="0"/>
        <w:adjustRightInd w:val="0"/>
        <w:ind w:leftChars="200" w:left="825" w:firstLineChars="0"/>
        <w:jc w:val="left"/>
      </w:pPr>
      <w:r>
        <w:rPr>
          <w:rFonts w:ascii="宋体" w:hAnsiTheme="minorHAnsi" w:cs="宋体" w:hint="eastAsia"/>
          <w:kern w:val="0"/>
          <w:szCs w:val="21"/>
        </w:rPr>
        <w:t>系统执行保存</w:t>
      </w:r>
      <w:r>
        <w:rPr>
          <w:rFonts w:ascii="宋体" w:cs="宋体" w:hint="eastAsia"/>
          <w:kern w:val="0"/>
          <w:szCs w:val="21"/>
        </w:rPr>
        <w:t xml:space="preserve"> </w:t>
      </w:r>
    </w:p>
    <w:p w:rsidR="009336BA" w:rsidRDefault="009336BA" w:rsidP="009336BA">
      <w:pPr>
        <w:pStyle w:val="2"/>
      </w:pPr>
      <w:bookmarkStart w:id="4" w:name="_Toc298145175"/>
      <w:r>
        <w:rPr>
          <w:rFonts w:hint="eastAsia"/>
        </w:rPr>
        <w:t>备选流</w:t>
      </w:r>
      <w:bookmarkEnd w:id="4"/>
    </w:p>
    <w:p w:rsidR="009336BA" w:rsidRDefault="009336BA" w:rsidP="009336BA">
      <w:pPr>
        <w:pStyle w:val="3"/>
      </w:pPr>
      <w:r>
        <w:rPr>
          <w:rFonts w:hint="eastAsia"/>
        </w:rPr>
        <w:t>第一备选流</w:t>
      </w:r>
      <w:r>
        <w:t>-</w:t>
      </w:r>
      <w:r>
        <w:rPr>
          <w:rFonts w:hint="eastAsia"/>
        </w:rPr>
        <w:t>查询供应商列表</w:t>
      </w:r>
    </w:p>
    <w:p w:rsidR="009336BA" w:rsidRDefault="009336BA" w:rsidP="009336B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用户输入供应商查询条件（包括供应商名称，</w:t>
      </w:r>
      <w:r w:rsidR="00FB59C4">
        <w:rPr>
          <w:rFonts w:ascii="宋体" w:hAnsiTheme="minorHAnsi" w:cs="宋体" w:hint="eastAsia"/>
          <w:kern w:val="0"/>
          <w:szCs w:val="21"/>
        </w:rPr>
        <w:t>联系人,</w:t>
      </w:r>
      <w:r w:rsidR="00FB59C4" w:rsidRPr="00FB59C4">
        <w:rPr>
          <w:rFonts w:ascii="宋体" w:hAnsiTheme="minorHAnsi" w:cs="宋体" w:hint="eastAsia"/>
          <w:kern w:val="0"/>
          <w:szCs w:val="21"/>
        </w:rPr>
        <w:t xml:space="preserve"> </w:t>
      </w:r>
      <w:r w:rsidR="00FB59C4">
        <w:rPr>
          <w:rFonts w:ascii="宋体" w:hAnsiTheme="minorHAnsi" w:cs="宋体" w:hint="eastAsia"/>
          <w:kern w:val="0"/>
          <w:szCs w:val="21"/>
        </w:rPr>
        <w:t>开户行,</w:t>
      </w:r>
      <w:r w:rsidR="00FB59C4" w:rsidRPr="00683115">
        <w:rPr>
          <w:rFonts w:ascii="宋体" w:hAnsiTheme="minorHAnsi" w:cs="宋体" w:hint="eastAsia"/>
          <w:kern w:val="0"/>
          <w:szCs w:val="21"/>
        </w:rPr>
        <w:t xml:space="preserve"> </w:t>
      </w:r>
      <w:r w:rsidR="00FB59C4">
        <w:rPr>
          <w:rFonts w:ascii="宋体" w:hAnsiTheme="minorHAnsi" w:cs="宋体" w:hint="eastAsia"/>
          <w:kern w:val="0"/>
          <w:szCs w:val="21"/>
        </w:rPr>
        <w:t>银行帐号,法人</w:t>
      </w:r>
      <w:r>
        <w:rPr>
          <w:rFonts w:hint="eastAsia"/>
        </w:rPr>
        <w:t>），并点击查询按钮。</w:t>
      </w:r>
    </w:p>
    <w:p w:rsidR="009336BA" w:rsidRDefault="009336BA" w:rsidP="009336B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系统返回供应商的相关信息。</w:t>
      </w:r>
    </w:p>
    <w:p w:rsidR="009336BA" w:rsidRDefault="009336BA" w:rsidP="009336BA">
      <w:pPr>
        <w:pStyle w:val="3"/>
      </w:pPr>
      <w:r>
        <w:rPr>
          <w:rFonts w:hint="eastAsia"/>
        </w:rPr>
        <w:t>第二备选流</w:t>
      </w:r>
      <w:r>
        <w:t>-</w:t>
      </w:r>
      <w:r>
        <w:rPr>
          <w:rFonts w:hint="eastAsia"/>
        </w:rPr>
        <w:t>删除供应商信息</w:t>
      </w:r>
    </w:p>
    <w:p w:rsidR="009336BA" w:rsidRDefault="009336BA" w:rsidP="009336B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用户按照第一备选流操作，直到系统显示出满足条件的供应商信息列表。</w:t>
      </w:r>
    </w:p>
    <w:p w:rsidR="009336BA" w:rsidRDefault="009336BA" w:rsidP="009336B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用户点击相应供应商后的“删除”按钮。</w:t>
      </w:r>
      <w:r>
        <w:t xml:space="preserve"> </w:t>
      </w:r>
    </w:p>
    <w:p w:rsidR="009336BA" w:rsidRDefault="009336BA" w:rsidP="009336B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系统执行删除操作，并刷新当前供应商列表。</w:t>
      </w:r>
    </w:p>
    <w:p w:rsidR="009336BA" w:rsidRDefault="009336BA" w:rsidP="009336BA">
      <w:pPr>
        <w:pStyle w:val="3"/>
      </w:pPr>
      <w:r>
        <w:rPr>
          <w:rFonts w:hint="eastAsia"/>
        </w:rPr>
        <w:t>第三备选流</w:t>
      </w:r>
      <w:r>
        <w:t>-</w:t>
      </w:r>
      <w:r>
        <w:rPr>
          <w:rFonts w:hint="eastAsia"/>
        </w:rPr>
        <w:t>修改供应商信息</w:t>
      </w:r>
    </w:p>
    <w:p w:rsidR="009336BA" w:rsidRDefault="009336BA" w:rsidP="009336B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用户按照第一备选流操作，直到系统显示出满足条件的供应商信息列表。</w:t>
      </w:r>
    </w:p>
    <w:p w:rsidR="009336BA" w:rsidRDefault="009336BA" w:rsidP="009336B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用户点击“修改”连接，系统进入“修改供应商信息”页面</w:t>
      </w:r>
      <w:r>
        <w:t xml:space="preserve">, </w:t>
      </w:r>
      <w:r>
        <w:rPr>
          <w:rFonts w:hint="eastAsia"/>
        </w:rPr>
        <w:t>并显示当前供应商的信息</w:t>
      </w:r>
      <w:r>
        <w:t xml:space="preserve"> </w:t>
      </w:r>
    </w:p>
    <w:p w:rsidR="009336BA" w:rsidRDefault="009336BA" w:rsidP="009336B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用户重新输入供应商信息（此处包括新建供应商时的所有信息）后点击修改按钮。</w:t>
      </w:r>
    </w:p>
    <w:p w:rsidR="009336BA" w:rsidRDefault="009336BA" w:rsidP="009336B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系统执行修改并保存，然后返回到供应商列表页面。</w:t>
      </w:r>
    </w:p>
    <w:p w:rsidR="009336BA" w:rsidRDefault="009336BA" w:rsidP="009336BA">
      <w:pPr>
        <w:pStyle w:val="2"/>
      </w:pPr>
      <w:bookmarkStart w:id="5" w:name="_Toc298145176"/>
      <w:r>
        <w:rPr>
          <w:rFonts w:hint="eastAsia"/>
        </w:rPr>
        <w:t>异常流</w:t>
      </w:r>
      <w:bookmarkEnd w:id="5"/>
    </w:p>
    <w:p w:rsidR="009336BA" w:rsidRDefault="009336BA" w:rsidP="009336BA">
      <w:pPr>
        <w:pStyle w:val="a6"/>
      </w:pPr>
      <w:r>
        <w:rPr>
          <w:rFonts w:hint="eastAsia"/>
        </w:rPr>
        <w:t>基本流：</w:t>
      </w:r>
    </w:p>
    <w:p w:rsidR="009336BA" w:rsidRDefault="009336BA" w:rsidP="00C07DF6">
      <w:pPr>
        <w:pStyle w:val="a6"/>
      </w:pPr>
      <w:r>
        <w:t>3a:</w:t>
      </w:r>
      <w:r>
        <w:rPr>
          <w:rFonts w:hint="eastAsia"/>
        </w:rPr>
        <w:t>当供应商名称在系统中已经存在时，系统给出提示“供应商已存在，请重新输入”。</w:t>
      </w:r>
      <w:r>
        <w:t xml:space="preserve"> </w:t>
      </w:r>
      <w:r>
        <w:rPr>
          <w:rFonts w:hint="eastAsia"/>
        </w:rPr>
        <w:t>系统中断。</w:t>
      </w:r>
      <w:r>
        <w:rPr>
          <w:rFonts w:hint="eastAsia"/>
        </w:rPr>
        <w:t xml:space="preserve"> </w:t>
      </w:r>
      <w:r w:rsidR="00C07DF6">
        <w:t xml:space="preserve"> </w:t>
      </w:r>
    </w:p>
    <w:p w:rsidR="009336BA" w:rsidRDefault="009336BA" w:rsidP="009336BA">
      <w:pPr>
        <w:pStyle w:val="a6"/>
      </w:pPr>
      <w:r>
        <w:rPr>
          <w:rFonts w:hint="eastAsia"/>
        </w:rPr>
        <w:t>备选流</w:t>
      </w:r>
      <w:r>
        <w:t>3</w:t>
      </w:r>
      <w:r>
        <w:rPr>
          <w:rFonts w:hint="eastAsia"/>
        </w:rPr>
        <w:t>：</w:t>
      </w:r>
    </w:p>
    <w:p w:rsidR="009336BA" w:rsidRDefault="009336BA" w:rsidP="009336BA">
      <w:pPr>
        <w:pStyle w:val="a6"/>
      </w:pPr>
      <w:r>
        <w:t>4a:</w:t>
      </w:r>
      <w:r>
        <w:rPr>
          <w:rFonts w:hint="eastAsia"/>
        </w:rPr>
        <w:t>当新的供应商名称在系统中已经存在时，系统给出提示“供应商已存在，请重新输入”。系统中断。</w:t>
      </w:r>
    </w:p>
    <w:p w:rsidR="009336BA" w:rsidRDefault="009336BA" w:rsidP="009336BA">
      <w:pPr>
        <w:pStyle w:val="1"/>
      </w:pPr>
      <w:bookmarkStart w:id="6" w:name="_Toc298145177"/>
      <w:r>
        <w:rPr>
          <w:rFonts w:hint="eastAsia"/>
        </w:rPr>
        <w:t>特殊需求</w:t>
      </w:r>
      <w:bookmarkEnd w:id="6"/>
    </w:p>
    <w:p w:rsidR="009336BA" w:rsidRDefault="009336BA" w:rsidP="009336BA">
      <w:pPr>
        <w:pStyle w:val="a6"/>
      </w:pPr>
      <w:r>
        <w:rPr>
          <w:rFonts w:hint="eastAsia"/>
        </w:rPr>
        <w:t>无。</w:t>
      </w:r>
    </w:p>
    <w:p w:rsidR="009336BA" w:rsidRDefault="009336BA" w:rsidP="009336BA">
      <w:pPr>
        <w:pStyle w:val="1"/>
      </w:pPr>
      <w:bookmarkStart w:id="7" w:name="_Toc298145178"/>
      <w:r>
        <w:rPr>
          <w:rFonts w:hint="eastAsia"/>
        </w:rPr>
        <w:t>前置条件</w:t>
      </w:r>
      <w:bookmarkEnd w:id="7"/>
    </w:p>
    <w:p w:rsidR="009336BA" w:rsidRDefault="009336BA" w:rsidP="00F47F33">
      <w:pPr>
        <w:pStyle w:val="a6"/>
      </w:pPr>
      <w:r>
        <w:rPr>
          <w:rFonts w:hint="eastAsia"/>
        </w:rPr>
        <w:t>用户已登陆到系统。</w:t>
      </w:r>
      <w:r>
        <w:rPr>
          <w:rFonts w:hint="eastAsia"/>
        </w:rPr>
        <w:t xml:space="preserve"> </w:t>
      </w:r>
      <w:r w:rsidR="00F47F33">
        <w:rPr>
          <w:rFonts w:ascii="宋体" w:hAnsiTheme="minorHAnsi" w:cs="宋体" w:hint="eastAsia"/>
          <w:kern w:val="0"/>
          <w:szCs w:val="21"/>
        </w:rPr>
        <w:t xml:space="preserve"> </w:t>
      </w:r>
    </w:p>
    <w:p w:rsidR="009336BA" w:rsidRDefault="009336BA" w:rsidP="009336BA">
      <w:pPr>
        <w:pStyle w:val="1"/>
      </w:pPr>
      <w:bookmarkStart w:id="8" w:name="_Toc298145179"/>
      <w:r>
        <w:rPr>
          <w:rFonts w:hint="eastAsia"/>
        </w:rPr>
        <w:t>后置条件</w:t>
      </w:r>
      <w:bookmarkEnd w:id="8"/>
    </w:p>
    <w:p w:rsidR="009336BA" w:rsidRDefault="009336BA" w:rsidP="009336BA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基本流</w:t>
      </w:r>
      <w:r>
        <w:t>-</w:t>
      </w:r>
      <w:r>
        <w:rPr>
          <w:rFonts w:hint="eastAsia"/>
        </w:rPr>
        <w:t>供应商成功添加到系统中。</w:t>
      </w:r>
    </w:p>
    <w:p w:rsidR="009336BA" w:rsidRDefault="009336BA" w:rsidP="009336BA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备选流</w:t>
      </w:r>
      <w:r>
        <w:t>1-</w:t>
      </w:r>
      <w:r>
        <w:rPr>
          <w:rFonts w:hint="eastAsia"/>
        </w:rPr>
        <w:t>显示所有供应商信息</w:t>
      </w:r>
    </w:p>
    <w:p w:rsidR="009336BA" w:rsidRDefault="009336BA" w:rsidP="009336BA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备选流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>供应商信息被成功删除。</w:t>
      </w:r>
    </w:p>
    <w:p w:rsidR="009336BA" w:rsidRDefault="009336BA" w:rsidP="009336BA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备选流</w:t>
      </w:r>
      <w:r>
        <w:rPr>
          <w:rFonts w:hint="eastAsia"/>
        </w:rPr>
        <w:t>3</w:t>
      </w:r>
      <w:r>
        <w:t>-</w:t>
      </w:r>
      <w:r>
        <w:rPr>
          <w:rFonts w:hint="eastAsia"/>
        </w:rPr>
        <w:t>供应商信息被成功修改。</w:t>
      </w:r>
      <w:r>
        <w:rPr>
          <w:rFonts w:hint="eastAsia"/>
        </w:rPr>
        <w:t xml:space="preserve"> </w:t>
      </w:r>
    </w:p>
    <w:p w:rsidR="009336BA" w:rsidRDefault="009336BA" w:rsidP="009336BA"/>
    <w:p w:rsidR="009336BA" w:rsidRDefault="009336BA" w:rsidP="009336BA"/>
    <w:p w:rsidR="009336BA" w:rsidRPr="009C3E0A" w:rsidRDefault="009336BA" w:rsidP="009336BA"/>
    <w:p w:rsidR="00BD3A1E" w:rsidRPr="009336BA" w:rsidRDefault="00BD3A1E"/>
    <w:sectPr w:rsidR="00BD3A1E" w:rsidRPr="009336BA" w:rsidSect="00816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3A1E" w:rsidRDefault="00BD3A1E" w:rsidP="009336BA">
      <w:r>
        <w:separator/>
      </w:r>
    </w:p>
  </w:endnote>
  <w:endnote w:type="continuationSeparator" w:id="1">
    <w:p w:rsidR="00BD3A1E" w:rsidRDefault="00BD3A1E" w:rsidP="009336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3A1E" w:rsidRDefault="00BD3A1E" w:rsidP="009336BA">
      <w:r>
        <w:separator/>
      </w:r>
    </w:p>
  </w:footnote>
  <w:footnote w:type="continuationSeparator" w:id="1">
    <w:p w:rsidR="00BD3A1E" w:rsidRDefault="00BD3A1E" w:rsidP="009336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A063A"/>
    <w:multiLevelType w:val="hybridMultilevel"/>
    <w:tmpl w:val="04CEA230"/>
    <w:lvl w:ilvl="0" w:tplc="8E6C653C">
      <w:start w:val="1"/>
      <w:numFmt w:val="decimal"/>
      <w:lvlText w:val="%1、"/>
      <w:lvlJc w:val="left"/>
      <w:pPr>
        <w:tabs>
          <w:tab w:val="num" w:pos="900"/>
        </w:tabs>
        <w:ind w:left="552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1221EA"/>
    <w:multiLevelType w:val="hybridMultilevel"/>
    <w:tmpl w:val="E61E951E"/>
    <w:lvl w:ilvl="0" w:tplc="AA1ECB22">
      <w:start w:val="1"/>
      <w:numFmt w:val="decimal"/>
      <w:lvlText w:val="%1、"/>
      <w:lvlJc w:val="left"/>
      <w:pPr>
        <w:ind w:left="405" w:hanging="405"/>
      </w:pPr>
      <w:rPr>
        <w:rFonts w:ascii="Times New Roman" w:eastAsiaTheme="minorEastAsia" w:hAnsi="Times New Roman" w:cs="Times New Roman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107E10"/>
    <w:multiLevelType w:val="hybridMultilevel"/>
    <w:tmpl w:val="1FBCBC06"/>
    <w:lvl w:ilvl="0" w:tplc="8E6C653C">
      <w:start w:val="1"/>
      <w:numFmt w:val="decimal"/>
      <w:lvlText w:val="%1、"/>
      <w:lvlJc w:val="left"/>
      <w:pPr>
        <w:tabs>
          <w:tab w:val="num" w:pos="900"/>
        </w:tabs>
        <w:ind w:left="552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1D27BE"/>
    <w:multiLevelType w:val="multilevel"/>
    <w:tmpl w:val="F7C85866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snapToGrid w:val="0"/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  <w:rPr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561"/>
        </w:tabs>
        <w:ind w:left="2971" w:hanging="850"/>
      </w:pPr>
    </w:lvl>
    <w:lvl w:ilvl="5">
      <w:start w:val="1"/>
      <w:numFmt w:val="decimal"/>
      <w:lvlText w:val="%1.%2.%3.%4.%5.%6"/>
      <w:lvlJc w:val="left"/>
      <w:pPr>
        <w:tabs>
          <w:tab w:val="num" w:pos="3986"/>
        </w:tabs>
        <w:ind w:left="368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71"/>
        </w:tabs>
        <w:ind w:left="424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196"/>
        </w:tabs>
        <w:ind w:left="481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982"/>
        </w:tabs>
        <w:ind w:left="5522" w:hanging="1700"/>
      </w:pPr>
    </w:lvl>
  </w:abstractNum>
  <w:abstractNum w:abstractNumId="4">
    <w:nsid w:val="64A73884"/>
    <w:multiLevelType w:val="hybridMultilevel"/>
    <w:tmpl w:val="C948892C"/>
    <w:lvl w:ilvl="0" w:tplc="8E6C653C">
      <w:start w:val="1"/>
      <w:numFmt w:val="decimal"/>
      <w:lvlText w:val="%1、"/>
      <w:lvlJc w:val="left"/>
      <w:pPr>
        <w:tabs>
          <w:tab w:val="num" w:pos="900"/>
        </w:tabs>
        <w:ind w:left="552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A4E06F0"/>
    <w:multiLevelType w:val="hybridMultilevel"/>
    <w:tmpl w:val="8FB0E3AE"/>
    <w:lvl w:ilvl="0" w:tplc="8E6C653C">
      <w:start w:val="1"/>
      <w:numFmt w:val="decimal"/>
      <w:lvlText w:val="%1、"/>
      <w:lvlJc w:val="left"/>
      <w:pPr>
        <w:tabs>
          <w:tab w:val="num" w:pos="900"/>
        </w:tabs>
        <w:ind w:left="552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36BA"/>
    <w:rsid w:val="00683115"/>
    <w:rsid w:val="009336BA"/>
    <w:rsid w:val="00940DDD"/>
    <w:rsid w:val="00BD3A1E"/>
    <w:rsid w:val="00C07DF6"/>
    <w:rsid w:val="00F47F33"/>
    <w:rsid w:val="00FB5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6B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标书1,H1,PIM 1,h1,l1,1. heading 1,标准章,h11,heading 1TOC,Huvudrubrik,heading 1,h12,h13,h14,h15,h16,h17,h111,h121,h131,h141,h151,h161,h18,h112,h122,h132,h142,h152,h162,h19,h113,h123,h133,h143,h153,h163,Alt+1,Heading 0,1,1st level,Section Head,Num 一,L1"/>
    <w:basedOn w:val="a"/>
    <w:next w:val="a"/>
    <w:link w:val="1Char"/>
    <w:qFormat/>
    <w:rsid w:val="009336BA"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aliases w:val="l2,第一章 标题 2,Heading 2 Hidden,Heading 2 CCBS,heading 2,H2,h2,PIM2,Titre3,HD2,sect 1.2,H21,sect 1.21,H22,sect 1.22,H211,sect 1.211,H23,sect 1.23,H212,sect 1.212,DO,ISO1,Underrubrik1,prop2,UNDERRUBRIK 1-2,2,Level 2 Head,L2,2nd level,Header 2,Titre2,I2"/>
    <w:basedOn w:val="a"/>
    <w:next w:val="a"/>
    <w:link w:val="2Char"/>
    <w:unhideWhenUsed/>
    <w:qFormat/>
    <w:rsid w:val="009336BA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l3,CT,l3+toc 3,heading 3,Sub-section Title,Head3,3,3rd level,1.1.1 Heading 3,Titolo Sotto/Sottosezione,1.1.1"/>
    <w:basedOn w:val="a"/>
    <w:next w:val="a"/>
    <w:link w:val="3Char"/>
    <w:semiHidden/>
    <w:unhideWhenUsed/>
    <w:qFormat/>
    <w:rsid w:val="009336BA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aliases w:val="bullet,bl,bb,PIM 4,H4,h4,Ref Heading 1,rh1,Heading sql,sect 1.2.3.4,1.1.1.1 Heading 4,Heading Four,4,Alt+4,H41,h41,H42,h42,H43,h43,H411,h411,H421,h421,H44,h44,H412,h412,H422,h422,H431,h431,H45,h45,H413,h413,H423,h423,H432,h432,H46,h46,H47,h47"/>
    <w:basedOn w:val="a"/>
    <w:next w:val="a"/>
    <w:link w:val="4Char"/>
    <w:semiHidden/>
    <w:unhideWhenUsed/>
    <w:qFormat/>
    <w:rsid w:val="009336BA"/>
    <w:pPr>
      <w:keepNext/>
      <w:numPr>
        <w:ilvl w:val="3"/>
        <w:numId w:val="1"/>
      </w:numPr>
      <w:spacing w:line="360" w:lineRule="auto"/>
      <w:outlineLvl w:val="3"/>
    </w:pPr>
    <w:rPr>
      <w:sz w:val="24"/>
      <w:szCs w:val="20"/>
    </w:rPr>
  </w:style>
  <w:style w:type="paragraph" w:styleId="5">
    <w:name w:val="heading 5"/>
    <w:aliases w:val="dash,ds,dd,H5,h5,表格标题,Heading5,l5,5,Alt+5,Roman list,ITT t5,PA Pico Section,H5-Heading 5,heading5,口,口1,口2,heading 5,PIM 5,l5+toc5,Numbered Sub-list,一,正文五级标题,h51,heading 51,h52,heading 52,h53,heading 53"/>
    <w:basedOn w:val="a"/>
    <w:next w:val="a"/>
    <w:link w:val="5Char"/>
    <w:semiHidden/>
    <w:unhideWhenUsed/>
    <w:qFormat/>
    <w:rsid w:val="009336BA"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36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36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36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36BA"/>
    <w:rPr>
      <w:sz w:val="18"/>
      <w:szCs w:val="18"/>
    </w:rPr>
  </w:style>
  <w:style w:type="character" w:customStyle="1" w:styleId="1Char">
    <w:name w:val="标题 1 Char"/>
    <w:aliases w:val="标书1 Char,H1 Char,PIM 1 Char,h1 Char,l1 Char,1. heading 1 Char,标准章 Char,h11 Char,heading 1TOC Char,Huvudrubrik Char,heading 1 Char,h12 Char,h13 Char,h14 Char,h15 Char,h16 Char,h17 Char,h111 Char,h121 Char,h131 Char,h141 Char,h151 Char,h161 Char"/>
    <w:basedOn w:val="a0"/>
    <w:link w:val="1"/>
    <w:rsid w:val="009336BA"/>
    <w:rPr>
      <w:rFonts w:ascii="Times New Roman" w:eastAsia="黑体" w:hAnsi="Times New Roman" w:cs="Times New Roman"/>
      <w:bCs/>
      <w:kern w:val="44"/>
      <w:sz w:val="30"/>
      <w:szCs w:val="44"/>
    </w:rPr>
  </w:style>
  <w:style w:type="character" w:customStyle="1" w:styleId="2Char">
    <w:name w:val="标题 2 Char"/>
    <w:aliases w:val="l2 Char,第一章 标题 2 Char,Heading 2 Hidden Char,Heading 2 CCBS Char,heading 2 Char,H2 Char,h2 Char,PIM2 Char,Titre3 Char,HD2 Char,sect 1.2 Char,H21 Char,sect 1.21 Char,H22 Char,sect 1.22 Char,H211 Char,sect 1.211 Char,H23 Char,sect 1.23 Char"/>
    <w:basedOn w:val="a0"/>
    <w:link w:val="2"/>
    <w:rsid w:val="009336BA"/>
    <w:rPr>
      <w:rFonts w:ascii="Arial" w:eastAsia="黑体" w:hAnsi="Arial" w:cs="Times New Roman"/>
      <w:bCs/>
      <w:sz w:val="28"/>
      <w:szCs w:val="32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,l3 Char,CT Char,l3+toc 3 Char"/>
    <w:basedOn w:val="a0"/>
    <w:link w:val="3"/>
    <w:semiHidden/>
    <w:rsid w:val="009336BA"/>
    <w:rPr>
      <w:rFonts w:ascii="Times New Roman" w:eastAsia="黑体" w:hAnsi="Times New Roman" w:cs="Times New Roman"/>
      <w:bCs/>
      <w:sz w:val="24"/>
      <w:szCs w:val="32"/>
    </w:rPr>
  </w:style>
  <w:style w:type="character" w:customStyle="1" w:styleId="4Char">
    <w:name w:val="标题 4 Char"/>
    <w:basedOn w:val="a0"/>
    <w:link w:val="4"/>
    <w:semiHidden/>
    <w:rsid w:val="009336BA"/>
    <w:rPr>
      <w:rFonts w:ascii="Times New Roman" w:eastAsia="宋体" w:hAnsi="Times New Roman" w:cs="Times New Roman"/>
      <w:sz w:val="24"/>
      <w:szCs w:val="20"/>
    </w:rPr>
  </w:style>
  <w:style w:type="character" w:customStyle="1" w:styleId="5Char">
    <w:name w:val="标题 5 Char"/>
    <w:basedOn w:val="a0"/>
    <w:link w:val="5"/>
    <w:semiHidden/>
    <w:rsid w:val="009336BA"/>
    <w:rPr>
      <w:rFonts w:ascii="Helvetica" w:eastAsia="宋体" w:hAnsi="Helvetica" w:cs="Times New Roman"/>
      <w:sz w:val="22"/>
      <w:szCs w:val="20"/>
    </w:rPr>
  </w:style>
  <w:style w:type="character" w:styleId="a5">
    <w:name w:val="Hyperlink"/>
    <w:basedOn w:val="a0"/>
    <w:uiPriority w:val="99"/>
    <w:unhideWhenUsed/>
    <w:rsid w:val="009336BA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9336BA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aliases w:val="目录 21"/>
    <w:basedOn w:val="a"/>
    <w:next w:val="a"/>
    <w:autoRedefine/>
    <w:uiPriority w:val="39"/>
    <w:unhideWhenUsed/>
    <w:rsid w:val="009336BA"/>
    <w:pPr>
      <w:ind w:left="210"/>
      <w:jc w:val="left"/>
    </w:pPr>
    <w:rPr>
      <w:smallCaps/>
      <w:sz w:val="20"/>
      <w:szCs w:val="20"/>
    </w:rPr>
  </w:style>
  <w:style w:type="paragraph" w:styleId="a6">
    <w:name w:val="Body Text Indent"/>
    <w:basedOn w:val="a"/>
    <w:link w:val="Char1"/>
    <w:unhideWhenUsed/>
    <w:rsid w:val="009336BA"/>
    <w:pPr>
      <w:spacing w:line="360" w:lineRule="auto"/>
      <w:ind w:firstLineChars="200" w:firstLine="480"/>
    </w:pPr>
    <w:rPr>
      <w:sz w:val="24"/>
    </w:rPr>
  </w:style>
  <w:style w:type="character" w:customStyle="1" w:styleId="Char1">
    <w:name w:val="正文文本缩进 Char"/>
    <w:basedOn w:val="a0"/>
    <w:link w:val="a6"/>
    <w:rsid w:val="009336BA"/>
    <w:rPr>
      <w:rFonts w:ascii="Times New Roman" w:eastAsia="宋体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9336B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206</Words>
  <Characters>1179</Characters>
  <Application>Microsoft Office Word</Application>
  <DocSecurity>0</DocSecurity>
  <Lines>9</Lines>
  <Paragraphs>2</Paragraphs>
  <ScaleCrop>false</ScaleCrop>
  <Company>neusoft</Company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ttc</dc:creator>
  <cp:keywords/>
  <dc:description/>
  <cp:lastModifiedBy>ttc</cp:lastModifiedBy>
  <cp:revision>7</cp:revision>
  <dcterms:created xsi:type="dcterms:W3CDTF">2011-07-11T02:47:00Z</dcterms:created>
  <dcterms:modified xsi:type="dcterms:W3CDTF">2011-07-11T02:57:00Z</dcterms:modified>
</cp:coreProperties>
</file>