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2086"/>
        <w:tblW w:w="97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2790"/>
        <w:gridCol w:w="3287"/>
        <w:gridCol w:w="2743"/>
      </w:tblGrid>
      <w:tr w:rsidR="00542CAA" w:rsidRPr="0087677A" w:rsidTr="00542CAA">
        <w:trPr>
          <w:tblHeader/>
        </w:trPr>
        <w:tc>
          <w:tcPr>
            <w:tcW w:w="9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42CAA" w:rsidRPr="0087677A" w:rsidRDefault="00542CAA" w:rsidP="00542CA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STT</w:t>
            </w:r>
          </w:p>
        </w:tc>
        <w:tc>
          <w:tcPr>
            <w:tcW w:w="279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42CAA" w:rsidRPr="0087677A" w:rsidRDefault="00542CAA" w:rsidP="00542CA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Nội</w:t>
            </w:r>
            <w:proofErr w:type="spellEnd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dung </w:t>
            </w:r>
            <w:proofErr w:type="spellStart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328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42CAA" w:rsidRPr="0087677A" w:rsidRDefault="00542CAA" w:rsidP="00542CA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Phân</w:t>
            </w:r>
            <w:proofErr w:type="spellEnd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loại</w:t>
            </w:r>
            <w:proofErr w:type="spellEnd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lỗi</w:t>
            </w:r>
            <w:proofErr w:type="spellEnd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(Sai </w:t>
            </w:r>
            <w:proofErr w:type="spellStart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vị</w:t>
            </w:r>
            <w:proofErr w:type="spellEnd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trí</w:t>
            </w:r>
            <w:proofErr w:type="spellEnd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IEEE 830 / Vi </w:t>
            </w:r>
            <w:proofErr w:type="spellStart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phạm</w:t>
            </w:r>
            <w:proofErr w:type="spellEnd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đặc</w:t>
            </w:r>
            <w:proofErr w:type="spellEnd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tính</w:t>
            </w:r>
            <w:proofErr w:type="spellEnd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vàng</w:t>
            </w:r>
            <w:proofErr w:type="spellEnd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nào</w:t>
            </w:r>
            <w:proofErr w:type="spellEnd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274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42CAA" w:rsidRPr="0087677A" w:rsidRDefault="00542CAA" w:rsidP="00542CA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Vị</w:t>
            </w:r>
            <w:proofErr w:type="spellEnd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trí</w:t>
            </w:r>
            <w:proofErr w:type="spellEnd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đúng</w:t>
            </w:r>
            <w:proofErr w:type="spellEnd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hoặc</w:t>
            </w:r>
            <w:proofErr w:type="spellEnd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cách</w:t>
            </w:r>
            <w:proofErr w:type="spellEnd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khắc</w:t>
            </w:r>
            <w:proofErr w:type="spellEnd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87677A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phục</w:t>
            </w:r>
            <w:proofErr w:type="spellEnd"/>
          </w:p>
        </w:tc>
      </w:tr>
      <w:tr w:rsidR="00542CAA" w:rsidRPr="0087677A" w:rsidTr="00542CAA"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42CAA" w:rsidRPr="0087677A" w:rsidRDefault="00542CAA" w:rsidP="00542CA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7677A">
              <w:rPr>
                <w:rFonts w:ascii="SFProDisplay" w:eastAsia="Times New Roman" w:hAnsi="SFProDisplay" w:cs="Times New Roman"/>
                <w:i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42CAA" w:rsidRPr="0087677A" w:rsidRDefault="00542CAA" w:rsidP="00542CAA">
            <w:pPr>
              <w:spacing w:before="40" w:after="4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 w:rsidRPr="00542CAA">
              <w:rPr>
                <w:rFonts w:cstheme="minorHAnsi"/>
              </w:rPr>
              <w:t>Danh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sách</w:t>
            </w:r>
            <w:proofErr w:type="spellEnd"/>
            <w:r w:rsidRPr="00542CAA">
              <w:rPr>
                <w:rFonts w:cstheme="minorHAnsi"/>
              </w:rPr>
              <w:t xml:space="preserve"> Actor </w:t>
            </w:r>
            <w:proofErr w:type="spellStart"/>
            <w:r w:rsidRPr="00542CAA">
              <w:rPr>
                <w:rFonts w:cstheme="minorHAnsi"/>
              </w:rPr>
              <w:t>và</w:t>
            </w:r>
            <w:proofErr w:type="spellEnd"/>
            <w:r w:rsidRPr="00542CAA">
              <w:rPr>
                <w:rFonts w:cstheme="minorHAnsi"/>
              </w:rPr>
              <w:t xml:space="preserve"> Use Case </w:t>
            </w:r>
            <w:proofErr w:type="spellStart"/>
            <w:r w:rsidRPr="00542CAA">
              <w:rPr>
                <w:rFonts w:cstheme="minorHAnsi"/>
              </w:rPr>
              <w:t>tổng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thể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đang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đặt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tại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mục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42CAA" w:rsidRPr="0087677A" w:rsidRDefault="00542CAA" w:rsidP="00542CAA">
            <w:pPr>
              <w:spacing w:before="40" w:after="4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7677A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  <w:r>
              <w:t xml:space="preserve">Sai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IEEE 830</w:t>
            </w: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42CAA" w:rsidRPr="0087677A" w:rsidRDefault="00542CAA" w:rsidP="00542CAA">
            <w:pPr>
              <w:spacing w:before="40" w:after="4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7677A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  <w:r>
              <w:t xml:space="preserve">Di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r w:rsidRPr="0087677A">
              <w:rPr>
                <w:bCs/>
              </w:rPr>
              <w:t>2.1 Product Perspective</w:t>
            </w:r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r w:rsidRPr="0087677A">
              <w:rPr>
                <w:bCs/>
              </w:rPr>
              <w:t>2.2 Product Functions</w:t>
            </w:r>
          </w:p>
        </w:tc>
      </w:tr>
      <w:tr w:rsidR="00542CAA" w:rsidRPr="0087677A" w:rsidTr="00542CAA"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2CAA" w:rsidRPr="0087677A" w:rsidRDefault="00542CAA" w:rsidP="00542CAA">
            <w:pPr>
              <w:spacing w:after="0" w:line="240" w:lineRule="auto"/>
              <w:rPr>
                <w:rFonts w:ascii="SFProDisplay" w:eastAsia="Times New Roman" w:hAnsi="SFProDisplay" w:cs="Times New Roman"/>
                <w:iCs/>
                <w:color w:val="000000"/>
                <w:sz w:val="21"/>
                <w:szCs w:val="21"/>
              </w:rPr>
            </w:pPr>
            <w:r w:rsidRPr="0087677A">
              <w:rPr>
                <w:rFonts w:ascii="SFProDisplay" w:eastAsia="Times New Roman" w:hAnsi="SFProDisplay" w:cs="Times New Roman"/>
                <w:iCs/>
                <w:color w:val="000000"/>
                <w:sz w:val="21"/>
                <w:szCs w:val="21"/>
              </w:rPr>
              <w:t>2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2CAA" w:rsidRPr="00542CAA" w:rsidRDefault="00542CAA" w:rsidP="00542CAA">
            <w:pPr>
              <w:spacing w:before="40" w:after="4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 w:rsidRPr="00542CAA">
              <w:rPr>
                <w:rFonts w:cstheme="minorHAnsi"/>
              </w:rPr>
              <w:t>Sơ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đồ</w:t>
            </w:r>
            <w:proofErr w:type="spellEnd"/>
            <w:r w:rsidRPr="00542CAA">
              <w:rPr>
                <w:rFonts w:cstheme="minorHAnsi"/>
              </w:rPr>
              <w:t xml:space="preserve"> ERD </w:t>
            </w:r>
            <w:proofErr w:type="spellStart"/>
            <w:r w:rsidRPr="00542CAA">
              <w:rPr>
                <w:rFonts w:cstheme="minorHAnsi"/>
              </w:rPr>
              <w:t>lưu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trữ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dữ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liệu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đang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đặt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tại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mục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2CAA" w:rsidRPr="0087677A" w:rsidRDefault="00542CAA" w:rsidP="00542CAA">
            <w:pPr>
              <w:spacing w:before="40" w:after="4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 xml:space="preserve">Sai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IEEE 830</w:t>
            </w: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2CAA" w:rsidRPr="0087677A" w:rsidRDefault="00542CAA" w:rsidP="00542CAA">
            <w:pPr>
              <w:spacing w:before="40" w:after="4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 xml:space="preserve">Di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Chương</w:t>
            </w:r>
            <w:proofErr w:type="spellEnd"/>
            <w:r>
              <w:t xml:space="preserve"> 3,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r w:rsidRPr="00542CAA">
              <w:rPr>
                <w:bCs/>
              </w:rPr>
              <w:t>3.4 Logical Database Requirements</w:t>
            </w:r>
          </w:p>
        </w:tc>
      </w:tr>
      <w:tr w:rsidR="00542CAA" w:rsidRPr="0087677A" w:rsidTr="00542CAA"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2CAA" w:rsidRPr="0087677A" w:rsidRDefault="00542CAA" w:rsidP="00542CAA">
            <w:pPr>
              <w:spacing w:after="0" w:line="240" w:lineRule="auto"/>
              <w:rPr>
                <w:rFonts w:ascii="SFProDisplay" w:eastAsia="Times New Roman" w:hAnsi="SFProDisplay" w:cs="Times New Roman"/>
                <w:iCs/>
                <w:color w:val="000000"/>
                <w:sz w:val="21"/>
                <w:szCs w:val="21"/>
              </w:rPr>
            </w:pPr>
            <w:r w:rsidRPr="0087677A">
              <w:rPr>
                <w:rFonts w:ascii="SFProDisplay" w:eastAsia="Times New Roman" w:hAnsi="SFProDisplay" w:cs="Times New Roman"/>
                <w:iCs/>
                <w:color w:val="000000"/>
                <w:sz w:val="21"/>
                <w:szCs w:val="21"/>
              </w:rPr>
              <w:t>3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2CAA" w:rsidRPr="00542CAA" w:rsidRDefault="00542CAA" w:rsidP="00542CAA">
            <w:pPr>
              <w:spacing w:before="40" w:after="4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42CAA">
              <w:rPr>
                <w:rFonts w:cstheme="minorHAnsi"/>
                <w:b/>
                <w:bCs/>
              </w:rPr>
              <w:t>REQ-21:</w:t>
            </w:r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Sử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dụng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từ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ngữ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cảm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tính</w:t>
            </w:r>
            <w:proofErr w:type="spellEnd"/>
            <w:r w:rsidRPr="00542CAA">
              <w:rPr>
                <w:rFonts w:cstheme="minorHAnsi"/>
              </w:rPr>
              <w:t xml:space="preserve"> "</w:t>
            </w:r>
            <w:proofErr w:type="spellStart"/>
            <w:r w:rsidRPr="00542CAA">
              <w:rPr>
                <w:rFonts w:cstheme="minorHAnsi"/>
              </w:rPr>
              <w:t>phản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hồi</w:t>
            </w:r>
            <w:proofErr w:type="spellEnd"/>
            <w:r w:rsidRPr="00542CAA">
              <w:rPr>
                <w:rFonts w:cstheme="minorHAnsi"/>
              </w:rPr>
              <w:t xml:space="preserve">... </w:t>
            </w:r>
            <w:proofErr w:type="spellStart"/>
            <w:r w:rsidRPr="00542CAA">
              <w:rPr>
                <w:rFonts w:cstheme="minorHAnsi"/>
              </w:rPr>
              <w:t>một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cách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nhanh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chóng</w:t>
            </w:r>
            <w:proofErr w:type="spellEnd"/>
            <w:r w:rsidRPr="00542CAA">
              <w:rPr>
                <w:rFonts w:cstheme="minorHAnsi"/>
              </w:rPr>
              <w:t>"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2CAA" w:rsidRPr="0087677A" w:rsidRDefault="00542CAA" w:rsidP="00542CAA">
            <w:pPr>
              <w:spacing w:before="40" w:after="4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 xml:space="preserve">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r w:rsidRPr="00542CAA">
              <w:rPr>
                <w:bCs/>
              </w:rPr>
              <w:t>Verifiable</w:t>
            </w: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2CAA" w:rsidRPr="0087677A" w:rsidRDefault="00542CAA" w:rsidP="00542CAA">
            <w:pPr>
              <w:spacing w:before="40" w:after="4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"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chóng</w:t>
            </w:r>
            <w:proofErr w:type="spellEnd"/>
            <w:r>
              <w:t xml:space="preserve">"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con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</w:tr>
      <w:tr w:rsidR="00542CAA" w:rsidRPr="0087677A" w:rsidTr="00542CAA"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2CAA" w:rsidRPr="0087677A" w:rsidRDefault="00542CAA" w:rsidP="00542CAA">
            <w:pPr>
              <w:spacing w:after="0" w:line="240" w:lineRule="auto"/>
              <w:rPr>
                <w:rFonts w:ascii="SFProDisplay" w:eastAsia="Times New Roman" w:hAnsi="SFProDisplay" w:cs="Times New Roman"/>
                <w:iCs/>
                <w:color w:val="000000"/>
                <w:sz w:val="21"/>
                <w:szCs w:val="21"/>
              </w:rPr>
            </w:pPr>
            <w:r w:rsidRPr="0087677A">
              <w:rPr>
                <w:rFonts w:ascii="SFProDisplay" w:eastAsia="Times New Roman" w:hAnsi="SFProDisplay" w:cs="Times New Roman"/>
                <w:iCs/>
                <w:color w:val="000000"/>
                <w:sz w:val="21"/>
                <w:szCs w:val="21"/>
              </w:rPr>
              <w:t>4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2CAA" w:rsidRPr="00542CAA" w:rsidRDefault="00542CAA" w:rsidP="00542CAA">
            <w:pPr>
              <w:spacing w:before="40" w:after="4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42CAA">
              <w:rPr>
                <w:rFonts w:cstheme="minorHAnsi"/>
                <w:b/>
                <w:bCs/>
              </w:rPr>
              <w:t>REQ-23 &amp; REQ-24:</w:t>
            </w:r>
            <w:r w:rsidRPr="00542CAA">
              <w:rPr>
                <w:rFonts w:cstheme="minorHAnsi"/>
              </w:rPr>
              <w:t xml:space="preserve"> REQ-23 </w:t>
            </w:r>
            <w:proofErr w:type="spellStart"/>
            <w:r w:rsidRPr="00542CAA">
              <w:rPr>
                <w:rFonts w:cstheme="minorHAnsi"/>
              </w:rPr>
              <w:t>cho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phép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chỉnh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sửa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báo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giá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sau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thanh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toán</w:t>
            </w:r>
            <w:proofErr w:type="spellEnd"/>
            <w:r w:rsidRPr="00542CAA">
              <w:rPr>
                <w:rFonts w:cstheme="minorHAnsi"/>
              </w:rPr>
              <w:t xml:space="preserve">, </w:t>
            </w:r>
            <w:proofErr w:type="spellStart"/>
            <w:r w:rsidRPr="00542CAA">
              <w:rPr>
                <w:rFonts w:cstheme="minorHAnsi"/>
              </w:rPr>
              <w:t>trong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khi</w:t>
            </w:r>
            <w:proofErr w:type="spellEnd"/>
            <w:r w:rsidRPr="00542CAA">
              <w:rPr>
                <w:rFonts w:cstheme="minorHAnsi"/>
              </w:rPr>
              <w:t xml:space="preserve"> REQ-24 </w:t>
            </w:r>
            <w:proofErr w:type="spellStart"/>
            <w:r w:rsidRPr="00542CAA">
              <w:rPr>
                <w:rFonts w:cstheme="minorHAnsi"/>
              </w:rPr>
              <w:t>lại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yêu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cầu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khóa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hoàn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toàn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thông</w:t>
            </w:r>
            <w:proofErr w:type="spellEnd"/>
            <w:r w:rsidRPr="00542CAA">
              <w:rPr>
                <w:rFonts w:cstheme="minorHAnsi"/>
              </w:rPr>
              <w:t xml:space="preserve"> tin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2CAA" w:rsidRPr="0087677A" w:rsidRDefault="00542CAA" w:rsidP="00542CAA">
            <w:pPr>
              <w:spacing w:before="40" w:after="4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 xml:space="preserve">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r w:rsidRPr="00542CAA">
              <w:rPr>
                <w:bCs/>
              </w:rPr>
              <w:t>Consistent</w:t>
            </w: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2CAA" w:rsidRPr="0087677A" w:rsidRDefault="00542CAA" w:rsidP="00542CAA">
            <w:pPr>
              <w:spacing w:before="40" w:after="4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1 </w:t>
            </w:r>
            <w:proofErr w:type="spellStart"/>
            <w:r>
              <w:t>trong</w:t>
            </w:r>
            <w:proofErr w:type="spellEnd"/>
            <w:r>
              <w:t xml:space="preserve"> 2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. Theo logic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,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REQ-24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lận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REQ-23</w:t>
            </w:r>
          </w:p>
        </w:tc>
      </w:tr>
      <w:tr w:rsidR="00542CAA" w:rsidRPr="0087677A" w:rsidTr="00542CAA"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2CAA" w:rsidRPr="0087677A" w:rsidRDefault="00542CAA" w:rsidP="00542CAA">
            <w:pPr>
              <w:spacing w:after="0" w:line="240" w:lineRule="auto"/>
              <w:rPr>
                <w:rFonts w:ascii="SFProDisplay" w:eastAsia="Times New Roman" w:hAnsi="SFProDisplay" w:cs="Times New Roman"/>
                <w:iCs/>
                <w:color w:val="000000"/>
                <w:sz w:val="21"/>
                <w:szCs w:val="21"/>
              </w:rPr>
            </w:pPr>
            <w:r w:rsidRPr="0087677A">
              <w:rPr>
                <w:rFonts w:ascii="SFProDisplay" w:eastAsia="Times New Roman" w:hAnsi="SFProDisplay" w:cs="Times New Roman"/>
                <w:iCs/>
                <w:color w:val="000000"/>
                <w:sz w:val="21"/>
                <w:szCs w:val="21"/>
              </w:rPr>
              <w:t>5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2CAA" w:rsidRPr="00542CAA" w:rsidRDefault="00542CAA" w:rsidP="00542CAA">
            <w:pPr>
              <w:spacing w:before="40" w:after="4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42CAA">
              <w:rPr>
                <w:rFonts w:cstheme="minorHAnsi"/>
                <w:b/>
                <w:bCs/>
              </w:rPr>
              <w:t>REQ-25:</w:t>
            </w:r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Yêu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cầu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dùng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cụm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từ</w:t>
            </w:r>
            <w:proofErr w:type="spellEnd"/>
            <w:r w:rsidRPr="00542CAA">
              <w:rPr>
                <w:rFonts w:cstheme="minorHAnsi"/>
              </w:rPr>
              <w:t xml:space="preserve"> "</w:t>
            </w:r>
            <w:proofErr w:type="spellStart"/>
            <w:r w:rsidRPr="00542CAA">
              <w:rPr>
                <w:rFonts w:cstheme="minorHAnsi"/>
              </w:rPr>
              <w:t>có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thể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được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cân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nhắc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bổ</w:t>
            </w:r>
            <w:proofErr w:type="spellEnd"/>
            <w:r w:rsidRPr="00542CAA">
              <w:rPr>
                <w:rFonts w:cstheme="minorHAnsi"/>
              </w:rPr>
              <w:t xml:space="preserve"> sung </w:t>
            </w:r>
            <w:proofErr w:type="spellStart"/>
            <w:r w:rsidRPr="00542CAA">
              <w:rPr>
                <w:rFonts w:cstheme="minorHAnsi"/>
              </w:rPr>
              <w:t>sau</w:t>
            </w:r>
            <w:proofErr w:type="spellEnd"/>
            <w:r w:rsidRPr="00542CAA">
              <w:rPr>
                <w:rFonts w:cstheme="minorHAnsi"/>
              </w:rPr>
              <w:t xml:space="preserve">, </w:t>
            </w:r>
            <w:proofErr w:type="spellStart"/>
            <w:r w:rsidRPr="00542CAA">
              <w:rPr>
                <w:rFonts w:cstheme="minorHAnsi"/>
              </w:rPr>
              <w:t>tùy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nguồn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lực</w:t>
            </w:r>
            <w:proofErr w:type="spellEnd"/>
            <w:r w:rsidRPr="00542CAA">
              <w:rPr>
                <w:rFonts w:cstheme="minorHAnsi"/>
              </w:rPr>
              <w:t>"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2CAA" w:rsidRPr="0087677A" w:rsidRDefault="00542CAA" w:rsidP="00542CAA">
            <w:pPr>
              <w:spacing w:before="40" w:after="4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 xml:space="preserve">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r w:rsidRPr="00542CAA">
              <w:rPr>
                <w:bCs/>
              </w:rPr>
              <w:t>Ranked for importance and/or stability</w:t>
            </w: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2CAA" w:rsidRPr="0087677A" w:rsidRDefault="00542CAA" w:rsidP="00542CAA">
            <w:pPr>
              <w:spacing w:before="40" w:after="4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đôi</w:t>
            </w:r>
            <w:proofErr w:type="spellEnd"/>
          </w:p>
        </w:tc>
      </w:tr>
      <w:tr w:rsidR="00542CAA" w:rsidRPr="0087677A" w:rsidTr="00542CAA">
        <w:tc>
          <w:tcPr>
            <w:tcW w:w="9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2CAA" w:rsidRPr="0087677A" w:rsidRDefault="00542CAA" w:rsidP="00542CAA">
            <w:pPr>
              <w:spacing w:after="0" w:line="240" w:lineRule="auto"/>
              <w:rPr>
                <w:rFonts w:ascii="SFProDisplay" w:eastAsia="Times New Roman" w:hAnsi="SFProDisplay" w:cs="Times New Roman"/>
                <w:iCs/>
                <w:color w:val="000000"/>
                <w:sz w:val="21"/>
                <w:szCs w:val="21"/>
              </w:rPr>
            </w:pPr>
            <w:r w:rsidRPr="0087677A">
              <w:rPr>
                <w:rFonts w:ascii="SFProDisplay" w:eastAsia="Times New Roman" w:hAnsi="SFProDisplay" w:cs="Times New Roman"/>
                <w:iCs/>
                <w:color w:val="000000"/>
                <w:sz w:val="21"/>
                <w:szCs w:val="21"/>
              </w:rPr>
              <w:t>6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2CAA" w:rsidRPr="00542CAA" w:rsidRDefault="00542CAA" w:rsidP="00542CAA">
            <w:pPr>
              <w:spacing w:before="40" w:after="4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542CAA">
              <w:rPr>
                <w:rFonts w:cstheme="minorHAnsi"/>
                <w:b/>
                <w:bCs/>
              </w:rPr>
              <w:t>REQ-22:</w:t>
            </w:r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Chỉ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quy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định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kịch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bản</w:t>
            </w:r>
            <w:proofErr w:type="spellEnd"/>
            <w:r w:rsidRPr="00542CAA">
              <w:rPr>
                <w:rFonts w:cstheme="minorHAnsi"/>
              </w:rPr>
              <w:t xml:space="preserve"> "</w:t>
            </w:r>
            <w:proofErr w:type="spellStart"/>
            <w:r w:rsidRPr="00542CAA">
              <w:rPr>
                <w:rFonts w:cstheme="minorHAnsi"/>
              </w:rPr>
              <w:t>thanh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toán</w:t>
            </w:r>
            <w:proofErr w:type="spellEnd"/>
            <w:r w:rsidRPr="00542CAA">
              <w:rPr>
                <w:rFonts w:cstheme="minorHAnsi"/>
              </w:rPr>
              <w:t xml:space="preserve"> </w:t>
            </w:r>
            <w:proofErr w:type="spellStart"/>
            <w:r w:rsidRPr="00542CAA">
              <w:rPr>
                <w:rFonts w:cstheme="minorHAnsi"/>
              </w:rPr>
              <w:t>đủ</w:t>
            </w:r>
            <w:proofErr w:type="spellEnd"/>
            <w:r w:rsidRPr="00542CAA">
              <w:rPr>
                <w:rFonts w:cstheme="minorHAnsi"/>
              </w:rPr>
              <w:t xml:space="preserve"> 100%"</w:t>
            </w:r>
          </w:p>
        </w:tc>
        <w:tc>
          <w:tcPr>
            <w:tcW w:w="328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2CAA" w:rsidRPr="0087677A" w:rsidRDefault="00542CAA" w:rsidP="00542CAA">
            <w:pPr>
              <w:spacing w:before="40" w:after="4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t xml:space="preserve">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r w:rsidRPr="00542CAA">
              <w:rPr>
                <w:bCs/>
              </w:rPr>
              <w:t>Complete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42CAA" w:rsidRPr="0087677A" w:rsidRDefault="00542CAA" w:rsidP="00542CAA">
            <w:pPr>
              <w:spacing w:before="40" w:after="4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: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</w:p>
        </w:tc>
      </w:tr>
    </w:tbl>
    <w:p w:rsidR="00542CAA" w:rsidRDefault="00542CAA" w:rsidP="00542CAA">
      <w:pPr>
        <w:rPr>
          <w:b/>
          <w:sz w:val="28"/>
          <w:szCs w:val="24"/>
        </w:rPr>
      </w:pPr>
      <w:proofErr w:type="spellStart"/>
      <w:r w:rsidRPr="00542CAA">
        <w:rPr>
          <w:b/>
          <w:sz w:val="28"/>
          <w:szCs w:val="24"/>
        </w:rPr>
        <w:t>Bước</w:t>
      </w:r>
      <w:proofErr w:type="spellEnd"/>
      <w:r w:rsidRPr="00542CAA">
        <w:rPr>
          <w:b/>
          <w:sz w:val="28"/>
          <w:szCs w:val="24"/>
        </w:rPr>
        <w:t xml:space="preserve"> 1 — </w:t>
      </w:r>
      <w:proofErr w:type="spellStart"/>
      <w:r w:rsidRPr="00542CAA">
        <w:rPr>
          <w:b/>
          <w:sz w:val="28"/>
          <w:szCs w:val="24"/>
        </w:rPr>
        <w:t>Bảng</w:t>
      </w:r>
      <w:proofErr w:type="spellEnd"/>
      <w:r w:rsidRPr="00542CAA">
        <w:rPr>
          <w:b/>
          <w:sz w:val="28"/>
          <w:szCs w:val="24"/>
        </w:rPr>
        <w:t xml:space="preserve"> </w:t>
      </w:r>
      <w:proofErr w:type="spellStart"/>
      <w:r w:rsidRPr="00542CAA">
        <w:rPr>
          <w:b/>
          <w:sz w:val="28"/>
          <w:szCs w:val="24"/>
        </w:rPr>
        <w:t>tổng</w:t>
      </w:r>
      <w:proofErr w:type="spellEnd"/>
      <w:r w:rsidRPr="00542CAA">
        <w:rPr>
          <w:b/>
          <w:sz w:val="28"/>
          <w:szCs w:val="24"/>
        </w:rPr>
        <w:t xml:space="preserve"> </w:t>
      </w:r>
      <w:proofErr w:type="spellStart"/>
      <w:r w:rsidRPr="00542CAA">
        <w:rPr>
          <w:b/>
          <w:sz w:val="28"/>
          <w:szCs w:val="24"/>
        </w:rPr>
        <w:t>hợp</w:t>
      </w:r>
      <w:proofErr w:type="spellEnd"/>
      <w:r w:rsidRPr="00542CAA">
        <w:rPr>
          <w:b/>
          <w:sz w:val="28"/>
          <w:szCs w:val="24"/>
        </w:rPr>
        <w:t xml:space="preserve"> </w:t>
      </w:r>
      <w:proofErr w:type="spellStart"/>
      <w:r w:rsidRPr="00542CAA">
        <w:rPr>
          <w:b/>
          <w:sz w:val="28"/>
          <w:szCs w:val="24"/>
        </w:rPr>
        <w:t>lỗi</w:t>
      </w:r>
      <w:proofErr w:type="spellEnd"/>
      <w:r w:rsidRPr="00542CAA">
        <w:rPr>
          <w:b/>
          <w:sz w:val="28"/>
          <w:szCs w:val="24"/>
        </w:rPr>
        <w:t xml:space="preserve"> </w:t>
      </w:r>
      <w:proofErr w:type="spellStart"/>
      <w:r w:rsidRPr="00542CAA">
        <w:rPr>
          <w:b/>
          <w:sz w:val="28"/>
          <w:szCs w:val="24"/>
        </w:rPr>
        <w:t>phát</w:t>
      </w:r>
      <w:proofErr w:type="spellEnd"/>
      <w:r w:rsidRPr="00542CAA">
        <w:rPr>
          <w:b/>
          <w:sz w:val="28"/>
          <w:szCs w:val="24"/>
        </w:rPr>
        <w:t xml:space="preserve"> </w:t>
      </w:r>
      <w:proofErr w:type="spellStart"/>
      <w:r w:rsidRPr="00542CAA">
        <w:rPr>
          <w:b/>
          <w:sz w:val="28"/>
          <w:szCs w:val="24"/>
        </w:rPr>
        <w:t>hiện</w:t>
      </w:r>
      <w:proofErr w:type="spellEnd"/>
      <w:r w:rsidRPr="00542CAA">
        <w:rPr>
          <w:b/>
          <w:sz w:val="28"/>
          <w:szCs w:val="24"/>
        </w:rPr>
        <w:t xml:space="preserve"> </w:t>
      </w:r>
      <w:proofErr w:type="spellStart"/>
      <w:r w:rsidRPr="00542CAA">
        <w:rPr>
          <w:b/>
          <w:sz w:val="28"/>
          <w:szCs w:val="24"/>
        </w:rPr>
        <w:t>được</w:t>
      </w:r>
      <w:proofErr w:type="spellEnd"/>
    </w:p>
    <w:p w:rsidR="00542CAA" w:rsidRPr="00542CAA" w:rsidRDefault="00542CAA" w:rsidP="00542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42CAA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542C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 — </w:t>
      </w:r>
      <w:proofErr w:type="spellStart"/>
      <w:r w:rsidRPr="00542CAA">
        <w:rPr>
          <w:rFonts w:ascii="Times New Roman" w:eastAsia="Times New Roman" w:hAnsi="Times New Roman" w:cs="Times New Roman"/>
          <w:b/>
          <w:bCs/>
          <w:sz w:val="27"/>
          <w:szCs w:val="27"/>
        </w:rPr>
        <w:t>Bản</w:t>
      </w:r>
      <w:proofErr w:type="spellEnd"/>
      <w:r w:rsidRPr="00542C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542C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b/>
          <w:bCs/>
          <w:sz w:val="27"/>
          <w:szCs w:val="27"/>
        </w:rPr>
        <w:t>xuất</w:t>
      </w:r>
      <w:proofErr w:type="spellEnd"/>
      <w:r w:rsidRPr="00542C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b/>
          <w:bCs/>
          <w:sz w:val="27"/>
          <w:szCs w:val="27"/>
        </w:rPr>
        <w:t>chỉnh</w:t>
      </w:r>
      <w:proofErr w:type="spellEnd"/>
      <w:r w:rsidRPr="00542C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b/>
          <w:bCs/>
          <w:sz w:val="27"/>
          <w:szCs w:val="27"/>
        </w:rPr>
        <w:t>sửa</w:t>
      </w:r>
      <w:proofErr w:type="spellEnd"/>
      <w:r w:rsidRPr="00542C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b/>
          <w:bCs/>
          <w:sz w:val="27"/>
          <w:szCs w:val="27"/>
        </w:rPr>
        <w:t>hoàn</w:t>
      </w:r>
      <w:proofErr w:type="spellEnd"/>
      <w:r w:rsidRPr="00542C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b/>
          <w:bCs/>
          <w:sz w:val="27"/>
          <w:szCs w:val="27"/>
        </w:rPr>
        <w:t>chỉnh</w:t>
      </w:r>
      <w:proofErr w:type="spellEnd"/>
    </w:p>
    <w:p w:rsidR="00542CAA" w:rsidRPr="00542CAA" w:rsidRDefault="00542CAA" w:rsidP="00542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IEEE 830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42CAA" w:rsidRDefault="00542CAA" w:rsidP="00542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CAA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</w:t>
      </w:r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CAA">
        <w:rPr>
          <w:rFonts w:ascii="Times New Roman" w:eastAsia="Times New Roman" w:hAnsi="Times New Roman" w:cs="Times New Roman"/>
          <w:b/>
          <w:bCs/>
          <w:sz w:val="24"/>
          <w:szCs w:val="24"/>
        </w:rPr>
        <w:t>1.2 Scope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42CAA" w:rsidRPr="00542CAA" w:rsidRDefault="00542CAA" w:rsidP="00542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Hệ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tour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trọn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gó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2CAA" w:rsidRPr="00542CAA" w:rsidRDefault="00542CAA" w:rsidP="00542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CAA">
        <w:rPr>
          <w:rFonts w:ascii="Times New Roman" w:eastAsia="Times New Roman" w:hAnsi="Times New Roman" w:cs="Times New Roman"/>
          <w:b/>
          <w:bCs/>
          <w:sz w:val="24"/>
          <w:szCs w:val="24"/>
        </w:rPr>
        <w:t>2. OVERALL DESCRIPTION</w:t>
      </w:r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Product Perspective </w:t>
      </w:r>
    </w:p>
    <w:p w:rsidR="00542CAA" w:rsidRPr="00542CAA" w:rsidRDefault="00542CAA" w:rsidP="00542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Actor </w:t>
      </w:r>
      <w:proofErr w:type="spellStart"/>
      <w:r w:rsidRPr="00542CAA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542CA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tour</w:t>
      </w:r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RikkeiTravel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2CAA" w:rsidRPr="00542CAA" w:rsidRDefault="00542CAA" w:rsidP="00542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Case </w:t>
      </w:r>
      <w:proofErr w:type="spellStart"/>
      <w:r w:rsidRPr="00542CAA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54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542CA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tour,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2CAA" w:rsidRPr="00542CAA" w:rsidRDefault="00542CAA" w:rsidP="00542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C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SPECIFIC REQUIREMENTS</w:t>
      </w:r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CAA">
        <w:rPr>
          <w:rFonts w:ascii="Times New Roman" w:eastAsia="Times New Roman" w:hAnsi="Times New Roman" w:cs="Times New Roman"/>
          <w:b/>
          <w:bCs/>
          <w:sz w:val="24"/>
          <w:szCs w:val="24"/>
        </w:rPr>
        <w:t>3.2 Functional Requirements</w:t>
      </w:r>
    </w:p>
    <w:p w:rsidR="00542CAA" w:rsidRPr="00542CAA" w:rsidRDefault="00542CAA" w:rsidP="0054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REQ-21</w:t>
      </w:r>
      <w:r w:rsidRPr="00542CA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tour,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CAA">
        <w:rPr>
          <w:rFonts w:ascii="Times New Roman" w:eastAsia="Times New Roman" w:hAnsi="Times New Roman" w:cs="Times New Roman"/>
          <w:bCs/>
          <w:sz w:val="24"/>
          <w:szCs w:val="24"/>
        </w:rPr>
        <w:t xml:space="preserve">5 </w:t>
      </w:r>
      <w:proofErr w:type="spellStart"/>
      <w:r w:rsidRPr="00542CAA">
        <w:rPr>
          <w:rFonts w:ascii="Times New Roman" w:eastAsia="Times New Roman" w:hAnsi="Times New Roman" w:cs="Times New Roman"/>
          <w:bCs/>
          <w:sz w:val="24"/>
          <w:szCs w:val="24"/>
        </w:rPr>
        <w:t>giây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2CAA" w:rsidRPr="00542CAA" w:rsidRDefault="00542CAA" w:rsidP="0054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REQ-22</w:t>
      </w:r>
      <w:r w:rsidRPr="00542CA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42CAA" w:rsidRPr="00542CAA" w:rsidRDefault="00542CAA" w:rsidP="00542C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100%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sang "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542CAA" w:rsidRPr="00542CAA" w:rsidRDefault="00542CAA" w:rsidP="00542C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100%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sang "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2CAA" w:rsidRPr="00542CAA" w:rsidRDefault="00542CAA" w:rsidP="0054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REQ-23/24</w:t>
      </w:r>
      <w:r w:rsidRPr="00542CA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vẹn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2CAA" w:rsidRPr="00542CAA" w:rsidRDefault="00542CAA" w:rsidP="0054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REQ-25</w:t>
      </w:r>
      <w:r w:rsidRPr="00542CA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 PDF</w:t>
      </w:r>
    </w:p>
    <w:p w:rsidR="00542CAA" w:rsidRPr="00542CAA" w:rsidRDefault="00542CAA" w:rsidP="00542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CAA">
        <w:rPr>
          <w:rFonts w:ascii="Times New Roman" w:eastAsia="Times New Roman" w:hAnsi="Times New Roman" w:cs="Times New Roman"/>
          <w:b/>
          <w:bCs/>
          <w:sz w:val="24"/>
          <w:szCs w:val="24"/>
        </w:rPr>
        <w:t>3.4 Logical Database Requirements</w:t>
      </w:r>
    </w:p>
    <w:p w:rsidR="00542CAA" w:rsidRPr="00542CAA" w:rsidRDefault="00542CAA" w:rsidP="00542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2CAA">
        <w:rPr>
          <w:rFonts w:ascii="Times New Roman" w:eastAsia="Times New Roman" w:hAnsi="Times New Roman" w:cs="Times New Roman"/>
          <w:b/>
          <w:bCs/>
          <w:sz w:val="24"/>
          <w:szCs w:val="24"/>
        </w:rPr>
        <w:t>Sơ</w:t>
      </w:r>
      <w:proofErr w:type="spellEnd"/>
      <w:r w:rsidRPr="0054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54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ERD:</w:t>
      </w:r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tour -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4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CA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4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sectPr w:rsidR="00542CAA" w:rsidRPr="00542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50761"/>
    <w:multiLevelType w:val="multilevel"/>
    <w:tmpl w:val="69E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317A3"/>
    <w:multiLevelType w:val="multilevel"/>
    <w:tmpl w:val="EE38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8598B"/>
    <w:multiLevelType w:val="multilevel"/>
    <w:tmpl w:val="F268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77A"/>
    <w:rsid w:val="00447DCE"/>
    <w:rsid w:val="005052CC"/>
    <w:rsid w:val="00542CAA"/>
    <w:rsid w:val="0087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B54E9"/>
  <w15:chartTrackingRefBased/>
  <w15:docId w15:val="{A7EACEEB-2C0C-41CA-BEF1-0D8B92B5E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2C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6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67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677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42C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542C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2</cp:revision>
  <dcterms:created xsi:type="dcterms:W3CDTF">2026-10-02T03:34:00Z</dcterms:created>
  <dcterms:modified xsi:type="dcterms:W3CDTF">2026-10-02T04:51:00Z</dcterms:modified>
</cp:coreProperties>
</file>