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li3hv888j3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Candles</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earliest forms of portable illumination, candles have served vital functions for humankind throughout history, a fact chronicled through the use of candles or candle-like objects in virtually every society. Historians believe the original candle may have been invented by early humans who dipped dried branches from trees into animal fat, thus producing a slow-burning and reliable source of light. Ancient Egyptian artworks depict the use of candles by writers and philosophers who worked long after sundown. These early candles were most likely developed from tapers that were made of fibrous materials mixed with wax or with tallow, the white, nearly tasteless fat of cattle or sheep also used to make soap.</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improvement in candle making materials came in the Middle Ages, when beeswax was preferred over animal or vegetable fats candles were introduced to Europe. Beeswax was preferred over animal or vegetable fats because it smelled pleasant and did not produce as much mess as other fats. During this time, candles were primarily used as a source of illumination. However, this was not their only purpose. In the 15th century, for example, candles were used as a means of keeping time. At auctions, the bidding time was limited by inserting a pin into a candle and letting the wax melt until the pin dropped, thus concluding the period in which a bid could be made.</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growth of the whaling industry in the late 18th century brought another major change in candle making materials, as spermaceti wax, which was extracted from the oil of the sperm whale, became more widely available. Spermaceti wax was popular because it provided a significantly brighter light and burned evenly. Ozokerite, a colorless mineral hydrocarbon wax, was also popular in the 17th and 18th centuries, particularly in warmer weather, when its relatively high melting point meant it remained firm. Paraffin, a wax crystallized from petroleum, became popular during the 1860s. It was eventually blended with spermaceti and ceresin — a byproduct of refined petroleum oil. This created a more durable wax, and, thanks to the fact that it resulted in inexpensive candles of reasonably high quality; its use was widespread by the end of the 19th century.</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passage (candle making process &amp; modern candles)</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candle wick, the length of soft material which runs through the middle of the candle, was made from a variety of natural fibers. In 1824, Frenchman Jean-Jacques Cambaceres introduced an important refinement to wick technology with the plaited wick, which consisted of several strands of material woven together. This burned more evenly than unplaited wicks. Although candle making materials have changed through the years, the art of candle making has remained surprisingly similar to the original production process.</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Originally, candles were produced by hand using an approach known as the dipping method. Dating back to the Middle Ages, the method involved the use of wicks made from rushes. These were repeatedly dipped into molten fat until the desired thickness of fat had stuck to them. In the pouring method, which was introduced later, melted beeswax was poured over a suspended cotton wick while the wick was manually twirled. After a sufficient amount of wax had gathered at the bottom of the wick, the candle was reversed and wax was poured from the other end.</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not until the 1830s that the large-scale manufacture of candles became a reality when British manufacturer Joseph Morgan introduced the first mass-production candle making machine. Today’s modern machines are strikingly similar to Morgan’s original machine, with speed and the quality of the finished product being the only major differences.</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manufacturing process, different substances are often mixed together to create stronger candles with higher melting points. In the United States, for example, standard commercial candles are made of paraffin, stearic acid and beeswax. Some candles also contain small amounts of candelilla, which comes from the stem of the candelilla shrub, or carnauba wax, which is from the leaves of the carnauba palm.</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many decorative candles that are made, waxes other than beeswax and paraffin are used. One example is bayberry wax, which is derived from the fruit of the bayberry bush and has a distinctive aroma. In decorative candles, non-burning wax is used to make the casing, which is not intended to melt.</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Today’s wicks are made of a high grade of cotton or linen. The material is woven (or plaited) so that it will burn in one direction and will curl so that its end remains in the candle flame’s oxidizing zone for even and intense burning. Often, these wicks have a center made of wire that allows them to burn slightly hotter than cotton and remain erect in the melted wax.</w:t>
            </w:r>
          </w:p>
        </w:tc>
        <w:tc>
          <w:tcPr/>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trong những hình thức chiếu sáng di động sớm nhất, nến đã đảm nhiệm những chức năng quan trọng đối với loài người trong suốt lịch sử, một thực tế được ghi nhận thông qua việc sử dụng nến hoặc các vật dụng giống nến trong hầu như mọi xã hội. Các nhà sử học tin rằng cây nến đầu tiên có thể đã được con người thời kỳ đầu phát minh ra bằng cách nhúng những cành cây khô từ cây cối vào mỡ động vật, từ đó tạo ra một nguồn sáng cháy chậm và đáng tin cậy. Các tác phẩm nghệ thuật của Ai Cập cổ đại mô tả việc sử dụng nến bởi những nhà văn và triết gia, những người làm việc rất lâu sau khi mặt trời lặn. Những cây nến ban đầu này rất có thể được phát triển từ các loại đuốc nhỏ làm bằng vật liệu dạng sợi trộn với sáp hoặc mỡ động vật, loại chất béo màu trắng, gần như không có mùi vị của gia súc hoặc cừu, cũng được sử dụng để làm xà phòng.</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sự cải tiến lớn trong vật liệu làm nến xuất hiện vào thời Trung Cổ, khi sáp ong được ưa chuộng hơn mỡ động vật hoặc chất béo thực vật và nến được đưa vào châu Âu. Sáp ong được ưa chuộng hơn mỡ động vật hoặc chất béo thực vật vì nó có mùi dễ chịu và không tạo ra nhiều sự bẩn thỉu như các loại chất béo khác. Trong thời kỳ này, nến chủ yếu được sử dụng như một nguồn chiếu sáng. Tuy nhiên, đó không phải là mục đích duy nhất của chúng. Ví dụ, vào thế kỷ 15, nến được sử dụng như một phương tiện đo thời gian. Trong các cuộc đấu giá, thời gian đấu giá được giới hạn bằng cách cắm một chiếc ghim vào nến và để sáp tan chảy cho đến khi chiếc ghim rơi xuống, qua đó kết thúc khoảng thời gian mà một giá thầu có thể được đưa ra.</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phát triển của ngành công nghiệp săn bắt cá voi vào cuối thế kỷ 18 đã mang lại một thay đổi lớn khác trong vật liệu làm nến, khi sáp spermaceti, được chiết xuất từ dầu của cá nhà táng, trở nên phổ biến hơn. Sáp spermaceti được ưa chuộng vì nó tạo ra ánh sáng sáng hơn đáng kể và cháy đều hơn. Ozokerite, một loại sáp hydrocarbon khoáng không màu, cũng phổ biến trong thế kỷ 17 và 18, đặc biệt trong điều kiện thời tiết ấm áp, khi điểm nóng chảy tương đối cao của nó giúp nó duy trì trạng thái rắn. Parafin, một loại sáp được kết tinh từ dầu mỏ, trở nên phổ biến trong những năm 1860. Cuối cùng, nó được pha trộn với spermaceti và ceresin – một sản phẩm phụ của dầu mỏ tinh chế. Sự kết hợp này tạo ra một loại sáp bền hơn, và nhờ thực tế rằng nó tạo ra những cây nến có chất lượng tương đối cao với giá thành rẻ, việc sử dụng nó đã trở nên phổ biến vào cuối thế kỷ 19.</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Đoạn bổ sung (quy trình sản xuất nến và nến hiện đại)</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Bấc nến, phần vật liệu mềm có chiều dài chạy xuyên qua giữa cây nến, được làm từ nhiều loại sợi tự nhiên khác nhau. Năm 1824, người Pháp Jean-Jacques Cambaceres đã đưa ra một cải tiến quan trọng đối với công nghệ làm bấc nến bằng loại bấc tết, được tạo thành từ nhiều sợi vật liệu đan xen với nhau. Loại bấc này cháy đều hơn so với bấc không được tết. Mặc dù các vật liệu làm nến đã thay đổi qua nhiều năm, nghệ thuật làm nến vẫn duy trì sự tương đồng đáng ngạc nhiên với quy trình sản xuất ban đầu.</w:t>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đầu, nến được sản xuất thủ công bằng một phương pháp được gọi là phương pháp nhúng. Có nguồn gốc từ thời Trung Cổ, phương pháp này sử dụng các loại bấc được làm từ cây cói. Những chiếc bấc này được nhúng lặp đi lặp lại vào chất béo nóng chảy cho đến khi đạt được độ dày mong muốn của lớp chất béo bám vào chúng. Trong phương pháp rót, được phát triển sau đó, sáp ong nóng chảy được đổ lên một chiếc bấc bằng sợi bông được treo lơ lửng trong khi chiếc bấc được xoay bằng tay. Sau khi một lượng sáp đủ lớn tích tụ ở phần dưới của bấc, cây nến được lật ngược lại và sáp được đổ từ đầu còn lại.</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Mãi đến những năm 1830, việc sản xuất nến trên quy mô lớn mới trở thành hiện thực khi nhà sản xuất người Anh Joseph Morgan giới thiệu chiếc máy sản xuất nến hàng loạt đầu tiên. Những chiếc máy hiện đại ngày nay có sự tương đồng đáng kể với chiếc máy ban đầu của Morgan, trong đó tốc độ và chất lượng của sản phẩm hoàn thiện là những khác biệt lớn duy nhất.</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quy trình sản xuất ngày nay, nhiều loại chất khác nhau thường được trộn lẫn với nhau để tạo ra những cây nến bền hơn với điểm nóng chảy cao hơn. Ví dụ, tại Hoa Kỳ, các loại nến thương mại tiêu chuẩn được làm từ parafin, axit stearic và sáp ong. Một số loại nến cũng chứa một lượng nhỏ sáp candelilla, được lấy từ thân cây bụi candelilla, hoặc sáp carnauba, được lấy từ lá của cây cọ carnauba.</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nhiều loại nến trang trí được sản xuất, các loại sáp khác ngoài sáp ong và parafin được sử dụng. Một ví dụ là sáp bayberry, được chiết xuất từ quả của cây bụi bayberry và có mùi thơm đặc trưng. Trong các loại nến trang trí, loại sáp không cháy được sử dụng để tạo lớp vỏ bên ngoài, lớp này không được thiết kế để tan chảy.</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Bấc nến ngày nay được làm từ loại bông hoặc lanh chất lượng cao. Vật liệu này được dệt (hoặc tết) để nó cháy theo một hướng nhất định và cuộn lại, giúp phần đầu của bấc luôn nằm trong vùng oxy hóa của ngọn lửa nến, nhờ đó tạo ra sự cháy đều và mạnh. Thông thường, những chiếc bấc này có phần lõi làm bằng dây kim loại, giúp chúng cháy nóng hơn một chút so với bông và giữ được tư thế thẳng đứng trong lớp sáp nóng chảy.</w:t>
            </w:r>
          </w:p>
        </w:tc>
      </w:tr>
    </w:tbl>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2">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earliest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sớm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dạng, hình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portable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có thể mang theo, di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illumination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sự chiếu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portable illumination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nguồn chiếu sáng di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phục vụ, đáp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vital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quan trọng, 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serve a 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thực hiện một 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humankind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nhân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throughout 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xuyên suốt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chronicle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ghi chép, biên niên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fact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sự thật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virtually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gần như, hầu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believe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tin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original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ban đầu, nguyên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invent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sự 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early human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con người thời kỳ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dip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nhúng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dried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branch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cành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animal fat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mỡ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slow-burning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cháy chậm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reliable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source of 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nguồn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artwork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tác phẩm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depict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mô tả, khắc họa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depict the use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mô tả việc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philosopher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triết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work after sundown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làm việc sau khi mặt trời lặn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likely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taper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nến nhỏ, đuốc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fibrous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có nhiều sợi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mix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trộn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wax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sáp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tallow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mỡ động vật đã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tasteless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không có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nearly tasteless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gần như không có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cattle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gia súc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livestock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vật nuôi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soap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xà phòng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improvement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sự cải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candle making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việc làm nến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Middle Ages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thời Trung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prefer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thích hơn, ưu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preference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sự ưu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beeswax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sáp 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animal fat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mỡ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vegetable fat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chất béo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giới thiệu, đưa vào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introduction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sự đưa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Europe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smell pleasant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có mùi dễ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pleasant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dễ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produce mess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tạo ra sự bẩn thỉu/lộn xộn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mess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sự bừa bộn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primarily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primary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chính, 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illumination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sự chiếu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means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phương tiện, cách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a means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một phương tiện/cách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keep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đo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auction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cuộc đấu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bidding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việc trả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bid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giá thầu, đặt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limit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giới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limited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bị giới hạn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insert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cắm, đưa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pin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ghim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melt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tan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conclude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kết thúc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conclusion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sự kết thúc, 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khoảng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make a bid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đưa ra giá thầu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sự phát triển, tăng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growth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sự phát triển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whaling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ngành công nghiệp săn cá voi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late 18th 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cuối thế kỷ 18</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bring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mang lại,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major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lớn,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major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sự thay đổi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candle making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việc làm nến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extract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chiết xuất, lấy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extraction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sự chiết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dầu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sperm whale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cá voi nhà táng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become 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trở nên 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widely 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có sẵn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significantly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bright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brightness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độ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brighter 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ánh sáng mạnh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burn evenly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cháy đều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evenly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đồng đều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even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đều, cân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ozokerite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sáp khoáng ozokerite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colorless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không màu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mineral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khoáng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hydrocarbon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hydrocarbon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mineral hydrocarbon wax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sáp hydrocarbon khoáng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particularly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warm weather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thời tiết 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relatively high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tương đối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melting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điểm nóng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duy trì, vẫn còn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remain 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vẫn giữ trạng thái 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cứng, chắc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paraffin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paraffin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crystallize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kết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crystallized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được kết tinh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petroleum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dầu mỏ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become popular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trở nên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blend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pha trộn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blend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pha trộn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ceresin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ceresin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byproduct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sản phẩm phụ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refined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tinh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refine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tinh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petroleum 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dầu mỏ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durable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bền, lâu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durability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độ bền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inexpensive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giá rẻ, không đắt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reasonably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reasonable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hợp lý, tương đối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high 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chất lượng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widespread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phổ biến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widespread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việc sử dụng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end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cuối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candle wick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bấc nến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wick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bấc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length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độ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soft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vật liệu mềm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run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chạy xuyên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middle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phần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a variety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nhiều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natural fiber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sợi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fiber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sợi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giới thiệu, đưa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refinement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sự cải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refine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cải tiến, tinh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wick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công nghệ làm bấc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plaited wick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bấc bện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consist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strand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sợi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weave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dệt, đan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woven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được đan lại với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burn evenly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cháy đều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unplaited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không bện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production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quy trình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quy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remain similar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vẫn 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surprisingly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đáng ngạc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surprisingly similar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tương đồng đáng ngạc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original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original production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quy trình sản xuất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originally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sản xuất,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sự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be produced by hand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được sản xuất thủ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by hand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bằng tay, thủ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phương pháp, cách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known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được biết đến như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dipping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phương pháp nhúng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date back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có từ, 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Middle Ages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thời Trung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việc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wick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bấc nến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make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được làm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rush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cây bấc/cây cói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repeatedly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lặp đi lặp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repeatedly dip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nhúng nhiều lần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dip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nhúng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molten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nóng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molten fat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mỡ nóng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desired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mong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desired thickness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độ dày mong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thickness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độ dày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stick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dính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pouring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phương pháp đổ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giới thiệu, đưa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later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sau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melted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đã tan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beeswax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sáp 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pour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đổ lên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suspend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treo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suspended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được treo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cotton wick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bấc cotton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manually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bằng tay, thủ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manual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thủ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twirl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xoay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sufficient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sufficient 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lượng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gather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tích tụ, tập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bottom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đáy, phần dưới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reverse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đảo ngược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đầu, phần cuối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other 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đầu 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large-scale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large-scale 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sản xuất 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become a reality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trở thành hiện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manufacturer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nhà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đưa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mass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sản xuất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mass-production machine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máy sản xuất hàng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candle-making machine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máy làm nến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modern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strikingly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một cách đáng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strikingly similar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giống một cách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similar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original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speed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tốc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finished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sản phẩm hoàn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manufacturing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quy trình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substance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chất, vật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mix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trộn với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stronger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chắc hơn, bền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strong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mạnh, bền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higher melting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điểm nóng chảy cao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melting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điểm nóng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commercial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commercial candle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nến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chứa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small 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lượng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candelilla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sáp candelilla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thân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shrub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cây bụi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carnauba wax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sáp carnauba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leaf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lá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palm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cây cọ</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decorative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mang tính trang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decoration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sự trang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decorative candle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nến trang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wax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sáp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beeswax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sáp 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paraffin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paraffin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example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ví dụ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derive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bắt nguồn từ, được chiết xuất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derived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có nguồn gốc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fruit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quả, trái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bush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bụi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distinctive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đặc trưng, khác biệt rõ rệt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distinctive aroma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mùi hương đặc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aroma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hương thơm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aroma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mùi thơm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non-burning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không cháy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burning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sự cháy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casing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lớp vỏ, lớp bao 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make the casing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tạo lớp vỏ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intend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dự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be intended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được dự định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melt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tan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melting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sự tan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wick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bấc nến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high grade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chất lượng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grade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cấp độ, 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cotton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bông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linen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vải lanh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weave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dệt, đan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woven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được dệt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plait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bện, đan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plaited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được bện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burn in one 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cháy theo một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curl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cuộn lại, cong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duy trì, vẫn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remain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duy trì ở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flame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ngọn lửa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oxidizing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oxy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oxidizing zone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vùng oxy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zone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khu vực, vùng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even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đều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intense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mạnh, mãnh liệt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intense burning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sự cháy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center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phần 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wire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dây kim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allow something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cho phép thứ gì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burn hotter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cháy nóng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slightly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hơi, một chút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slightly hotter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nóng hơn một chút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erect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thẳng đứng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remain erect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giữ thẳng đứng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melted wax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sáp nóng chảy</w:t>
            </w:r>
          </w:p>
        </w:tc>
      </w:tr>
    </w:tbl>
    <w:p w:rsidR="00000000" w:rsidDel="00000000" w:rsidP="00000000" w:rsidRDefault="00000000" w:rsidRPr="00000000" w14:paraId="000002AB">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mokwahhz5bhc"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AD">
      <w:pPr>
        <w:pStyle w:val="Heading1"/>
        <w:jc w:val="both"/>
        <w:rPr>
          <w:rFonts w:ascii="Oswald Medium" w:cs="Oswald Medium" w:eastAsia="Oswald Medium" w:hAnsi="Oswald Medium"/>
          <w:color w:val="3d85c6"/>
          <w:sz w:val="34"/>
          <w:szCs w:val="34"/>
        </w:rPr>
      </w:pPr>
      <w:bookmarkStart w:colFirst="0" w:colLast="0" w:name="_n4t40rf069n0"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AE">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AF">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 to a book about the assessment of carbon footprints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B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As this book is about ways of measuring the carbon footprint of particular things, I should start by making it clear what I mean. I am using the word ‘carbon’ as shorthand for all the different global-warming greenhouse gases, and I am using the word ‘footprint’ as a metaphor for the total impact that something has. So I am using the phrase ‘carbon footprint’ as shorthand to mean the full climate-change impact of something. That something could be anything – an activity, an item, a lifestyle, a company, a country, or even the whole world.</w:t>
            </w:r>
          </w:p>
          <w:p w:rsidR="00000000" w:rsidDel="00000000" w:rsidP="00000000" w:rsidRDefault="00000000" w:rsidRPr="00000000" w14:paraId="000002B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Measuring carbon footprints is a long way from being an exact process, whatever anyone tells you, or whatever numbers you might see written on the side of products in some shops. All my numbers are best estimates and nothing more, even though I have reached them as carefully as I can.</w:t>
            </w:r>
          </w:p>
          <w:p w:rsidR="00000000" w:rsidDel="00000000" w:rsidP="00000000" w:rsidRDefault="00000000" w:rsidRPr="00000000" w14:paraId="000002B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 have used a variety of different methods, and so I have drawn on a range of data sets and models taken from publicly available reports of life-cycle studies. I have also used studies carried out for businesses across different industries by my own company, Small World Consulting, using models that we are developing all the time. Often I have arrived at numbers by a couple of different routes, to check that the results agree with each other. Occasionally, it has been more a case of putting my finger in the air and guessing, but when that has been the case I have tried to make it clear.</w:t>
            </w:r>
          </w:p>
          <w:p w:rsidR="00000000" w:rsidDel="00000000" w:rsidP="00000000" w:rsidRDefault="00000000" w:rsidRPr="00000000" w14:paraId="000002B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publicly available data sets I have used were arrived at by two main methods. The first of these, process-based life-cycle analysis, is the most common approach to carbon footprint calculations. It is often referred to as ‘bottom-up’ because you start off identifying, one by one, all the processes that have had to happen in order for, say, a product to be created. Then you add up the emissions from each process, and that is the footprint of the product. It may sound simple, but it is not at all. It is back-breaking work, and since the number of processes you really need to include is always infinite, the job is never quite complete, so you end up with an underestimate. In fact, the omissions from the calculation are often shocking: they can be fifty per cent or more. To make matters worse, these problems are commonly overlooked, even in the development of government-backed and government-funded guidelines, such as the UK’s PAS 2050 standard. But for all the problems, process-based life-cycle analysis is still an essential source of detailed information that can’t be gathered any other way.</w:t>
            </w:r>
          </w:p>
          <w:p w:rsidR="00000000" w:rsidDel="00000000" w:rsidP="00000000" w:rsidRDefault="00000000" w:rsidRPr="00000000" w14:paraId="000002B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The other method is environmental input-output analysis. This is a neat alternative to process-based life-cycle analysis. It is not as popular, perhaps because it is a bit less easy to understand, but it is at least as robust as anything else in the dim world of measuring carbon footprints. It is sometimes called a ‘top-down’ approach because it begins by looking at the whole economy. It uses macroeconomic modelling to understand the way in which the activities of one industry trigger activities and emissions in every other industry. Input-output analysis’ key ‘trick’ is a piece of ingenious maths (for which a man called Wassily Leontief got a Nobel Prize) that succeeds in capturing the endless ripple effects in a way that is one hundred per cent complete. It has the further advantage that if you know how much something costs, you can get an instant crude estimate of its carbon footprint. It is like a magic trick. And just like all the best magic it is also a bit too good to be true – in many cases the results can be ridiculously general and of little value.</w:t>
            </w:r>
          </w:p>
          <w:p w:rsidR="00000000" w:rsidDel="00000000" w:rsidP="00000000" w:rsidRDefault="00000000" w:rsidRPr="00000000" w14:paraId="000002C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Input-output analysis is nevertheless a method of choice both because it does not miss things, and because once a specific model has been built it is often easy to use. The basic technique is well established. The specific model I have used is one that was developed at Small World Consulting in collaboration with Lancaster University in the UK, and draws mainly on data obtained from government sources. It was based on a 2007 picture of the UK economy. It deals with all the greenhouse gases, and employs a weighting factor for gases emitted at a high altitude, which have a greater impact than ground-level emissions. A key weakness, which I sometimes adjust for, is that it treats imported products as though they had the same carbon intensity as products from within the UK, whereas in reality imports are usually more carbon intensive.</w:t>
            </w:r>
          </w:p>
          <w:p w:rsidR="00000000" w:rsidDel="00000000" w:rsidP="00000000" w:rsidRDefault="00000000" w:rsidRPr="00000000" w14:paraId="000002C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Most of the time I have used a combination of life-cycle analysis and input-output analysis to get my numbers. At its best, life-cycle analysis can be more precise, but input-output analysis is often able to get at information that life-cycle analysis is unable to reach. Putting the two methods together is sometimes called a hybrid approach, and the result is a bit like looking through both a microscope and a telescope at the same time. They each show you different things, and between them, if the lenses are clean, you end up with a passable understanding of whatever it is you are looking at.</w:t>
            </w:r>
          </w:p>
          <w:p w:rsidR="00000000" w:rsidDel="00000000" w:rsidP="00000000" w:rsidRDefault="00000000" w:rsidRPr="00000000" w14:paraId="000002C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 the stages of a product’s life from beginning to end (i.e. from raw material extraction through materials processing, manufacture, distribution, use, repair and maintenance, and disposal or recycling)</w:t>
            </w:r>
          </w:p>
        </w:tc>
        <w:tc>
          <w:tcPr/>
          <w:p w:rsidR="00000000" w:rsidDel="00000000" w:rsidP="00000000" w:rsidRDefault="00000000" w:rsidRPr="00000000" w14:paraId="000002C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Vì cuốn sách này nói về các cách đo lường dấu chân carbon của những thứ cụ thể, tôi nên bắt đầu bằng việc làm rõ ý nghĩa của thuật ngữ này. Tôi sử dụng từ “carbon” như một cách viết tắt để chỉ tất cả các loại khí nhà kính khác nhau gây ra sự nóng lên toàn cầu, và tôi sử dụng từ “dấu chân” như một phép ẩn dụ cho toàn bộ tác động mà một thứ gì đó tạo ra. Vì vậy, tôi dùng cụm từ “dấu chân carbon” như một cách nói ngắn gọn để chỉ toàn bộ tác động của một thứ đối với biến đổi khí hậu. “Thứ đó” có thể là bất cứ điều gì – một hoạt động, một vật dụng, một lối sống, một công ty, một quốc gia, hoặc thậm chí là toàn bộ thế giới.</w:t>
            </w:r>
          </w:p>
          <w:p w:rsidR="00000000" w:rsidDel="00000000" w:rsidP="00000000" w:rsidRDefault="00000000" w:rsidRPr="00000000" w14:paraId="000002D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Việc đo lường dấu chân carbon còn lâu mới là một quá trình chính xác tuyệt đối, bất kể người ta nói gì với bạn, hoặc bất kể những con số bạn có thể thấy được in trên bao bì sản phẩm ở một số cửa hàng. Tất cả các con số của tôi đều chỉ là những ước tính tốt nhất có thể, không hơn thế, mặc dù tôi đã cố gắng tính toán chúng một cách cẩn thận nhất có thể.</w:t>
            </w:r>
          </w:p>
          <w:p w:rsidR="00000000" w:rsidDel="00000000" w:rsidP="00000000" w:rsidRDefault="00000000" w:rsidRPr="00000000" w14:paraId="000002D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Tôi đã sử dụng nhiều phương pháp khác nhau, vì vậy tôi đã dựa vào nhiều bộ dữ liệu và mô hình khác nhau được lấy từ các báo cáo công khai về những nghiên cứu vòng đời sản phẩm. Tôi cũng sử dụng các nghiên cứu được thực hiện cho các doanh nghiệp thuộc nhiều ngành công nghiệp khác nhau bởi chính công ty của tôi, Small World Consulting, bằng cách sử dụng những mô hình mà chúng tôi liên tục phát triển. Thường thì tôi đưa ra các con số bằng hai hoặc nhiều cách khác nhau để kiểm tra rằng các kết quả có thống nhất với nhau hay không. Đôi khi, việc này giống như việc tôi chỉ đoán dựa trên cảm nhận, nhưng khi xảy ra trường hợp đó, tôi đã cố gắng làm rõ điều này.</w:t>
            </w:r>
          </w:p>
          <w:p w:rsidR="00000000" w:rsidDel="00000000" w:rsidP="00000000" w:rsidRDefault="00000000" w:rsidRPr="00000000" w14:paraId="000002D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 bộ dữ liệu công khai mà tôi sử dụng được xây dựng dựa trên hai phương pháp chính. Phương pháp đầu tiên, phân tích vòng đời dựa trên quy trình (process-based life-cycle analysis), là cách tiếp cận phổ biến nhất để tính toán dấu chân carbon. Nó thường được gọi là phương pháp “từ dưới lên” (bottom-up) bởi vì bạn bắt đầu bằng việc xác định lần lượt tất cả các quy trình đã phải diễn ra để tạo ra, ví dụ như, một sản phẩm. Sau đó, bạn cộng tổng lượng khí thải từ mỗi quy trình, và đó chính là dấu chân carbon của sản phẩm. Điều này nghe có vẻ đơn giản, nhưng thực tế hoàn toàn không như vậy. Đây là một công việc cực kỳ vất vả, và bởi vì số lượng quy trình thực sự cần được đưa vào tính toán luôn là vô hạn, công việc này không bao giờ hoàn toàn hoàn thành, vì vậy cuối cùng bạn sẽ có xu hướng đánh giá thấp lượng phát thải. Trên thực tế, những phần bị bỏ sót trong quá trình tính toán thường gây sốc: chúng có thể chiếm tới năm mươi phần trăm hoặc hơn. Làm vấn đề trở nên nghiêm trọng hơn, những hạn chế này thường bị bỏ qua, ngay cả trong quá trình xây dựng các hướng dẫn được chính phủ hỗ trợ và tài trợ, chẳng hạn như tiêu chuẩn PAS 2050 của Vương quốc Anh. Tuy nhiên, bất chấp tất cả những vấn đề này, phân tích vòng đời dựa trên quy trình vẫn là một nguồn thông tin chi tiết thiết yếu mà không thể thu thập bằng bất kỳ cách nào khác.</w:t>
            </w:r>
          </w:p>
          <w:p w:rsidR="00000000" w:rsidDel="00000000" w:rsidP="00000000" w:rsidRDefault="00000000" w:rsidRPr="00000000" w14:paraId="000002D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Phương pháp còn lại là phân tích đầu vào – đầu ra môi trường (environmental input-output analysis). Đây là một sự thay thế hợp lý cho phương pháp phân tích vòng đời dựa trên quy trình. Phương pháp này không phổ biến bằng, có lẽ vì nó hơi khó hiểu hơn, nhưng ít nhất nó cũng đáng tin cậy như bất kỳ phương pháp nào khác trong lĩnh vực mơ hồ của việc đo lường dấu chân carbon. Đôi khi nó được gọi là phương pháp “từ trên xuống” (top-down) bởi vì nó bắt đầu bằng việc xem xét toàn bộ nền kinh tế. Phương pháp này sử dụng mô hình kinh tế vĩ mô để hiểu cách mà hoạt động của một ngành công nghiệp có thể kích hoạt các hoạt động và lượng khí thải trong mọi ngành công nghiệp khác. “Mẹo” quan trọng của phân tích đầu vào – đầu ra là một phần toán học đầy sáng tạo (do một người tên là Wassily Leontief phát triển, người đã nhận giải Nobel) có khả năng nắm bắt được vô số tác động lan truyền theo cách hoàn toàn đầy đủ. Nó còn có một ưu điểm khác là nếu bạn biết giá của một thứ gì đó, bạn có thể ngay lập tức đưa ra một ước tính sơ bộ về dấu chân carbon của nó. Nó giống như một trò ảo thuật vậy. Và cũng giống như những màn ảo thuật hay nhất, nó cũng có phần quá hoàn hảo để trở thành sự thật – trong nhiều trường hợp, kết quả có thể quá chung chung đến mức vô lý và có rất ít giá trị.</w:t>
            </w:r>
          </w:p>
          <w:p w:rsidR="00000000" w:rsidDel="00000000" w:rsidP="00000000" w:rsidRDefault="00000000" w:rsidRPr="00000000" w14:paraId="000002D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Tuy nhiên, phân tích đầu vào – đầu ra vẫn là phương pháp được lựa chọn trong nhiều trường hợp, bởi vì nó không bỏ sót các yếu tố, và bởi vì một khi một mô hình cụ thể đã được xây dựng thì nó thường rất dễ sử dụng. Kỹ thuật cơ bản này đã được thiết lập vững chắc. Mô hình cụ thể mà tôi sử dụng là mô hình được phát triển tại Small World Consulting phối hợp với Đại học Lancaster ở Vương quốc Anh, và chủ yếu dựa trên dữ liệu thu thập từ các nguồn chính phủ. Mô hình này dựa trên bức tranh về nền kinh tế Anh vào năm 2007. Nó tính đến tất cả các loại khí nhà kính, đồng thời sử dụng một hệ số trọng số dành cho các loại khí thải được phát ra ở độ cao lớn, bởi chúng có tác động lớn hơn so với lượng khí thải ở mặt đất. Một điểm yếu quan trọng, điều mà đôi khi tôi điều chỉnh, là mô hình này xem các sản phẩm nhập khẩu như thể chúng có cùng mức độ phát thải carbon với các sản phẩm được sản xuất trong nước Anh, trong khi trên thực tế, hàng nhập khẩu thường có cường độ carbon cao hơn.</w:t>
            </w:r>
          </w:p>
          <w:p w:rsidR="00000000" w:rsidDel="00000000" w:rsidP="00000000" w:rsidRDefault="00000000" w:rsidRPr="00000000" w14:paraId="000002D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Phần lớn thời gian, tôi đã sử dụng sự kết hợp giữa phân tích vòng đời và phân tích đầu vào – đầu ra để có được các con số của mình. Ở mức tốt nhất, phân tích vòng đời có thể chính xác hơn, nhưng phân tích đầu vào – đầu ra thường có khả năng tiếp cận những thông tin mà phân tích vòng đời không thể đạt tới. Việc kết hợp hai phương pháp này đôi khi được gọi là phương pháp lai (hybrid approach), và kết quả giống như việc cùng lúc nhìn qua cả kính hiển vi và kính thiên văn đối với cùng một vật thể. Mỗi phương pháp cho bạn thấy những khía cạnh khác nhau, và khi kết hợp lại, nếu “ống kính” đủ rõ ràng, bạn sẽ có được một sự hiểu biết tương đối đầy đủ về bất cứ thứ gì bạn đang quan sát.</w:t>
            </w:r>
          </w:p>
          <w:p w:rsidR="00000000" w:rsidDel="00000000" w:rsidP="00000000" w:rsidRDefault="00000000" w:rsidRPr="00000000" w14:paraId="000002D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life-cycle (vòng đời): các giai đoạn tồn tại của một sản phẩm từ lúc bắt đầu đến khi kết thúc (tức là từ việc khai thác nguyên liệu thô, xử lý vật liệu, sản xuất, phân phối, sử dụng, sửa chữa và bảo trì, cho đến thải bỏ hoặc tái chế).</w:t>
            </w:r>
          </w:p>
        </w:tc>
      </w:tr>
    </w:tbl>
    <w:p w:rsidR="00000000" w:rsidDel="00000000" w:rsidP="00000000" w:rsidRDefault="00000000" w:rsidRPr="00000000" w14:paraId="000002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F">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E0">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measurement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sự 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carbon footprint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dấu chân carbon, lượng phát thải 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carbon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footprint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dấu vết, dấu chân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cụ thể,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particular 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một thứ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start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bắt đầu bằng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make 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làm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clarify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làm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mean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có nghĩa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shorthand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cách viết/nói tắt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shorthand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cách gọi tắt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global warming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sự nóng lên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global-warming greenhouse gas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khí nhà kính gây nóng lên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greenhouse gas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khí nhà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gas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metaphor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phép ẩn dụ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total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total 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tác động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phrase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cụm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climate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biến đổi 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climate-change 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tác động của biến đổi 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item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vật phẩm, 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lifestyle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lối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công 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country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quốc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whole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whole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toàn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measure carbon footprint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đo lượng dấu chân 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measurement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quy trình 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long way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còn xa mới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exact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exact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quy trình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whatever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bất kể điều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tell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nói, cho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con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sự 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best 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ước tính tốt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nothing 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không hơn gì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reach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carefully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cẩn thận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careful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cẩn thận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written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được viết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mặt bên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shop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cửa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a variety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nhiều loại,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draw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sử dụng, dựa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phạm vi,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range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một loạt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data 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bộ 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mô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publicly 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có sẵn công khai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báo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life-cycle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nghiên cứu vòng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life 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vòng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carry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conduct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business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doanh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model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sự phát triển mô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all the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arrive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đi đến,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con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route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cách thức,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check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kiểm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agree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phù hợp với, đồng nhất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occasionally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thỉnh thoảng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occasional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thỉnh thoảng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trường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put one’s finger in the 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ước đoán thiếu cơ sở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guess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make 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làm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process-based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dựa trên quy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life-cycle 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phân tích vòng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carbon footprint calculation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phép tính dấu chân 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calculation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sự tính toán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refer to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được gọi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bottom-up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từ dưới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identify one by 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xác định từng cái một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quy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happen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in order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để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add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cộng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emission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sự phát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emissions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lượng phát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footprint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dấu chân,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sound simple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có vẻ đơn giản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simple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đơn giản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back-breaking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cực kỳ vất vả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back-breaking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công việc cực nhọc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infinite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vô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complete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complete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end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cuối cùng có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underestimate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sự đánh giá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omission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sự bỏ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omit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bỏ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calculation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phép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shocking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gây sốc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make matters worse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làm tình hình tệ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overlook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bỏ qua, xem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commonly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common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government-backed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được chính phủ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government-funded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được chính phủ tài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guideline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hướng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essential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detailed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thông tin 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gather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thu thập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gather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thu thập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environmental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thuộc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environmental input-output analysis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phân tích đầu vào - đầu ra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input-output 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phân tích đầu vào - đầu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alternative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sự thay thế, phương án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alternative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sự thay thế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process-based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dựa trên quy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popular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popularity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sự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robust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mạnh mẽ, 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at least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ít nhất cũng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đo lường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carbon footprint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dấu chân 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sometimes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đôi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sometimes called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đôi khi được gọi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top-down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từ trên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cách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begin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bắt đầu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economy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nền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economic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thuộc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macroeconomic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thuộc kinh tế vĩ mô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macroeconomic modelling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mô hình hóa kinh tế vĩ mô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mô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modelling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sự mô hình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understand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trigger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kích hoạt,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emission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sự phát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ripple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hiệu ứng lan tỏa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endless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vô tận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capture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nắm bắt, 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capture the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phản ánh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ingenious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tài tình,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maths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toán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succeed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thành công trong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complete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hoàn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lợi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have the 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có lợi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instant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tức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crude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thô sơ, sơ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sự 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crude 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ước tính sơ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magic trick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trò ảo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too good to be true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tốt đến mức khó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ridiculously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một cách vô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general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chung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of little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ít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nevertheless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tuy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method of choice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phương pháp được lựa chọn ưu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choice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sự 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miss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bỏ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miss things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bỏ sót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specific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specific model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mô hình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build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well established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được thiết lập lâu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collaboration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sự 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collaborate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hợp tác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draw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sử dụng, dựa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obtain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thu được,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government 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nguồn 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deal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xử lý,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greenhouse gas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khí nhà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employ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employ a 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sử dụng một 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weighting 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hệ số trọng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emit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phát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emission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sự phát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high altitude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độ cao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altitude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ground-level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ở mặt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ground-level emission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phát thải ở mặt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weakness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điểm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weak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adjust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điều chỉnh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treat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xem như, coi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import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hàng nhập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imported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sản phẩm nhập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carbon intensity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cường độ 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intensity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cường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within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reality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in reality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trên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carbon intensive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có cường độ carbon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most of the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phần lớn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combination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sự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combine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a combination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sự kết hợp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life-cycle 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phân tích vòng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input-output 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phân tích đầu vào - đầu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get numbers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thu được các con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con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at its best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ở trạng thái tốt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precise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precision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độ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be able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get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tiếp cận, tìm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unable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không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reach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đạt tới,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put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kết hợp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hybrid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lai,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hybrid 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phương pháp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be 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giống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look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nhìn qua, quan sát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microscope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kính hiển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telescope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kính thiên văn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at the same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cùng lúc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show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different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lens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thấu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clean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sạch,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end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cuối cùng có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passable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chấp nhận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sự hiểu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raw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nguyên liệu thô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extraction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sự khai thác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extract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khai thác, chiết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material processing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xử lý 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processing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sự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manufacturing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sự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distribution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sự phân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distribute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phân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repair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sửa chữa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maintenance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sự bảo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disposal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sự thải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recycle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tái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recycling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sự tái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product life 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vòng đời sản phẩm</w:t>
            </w:r>
          </w:p>
        </w:tc>
      </w:tr>
    </w:tbl>
    <w:p w:rsidR="00000000" w:rsidDel="00000000" w:rsidP="00000000" w:rsidRDefault="00000000" w:rsidRPr="00000000" w14:paraId="00000505">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j5ty2x5c1c2u"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507">
      <w:pPr>
        <w:pStyle w:val="Heading1"/>
        <w:jc w:val="both"/>
        <w:rPr>
          <w:rFonts w:ascii="Oswald Medium" w:cs="Oswald Medium" w:eastAsia="Oswald Medium" w:hAnsi="Oswald Medium"/>
          <w:color w:val="3d85c6"/>
          <w:sz w:val="34"/>
          <w:szCs w:val="34"/>
        </w:rPr>
      </w:pPr>
      <w:bookmarkStart w:colFirst="0" w:colLast="0" w:name="_k15tknodl68u"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508">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509">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Science of Shopping</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5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have wondered why so many supermarkets are virtually indistinguishable from each other. It is not, as some might suspect, that the companies operating them lack imagination. It is more that they are all well-versed in the science of persuading people to buy things – a science that, thanks to technological advances, is beginning to understand what motivates consumers when they make decisions on what to purchase.</w:t>
            </w:r>
          </w:p>
          <w:p w:rsidR="00000000" w:rsidDel="00000000" w:rsidP="00000000" w:rsidRDefault="00000000" w:rsidRPr="00000000" w14:paraId="000005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takes a while for the mind to get into a shopping mode. People need to make a gentle start and take stock of the surroundings. This is why some supermarkets have a so-called ‘chill zone’ for browsing magazines, books and DVDs, an area which is also designed to catch the customer’s eye and tempt them to make impulsive purchases. But many will ignore it, in which case the first thing they encounter is the fresh fruit and vegetables section. For shoppers, this makes no sense. Fruit in particular can be easily bruised, so ideally should be bought at the end, not the beginning, of a shopping trip. But psychology is at work here: selecting wholesome fresh food is an uplifting way to start shopping, and it makes people feel less guilty about reaching for the less nutritious stuff later on.</w:t>
            </w:r>
          </w:p>
          <w:p w:rsidR="00000000" w:rsidDel="00000000" w:rsidP="00000000" w:rsidRDefault="00000000" w:rsidRPr="00000000" w14:paraId="000005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Shoppers have worked out that everyday items, like milk, will invariably be placed in an aisle towards the back of a store to provide more opportunity to tempt customers on their way there. This is also why pharmacies are generally at the rear, even in ‘convenience’ stores. But supermarkets know shoppers know this, so they use other tricks, like placing popular items halfway along a section, thereby forcing people to walk along the aisle looking for them. The idea is to boost the length of time shoppers spend in a store.</w:t>
            </w:r>
          </w:p>
          <w:p w:rsidR="00000000" w:rsidDel="00000000" w:rsidP="00000000" w:rsidRDefault="00000000" w:rsidRPr="00000000" w14:paraId="000005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walked to the end of the fruit and vegetable aisle, shoppers arrive at counters of prepared food, the fishmonger and the butcher. Then there is the in-store bakery, which can be smelt before being seen. Even small supermarkets now use in-store bakeries. Mostly these bake pre-prepared items, and they have boomed, although central bakeries that deliver to many stores are more efficient. The smell of freshly baked bread can make people hungry, encouraging them to buy not just bread but other food.</w:t>
            </w:r>
          </w:p>
          <w:p w:rsidR="00000000" w:rsidDel="00000000" w:rsidP="00000000" w:rsidRDefault="00000000" w:rsidRPr="00000000" w14:paraId="000005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also numerous ways stores get shoppers to choose particular products. For example, stores encourage customers to buy expensive branded products by arranging them at eye-level, with cheaper ones lower down. Often head offices specify where everything has to be placed and spot-checks are carried out to make sure instructions are followed to the letter. But shelf-positioning is extremely controversial. Despite all the academic papers written on how best to stack shelves, retailers have their own views. While many stores consider eye-level to be the top spot, others think a little higher is better.</w:t>
            </w:r>
          </w:p>
          <w:p w:rsidR="00000000" w:rsidDel="00000000" w:rsidP="00000000" w:rsidRDefault="00000000" w:rsidRPr="00000000" w14:paraId="000005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is making the process of monitoring shopper behaviour easier, which is why the security cameras in stores may be doing considerably more than watching out for theft. Pictures showing shoppers while they are making their selections can now be analysed. It is possible to see how many shoppers went straight to one brand, the number that hesitated, and those that compared several brands. However, despite the availability of sophisticated technology, researchers have found that simply talking to consumers as they exit the store can yield valuable insights. This low-tech approach has become widespread following comments from stores that data collected electronically tells them little about why so many customers leave without making a purchase. Face-to-face interviews reveal that customers leave shops empty-handed more often because they are ‘unable to decide’ than because prices are too high.</w:t>
            </w:r>
          </w:p>
          <w:p w:rsidR="00000000" w:rsidDel="00000000" w:rsidP="00000000" w:rsidRDefault="00000000" w:rsidRPr="00000000" w14:paraId="000005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tell market researchers that they make decisions about what to buy based on logic and common sense, considering issues such as price, quality or convenience. But there are clearly other factors which play a role, such as certain feelings and memories which individuals are not fully aware of. Researchers hired by big stores are now conducting studies using functional magnetic resonance imaging (fMRI), which detects changes in the brain corresponding to increases or decreases in mental activity. Research participants are shown different products and asked questions about them, while scanners reveal their brain activity as they respond. Often, major contradictions are apparent between what they say and what they are thinking. This is immensely valuable information. Eight out of ten new consumer products launched on the market do not succeed, despite having been tested on people who insist they would buy them but who, deep down, may have reservations about the desirability of these products.</w:t>
            </w:r>
          </w:p>
          <w:p w:rsidR="00000000" w:rsidDel="00000000" w:rsidP="00000000" w:rsidRDefault="00000000" w:rsidRPr="00000000" w14:paraId="000005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‘shopping science’ probably has its limits, however. Dr Eric Spangenberg of the University of Washington argues that while it’s unlikely that someone could be persuaded to buy something they don’t need, they might be convinced to choose one brand in preference to another without being aware that this is happening. This claim is also borne out by numerous research findings. But if consumers were to realise quite how much research is being done into the many psychological factors influencing their choices, they might be much more wary of making purchases in the future.</w:t>
            </w:r>
          </w:p>
        </w:tc>
        <w:tc>
          <w:tcPr/>
          <w:p w:rsidR="00000000" w:rsidDel="00000000" w:rsidP="00000000" w:rsidRDefault="00000000" w:rsidRPr="00000000" w14:paraId="000005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thể đã từng thắc mắc tại sao rất nhiều siêu thị lại gần như không thể phân biệt được với nhau. Không phải, như một số người có thể nghĩ, là do các công ty vận hành chúng thiếu sự sáng tạo. Đúng hơn là tất cả họ đều rất am hiểu về khoa học thuyết phục con người mua hàng – một lĩnh vực mà nhờ những tiến bộ công nghệ, đang bắt đầu hiểu được điều gì thúc đẩy người tiêu dùng khi họ đưa ra quyết định về việc mua sản phẩm gì.</w:t>
            </w:r>
          </w:p>
          <w:p w:rsidR="00000000" w:rsidDel="00000000" w:rsidP="00000000" w:rsidRDefault="00000000" w:rsidRPr="00000000" w14:paraId="000005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một khoảng thời gian để bộ não chuyển sang trạng thái mua sắm. Con người cần bắt đầu một cách nhẹ nhàng và quan sát, đánh giá môi trường xung quanh. Đây là lý do tại sao một số siêu thị có cái gọi là “khu vực thư giãn” (chill zone) để khách hàng xem qua tạp chí, sách và DVD; khu vực này cũng được thiết kế để thu hút ánh nhìn của khách hàng và dụ họ thực hiện những giao dịch mua hàng bốc đồng. Tuy nhiên, nhiều người sẽ bỏ qua khu vực này, trong trường hợp đó, thứ đầu tiên họ bắt gặp sẽ là khu vực trái cây và rau củ tươi. Đối với người mua hàng, điều này không có ý nghĩa lắm. Đặc biệt, trái cây rất dễ bị dập nát, vì vậy lý tưởng nhất là nên mua chúng vào cuối chuyến mua sắm chứ không phải lúc bắt đầu. Nhưng tâm lý học đang hoạt động ở đây: việc lựa chọn những thực phẩm tươi ngon, bổ dưỡng là một cách tích cực để bắt đầu mua sắm, và nó khiến mọi người cảm thấy ít tội lỗi hơn khi sau đó chọn những loại thực phẩm kém lành mạnh hơn.</w:t>
            </w:r>
          </w:p>
          <w:p w:rsidR="00000000" w:rsidDel="00000000" w:rsidP="00000000" w:rsidRDefault="00000000" w:rsidRPr="00000000" w14:paraId="000005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mua hàng đã nhận ra rằng những mặt hàng thiết yếu hằng ngày, chẳng hạn như sữa, thường được đặt ở một lối đi gần phía sau cửa hàng nhằm tạo thêm cơ hội để thu hút khách hàng khi họ đi đến đó. Đây cũng là lý do tại sao các quầy thuốc thường nằm ở phía sau, ngay cả trong những cửa hàng “tiện lợi”. Tuy nhiên, các siêu thị biết rằng người mua hàng cũng hiểu điều này, nên họ sử dụng những thủ thuật khác, chẳng hạn như đặt các sản phẩm phổ biến ở giữa một khu vực, từ đó buộc mọi người phải đi dọc theo lối đi để tìm kiếm chúng. Mục đích là kéo dài thời gian khách hàng ở trong cửa hàng.</w:t>
            </w:r>
          </w:p>
          <w:p w:rsidR="00000000" w:rsidDel="00000000" w:rsidP="00000000" w:rsidRDefault="00000000" w:rsidRPr="00000000" w14:paraId="000005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đi đến cuối lối đi trái cây và rau củ, người mua hàng sẽ đến các quầy thức ăn chế biến sẵn, quầy bán cá và quầy bán thịt. Tiếp theo là tiệm bánh ngay trong cửa hàng, nơi khách hàng có thể ngửi thấy mùi bánh trước cả khi nhìn thấy chúng. Ngay cả những siêu thị nhỏ hiện nay cũng sử dụng các tiệm bánh trong cửa hàng. Phần lớn những nơi này nướng các sản phẩm đã được chuẩn bị sẵn, và chúng đã phát triển mạnh mẽ, mặc dù các tiệm bánh trung tâm cung cấp bánh cho nhiều cửa hàng khác nhau có hiệu quả hơn. Mùi bánh mì mới nướng có thể khiến con người cảm thấy đói, khuyến khích họ không chỉ mua bánh mì mà còn mua thêm các loại thực phẩm khác.</w:t>
            </w:r>
          </w:p>
          <w:p w:rsidR="00000000" w:rsidDel="00000000" w:rsidP="00000000" w:rsidRDefault="00000000" w:rsidRPr="00000000" w14:paraId="000005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ra, có rất nhiều cách để các cửa hàng khiến người mua lựa chọn những sản phẩm cụ thể. Ví dụ, các cửa hàng khuyến khích khách hàng mua những sản phẩm thương hiệu đắt tiền bằng cách sắp xếp chúng ngang tầm mắt, trong khi những sản phẩm rẻ hơn được đặt ở vị trí thấp hơn. Thường thì trụ sở chính sẽ quy định vị trí đặt mọi thứ, và các cuộc kiểm tra ngẫu nhiên được thực hiện để đảm bảo rằng các hướng dẫn được tuân thủ một cách chính xác. Tuy nhiên, việc sắp xếp vị trí trên kệ hàng là một vấn đề gây nhiều tranh cãi. Mặc dù có rất nhiều bài nghiên cứu học thuật về cách sắp xếp kệ hàng hiệu quả nhất, các nhà bán lẻ vẫn có quan điểm riêng. Trong khi nhiều cửa hàng cho rằng vị trí ngang tầm mắt là vị trí tốt nhất, một số cửa hàng khác lại cho rằng vị trí cao hơn một chút mới là lựa chọn tối ưu.</w:t>
            </w:r>
          </w:p>
          <w:p w:rsidR="00000000" w:rsidDel="00000000" w:rsidP="00000000" w:rsidRDefault="00000000" w:rsidRPr="00000000" w14:paraId="000005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nghệ đang khiến quá trình theo dõi hành vi của người mua hàng trở nên dễ dàng hơn, đó là lý do tại sao các camera an ninh trong cửa hàng có thể đang làm nhiều việc hơn đáng kể so với việc chỉ giám sát hành vi trộm cắp. Những hình ảnh ghi lại khách hàng trong lúc họ lựa chọn sản phẩm giờ đây có thể được phân tích. Người ta có thể biết có bao nhiêu khách hàng đi thẳng đến một thương hiệu nhất định, bao nhiêu người do dự, và bao nhiêu người so sánh nhiều thương hiệu khác nhau. Tuy nhiên, mặc dù công nghệ tiên tiến đã có sẵn, các nhà nghiên cứu nhận thấy rằng chỉ đơn giản trò chuyện với người tiêu dùng khi họ rời khỏi cửa hàng cũng có thể mang lại những hiểu biết giá trị. Phương pháp ít sử dụng công nghệ này đã trở nên phổ biến sau khi các cửa hàng nhận xét rằng dữ liệu thu thập bằng phương pháp điện tử cho họ rất ít thông tin về lý do tại sao nhiều khách hàng rời đi mà không mua gì. Các cuộc phỏng vấn trực tiếp cho thấy khách hàng rời cửa hàng tay không thường xuyên hơn vì họ “không thể quyết định” chứ không phải vì giá cả quá cao.</w:t>
            </w:r>
          </w:p>
          <w:p w:rsidR="00000000" w:rsidDel="00000000" w:rsidP="00000000" w:rsidRDefault="00000000" w:rsidRPr="00000000" w14:paraId="000005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người nói với các nhà nghiên cứu thị trường rằng họ đưa ra quyết định mua hàng dựa trên logic và lẽ thường, cân nhắc những vấn đề như giá cả, chất lượng hoặc sự tiện lợi. Tuy nhiên, rõ ràng còn có những yếu tố khác đóng vai trò quan trọng, chẳng hạn như một số cảm xúc và ký ức nhất định mà bản thân mỗi người không hoàn toàn nhận thức được. Các nhà nghiên cứu được những cửa hàng lớn thuê hiện đang tiến hành các nghiên cứu sử dụng phương pháp chụp cộng hưởng từ chức năng (fMRI), phương pháp này phát hiện những thay đổi trong não bộ tương ứng với sự gia tăng hoặc giảm sút của hoạt động tinh thần. Những người tham gia nghiên cứu được cho xem các sản phẩm khác nhau và được đặt câu hỏi về chúng, trong khi máy quét ghi lại hoạt động não của họ khi họ phản ứng. Thông thường, có thể thấy rõ những mâu thuẫn lớn giữa điều họ nói và điều họ thực sự đang suy nghĩ. Đây là nguồn thông tin vô cùng có giá trị. Tám trong số mười sản phẩm tiêu dùng mới được tung ra thị trường không thành công, mặc dù chúng đã được thử nghiệm với những người khẳng định rằng họ sẽ mua chúng, nhưng sâu bên trong có thể họ vẫn có những nghi ngờ về mức độ hấp dẫn của các sản phẩm này.</w:t>
            </w:r>
          </w:p>
          <w:p w:rsidR="00000000" w:rsidDel="00000000" w:rsidP="00000000" w:rsidRDefault="00000000" w:rsidRPr="00000000" w14:paraId="000005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“khoa học mua sắm” này có lẽ cũng có những giới hạn của nó. Tiến sĩ Eric Spangenberg thuộc Đại học Washington cho rằng mặc dù rất khó có khả năng ai đó bị thuyết phục mua một thứ mà họ không cần, họ có thể bị thuyết phục lựa chọn một thương hiệu này thay vì thương hiệu khác mà không nhận ra rằng điều đó đang xảy ra. Nhận định này cũng được chứng minh bởi nhiều kết quả nghiên cứu. Nhưng nếu người tiêu dùng nhận ra mức độ nghiên cứu sâu rộng đang được thực hiện về vô số yếu tố tâm lý ảnh hưởng đến lựa chọn của họ, họ có thể sẽ trở nên thận trọng hơn nhiều khi đưa ra quyết định mua sắm trong tương lai.</w:t>
            </w:r>
          </w:p>
        </w:tc>
      </w:tr>
    </w:tbl>
    <w:p w:rsidR="00000000" w:rsidDel="00000000" w:rsidP="00000000" w:rsidRDefault="00000000" w:rsidRPr="00000000" w14:paraId="000005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9">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53A">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wonder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tự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indistinguishable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không thể phân biệt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virtually indistinguishable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gần như không thể phân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suspect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operate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vận hành, điều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operating 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công ty 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lack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thiếu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imagination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trí tưởng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imaginative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giàu trí tưởng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be well-versed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thành thạo, am hiểu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science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khoa học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persuade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persuade someone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thuyết phục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technological advance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tiến bộ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technological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thuộc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advance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sự tiến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motivate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thúc đẩy, tạo động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motivation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động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consumer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người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consume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make a 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đưa ra 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purchase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mua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purchase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sự mua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get into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bắt đầu tham gia, chuyển sang trạng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shopping mode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trạng thái mua sắm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tâm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gentle start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sự khởi đầu nhẹ nhàng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take stock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đánh giá,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surroundings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môi trường 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so-called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được gọi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chill zone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khu vực thư giãn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browse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xem lướt, duyệt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browsing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việc xem lướt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be designed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được thiết kế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catch someone’s eye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thu hút sự chú ý của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tempt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cám dỗ, dụ dỗ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temptation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sự cám dỗ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impulsive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bốc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impulse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sự thôi thúc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impulsive purchase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việc mua hàng bốc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ignore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bỏ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encounter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gặp phải, bắt gặp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fresh 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thực phẩm tươi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fruit and vegetable section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khu vực rau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make sense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có ý nghĩa, hợp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in 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bruise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làm bầm, làm dập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ideally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lý tưởng nhất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ideally should 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nên được ... là tốt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shopping trip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chuyến mua sắm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psychology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psychological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thuộc tâm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be at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đang hoạt động, đang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select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selection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sự 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wholesome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lành mạnh, bổ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uplift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nâng cao tinh thần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uplifting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giúp phấn chấn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feel guilty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cảm thấy có lỗi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guilty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có lỗi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nutritious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bổ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nutritious 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thực phẩm bổ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work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nhận ra, hiểu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everyday item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mặt hàng thiết yếu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invariably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luôn luôn, không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đặt, bố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aisle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lối đi giữa các kệ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towards the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về phía cuối, phía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tempt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cám dỗ, 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on someone’s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trên đường đi của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pharmacy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hiệu thuốc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rear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phía sau, phần cuối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convenience 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cửa hàng tiện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know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biết,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trick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mánh khóe, thủ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popular item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mặt hàng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halfway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nửa đường, ở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along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dọc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section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khu vực, gian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thereby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do đó, nhờ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force someone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buộc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look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boost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tăng cường, 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length of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khoảng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spend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dành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arrive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đến,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counter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quầy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prepared 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đồ ăn chế biến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fishmonger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người bán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butcher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người bán 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in-store bakery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tiệm bánh trong cửa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smell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ngửi thấy, mùi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bake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nướng, làm bánh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pre-prepared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được chuẩn bị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boom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phát triển mạnh, bùng nổ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efficient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efficiency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hiệu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central bakery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tiệm bánh 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deliver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giao,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freshly baked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mới nướng, vừa mới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make someone hungry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khiến ai đó thấy đói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khuyến khích, 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encourage someone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khuyến khích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numerous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nhiều, vô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khuyến khích, 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choose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cụ thể, nhất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branded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sản phẩm có thương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brand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thương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arrange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sắp xếp, bố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arrange something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sắp xếp thứ gì ở 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eye-level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40" w:lineRule="auto"/>
              <w:rPr>
                <w:sz w:val="20"/>
                <w:szCs w:val="20"/>
              </w:rPr>
            </w:pPr>
            <w:r w:rsidDel="00000000" w:rsidR="00000000" w:rsidRPr="00000000">
              <w:rPr>
                <w:sz w:val="20"/>
                <w:szCs w:val="20"/>
                <w:rtl w:val="0"/>
              </w:rPr>
              <w:t xml:space="preserve">ngang tầm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lower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40" w:lineRule="auto"/>
              <w:rPr>
                <w:sz w:val="20"/>
                <w:szCs w:val="20"/>
              </w:rPr>
            </w:pPr>
            <w:r w:rsidDel="00000000" w:rsidR="00000000" w:rsidRPr="00000000">
              <w:rPr>
                <w:sz w:val="20"/>
                <w:szCs w:val="20"/>
                <w:rtl w:val="0"/>
              </w:rPr>
              <w:t xml:space="preserve">thấp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head office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40" w:lineRule="auto"/>
              <w:rPr>
                <w:sz w:val="20"/>
                <w:szCs w:val="20"/>
              </w:rPr>
            </w:pPr>
            <w:r w:rsidDel="00000000" w:rsidR="00000000" w:rsidRPr="00000000">
              <w:rPr>
                <w:sz w:val="20"/>
                <w:szCs w:val="20"/>
                <w:rtl w:val="0"/>
              </w:rPr>
              <w:t xml:space="preserve">trụ sở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40" w:lineRule="auto"/>
              <w:rPr>
                <w:sz w:val="20"/>
                <w:szCs w:val="20"/>
              </w:rPr>
            </w:pPr>
            <w:r w:rsidDel="00000000" w:rsidR="00000000" w:rsidRPr="00000000">
              <w:rPr>
                <w:sz w:val="20"/>
                <w:szCs w:val="20"/>
                <w:rtl w:val="0"/>
              </w:rPr>
              <w:t xml:space="preserve">specify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40" w:lineRule="auto"/>
              <w:rPr>
                <w:sz w:val="20"/>
                <w:szCs w:val="20"/>
              </w:rPr>
            </w:pPr>
            <w:r w:rsidDel="00000000" w:rsidR="00000000" w:rsidRPr="00000000">
              <w:rPr>
                <w:sz w:val="20"/>
                <w:szCs w:val="20"/>
                <w:rtl w:val="0"/>
              </w:rPr>
              <w:t xml:space="preserve">chỉ rõ, quy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40" w:lineRule="auto"/>
              <w:rPr>
                <w:sz w:val="20"/>
                <w:szCs w:val="20"/>
              </w:rPr>
            </w:pPr>
            <w:r w:rsidDel="00000000" w:rsidR="00000000" w:rsidRPr="00000000">
              <w:rPr>
                <w:sz w:val="20"/>
                <w:szCs w:val="20"/>
                <w:rtl w:val="0"/>
              </w:rPr>
              <w:t xml:space="preserve">placement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40" w:lineRule="auto"/>
              <w:rPr>
                <w:sz w:val="20"/>
                <w:szCs w:val="20"/>
              </w:rPr>
            </w:pPr>
            <w:r w:rsidDel="00000000" w:rsidR="00000000" w:rsidRPr="00000000">
              <w:rPr>
                <w:sz w:val="20"/>
                <w:szCs w:val="20"/>
                <w:rtl w:val="0"/>
              </w:rPr>
              <w:t xml:space="preserve">sự sắp đặt, 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40" w:lineRule="auto"/>
              <w:rPr>
                <w:sz w:val="20"/>
                <w:szCs w:val="20"/>
              </w:rPr>
            </w:pPr>
            <w:r w:rsidDel="00000000" w:rsidR="00000000" w:rsidRPr="00000000">
              <w:rPr>
                <w:sz w:val="20"/>
                <w:szCs w:val="20"/>
                <w:rtl w:val="0"/>
              </w:rPr>
              <w:t xml:space="preserve">spot-check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40" w:lineRule="auto"/>
              <w:rPr>
                <w:sz w:val="20"/>
                <w:szCs w:val="20"/>
              </w:rPr>
            </w:pPr>
            <w:r w:rsidDel="00000000" w:rsidR="00000000" w:rsidRPr="00000000">
              <w:rPr>
                <w:sz w:val="20"/>
                <w:szCs w:val="20"/>
                <w:rtl w:val="0"/>
              </w:rPr>
              <w:t xml:space="preserve">kiểm tra đột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carry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40" w:lineRule="auto"/>
              <w:rPr>
                <w:sz w:val="20"/>
                <w:szCs w:val="20"/>
              </w:rPr>
            </w:pPr>
            <w:r w:rsidDel="00000000" w:rsidR="00000000" w:rsidRPr="00000000">
              <w:rPr>
                <w:sz w:val="20"/>
                <w:szCs w:val="20"/>
                <w:rtl w:val="0"/>
              </w:rPr>
              <w:t xml:space="preserve">tiến hành,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40" w:lineRule="auto"/>
              <w:rPr>
                <w:sz w:val="20"/>
                <w:szCs w:val="20"/>
              </w:rPr>
            </w:pPr>
            <w:r w:rsidDel="00000000" w:rsidR="00000000" w:rsidRPr="00000000">
              <w:rPr>
                <w:sz w:val="20"/>
                <w:szCs w:val="20"/>
                <w:rtl w:val="0"/>
              </w:rPr>
              <w:t xml:space="preserve">instruction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40" w:lineRule="auto"/>
              <w:rPr>
                <w:sz w:val="20"/>
                <w:szCs w:val="20"/>
              </w:rPr>
            </w:pPr>
            <w:r w:rsidDel="00000000" w:rsidR="00000000" w:rsidRPr="00000000">
              <w:rPr>
                <w:sz w:val="20"/>
                <w:szCs w:val="20"/>
                <w:rtl w:val="0"/>
              </w:rPr>
              <w:t xml:space="preserve">chỉ dẫn, hướng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40" w:lineRule="auto"/>
              <w:rPr>
                <w:sz w:val="20"/>
                <w:szCs w:val="20"/>
              </w:rPr>
            </w:pPr>
            <w:r w:rsidDel="00000000" w:rsidR="00000000" w:rsidRPr="00000000">
              <w:rPr>
                <w:sz w:val="20"/>
                <w:szCs w:val="20"/>
                <w:rtl w:val="0"/>
              </w:rPr>
              <w:t xml:space="preserve">follow something to the letter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34">
            <w:pPr>
              <w:widowControl w:val="0"/>
              <w:spacing w:line="240" w:lineRule="auto"/>
              <w:rPr>
                <w:sz w:val="20"/>
                <w:szCs w:val="20"/>
              </w:rPr>
            </w:pPr>
            <w:r w:rsidDel="00000000" w:rsidR="00000000" w:rsidRPr="00000000">
              <w:rPr>
                <w:sz w:val="20"/>
                <w:szCs w:val="20"/>
                <w:rtl w:val="0"/>
              </w:rPr>
              <w:t xml:space="preserve">tuân thủ hoàn toàn, làm đúng từng 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40" w:lineRule="auto"/>
              <w:rPr>
                <w:sz w:val="20"/>
                <w:szCs w:val="20"/>
              </w:rPr>
            </w:pPr>
            <w:r w:rsidDel="00000000" w:rsidR="00000000" w:rsidRPr="00000000">
              <w:rPr>
                <w:sz w:val="20"/>
                <w:szCs w:val="20"/>
                <w:rtl w:val="0"/>
              </w:rPr>
              <w:t xml:space="preserve">shelf-positioning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40" w:lineRule="auto"/>
              <w:rPr>
                <w:sz w:val="20"/>
                <w:szCs w:val="20"/>
              </w:rPr>
            </w:pPr>
            <w:r w:rsidDel="00000000" w:rsidR="00000000" w:rsidRPr="00000000">
              <w:rPr>
                <w:sz w:val="20"/>
                <w:szCs w:val="20"/>
                <w:rtl w:val="0"/>
              </w:rPr>
              <w:t xml:space="preserve">việc bố trí vị trí trên kệ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spacing w:line="240" w:lineRule="auto"/>
              <w:rPr>
                <w:sz w:val="20"/>
                <w:szCs w:val="20"/>
              </w:rPr>
            </w:pPr>
            <w:r w:rsidDel="00000000" w:rsidR="00000000" w:rsidRPr="00000000">
              <w:rPr>
                <w:sz w:val="20"/>
                <w:szCs w:val="20"/>
                <w:rtl w:val="0"/>
              </w:rPr>
              <w:t xml:space="preserve">controversial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40" w:lineRule="auto"/>
              <w:rPr>
                <w:sz w:val="20"/>
                <w:szCs w:val="20"/>
              </w:rPr>
            </w:pPr>
            <w:r w:rsidDel="00000000" w:rsidR="00000000" w:rsidRPr="00000000">
              <w:rPr>
                <w:sz w:val="20"/>
                <w:szCs w:val="20"/>
                <w:rtl w:val="0"/>
              </w:rPr>
              <w:t xml:space="preserve">gây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line="240" w:lineRule="auto"/>
              <w:rPr>
                <w:sz w:val="20"/>
                <w:szCs w:val="20"/>
              </w:rPr>
            </w:pPr>
            <w:r w:rsidDel="00000000" w:rsidR="00000000" w:rsidRPr="00000000">
              <w:rPr>
                <w:sz w:val="20"/>
                <w:szCs w:val="20"/>
                <w:rtl w:val="0"/>
              </w:rPr>
              <w:t xml:space="preserve">controversy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40" w:lineRule="auto"/>
              <w:rPr>
                <w:sz w:val="20"/>
                <w:szCs w:val="20"/>
              </w:rPr>
            </w:pPr>
            <w:r w:rsidDel="00000000" w:rsidR="00000000" w:rsidRPr="00000000">
              <w:rPr>
                <w:sz w:val="20"/>
                <w:szCs w:val="20"/>
                <w:rtl w:val="0"/>
              </w:rPr>
              <w:t xml:space="preserve">sự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40" w:lineRule="auto"/>
              <w:rPr>
                <w:sz w:val="20"/>
                <w:szCs w:val="20"/>
              </w:rPr>
            </w:pPr>
            <w:r w:rsidDel="00000000" w:rsidR="00000000" w:rsidRPr="00000000">
              <w:rPr>
                <w:sz w:val="20"/>
                <w:szCs w:val="20"/>
                <w:rtl w:val="0"/>
              </w:rPr>
              <w:t xml:space="preserve">academic paper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40" w:lineRule="auto"/>
              <w:rPr>
                <w:sz w:val="20"/>
                <w:szCs w:val="20"/>
              </w:rPr>
            </w:pPr>
            <w:r w:rsidDel="00000000" w:rsidR="00000000" w:rsidRPr="00000000">
              <w:rPr>
                <w:sz w:val="20"/>
                <w:szCs w:val="20"/>
                <w:rtl w:val="0"/>
              </w:rPr>
              <w:t xml:space="preserve">bài nghiên cứu học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40" w:lineRule="auto"/>
              <w:rPr>
                <w:sz w:val="20"/>
                <w:szCs w:val="20"/>
              </w:rPr>
            </w:pPr>
            <w:r w:rsidDel="00000000" w:rsidR="00000000" w:rsidRPr="00000000">
              <w:rPr>
                <w:sz w:val="20"/>
                <w:szCs w:val="20"/>
                <w:rtl w:val="0"/>
              </w:rPr>
              <w:t xml:space="preserve">stack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40" w:lineRule="auto"/>
              <w:rPr>
                <w:sz w:val="20"/>
                <w:szCs w:val="20"/>
              </w:rPr>
            </w:pPr>
            <w:r w:rsidDel="00000000" w:rsidR="00000000" w:rsidRPr="00000000">
              <w:rPr>
                <w:sz w:val="20"/>
                <w:szCs w:val="20"/>
                <w:rtl w:val="0"/>
              </w:rPr>
              <w:t xml:space="preserve">xếp chồng, xếp lên kệ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240" w:lineRule="auto"/>
              <w:rPr>
                <w:sz w:val="20"/>
                <w:szCs w:val="20"/>
              </w:rPr>
            </w:pPr>
            <w:r w:rsidDel="00000000" w:rsidR="00000000" w:rsidRPr="00000000">
              <w:rPr>
                <w:sz w:val="20"/>
                <w:szCs w:val="20"/>
                <w:rtl w:val="0"/>
              </w:rPr>
              <w:t xml:space="preserve">retailer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line="240" w:lineRule="auto"/>
              <w:rPr>
                <w:sz w:val="20"/>
                <w:szCs w:val="20"/>
              </w:rPr>
            </w:pPr>
            <w:r w:rsidDel="00000000" w:rsidR="00000000" w:rsidRPr="00000000">
              <w:rPr>
                <w:sz w:val="20"/>
                <w:szCs w:val="20"/>
                <w:rtl w:val="0"/>
              </w:rPr>
              <w:t xml:space="preserve">nhà bán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240" w:lineRule="auto"/>
              <w:rPr>
                <w:sz w:val="20"/>
                <w:szCs w:val="20"/>
              </w:rPr>
            </w:pPr>
            <w:r w:rsidDel="00000000" w:rsidR="00000000" w:rsidRPr="00000000">
              <w:rPr>
                <w:sz w:val="20"/>
                <w:szCs w:val="20"/>
                <w:rtl w:val="0"/>
              </w:rPr>
              <w:t xml:space="preserve">retail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line="240" w:lineRule="auto"/>
              <w:rPr>
                <w:sz w:val="20"/>
                <w:szCs w:val="20"/>
              </w:rPr>
            </w:pPr>
            <w:r w:rsidDel="00000000" w:rsidR="00000000" w:rsidRPr="00000000">
              <w:rPr>
                <w:sz w:val="20"/>
                <w:szCs w:val="20"/>
                <w:rtl w:val="0"/>
              </w:rPr>
              <w:t xml:space="preserve">bán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line="240" w:lineRule="auto"/>
              <w:rPr>
                <w:sz w:val="20"/>
                <w:szCs w:val="20"/>
              </w:rPr>
            </w:pPr>
            <w:r w:rsidDel="00000000" w:rsidR="00000000" w:rsidRPr="00000000">
              <w:rPr>
                <w:sz w:val="20"/>
                <w:szCs w:val="20"/>
                <w:rtl w:val="0"/>
              </w:rPr>
              <w:t xml:space="preserve">xem xét, coi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line="240" w:lineRule="auto"/>
              <w:rPr>
                <w:sz w:val="20"/>
                <w:szCs w:val="20"/>
              </w:rPr>
            </w:pPr>
            <w:r w:rsidDel="00000000" w:rsidR="00000000" w:rsidRPr="00000000">
              <w:rPr>
                <w:sz w:val="20"/>
                <w:szCs w:val="20"/>
                <w:rtl w:val="0"/>
              </w:rPr>
              <w:t xml:space="preserve">top spot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spacing w:line="240" w:lineRule="auto"/>
              <w:rPr>
                <w:sz w:val="20"/>
                <w:szCs w:val="20"/>
              </w:rPr>
            </w:pPr>
            <w:r w:rsidDel="00000000" w:rsidR="00000000" w:rsidRPr="00000000">
              <w:rPr>
                <w:sz w:val="20"/>
                <w:szCs w:val="20"/>
                <w:rtl w:val="0"/>
              </w:rPr>
              <w:t xml:space="preserve">vị trí tốt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line="240"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line="240" w:lineRule="auto"/>
              <w:rPr>
                <w:sz w:val="20"/>
                <w:szCs w:val="20"/>
              </w:rPr>
            </w:pPr>
            <w:r w:rsidDel="00000000" w:rsidR="00000000" w:rsidRPr="00000000">
              <w:rPr>
                <w:sz w:val="20"/>
                <w:szCs w:val="20"/>
                <w:rtl w:val="0"/>
              </w:rPr>
              <w:t xml:space="preserve">technological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line="240" w:lineRule="auto"/>
              <w:rPr>
                <w:sz w:val="20"/>
                <w:szCs w:val="20"/>
              </w:rPr>
            </w:pPr>
            <w:r w:rsidDel="00000000" w:rsidR="00000000" w:rsidRPr="00000000">
              <w:rPr>
                <w:sz w:val="20"/>
                <w:szCs w:val="20"/>
                <w:rtl w:val="0"/>
              </w:rPr>
              <w:t xml:space="preserve">thuộc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line="240"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line="240" w:lineRule="auto"/>
              <w:rPr>
                <w:sz w:val="20"/>
                <w:szCs w:val="20"/>
              </w:rPr>
            </w:pPr>
            <w:r w:rsidDel="00000000" w:rsidR="00000000" w:rsidRPr="00000000">
              <w:rPr>
                <w:sz w:val="20"/>
                <w:szCs w:val="20"/>
                <w:rtl w:val="0"/>
              </w:rPr>
              <w:t xml:space="preserve">monitor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spacing w:line="240" w:lineRule="auto"/>
              <w:rPr>
                <w:sz w:val="20"/>
                <w:szCs w:val="20"/>
              </w:rPr>
            </w:pPr>
            <w:r w:rsidDel="00000000" w:rsidR="00000000" w:rsidRPr="00000000">
              <w:rPr>
                <w:sz w:val="20"/>
                <w:szCs w:val="20"/>
                <w:rtl w:val="0"/>
              </w:rPr>
              <w:t xml:space="preserve">theo dõi, giám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line="240" w:lineRule="auto"/>
              <w:rPr>
                <w:sz w:val="20"/>
                <w:szCs w:val="20"/>
              </w:rPr>
            </w:pPr>
            <w:r w:rsidDel="00000000" w:rsidR="00000000" w:rsidRPr="00000000">
              <w:rPr>
                <w:sz w:val="20"/>
                <w:szCs w:val="20"/>
                <w:rtl w:val="0"/>
              </w:rPr>
              <w:t xml:space="preserve">monitoring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240" w:lineRule="auto"/>
              <w:rPr>
                <w:sz w:val="20"/>
                <w:szCs w:val="20"/>
              </w:rPr>
            </w:pPr>
            <w:r w:rsidDel="00000000" w:rsidR="00000000" w:rsidRPr="00000000">
              <w:rPr>
                <w:sz w:val="20"/>
                <w:szCs w:val="20"/>
                <w:rtl w:val="0"/>
              </w:rPr>
              <w:t xml:space="preserve">sự giám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spacing w:line="240" w:lineRule="auto"/>
              <w:rPr>
                <w:sz w:val="20"/>
                <w:szCs w:val="20"/>
              </w:rPr>
            </w:pPr>
            <w:r w:rsidDel="00000000" w:rsidR="00000000" w:rsidRPr="00000000">
              <w:rPr>
                <w:sz w:val="20"/>
                <w:szCs w:val="20"/>
                <w:rtl w:val="0"/>
              </w:rPr>
              <w:t xml:space="preserve">shopper 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line="240" w:lineRule="auto"/>
              <w:rPr>
                <w:sz w:val="20"/>
                <w:szCs w:val="20"/>
              </w:rPr>
            </w:pPr>
            <w:r w:rsidDel="00000000" w:rsidR="00000000" w:rsidRPr="00000000">
              <w:rPr>
                <w:sz w:val="20"/>
                <w:szCs w:val="20"/>
                <w:rtl w:val="0"/>
              </w:rPr>
              <w:t xml:space="preserve">hành vi người mua sắm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3">
            <w:pPr>
              <w:widowControl w:val="0"/>
              <w:spacing w:line="240"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5">
            <w:pPr>
              <w:widowControl w:val="0"/>
              <w:spacing w:line="240" w:lineRule="auto"/>
              <w:rPr>
                <w:sz w:val="20"/>
                <w:szCs w:val="20"/>
              </w:rPr>
            </w:pPr>
            <w:r w:rsidDel="00000000" w:rsidR="00000000" w:rsidRPr="00000000">
              <w:rPr>
                <w:sz w:val="20"/>
                <w:szCs w:val="20"/>
                <w:rtl w:val="0"/>
              </w:rPr>
              <w:t xml:space="preserve">security camera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spacing w:line="240" w:lineRule="auto"/>
              <w:rPr>
                <w:sz w:val="20"/>
                <w:szCs w:val="20"/>
              </w:rPr>
            </w:pPr>
            <w:r w:rsidDel="00000000" w:rsidR="00000000" w:rsidRPr="00000000">
              <w:rPr>
                <w:sz w:val="20"/>
                <w:szCs w:val="20"/>
                <w:rtl w:val="0"/>
              </w:rPr>
              <w:t xml:space="preserve">camera an ninh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spacing w:line="240" w:lineRule="auto"/>
              <w:rPr>
                <w:sz w:val="20"/>
                <w:szCs w:val="20"/>
              </w:rPr>
            </w:pPr>
            <w:r w:rsidDel="00000000" w:rsidR="00000000" w:rsidRPr="00000000">
              <w:rPr>
                <w:sz w:val="20"/>
                <w:szCs w:val="20"/>
                <w:rtl w:val="0"/>
              </w:rPr>
              <w:t xml:space="preserve">watch out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line="240" w:lineRule="auto"/>
              <w:rPr>
                <w:sz w:val="20"/>
                <w:szCs w:val="20"/>
              </w:rPr>
            </w:pPr>
            <w:r w:rsidDel="00000000" w:rsidR="00000000" w:rsidRPr="00000000">
              <w:rPr>
                <w:sz w:val="20"/>
                <w:szCs w:val="20"/>
                <w:rtl w:val="0"/>
              </w:rPr>
              <w:t xml:space="preserve">cảnh giác, theo dõi để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spacing w:line="240" w:lineRule="auto"/>
              <w:rPr>
                <w:sz w:val="20"/>
                <w:szCs w:val="20"/>
              </w:rPr>
            </w:pPr>
            <w:r w:rsidDel="00000000" w:rsidR="00000000" w:rsidRPr="00000000">
              <w:rPr>
                <w:sz w:val="20"/>
                <w:szCs w:val="20"/>
                <w:rtl w:val="0"/>
              </w:rPr>
              <w:t xml:space="preserve">theft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spacing w:line="240" w:lineRule="auto"/>
              <w:rPr>
                <w:sz w:val="20"/>
                <w:szCs w:val="20"/>
              </w:rPr>
            </w:pPr>
            <w:r w:rsidDel="00000000" w:rsidR="00000000" w:rsidRPr="00000000">
              <w:rPr>
                <w:sz w:val="20"/>
                <w:szCs w:val="20"/>
                <w:rtl w:val="0"/>
              </w:rPr>
              <w:t xml:space="preserve">hành vi trộm cắp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spacing w:line="240" w:lineRule="auto"/>
              <w:rPr>
                <w:sz w:val="20"/>
                <w:szCs w:val="20"/>
              </w:rPr>
            </w:pPr>
            <w:r w:rsidDel="00000000" w:rsidR="00000000" w:rsidRPr="00000000">
              <w:rPr>
                <w:sz w:val="20"/>
                <w:szCs w:val="20"/>
                <w:rtl w:val="0"/>
              </w:rPr>
              <w:t xml:space="preserve">selection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spacing w:line="240" w:lineRule="auto"/>
              <w:rPr>
                <w:sz w:val="20"/>
                <w:szCs w:val="20"/>
              </w:rPr>
            </w:pPr>
            <w:r w:rsidDel="00000000" w:rsidR="00000000" w:rsidRPr="00000000">
              <w:rPr>
                <w:sz w:val="20"/>
                <w:szCs w:val="20"/>
                <w:rtl w:val="0"/>
              </w:rPr>
              <w:t xml:space="preserve">sự 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spacing w:line="240" w:lineRule="auto"/>
              <w:rPr>
                <w:sz w:val="20"/>
                <w:szCs w:val="20"/>
              </w:rPr>
            </w:pPr>
            <w:r w:rsidDel="00000000" w:rsidR="00000000" w:rsidRPr="00000000">
              <w:rPr>
                <w:sz w:val="20"/>
                <w:szCs w:val="20"/>
                <w:rtl w:val="0"/>
              </w:rPr>
              <w:t xml:space="preserve">analyse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spacing w:line="240" w:lineRule="auto"/>
              <w:rPr>
                <w:sz w:val="20"/>
                <w:szCs w:val="20"/>
              </w:rPr>
            </w:pPr>
            <w:r w:rsidDel="00000000" w:rsidR="00000000" w:rsidRPr="00000000">
              <w:rPr>
                <w:sz w:val="20"/>
                <w:szCs w:val="20"/>
                <w:rtl w:val="0"/>
              </w:rPr>
              <w:t xml:space="preserve">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F">
            <w:pPr>
              <w:widowControl w:val="0"/>
              <w:spacing w:line="240" w:lineRule="auto"/>
              <w:rPr>
                <w:sz w:val="20"/>
                <w:szCs w:val="20"/>
              </w:rPr>
            </w:pPr>
            <w:r w:rsidDel="00000000" w:rsidR="00000000" w:rsidRPr="00000000">
              <w:rPr>
                <w:sz w:val="20"/>
                <w:szCs w:val="20"/>
                <w:rtl w:val="0"/>
              </w:rPr>
              <w:t xml:space="preserve">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spacing w:line="240" w:lineRule="auto"/>
              <w:rPr>
                <w:sz w:val="20"/>
                <w:szCs w:val="20"/>
              </w:rPr>
            </w:pPr>
            <w:r w:rsidDel="00000000" w:rsidR="00000000" w:rsidRPr="00000000">
              <w:rPr>
                <w:sz w:val="20"/>
                <w:szCs w:val="20"/>
                <w:rtl w:val="0"/>
              </w:rPr>
              <w:t xml:space="preserve">sự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spacing w:line="240" w:lineRule="auto"/>
              <w:rPr>
                <w:sz w:val="20"/>
                <w:szCs w:val="20"/>
              </w:rPr>
            </w:pPr>
            <w:r w:rsidDel="00000000" w:rsidR="00000000" w:rsidRPr="00000000">
              <w:rPr>
                <w:sz w:val="20"/>
                <w:szCs w:val="20"/>
                <w:rtl w:val="0"/>
              </w:rPr>
              <w:t xml:space="preserve">go straight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spacing w:line="240" w:lineRule="auto"/>
              <w:rPr>
                <w:sz w:val="20"/>
                <w:szCs w:val="20"/>
              </w:rPr>
            </w:pPr>
            <w:r w:rsidDel="00000000" w:rsidR="00000000" w:rsidRPr="00000000">
              <w:rPr>
                <w:sz w:val="20"/>
                <w:szCs w:val="20"/>
                <w:rtl w:val="0"/>
              </w:rPr>
              <w:t xml:space="preserve">đi thẳng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line="240" w:lineRule="auto"/>
              <w:rPr>
                <w:sz w:val="20"/>
                <w:szCs w:val="20"/>
              </w:rPr>
            </w:pPr>
            <w:r w:rsidDel="00000000" w:rsidR="00000000" w:rsidRPr="00000000">
              <w:rPr>
                <w:sz w:val="20"/>
                <w:szCs w:val="20"/>
                <w:rtl w:val="0"/>
              </w:rPr>
              <w:t xml:space="preserve">hesitate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spacing w:line="240" w:lineRule="auto"/>
              <w:rPr>
                <w:sz w:val="20"/>
                <w:szCs w:val="20"/>
              </w:rPr>
            </w:pPr>
            <w:r w:rsidDel="00000000" w:rsidR="00000000" w:rsidRPr="00000000">
              <w:rPr>
                <w:sz w:val="20"/>
                <w:szCs w:val="20"/>
                <w:rtl w:val="0"/>
              </w:rPr>
              <w:t xml:space="preserve">do dự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spacing w:line="240" w:lineRule="auto"/>
              <w:rPr>
                <w:sz w:val="20"/>
                <w:szCs w:val="20"/>
              </w:rPr>
            </w:pPr>
            <w:r w:rsidDel="00000000" w:rsidR="00000000" w:rsidRPr="00000000">
              <w:rPr>
                <w:sz w:val="20"/>
                <w:szCs w:val="20"/>
                <w:rtl w:val="0"/>
              </w:rPr>
              <w:t xml:space="preserve">hesitation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spacing w:line="240" w:lineRule="auto"/>
              <w:rPr>
                <w:sz w:val="20"/>
                <w:szCs w:val="20"/>
              </w:rPr>
            </w:pPr>
            <w:r w:rsidDel="00000000" w:rsidR="00000000" w:rsidRPr="00000000">
              <w:rPr>
                <w:sz w:val="20"/>
                <w:szCs w:val="20"/>
                <w:rtl w:val="0"/>
              </w:rPr>
              <w:t xml:space="preserve">sự do dự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7">
            <w:pPr>
              <w:widowControl w:val="0"/>
              <w:spacing w:line="240" w:lineRule="auto"/>
              <w:rPr>
                <w:sz w:val="20"/>
                <w:szCs w:val="20"/>
              </w:rPr>
            </w:pPr>
            <w:r w:rsidDel="00000000" w:rsidR="00000000" w:rsidRPr="00000000">
              <w:rPr>
                <w:sz w:val="20"/>
                <w:szCs w:val="20"/>
                <w:rtl w:val="0"/>
              </w:rPr>
              <w:t xml:space="preserve">compare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8">
            <w:pPr>
              <w:widowControl w:val="0"/>
              <w:spacing w:line="240" w:lineRule="auto"/>
              <w:rPr>
                <w:sz w:val="20"/>
                <w:szCs w:val="20"/>
              </w:rPr>
            </w:pPr>
            <w:r w:rsidDel="00000000" w:rsidR="00000000" w:rsidRPr="00000000">
              <w:rPr>
                <w:sz w:val="20"/>
                <w:szCs w:val="20"/>
                <w:rtl w:val="0"/>
              </w:rPr>
              <w:t xml:space="preserve">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spacing w:line="240" w:lineRule="auto"/>
              <w:rPr>
                <w:sz w:val="20"/>
                <w:szCs w:val="20"/>
              </w:rPr>
            </w:pPr>
            <w:r w:rsidDel="00000000" w:rsidR="00000000" w:rsidRPr="00000000">
              <w:rPr>
                <w:sz w:val="20"/>
                <w:szCs w:val="20"/>
                <w:rtl w:val="0"/>
              </w:rPr>
              <w:t xml:space="preserve">comparison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A">
            <w:pPr>
              <w:widowControl w:val="0"/>
              <w:spacing w:line="240" w:lineRule="auto"/>
              <w:rPr>
                <w:sz w:val="20"/>
                <w:szCs w:val="20"/>
              </w:rPr>
            </w:pPr>
            <w:r w:rsidDel="00000000" w:rsidR="00000000" w:rsidRPr="00000000">
              <w:rPr>
                <w:sz w:val="20"/>
                <w:szCs w:val="20"/>
                <w:rtl w:val="0"/>
              </w:rPr>
              <w:t xml:space="preserve">sự 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spacing w:line="240" w:lineRule="auto"/>
              <w:rPr>
                <w:sz w:val="20"/>
                <w:szCs w:val="20"/>
              </w:rPr>
            </w:pPr>
            <w:r w:rsidDel="00000000" w:rsidR="00000000" w:rsidRPr="00000000">
              <w:rPr>
                <w:sz w:val="20"/>
                <w:szCs w:val="20"/>
                <w:rtl w:val="0"/>
              </w:rPr>
              <w:t xml:space="preserve">availability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C">
            <w:pPr>
              <w:widowControl w:val="0"/>
              <w:spacing w:line="240" w:lineRule="auto"/>
              <w:rPr>
                <w:sz w:val="20"/>
                <w:szCs w:val="20"/>
              </w:rPr>
            </w:pPr>
            <w:r w:rsidDel="00000000" w:rsidR="00000000" w:rsidRPr="00000000">
              <w:rPr>
                <w:sz w:val="20"/>
                <w:szCs w:val="20"/>
                <w:rtl w:val="0"/>
              </w:rPr>
              <w:t xml:space="preserve">sự sẵn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D">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E">
            <w:pPr>
              <w:widowControl w:val="0"/>
              <w:spacing w:line="240"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F">
            <w:pPr>
              <w:widowControl w:val="0"/>
              <w:spacing w:line="240" w:lineRule="auto"/>
              <w:rPr>
                <w:sz w:val="20"/>
                <w:szCs w:val="20"/>
              </w:rPr>
            </w:pPr>
            <w:r w:rsidDel="00000000" w:rsidR="00000000" w:rsidRPr="00000000">
              <w:rPr>
                <w:sz w:val="20"/>
                <w:szCs w:val="20"/>
                <w:rtl w:val="0"/>
              </w:rPr>
              <w:t xml:space="preserve">sophisticated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0">
            <w:pPr>
              <w:widowControl w:val="0"/>
              <w:spacing w:line="240" w:lineRule="auto"/>
              <w:rPr>
                <w:sz w:val="20"/>
                <w:szCs w:val="20"/>
              </w:rPr>
            </w:pPr>
            <w:r w:rsidDel="00000000" w:rsidR="00000000" w:rsidRPr="00000000">
              <w:rPr>
                <w:sz w:val="20"/>
                <w:szCs w:val="20"/>
                <w:rtl w:val="0"/>
              </w:rPr>
              <w:t xml:space="preserve">tinh vi,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spacing w:line="240" w:lineRule="auto"/>
              <w:rPr>
                <w:sz w:val="20"/>
                <w:szCs w:val="20"/>
              </w:rPr>
            </w:pPr>
            <w:r w:rsidDel="00000000" w:rsidR="00000000" w:rsidRPr="00000000">
              <w:rPr>
                <w:sz w:val="20"/>
                <w:szCs w:val="20"/>
                <w:rtl w:val="0"/>
              </w:rPr>
              <w:t xml:space="preserve">sophisticated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spacing w:line="240" w:lineRule="auto"/>
              <w:rPr>
                <w:sz w:val="20"/>
                <w:szCs w:val="20"/>
              </w:rPr>
            </w:pPr>
            <w:r w:rsidDel="00000000" w:rsidR="00000000" w:rsidRPr="00000000">
              <w:rPr>
                <w:sz w:val="20"/>
                <w:szCs w:val="20"/>
                <w:rtl w:val="0"/>
              </w:rPr>
              <w:t xml:space="preserve">công nghệ tiên tiến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4">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spacing w:line="240" w:lineRule="auto"/>
              <w:rPr>
                <w:sz w:val="20"/>
                <w:szCs w:val="20"/>
              </w:rPr>
            </w:pPr>
            <w:r w:rsidDel="00000000" w:rsidR="00000000" w:rsidRPr="00000000">
              <w:rPr>
                <w:sz w:val="20"/>
                <w:szCs w:val="20"/>
                <w:rtl w:val="0"/>
              </w:rPr>
              <w:t xml:space="preserve">simply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spacing w:line="240" w:lineRule="auto"/>
              <w:rPr>
                <w:sz w:val="20"/>
                <w:szCs w:val="20"/>
              </w:rPr>
            </w:pPr>
            <w:r w:rsidDel="00000000" w:rsidR="00000000" w:rsidRPr="00000000">
              <w:rPr>
                <w:sz w:val="20"/>
                <w:szCs w:val="20"/>
                <w:rtl w:val="0"/>
              </w:rPr>
              <w:t xml:space="preserve">đơn giản, chỉ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spacing w:line="240" w:lineRule="auto"/>
              <w:rPr>
                <w:sz w:val="20"/>
                <w:szCs w:val="20"/>
              </w:rPr>
            </w:pPr>
            <w:r w:rsidDel="00000000" w:rsidR="00000000" w:rsidRPr="00000000">
              <w:rPr>
                <w:sz w:val="20"/>
                <w:szCs w:val="20"/>
                <w:rtl w:val="0"/>
              </w:rPr>
              <w:t xml:space="preserve">talk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8">
            <w:pPr>
              <w:widowControl w:val="0"/>
              <w:spacing w:line="240" w:lineRule="auto"/>
              <w:rPr>
                <w:sz w:val="20"/>
                <w:szCs w:val="20"/>
              </w:rPr>
            </w:pPr>
            <w:r w:rsidDel="00000000" w:rsidR="00000000" w:rsidRPr="00000000">
              <w:rPr>
                <w:sz w:val="20"/>
                <w:szCs w:val="20"/>
                <w:rtl w:val="0"/>
              </w:rPr>
              <w:t xml:space="preserve">nói chuyện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spacing w:line="240" w:lineRule="auto"/>
              <w:rPr>
                <w:sz w:val="20"/>
                <w:szCs w:val="20"/>
              </w:rPr>
            </w:pPr>
            <w:r w:rsidDel="00000000" w:rsidR="00000000" w:rsidRPr="00000000">
              <w:rPr>
                <w:sz w:val="20"/>
                <w:szCs w:val="20"/>
                <w:rtl w:val="0"/>
              </w:rPr>
              <w:t xml:space="preserve">consumer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A">
            <w:pPr>
              <w:widowControl w:val="0"/>
              <w:spacing w:line="240" w:lineRule="auto"/>
              <w:rPr>
                <w:sz w:val="20"/>
                <w:szCs w:val="20"/>
              </w:rPr>
            </w:pPr>
            <w:r w:rsidDel="00000000" w:rsidR="00000000" w:rsidRPr="00000000">
              <w:rPr>
                <w:sz w:val="20"/>
                <w:szCs w:val="20"/>
                <w:rtl w:val="0"/>
              </w:rPr>
              <w:t xml:space="preserve">người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spacing w:line="240" w:lineRule="auto"/>
              <w:rPr>
                <w:sz w:val="20"/>
                <w:szCs w:val="20"/>
              </w:rPr>
            </w:pPr>
            <w:r w:rsidDel="00000000" w:rsidR="00000000" w:rsidRPr="00000000">
              <w:rPr>
                <w:sz w:val="20"/>
                <w:szCs w:val="20"/>
                <w:rtl w:val="0"/>
              </w:rPr>
              <w:t xml:space="preserve">exit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C">
            <w:pPr>
              <w:widowControl w:val="0"/>
              <w:spacing w:line="240" w:lineRule="auto"/>
              <w:rPr>
                <w:sz w:val="20"/>
                <w:szCs w:val="20"/>
              </w:rPr>
            </w:pPr>
            <w:r w:rsidDel="00000000" w:rsidR="00000000" w:rsidRPr="00000000">
              <w:rPr>
                <w:sz w:val="20"/>
                <w:szCs w:val="20"/>
                <w:rtl w:val="0"/>
              </w:rPr>
              <w:t xml:space="preserve">rời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spacing w:line="240" w:lineRule="auto"/>
              <w:rPr>
                <w:sz w:val="20"/>
                <w:szCs w:val="20"/>
              </w:rPr>
            </w:pPr>
            <w:r w:rsidDel="00000000" w:rsidR="00000000" w:rsidRPr="00000000">
              <w:rPr>
                <w:sz w:val="20"/>
                <w:szCs w:val="20"/>
                <w:rtl w:val="0"/>
              </w:rPr>
              <w:t xml:space="preserve">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E">
            <w:pPr>
              <w:widowControl w:val="0"/>
              <w:spacing w:line="240" w:lineRule="auto"/>
              <w:rPr>
                <w:sz w:val="20"/>
                <w:szCs w:val="20"/>
              </w:rPr>
            </w:pPr>
            <w:r w:rsidDel="00000000" w:rsidR="00000000" w:rsidRPr="00000000">
              <w:rPr>
                <w:sz w:val="20"/>
                <w:szCs w:val="20"/>
                <w:rtl w:val="0"/>
              </w:rPr>
              <w:t xml:space="preserve">tạo ra, mang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F">
            <w:pPr>
              <w:widowControl w:val="0"/>
              <w:spacing w:line="240" w:lineRule="auto"/>
              <w:rPr>
                <w:sz w:val="20"/>
                <w:szCs w:val="20"/>
              </w:rPr>
            </w:pPr>
            <w:r w:rsidDel="00000000" w:rsidR="00000000" w:rsidRPr="00000000">
              <w:rPr>
                <w:sz w:val="20"/>
                <w:szCs w:val="20"/>
                <w:rtl w:val="0"/>
              </w:rPr>
              <w:t xml:space="preserve">valuable insight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0">
            <w:pPr>
              <w:widowControl w:val="0"/>
              <w:spacing w:line="240" w:lineRule="auto"/>
              <w:rPr>
                <w:sz w:val="20"/>
                <w:szCs w:val="20"/>
              </w:rPr>
            </w:pPr>
            <w:r w:rsidDel="00000000" w:rsidR="00000000" w:rsidRPr="00000000">
              <w:rPr>
                <w:sz w:val="20"/>
                <w:szCs w:val="20"/>
                <w:rtl w:val="0"/>
              </w:rPr>
              <w:t xml:space="preserve">hiểu biết sâu sắc 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1">
            <w:pPr>
              <w:widowControl w:val="0"/>
              <w:spacing w:line="240" w:lineRule="auto"/>
              <w:rPr>
                <w:sz w:val="20"/>
                <w:szCs w:val="20"/>
              </w:rPr>
            </w:pPr>
            <w:r w:rsidDel="00000000" w:rsidR="00000000" w:rsidRPr="00000000">
              <w:rPr>
                <w:sz w:val="20"/>
                <w:szCs w:val="20"/>
                <w:rtl w:val="0"/>
              </w:rPr>
              <w:t xml:space="preserve">insight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2">
            <w:pPr>
              <w:widowControl w:val="0"/>
              <w:spacing w:line="240" w:lineRule="auto"/>
              <w:rPr>
                <w:sz w:val="20"/>
                <w:szCs w:val="20"/>
              </w:rPr>
            </w:pPr>
            <w:r w:rsidDel="00000000" w:rsidR="00000000" w:rsidRPr="00000000">
              <w:rPr>
                <w:sz w:val="20"/>
                <w:szCs w:val="20"/>
                <w:rtl w:val="0"/>
              </w:rPr>
              <w:t xml:space="preserve">sự hiểu biết sâu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3">
            <w:pPr>
              <w:widowControl w:val="0"/>
              <w:spacing w:line="240" w:lineRule="auto"/>
              <w:rPr>
                <w:sz w:val="20"/>
                <w:szCs w:val="20"/>
              </w:rPr>
            </w:pPr>
            <w:r w:rsidDel="00000000" w:rsidR="00000000" w:rsidRPr="00000000">
              <w:rPr>
                <w:sz w:val="20"/>
                <w:szCs w:val="20"/>
                <w:rtl w:val="0"/>
              </w:rPr>
              <w:t xml:space="preserve">low-tech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4">
            <w:pPr>
              <w:widowControl w:val="0"/>
              <w:spacing w:line="240" w:lineRule="auto"/>
              <w:rPr>
                <w:sz w:val="20"/>
                <w:szCs w:val="20"/>
              </w:rPr>
            </w:pPr>
            <w:r w:rsidDel="00000000" w:rsidR="00000000" w:rsidRPr="00000000">
              <w:rPr>
                <w:sz w:val="20"/>
                <w:szCs w:val="20"/>
                <w:rtl w:val="0"/>
              </w:rPr>
              <w:t xml:space="preserve">công nghệ thấp, đơn giản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5">
            <w:pPr>
              <w:widowControl w:val="0"/>
              <w:spacing w:line="240"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6">
            <w:pPr>
              <w:widowControl w:val="0"/>
              <w:spacing w:line="240" w:lineRule="auto"/>
              <w:rPr>
                <w:sz w:val="20"/>
                <w:szCs w:val="20"/>
              </w:rPr>
            </w:pPr>
            <w:r w:rsidDel="00000000" w:rsidR="00000000" w:rsidRPr="00000000">
              <w:rPr>
                <w:sz w:val="20"/>
                <w:szCs w:val="20"/>
                <w:rtl w:val="0"/>
              </w:rPr>
              <w:t xml:space="preserve">phương pháp, cách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7">
            <w:pPr>
              <w:widowControl w:val="0"/>
              <w:spacing w:line="240" w:lineRule="auto"/>
              <w:rPr>
                <w:sz w:val="20"/>
                <w:szCs w:val="20"/>
              </w:rPr>
            </w:pPr>
            <w:r w:rsidDel="00000000" w:rsidR="00000000" w:rsidRPr="00000000">
              <w:rPr>
                <w:sz w:val="20"/>
                <w:szCs w:val="20"/>
                <w:rtl w:val="0"/>
              </w:rPr>
              <w:t xml:space="preserve">widespread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8">
            <w:pPr>
              <w:widowControl w:val="0"/>
              <w:spacing w:line="240" w:lineRule="auto"/>
              <w:rPr>
                <w:sz w:val="20"/>
                <w:szCs w:val="20"/>
              </w:rPr>
            </w:pPr>
            <w:r w:rsidDel="00000000" w:rsidR="00000000" w:rsidRPr="00000000">
              <w:rPr>
                <w:sz w:val="20"/>
                <w:szCs w:val="20"/>
                <w:rtl w:val="0"/>
              </w:rPr>
              <w:t xml:space="preserve">phổ biến, lan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9">
            <w:pPr>
              <w:widowControl w:val="0"/>
              <w:spacing w:line="240" w:lineRule="auto"/>
              <w:rPr>
                <w:sz w:val="20"/>
                <w:szCs w:val="20"/>
              </w:rPr>
            </w:pPr>
            <w:r w:rsidDel="00000000" w:rsidR="00000000" w:rsidRPr="00000000">
              <w:rPr>
                <w:sz w:val="20"/>
                <w:szCs w:val="20"/>
                <w:rtl w:val="0"/>
              </w:rPr>
              <w:t xml:space="preserve">following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A">
            <w:pPr>
              <w:widowControl w:val="0"/>
              <w:spacing w:line="240" w:lineRule="auto"/>
              <w:rPr>
                <w:sz w:val="20"/>
                <w:szCs w:val="20"/>
              </w:rPr>
            </w:pPr>
            <w:r w:rsidDel="00000000" w:rsidR="00000000" w:rsidRPr="00000000">
              <w:rPr>
                <w:sz w:val="20"/>
                <w:szCs w:val="20"/>
                <w:rtl w:val="0"/>
              </w:rPr>
              <w:t xml:space="preserve">sau, tiếp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B">
            <w:pPr>
              <w:widowControl w:val="0"/>
              <w:spacing w:line="240" w:lineRule="auto"/>
              <w:rPr>
                <w:sz w:val="20"/>
                <w:szCs w:val="20"/>
              </w:rPr>
            </w:pPr>
            <w:r w:rsidDel="00000000" w:rsidR="00000000" w:rsidRPr="00000000">
              <w:rPr>
                <w:sz w:val="20"/>
                <w:szCs w:val="20"/>
                <w:rtl w:val="0"/>
              </w:rPr>
              <w:t xml:space="preserve">comment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C">
            <w:pPr>
              <w:widowControl w:val="0"/>
              <w:spacing w:line="240" w:lineRule="auto"/>
              <w:rPr>
                <w:sz w:val="20"/>
                <w:szCs w:val="20"/>
              </w:rPr>
            </w:pPr>
            <w:r w:rsidDel="00000000" w:rsidR="00000000" w:rsidRPr="00000000">
              <w:rPr>
                <w:sz w:val="20"/>
                <w:szCs w:val="20"/>
                <w:rtl w:val="0"/>
              </w:rPr>
              <w:t xml:space="preserve">nhận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D">
            <w:pPr>
              <w:widowControl w:val="0"/>
              <w:spacing w:line="240" w:lineRule="auto"/>
              <w:rPr>
                <w:sz w:val="20"/>
                <w:szCs w:val="20"/>
              </w:rPr>
            </w:pPr>
            <w:r w:rsidDel="00000000" w:rsidR="00000000" w:rsidRPr="00000000">
              <w:rPr>
                <w:sz w:val="20"/>
                <w:szCs w:val="20"/>
                <w:rtl w:val="0"/>
              </w:rPr>
              <w:t xml:space="preserve">collect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E">
            <w:pPr>
              <w:widowControl w:val="0"/>
              <w:spacing w:line="240" w:lineRule="auto"/>
              <w:rPr>
                <w:sz w:val="20"/>
                <w:szCs w:val="20"/>
              </w:rPr>
            </w:pPr>
            <w:r w:rsidDel="00000000" w:rsidR="00000000" w:rsidRPr="00000000">
              <w:rPr>
                <w:sz w:val="20"/>
                <w:szCs w:val="20"/>
                <w:rtl w:val="0"/>
              </w:rPr>
              <w:t xml:space="preserve">thu thập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F">
            <w:pPr>
              <w:widowControl w:val="0"/>
              <w:spacing w:line="240" w:lineRule="auto"/>
              <w:rPr>
                <w:sz w:val="20"/>
                <w:szCs w:val="20"/>
              </w:rPr>
            </w:pPr>
            <w:r w:rsidDel="00000000" w:rsidR="00000000" w:rsidRPr="00000000">
              <w:rPr>
                <w:sz w:val="20"/>
                <w:szCs w:val="20"/>
                <w:rtl w:val="0"/>
              </w:rPr>
              <w:t xml:space="preserve">electronic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0">
            <w:pPr>
              <w:widowControl w:val="0"/>
              <w:spacing w:line="240" w:lineRule="auto"/>
              <w:rPr>
                <w:sz w:val="20"/>
                <w:szCs w:val="20"/>
              </w:rPr>
            </w:pPr>
            <w:r w:rsidDel="00000000" w:rsidR="00000000" w:rsidRPr="00000000">
              <w:rPr>
                <w:sz w:val="20"/>
                <w:szCs w:val="20"/>
                <w:rtl w:val="0"/>
              </w:rPr>
              <w:t xml:space="preserve">thuộc điện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1">
            <w:pPr>
              <w:widowControl w:val="0"/>
              <w:spacing w:line="240" w:lineRule="auto"/>
              <w:rPr>
                <w:sz w:val="20"/>
                <w:szCs w:val="20"/>
              </w:rPr>
            </w:pPr>
            <w:r w:rsidDel="00000000" w:rsidR="00000000" w:rsidRPr="00000000">
              <w:rPr>
                <w:sz w:val="20"/>
                <w:szCs w:val="20"/>
                <w:rtl w:val="0"/>
              </w:rPr>
              <w:t xml:space="preserve">electronically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2">
            <w:pPr>
              <w:widowControl w:val="0"/>
              <w:spacing w:line="240" w:lineRule="auto"/>
              <w:rPr>
                <w:sz w:val="20"/>
                <w:szCs w:val="20"/>
              </w:rPr>
            </w:pPr>
            <w:r w:rsidDel="00000000" w:rsidR="00000000" w:rsidRPr="00000000">
              <w:rPr>
                <w:sz w:val="20"/>
                <w:szCs w:val="20"/>
                <w:rtl w:val="0"/>
              </w:rPr>
              <w:t xml:space="preserve">bằng phương thức điện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3">
            <w:pPr>
              <w:widowControl w:val="0"/>
              <w:spacing w:line="240" w:lineRule="auto"/>
              <w:rPr>
                <w:sz w:val="20"/>
                <w:szCs w:val="20"/>
              </w:rPr>
            </w:pPr>
            <w:r w:rsidDel="00000000" w:rsidR="00000000" w:rsidRPr="00000000">
              <w:rPr>
                <w:sz w:val="20"/>
                <w:szCs w:val="20"/>
                <w:rtl w:val="0"/>
              </w:rPr>
              <w:t xml:space="preserve">tell someone little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4">
            <w:pPr>
              <w:widowControl w:val="0"/>
              <w:spacing w:line="240" w:lineRule="auto"/>
              <w:rPr>
                <w:sz w:val="20"/>
                <w:szCs w:val="20"/>
              </w:rPr>
            </w:pPr>
            <w:r w:rsidDel="00000000" w:rsidR="00000000" w:rsidRPr="00000000">
              <w:rPr>
                <w:sz w:val="20"/>
                <w:szCs w:val="20"/>
                <w:rtl w:val="0"/>
              </w:rPr>
              <w:t xml:space="preserve">cho ai biết rất ít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5">
            <w:pPr>
              <w:widowControl w:val="0"/>
              <w:spacing w:line="240" w:lineRule="auto"/>
              <w:rPr>
                <w:sz w:val="20"/>
                <w:szCs w:val="20"/>
              </w:rPr>
            </w:pPr>
            <w:r w:rsidDel="00000000" w:rsidR="00000000" w:rsidRPr="00000000">
              <w:rPr>
                <w:sz w:val="20"/>
                <w:szCs w:val="20"/>
                <w:rtl w:val="0"/>
              </w:rPr>
              <w:t xml:space="preserve">make a purchase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6">
            <w:pPr>
              <w:widowControl w:val="0"/>
              <w:spacing w:line="240" w:lineRule="auto"/>
              <w:rPr>
                <w:sz w:val="20"/>
                <w:szCs w:val="20"/>
              </w:rPr>
            </w:pPr>
            <w:r w:rsidDel="00000000" w:rsidR="00000000" w:rsidRPr="00000000">
              <w:rPr>
                <w:sz w:val="20"/>
                <w:szCs w:val="20"/>
                <w:rtl w:val="0"/>
              </w:rPr>
              <w:t xml:space="preserve">mua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7">
            <w:pPr>
              <w:widowControl w:val="0"/>
              <w:spacing w:line="240" w:lineRule="auto"/>
              <w:rPr>
                <w:sz w:val="20"/>
                <w:szCs w:val="20"/>
              </w:rPr>
            </w:pPr>
            <w:r w:rsidDel="00000000" w:rsidR="00000000" w:rsidRPr="00000000">
              <w:rPr>
                <w:sz w:val="20"/>
                <w:szCs w:val="20"/>
                <w:rtl w:val="0"/>
              </w:rPr>
              <w:t xml:space="preserve">face-to-face interview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8">
            <w:pPr>
              <w:widowControl w:val="0"/>
              <w:spacing w:line="240" w:lineRule="auto"/>
              <w:rPr>
                <w:sz w:val="20"/>
                <w:szCs w:val="20"/>
              </w:rPr>
            </w:pPr>
            <w:r w:rsidDel="00000000" w:rsidR="00000000" w:rsidRPr="00000000">
              <w:rPr>
                <w:sz w:val="20"/>
                <w:szCs w:val="20"/>
                <w:rtl w:val="0"/>
              </w:rPr>
              <w:t xml:space="preserve">phỏng vấn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9">
            <w:pPr>
              <w:widowControl w:val="0"/>
              <w:spacing w:line="240"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A">
            <w:pPr>
              <w:widowControl w:val="0"/>
              <w:spacing w:line="240" w:lineRule="auto"/>
              <w:rPr>
                <w:sz w:val="20"/>
                <w:szCs w:val="20"/>
              </w:rPr>
            </w:pPr>
            <w:r w:rsidDel="00000000" w:rsidR="00000000" w:rsidRPr="00000000">
              <w:rPr>
                <w:sz w:val="20"/>
                <w:szCs w:val="20"/>
                <w:rtl w:val="0"/>
              </w:rPr>
              <w:t xml:space="preserve">tiết lộ,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spacing w:line="240" w:lineRule="auto"/>
              <w:rPr>
                <w:sz w:val="20"/>
                <w:szCs w:val="20"/>
              </w:rPr>
            </w:pPr>
            <w:r w:rsidDel="00000000" w:rsidR="00000000" w:rsidRPr="00000000">
              <w:rPr>
                <w:sz w:val="20"/>
                <w:szCs w:val="20"/>
                <w:rtl w:val="0"/>
              </w:rPr>
              <w:t xml:space="preserve">empty-handed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C">
            <w:pPr>
              <w:widowControl w:val="0"/>
              <w:spacing w:line="240" w:lineRule="auto"/>
              <w:rPr>
                <w:sz w:val="20"/>
                <w:szCs w:val="20"/>
              </w:rPr>
            </w:pPr>
            <w:r w:rsidDel="00000000" w:rsidR="00000000" w:rsidRPr="00000000">
              <w:rPr>
                <w:sz w:val="20"/>
                <w:szCs w:val="20"/>
                <w:rtl w:val="0"/>
              </w:rPr>
              <w:t xml:space="preserve">tay không, không mua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spacing w:line="240" w:lineRule="auto"/>
              <w:rPr>
                <w:sz w:val="20"/>
                <w:szCs w:val="20"/>
              </w:rPr>
            </w:pPr>
            <w:r w:rsidDel="00000000" w:rsidR="00000000" w:rsidRPr="00000000">
              <w:rPr>
                <w:sz w:val="20"/>
                <w:szCs w:val="20"/>
                <w:rtl w:val="0"/>
              </w:rPr>
              <w:t xml:space="preserve">unable to decide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spacing w:line="240" w:lineRule="auto"/>
              <w:rPr>
                <w:sz w:val="20"/>
                <w:szCs w:val="20"/>
              </w:rPr>
            </w:pPr>
            <w:r w:rsidDel="00000000" w:rsidR="00000000" w:rsidRPr="00000000">
              <w:rPr>
                <w:sz w:val="20"/>
                <w:szCs w:val="20"/>
                <w:rtl w:val="0"/>
              </w:rPr>
              <w:t xml:space="preserve">không thể 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spacing w:line="240" w:lineRule="auto"/>
              <w:rPr>
                <w:sz w:val="20"/>
                <w:szCs w:val="20"/>
              </w:rPr>
            </w:pPr>
            <w:r w:rsidDel="00000000" w:rsidR="00000000" w:rsidRPr="00000000">
              <w:rPr>
                <w:sz w:val="20"/>
                <w:szCs w:val="20"/>
                <w:rtl w:val="0"/>
              </w:rPr>
              <w:t xml:space="preserve">decide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0">
            <w:pPr>
              <w:widowControl w:val="0"/>
              <w:spacing w:line="240" w:lineRule="auto"/>
              <w:rPr>
                <w:sz w:val="20"/>
                <w:szCs w:val="20"/>
              </w:rPr>
            </w:pPr>
            <w:r w:rsidDel="00000000" w:rsidR="00000000" w:rsidRPr="00000000">
              <w:rPr>
                <w:sz w:val="20"/>
                <w:szCs w:val="20"/>
                <w:rtl w:val="0"/>
              </w:rPr>
              <w:t xml:space="preserve">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1">
            <w:pPr>
              <w:widowControl w:val="0"/>
              <w:spacing w:line="240" w:lineRule="auto"/>
              <w:rPr>
                <w:sz w:val="20"/>
                <w:szCs w:val="20"/>
              </w:rPr>
            </w:pPr>
            <w:r w:rsidDel="00000000" w:rsidR="00000000" w:rsidRPr="00000000">
              <w:rPr>
                <w:sz w:val="20"/>
                <w:szCs w:val="20"/>
                <w:rtl w:val="0"/>
              </w:rPr>
              <w:t xml:space="preserve">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2">
            <w:pPr>
              <w:widowControl w:val="0"/>
              <w:spacing w:line="240" w:lineRule="auto"/>
              <w:rPr>
                <w:sz w:val="20"/>
                <w:szCs w:val="20"/>
              </w:rPr>
            </w:pPr>
            <w:r w:rsidDel="00000000" w:rsidR="00000000" w:rsidRPr="00000000">
              <w:rPr>
                <w:sz w:val="20"/>
                <w:szCs w:val="20"/>
                <w:rtl w:val="0"/>
              </w:rPr>
              <w:t xml:space="preserve">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3">
            <w:pPr>
              <w:widowControl w:val="0"/>
              <w:spacing w:line="240" w:lineRule="auto"/>
              <w:rPr>
                <w:sz w:val="20"/>
                <w:szCs w:val="20"/>
              </w:rPr>
            </w:pPr>
            <w:r w:rsidDel="00000000" w:rsidR="00000000" w:rsidRPr="00000000">
              <w:rPr>
                <w:sz w:val="20"/>
                <w:szCs w:val="20"/>
                <w:rtl w:val="0"/>
              </w:rPr>
              <w:t xml:space="preserve">market 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4">
            <w:pPr>
              <w:widowControl w:val="0"/>
              <w:spacing w:line="240" w:lineRule="auto"/>
              <w:rPr>
                <w:sz w:val="20"/>
                <w:szCs w:val="20"/>
              </w:rPr>
            </w:pPr>
            <w:r w:rsidDel="00000000" w:rsidR="00000000" w:rsidRPr="00000000">
              <w:rPr>
                <w:sz w:val="20"/>
                <w:szCs w:val="20"/>
                <w:rtl w:val="0"/>
              </w:rPr>
              <w:t xml:space="preserve">nhà nghiên cứu 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5">
            <w:pPr>
              <w:widowControl w:val="0"/>
              <w:spacing w:line="240" w:lineRule="auto"/>
              <w:rPr>
                <w:sz w:val="20"/>
                <w:szCs w:val="20"/>
              </w:rPr>
            </w:pPr>
            <w:r w:rsidDel="00000000" w:rsidR="00000000" w:rsidRPr="00000000">
              <w:rPr>
                <w:sz w:val="20"/>
                <w:szCs w:val="20"/>
                <w:rtl w:val="0"/>
              </w:rPr>
              <w:t xml:space="preserve">conduct market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6">
            <w:pPr>
              <w:widowControl w:val="0"/>
              <w:spacing w:line="240" w:lineRule="auto"/>
              <w:rPr>
                <w:sz w:val="20"/>
                <w:szCs w:val="20"/>
              </w:rPr>
            </w:pPr>
            <w:r w:rsidDel="00000000" w:rsidR="00000000" w:rsidRPr="00000000">
              <w:rPr>
                <w:sz w:val="20"/>
                <w:szCs w:val="20"/>
                <w:rtl w:val="0"/>
              </w:rPr>
              <w:t xml:space="preserve">tiến hành nghiên cứu thị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7">
            <w:pPr>
              <w:widowControl w:val="0"/>
              <w:spacing w:line="240" w:lineRule="auto"/>
              <w:rPr>
                <w:sz w:val="20"/>
                <w:szCs w:val="20"/>
              </w:rPr>
            </w:pPr>
            <w:r w:rsidDel="00000000" w:rsidR="00000000" w:rsidRPr="00000000">
              <w:rPr>
                <w:sz w:val="20"/>
                <w:szCs w:val="20"/>
                <w:rtl w:val="0"/>
              </w:rPr>
              <w:t xml:space="preserve">make a 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8">
            <w:pPr>
              <w:widowControl w:val="0"/>
              <w:spacing w:line="240" w:lineRule="auto"/>
              <w:rPr>
                <w:sz w:val="20"/>
                <w:szCs w:val="20"/>
              </w:rPr>
            </w:pPr>
            <w:r w:rsidDel="00000000" w:rsidR="00000000" w:rsidRPr="00000000">
              <w:rPr>
                <w:sz w:val="20"/>
                <w:szCs w:val="20"/>
                <w:rtl w:val="0"/>
              </w:rPr>
              <w:t xml:space="preserve">đưa ra 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9">
            <w:pPr>
              <w:widowControl w:val="0"/>
              <w:spacing w:line="240" w:lineRule="auto"/>
              <w:rPr>
                <w:sz w:val="20"/>
                <w:szCs w:val="20"/>
              </w:rPr>
            </w:pPr>
            <w:r w:rsidDel="00000000" w:rsidR="00000000" w:rsidRPr="00000000">
              <w:rPr>
                <w:sz w:val="20"/>
                <w:szCs w:val="20"/>
                <w:rtl w:val="0"/>
              </w:rPr>
              <w:t xml:space="preserve">decision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A">
            <w:pPr>
              <w:widowControl w:val="0"/>
              <w:spacing w:line="240" w:lineRule="auto"/>
              <w:rPr>
                <w:sz w:val="20"/>
                <w:szCs w:val="20"/>
              </w:rPr>
            </w:pPr>
            <w:r w:rsidDel="00000000" w:rsidR="00000000" w:rsidRPr="00000000">
              <w:rPr>
                <w:sz w:val="20"/>
                <w:szCs w:val="20"/>
                <w:rtl w:val="0"/>
              </w:rPr>
              <w:t xml:space="preserve">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B">
            <w:pPr>
              <w:widowControl w:val="0"/>
              <w:spacing w:line="240" w:lineRule="auto"/>
              <w:rPr>
                <w:sz w:val="20"/>
                <w:szCs w:val="20"/>
              </w:rPr>
            </w:pPr>
            <w:r w:rsidDel="00000000" w:rsidR="00000000" w:rsidRPr="00000000">
              <w:rPr>
                <w:sz w:val="20"/>
                <w:szCs w:val="20"/>
                <w:rtl w:val="0"/>
              </w:rPr>
              <w:t xml:space="preserve">base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C">
            <w:pPr>
              <w:widowControl w:val="0"/>
              <w:spacing w:line="240"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D">
            <w:pPr>
              <w:widowControl w:val="0"/>
              <w:spacing w:line="240" w:lineRule="auto"/>
              <w:rPr>
                <w:sz w:val="20"/>
                <w:szCs w:val="20"/>
              </w:rPr>
            </w:pPr>
            <w:r w:rsidDel="00000000" w:rsidR="00000000" w:rsidRPr="00000000">
              <w:rPr>
                <w:sz w:val="20"/>
                <w:szCs w:val="20"/>
                <w:rtl w:val="0"/>
              </w:rPr>
              <w:t xml:space="preserve">logic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E">
            <w:pPr>
              <w:widowControl w:val="0"/>
              <w:spacing w:line="240" w:lineRule="auto"/>
              <w:rPr>
                <w:sz w:val="20"/>
                <w:szCs w:val="20"/>
              </w:rPr>
            </w:pPr>
            <w:r w:rsidDel="00000000" w:rsidR="00000000" w:rsidRPr="00000000">
              <w:rPr>
                <w:sz w:val="20"/>
                <w:szCs w:val="20"/>
                <w:rtl w:val="0"/>
              </w:rPr>
              <w:t xml:space="preserve">logic, lý lẽ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F">
            <w:pPr>
              <w:widowControl w:val="0"/>
              <w:spacing w:line="240" w:lineRule="auto"/>
              <w:rPr>
                <w:sz w:val="20"/>
                <w:szCs w:val="20"/>
              </w:rPr>
            </w:pPr>
            <w:r w:rsidDel="00000000" w:rsidR="00000000" w:rsidRPr="00000000">
              <w:rPr>
                <w:sz w:val="20"/>
                <w:szCs w:val="20"/>
                <w:rtl w:val="0"/>
              </w:rPr>
              <w:t xml:space="preserve">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0">
            <w:pPr>
              <w:widowControl w:val="0"/>
              <w:spacing w:line="240" w:lineRule="auto"/>
              <w:rPr>
                <w:sz w:val="20"/>
                <w:szCs w:val="20"/>
              </w:rPr>
            </w:pPr>
            <w:r w:rsidDel="00000000" w:rsidR="00000000" w:rsidRPr="00000000">
              <w:rPr>
                <w:sz w:val="20"/>
                <w:szCs w:val="20"/>
                <w:rtl w:val="0"/>
              </w:rPr>
              <w:t xml:space="preserve">hợp lý, có tính logic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1">
            <w:pPr>
              <w:widowControl w:val="0"/>
              <w:spacing w:line="240" w:lineRule="auto"/>
              <w:rPr>
                <w:sz w:val="20"/>
                <w:szCs w:val="20"/>
              </w:rPr>
            </w:pPr>
            <w:r w:rsidDel="00000000" w:rsidR="00000000" w:rsidRPr="00000000">
              <w:rPr>
                <w:sz w:val="20"/>
                <w:szCs w:val="20"/>
                <w:rtl w:val="0"/>
              </w:rPr>
              <w:t xml:space="preserve">common sense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B2">
            <w:pPr>
              <w:widowControl w:val="0"/>
              <w:spacing w:line="240" w:lineRule="auto"/>
              <w:rPr>
                <w:sz w:val="20"/>
                <w:szCs w:val="20"/>
              </w:rPr>
            </w:pPr>
            <w:r w:rsidDel="00000000" w:rsidR="00000000" w:rsidRPr="00000000">
              <w:rPr>
                <w:sz w:val="20"/>
                <w:szCs w:val="20"/>
                <w:rtl w:val="0"/>
              </w:rPr>
              <w:t xml:space="preserve">lẽ thường, sự hiểu biết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3">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4">
            <w:pPr>
              <w:widowControl w:val="0"/>
              <w:spacing w:line="240" w:lineRule="auto"/>
              <w:rPr>
                <w:sz w:val="20"/>
                <w:szCs w:val="20"/>
              </w:rPr>
            </w:pPr>
            <w:r w:rsidDel="00000000" w:rsidR="00000000" w:rsidRPr="00000000">
              <w:rPr>
                <w:sz w:val="20"/>
                <w:szCs w:val="20"/>
                <w:rtl w:val="0"/>
              </w:rPr>
              <w:t xml:space="preserve">cân nhắc,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5">
            <w:pPr>
              <w:widowControl w:val="0"/>
              <w:spacing w:line="240" w:lineRule="auto"/>
              <w:rPr>
                <w:sz w:val="20"/>
                <w:szCs w:val="20"/>
              </w:rPr>
            </w:pPr>
            <w:r w:rsidDel="00000000" w:rsidR="00000000" w:rsidRPr="00000000">
              <w:rPr>
                <w:sz w:val="20"/>
                <w:szCs w:val="20"/>
                <w:rtl w:val="0"/>
              </w:rPr>
              <w:t xml:space="preserve">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6">
            <w:pPr>
              <w:widowControl w:val="0"/>
              <w:spacing w:line="240" w:lineRule="auto"/>
              <w:rPr>
                <w:sz w:val="20"/>
                <w:szCs w:val="20"/>
              </w:rPr>
            </w:pPr>
            <w:r w:rsidDel="00000000" w:rsidR="00000000" w:rsidRPr="00000000">
              <w:rPr>
                <w:sz w:val="20"/>
                <w:szCs w:val="20"/>
                <w:rtl w:val="0"/>
              </w:rPr>
              <w:t xml:space="preserve">vấn đề, yếu tố cần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7">
            <w:pPr>
              <w:widowControl w:val="0"/>
              <w:spacing w:line="240" w:lineRule="auto"/>
              <w:rPr>
                <w:sz w:val="20"/>
                <w:szCs w:val="20"/>
              </w:rPr>
            </w:pPr>
            <w:r w:rsidDel="00000000" w:rsidR="00000000" w:rsidRPr="00000000">
              <w:rPr>
                <w:sz w:val="20"/>
                <w:szCs w:val="20"/>
                <w:rtl w:val="0"/>
              </w:rPr>
              <w:t xml:space="preserve">price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8">
            <w:pPr>
              <w:widowControl w:val="0"/>
              <w:spacing w:line="240" w:lineRule="auto"/>
              <w:rPr>
                <w:sz w:val="20"/>
                <w:szCs w:val="20"/>
              </w:rPr>
            </w:pPr>
            <w:r w:rsidDel="00000000" w:rsidR="00000000" w:rsidRPr="00000000">
              <w:rPr>
                <w:sz w:val="20"/>
                <w:szCs w:val="20"/>
                <w:rtl w:val="0"/>
              </w:rPr>
              <w:t xml:space="preserve">giá cả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9">
            <w:pPr>
              <w:widowControl w:val="0"/>
              <w:spacing w:line="240"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A">
            <w:pPr>
              <w:widowControl w:val="0"/>
              <w:spacing w:line="240" w:lineRule="auto"/>
              <w:rPr>
                <w:sz w:val="20"/>
                <w:szCs w:val="20"/>
              </w:rPr>
            </w:pPr>
            <w:r w:rsidDel="00000000" w:rsidR="00000000" w:rsidRPr="00000000">
              <w:rPr>
                <w:sz w:val="20"/>
                <w:szCs w:val="20"/>
                <w:rtl w:val="0"/>
              </w:rPr>
              <w:t xml:space="preserve">chất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B">
            <w:pPr>
              <w:widowControl w:val="0"/>
              <w:spacing w:line="240" w:lineRule="auto"/>
              <w:rPr>
                <w:sz w:val="20"/>
                <w:szCs w:val="20"/>
              </w:rPr>
            </w:pPr>
            <w:r w:rsidDel="00000000" w:rsidR="00000000" w:rsidRPr="00000000">
              <w:rPr>
                <w:sz w:val="20"/>
                <w:szCs w:val="20"/>
                <w:rtl w:val="0"/>
              </w:rPr>
              <w:t xml:space="preserve">convenience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C">
            <w:pPr>
              <w:widowControl w:val="0"/>
              <w:spacing w:line="240" w:lineRule="auto"/>
              <w:rPr>
                <w:sz w:val="20"/>
                <w:szCs w:val="20"/>
              </w:rPr>
            </w:pPr>
            <w:r w:rsidDel="00000000" w:rsidR="00000000" w:rsidRPr="00000000">
              <w:rPr>
                <w:sz w:val="20"/>
                <w:szCs w:val="20"/>
                <w:rtl w:val="0"/>
              </w:rPr>
              <w:t xml:space="preserve">sự tiện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D">
            <w:pPr>
              <w:widowControl w:val="0"/>
              <w:spacing w:line="240" w:lineRule="auto"/>
              <w:rPr>
                <w:sz w:val="20"/>
                <w:szCs w:val="20"/>
              </w:rPr>
            </w:pPr>
            <w:r w:rsidDel="00000000" w:rsidR="00000000" w:rsidRPr="00000000">
              <w:rPr>
                <w:sz w:val="20"/>
                <w:szCs w:val="20"/>
                <w:rtl w:val="0"/>
              </w:rPr>
              <w:t xml:space="preserve">convenient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E">
            <w:pPr>
              <w:widowControl w:val="0"/>
              <w:spacing w:line="240" w:lineRule="auto"/>
              <w:rPr>
                <w:sz w:val="20"/>
                <w:szCs w:val="20"/>
              </w:rPr>
            </w:pPr>
            <w:r w:rsidDel="00000000" w:rsidR="00000000" w:rsidRPr="00000000">
              <w:rPr>
                <w:sz w:val="20"/>
                <w:szCs w:val="20"/>
                <w:rtl w:val="0"/>
              </w:rPr>
              <w:t xml:space="preserve">tiện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F">
            <w:pPr>
              <w:widowControl w:val="0"/>
              <w:spacing w:line="240"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0">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1">
            <w:pPr>
              <w:widowControl w:val="0"/>
              <w:spacing w:line="240" w:lineRule="auto"/>
              <w:rPr>
                <w:sz w:val="20"/>
                <w:szCs w:val="20"/>
              </w:rPr>
            </w:pPr>
            <w:r w:rsidDel="00000000" w:rsidR="00000000" w:rsidRPr="00000000">
              <w:rPr>
                <w:sz w:val="20"/>
                <w:szCs w:val="20"/>
                <w:rtl w:val="0"/>
              </w:rPr>
              <w:t xml:space="preserve">play a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2">
            <w:pPr>
              <w:widowControl w:val="0"/>
              <w:spacing w:line="240" w:lineRule="auto"/>
              <w:rPr>
                <w:sz w:val="20"/>
                <w:szCs w:val="20"/>
              </w:rPr>
            </w:pPr>
            <w:r w:rsidDel="00000000" w:rsidR="00000000" w:rsidRPr="00000000">
              <w:rPr>
                <w:sz w:val="20"/>
                <w:szCs w:val="20"/>
                <w:rtl w:val="0"/>
              </w:rPr>
              <w:t xml:space="preserve">đóng 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3">
            <w:pPr>
              <w:widowControl w:val="0"/>
              <w:spacing w:line="240" w:lineRule="auto"/>
              <w:rPr>
                <w:sz w:val="20"/>
                <w:szCs w:val="20"/>
              </w:rPr>
            </w:pPr>
            <w:r w:rsidDel="00000000" w:rsidR="00000000" w:rsidRPr="00000000">
              <w:rPr>
                <w:sz w:val="20"/>
                <w:szCs w:val="20"/>
                <w:rtl w:val="0"/>
              </w:rPr>
              <w:t xml:space="preserve">certain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4">
            <w:pPr>
              <w:widowControl w:val="0"/>
              <w:spacing w:line="240" w:lineRule="auto"/>
              <w:rPr>
                <w:sz w:val="20"/>
                <w:szCs w:val="20"/>
              </w:rPr>
            </w:pPr>
            <w:r w:rsidDel="00000000" w:rsidR="00000000" w:rsidRPr="00000000">
              <w:rPr>
                <w:sz w:val="20"/>
                <w:szCs w:val="20"/>
                <w:rtl w:val="0"/>
              </w:rPr>
              <w:t xml:space="preserve">nhất định, một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5">
            <w:pPr>
              <w:widowControl w:val="0"/>
              <w:spacing w:line="240" w:lineRule="auto"/>
              <w:rPr>
                <w:sz w:val="20"/>
                <w:szCs w:val="20"/>
              </w:rPr>
            </w:pPr>
            <w:r w:rsidDel="00000000" w:rsidR="00000000" w:rsidRPr="00000000">
              <w:rPr>
                <w:sz w:val="20"/>
                <w:szCs w:val="20"/>
                <w:rtl w:val="0"/>
              </w:rPr>
              <w:t xml:space="preserve">feeling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6">
            <w:pPr>
              <w:widowControl w:val="0"/>
              <w:spacing w:line="240"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7">
            <w:pPr>
              <w:widowControl w:val="0"/>
              <w:spacing w:line="240" w:lineRule="auto"/>
              <w:rPr>
                <w:sz w:val="20"/>
                <w:szCs w:val="20"/>
              </w:rPr>
            </w:pPr>
            <w:r w:rsidDel="00000000" w:rsidR="00000000" w:rsidRPr="00000000">
              <w:rPr>
                <w:sz w:val="20"/>
                <w:szCs w:val="20"/>
                <w:rtl w:val="0"/>
              </w:rPr>
              <w:t xml:space="preserve">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8">
            <w:pPr>
              <w:widowControl w:val="0"/>
              <w:spacing w:line="240" w:lineRule="auto"/>
              <w:rPr>
                <w:sz w:val="20"/>
                <w:szCs w:val="20"/>
              </w:rPr>
            </w:pPr>
            <w:r w:rsidDel="00000000" w:rsidR="00000000" w:rsidRPr="00000000">
              <w:rPr>
                <w:sz w:val="20"/>
                <w:szCs w:val="20"/>
                <w:rtl w:val="0"/>
              </w:rPr>
              <w:t xml:space="preserve">ký 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9">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A">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B">
            <w:pPr>
              <w:widowControl w:val="0"/>
              <w:spacing w:line="240" w:lineRule="auto"/>
              <w:rPr>
                <w:sz w:val="20"/>
                <w:szCs w:val="20"/>
              </w:rPr>
            </w:pPr>
            <w:r w:rsidDel="00000000" w:rsidR="00000000" w:rsidRPr="00000000">
              <w:rPr>
                <w:sz w:val="20"/>
                <w:szCs w:val="20"/>
                <w:rtl w:val="0"/>
              </w:rPr>
              <w:t xml:space="preserve">be aware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C">
            <w:pPr>
              <w:widowControl w:val="0"/>
              <w:spacing w:line="240" w:lineRule="auto"/>
              <w:rPr>
                <w:sz w:val="20"/>
                <w:szCs w:val="20"/>
              </w:rPr>
            </w:pPr>
            <w:r w:rsidDel="00000000" w:rsidR="00000000" w:rsidRPr="00000000">
              <w:rPr>
                <w:sz w:val="20"/>
                <w:szCs w:val="20"/>
                <w:rtl w:val="0"/>
              </w:rPr>
              <w:t xml:space="preserve">nhận thức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D">
            <w:pPr>
              <w:widowControl w:val="0"/>
              <w:spacing w:line="240" w:lineRule="auto"/>
              <w:rPr>
                <w:sz w:val="20"/>
                <w:szCs w:val="20"/>
              </w:rPr>
            </w:pPr>
            <w:r w:rsidDel="00000000" w:rsidR="00000000" w:rsidRPr="00000000">
              <w:rPr>
                <w:sz w:val="20"/>
                <w:szCs w:val="20"/>
                <w:rtl w:val="0"/>
              </w:rPr>
              <w:t xml:space="preserve">awareness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E">
            <w:pPr>
              <w:widowControl w:val="0"/>
              <w:spacing w:line="240" w:lineRule="auto"/>
              <w:rPr>
                <w:sz w:val="20"/>
                <w:szCs w:val="20"/>
              </w:rPr>
            </w:pPr>
            <w:r w:rsidDel="00000000" w:rsidR="00000000" w:rsidRPr="00000000">
              <w:rPr>
                <w:sz w:val="20"/>
                <w:szCs w:val="20"/>
                <w:rtl w:val="0"/>
              </w:rPr>
              <w:t xml:space="preserve">sự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F">
            <w:pPr>
              <w:widowControl w:val="0"/>
              <w:spacing w:line="240" w:lineRule="auto"/>
              <w:rPr>
                <w:sz w:val="20"/>
                <w:szCs w:val="20"/>
              </w:rPr>
            </w:pPr>
            <w:r w:rsidDel="00000000" w:rsidR="00000000" w:rsidRPr="00000000">
              <w:rPr>
                <w:sz w:val="20"/>
                <w:szCs w:val="20"/>
                <w:rtl w:val="0"/>
              </w:rPr>
              <w:t xml:space="preserve">hire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0">
            <w:pPr>
              <w:widowControl w:val="0"/>
              <w:spacing w:line="240" w:lineRule="auto"/>
              <w:rPr>
                <w:sz w:val="20"/>
                <w:szCs w:val="20"/>
              </w:rPr>
            </w:pPr>
            <w:r w:rsidDel="00000000" w:rsidR="00000000" w:rsidRPr="00000000">
              <w:rPr>
                <w:sz w:val="20"/>
                <w:szCs w:val="20"/>
                <w:rtl w:val="0"/>
              </w:rPr>
              <w:t xml:space="preserve">thuê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1">
            <w:pPr>
              <w:widowControl w:val="0"/>
              <w:spacing w:line="240" w:lineRule="auto"/>
              <w:rPr>
                <w:sz w:val="20"/>
                <w:szCs w:val="20"/>
              </w:rPr>
            </w:pPr>
            <w:r w:rsidDel="00000000" w:rsidR="00000000" w:rsidRPr="00000000">
              <w:rPr>
                <w:sz w:val="20"/>
                <w:szCs w:val="20"/>
                <w:rtl w:val="0"/>
              </w:rPr>
              <w:t xml:space="preserve">conduct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2">
            <w:pPr>
              <w:widowControl w:val="0"/>
              <w:spacing w:line="240"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3">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4">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5">
            <w:pPr>
              <w:widowControl w:val="0"/>
              <w:spacing w:line="240" w:lineRule="auto"/>
              <w:rPr>
                <w:sz w:val="20"/>
                <w:szCs w:val="20"/>
              </w:rPr>
            </w:pPr>
            <w:r w:rsidDel="00000000" w:rsidR="00000000" w:rsidRPr="00000000">
              <w:rPr>
                <w:sz w:val="20"/>
                <w:szCs w:val="20"/>
                <w:rtl w:val="0"/>
              </w:rPr>
              <w:t xml:space="preserve">functional magnetic resonance imaging (fMRI)</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D6">
            <w:pPr>
              <w:widowControl w:val="0"/>
              <w:spacing w:line="240" w:lineRule="auto"/>
              <w:rPr>
                <w:sz w:val="20"/>
                <w:szCs w:val="20"/>
              </w:rPr>
            </w:pPr>
            <w:r w:rsidDel="00000000" w:rsidR="00000000" w:rsidRPr="00000000">
              <w:rPr>
                <w:sz w:val="20"/>
                <w:szCs w:val="20"/>
                <w:rtl w:val="0"/>
              </w:rPr>
              <w:t xml:space="preserve">kỹ thuật chụp cộng hưởng từ 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7">
            <w:pPr>
              <w:widowControl w:val="0"/>
              <w:spacing w:line="240" w:lineRule="auto"/>
              <w:rPr>
                <w:sz w:val="20"/>
                <w:szCs w:val="20"/>
              </w:rPr>
            </w:pPr>
            <w:r w:rsidDel="00000000" w:rsidR="00000000" w:rsidRPr="00000000">
              <w:rPr>
                <w:sz w:val="20"/>
                <w:szCs w:val="20"/>
                <w:rtl w:val="0"/>
              </w:rPr>
              <w:t xml:space="preserve">detect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8">
            <w:pPr>
              <w:widowControl w:val="0"/>
              <w:spacing w:line="240" w:lineRule="auto"/>
              <w:rPr>
                <w:sz w:val="20"/>
                <w:szCs w:val="20"/>
              </w:rPr>
            </w:pPr>
            <w:r w:rsidDel="00000000" w:rsidR="00000000" w:rsidRPr="00000000">
              <w:rPr>
                <w:sz w:val="20"/>
                <w:szCs w:val="20"/>
                <w:rtl w:val="0"/>
              </w:rPr>
              <w:t xml:space="preserve">phát hiện, nhận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9">
            <w:pPr>
              <w:widowControl w:val="0"/>
              <w:spacing w:line="240" w:lineRule="auto"/>
              <w:rPr>
                <w:sz w:val="20"/>
                <w:szCs w:val="20"/>
              </w:rPr>
            </w:pPr>
            <w:r w:rsidDel="00000000" w:rsidR="00000000" w:rsidRPr="00000000">
              <w:rPr>
                <w:sz w:val="20"/>
                <w:szCs w:val="20"/>
                <w:rtl w:val="0"/>
              </w:rPr>
              <w:t xml:space="preserve">detection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A">
            <w:pPr>
              <w:widowControl w:val="0"/>
              <w:spacing w:line="240" w:lineRule="auto"/>
              <w:rPr>
                <w:sz w:val="20"/>
                <w:szCs w:val="20"/>
              </w:rPr>
            </w:pPr>
            <w:r w:rsidDel="00000000" w:rsidR="00000000" w:rsidRPr="00000000">
              <w:rPr>
                <w:sz w:val="20"/>
                <w:szCs w:val="20"/>
                <w:rtl w:val="0"/>
              </w:rPr>
              <w:t xml:space="preserve">sự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B">
            <w:pPr>
              <w:widowControl w:val="0"/>
              <w:spacing w:line="240"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C">
            <w:pPr>
              <w:widowControl w:val="0"/>
              <w:spacing w:line="240" w:lineRule="auto"/>
              <w:rPr>
                <w:sz w:val="20"/>
                <w:szCs w:val="20"/>
              </w:rPr>
            </w:pPr>
            <w:r w:rsidDel="00000000" w:rsidR="00000000" w:rsidRPr="00000000">
              <w:rPr>
                <w:sz w:val="20"/>
                <w:szCs w:val="20"/>
                <w:rtl w:val="0"/>
              </w:rPr>
              <w:t xml:space="preserve">sự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D">
            <w:pPr>
              <w:widowControl w:val="0"/>
              <w:spacing w:line="240" w:lineRule="auto"/>
              <w:rPr>
                <w:sz w:val="20"/>
                <w:szCs w:val="20"/>
              </w:rPr>
            </w:pPr>
            <w:r w:rsidDel="00000000" w:rsidR="00000000" w:rsidRPr="00000000">
              <w:rPr>
                <w:sz w:val="20"/>
                <w:szCs w:val="20"/>
                <w:rtl w:val="0"/>
              </w:rPr>
              <w:t xml:space="preserve">correspond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E">
            <w:pPr>
              <w:widowControl w:val="0"/>
              <w:spacing w:line="240" w:lineRule="auto"/>
              <w:rPr>
                <w:sz w:val="20"/>
                <w:szCs w:val="20"/>
              </w:rPr>
            </w:pPr>
            <w:r w:rsidDel="00000000" w:rsidR="00000000" w:rsidRPr="00000000">
              <w:rPr>
                <w:sz w:val="20"/>
                <w:szCs w:val="20"/>
                <w:rtl w:val="0"/>
              </w:rPr>
              <w:t xml:space="preserve">tương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F">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0">
            <w:pPr>
              <w:widowControl w:val="0"/>
              <w:spacing w:line="240" w:lineRule="auto"/>
              <w:rPr>
                <w:sz w:val="20"/>
                <w:szCs w:val="20"/>
              </w:rPr>
            </w:pPr>
            <w:r w:rsidDel="00000000" w:rsidR="00000000" w:rsidRPr="00000000">
              <w:rPr>
                <w:sz w:val="20"/>
                <w:szCs w:val="20"/>
                <w:rtl w:val="0"/>
              </w:rPr>
              <w:t xml:space="preserve">sự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1">
            <w:pPr>
              <w:widowControl w:val="0"/>
              <w:spacing w:line="240" w:lineRule="auto"/>
              <w:rPr>
                <w:sz w:val="20"/>
                <w:szCs w:val="20"/>
              </w:rPr>
            </w:pPr>
            <w:r w:rsidDel="00000000" w:rsidR="00000000" w:rsidRPr="00000000">
              <w:rPr>
                <w:sz w:val="20"/>
                <w:szCs w:val="20"/>
                <w:rtl w:val="0"/>
              </w:rPr>
              <w:t xml:space="preserve">decrease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2">
            <w:pPr>
              <w:widowControl w:val="0"/>
              <w:spacing w:line="240" w:lineRule="auto"/>
              <w:rPr>
                <w:sz w:val="20"/>
                <w:szCs w:val="20"/>
              </w:rPr>
            </w:pPr>
            <w:r w:rsidDel="00000000" w:rsidR="00000000" w:rsidRPr="00000000">
              <w:rPr>
                <w:sz w:val="20"/>
                <w:szCs w:val="20"/>
                <w:rtl w:val="0"/>
              </w:rPr>
              <w:t xml:space="preserve">sự giảm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3">
            <w:pPr>
              <w:widowControl w:val="0"/>
              <w:spacing w:line="240" w:lineRule="auto"/>
              <w:rPr>
                <w:sz w:val="20"/>
                <w:szCs w:val="20"/>
              </w:rPr>
            </w:pPr>
            <w:r w:rsidDel="00000000" w:rsidR="00000000" w:rsidRPr="00000000">
              <w:rPr>
                <w:sz w:val="20"/>
                <w:szCs w:val="20"/>
                <w:rtl w:val="0"/>
              </w:rPr>
              <w:t xml:space="preserve">mental 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4">
            <w:pPr>
              <w:widowControl w:val="0"/>
              <w:spacing w:line="240" w:lineRule="auto"/>
              <w:rPr>
                <w:sz w:val="20"/>
                <w:szCs w:val="20"/>
              </w:rPr>
            </w:pPr>
            <w:r w:rsidDel="00000000" w:rsidR="00000000" w:rsidRPr="00000000">
              <w:rPr>
                <w:sz w:val="20"/>
                <w:szCs w:val="20"/>
                <w:rtl w:val="0"/>
              </w:rPr>
              <w:t xml:space="preserve">hoạt động tinh thần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5">
            <w:pPr>
              <w:widowControl w:val="0"/>
              <w:spacing w:line="240" w:lineRule="auto"/>
              <w:rPr>
                <w:sz w:val="20"/>
                <w:szCs w:val="20"/>
              </w:rPr>
            </w:pPr>
            <w:r w:rsidDel="00000000" w:rsidR="00000000" w:rsidRPr="00000000">
              <w:rPr>
                <w:sz w:val="20"/>
                <w:szCs w:val="20"/>
                <w:rtl w:val="0"/>
              </w:rPr>
              <w:t xml:space="preserve">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6">
            <w:pPr>
              <w:widowControl w:val="0"/>
              <w:spacing w:line="240" w:lineRule="auto"/>
              <w:rPr>
                <w:sz w:val="20"/>
                <w:szCs w:val="20"/>
              </w:rPr>
            </w:pPr>
            <w:r w:rsidDel="00000000" w:rsidR="00000000" w:rsidRPr="00000000">
              <w:rPr>
                <w:sz w:val="20"/>
                <w:szCs w:val="20"/>
                <w:rtl w:val="0"/>
              </w:rPr>
              <w:t xml:space="preserve">thuộc tinh thần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7">
            <w:pPr>
              <w:widowControl w:val="0"/>
              <w:spacing w:line="240" w:lineRule="auto"/>
              <w:rPr>
                <w:sz w:val="20"/>
                <w:szCs w:val="20"/>
              </w:rPr>
            </w:pPr>
            <w:r w:rsidDel="00000000" w:rsidR="00000000" w:rsidRPr="00000000">
              <w:rPr>
                <w:sz w:val="20"/>
                <w:szCs w:val="20"/>
                <w:rtl w:val="0"/>
              </w:rPr>
              <w:t xml:space="preserve">research participant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8">
            <w:pPr>
              <w:widowControl w:val="0"/>
              <w:spacing w:line="240" w:lineRule="auto"/>
              <w:rPr>
                <w:sz w:val="20"/>
                <w:szCs w:val="20"/>
              </w:rPr>
            </w:pPr>
            <w:r w:rsidDel="00000000" w:rsidR="00000000" w:rsidRPr="00000000">
              <w:rPr>
                <w:sz w:val="20"/>
                <w:szCs w:val="20"/>
                <w:rtl w:val="0"/>
              </w:rPr>
              <w:t xml:space="preserve">người tham gia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9">
            <w:pPr>
              <w:widowControl w:val="0"/>
              <w:spacing w:line="240" w:lineRule="auto"/>
              <w:rPr>
                <w:sz w:val="20"/>
                <w:szCs w:val="20"/>
              </w:rPr>
            </w:pPr>
            <w:r w:rsidDel="00000000" w:rsidR="00000000" w:rsidRPr="00000000">
              <w:rPr>
                <w:sz w:val="20"/>
                <w:szCs w:val="20"/>
                <w:rtl w:val="0"/>
              </w:rPr>
              <w:t xml:space="preserve">participate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A">
            <w:pPr>
              <w:widowControl w:val="0"/>
              <w:spacing w:line="240" w:lineRule="auto"/>
              <w:rPr>
                <w:sz w:val="20"/>
                <w:szCs w:val="20"/>
              </w:rPr>
            </w:pPr>
            <w:r w:rsidDel="00000000" w:rsidR="00000000" w:rsidRPr="00000000">
              <w:rPr>
                <w:sz w:val="20"/>
                <w:szCs w:val="20"/>
                <w:rtl w:val="0"/>
              </w:rPr>
              <w:t xml:space="preserve">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B">
            <w:pPr>
              <w:widowControl w:val="0"/>
              <w:spacing w:line="240" w:lineRule="auto"/>
              <w:rPr>
                <w:sz w:val="20"/>
                <w:szCs w:val="20"/>
              </w:rPr>
            </w:pPr>
            <w:r w:rsidDel="00000000" w:rsidR="00000000" w:rsidRPr="00000000">
              <w:rPr>
                <w:sz w:val="20"/>
                <w:szCs w:val="20"/>
                <w:rtl w:val="0"/>
              </w:rPr>
              <w:t xml:space="preserve">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C">
            <w:pPr>
              <w:widowControl w:val="0"/>
              <w:spacing w:line="240" w:lineRule="auto"/>
              <w:rPr>
                <w:sz w:val="20"/>
                <w:szCs w:val="20"/>
              </w:rPr>
            </w:pPr>
            <w:r w:rsidDel="00000000" w:rsidR="00000000" w:rsidRPr="00000000">
              <w:rPr>
                <w:sz w:val="20"/>
                <w:szCs w:val="20"/>
                <w:rtl w:val="0"/>
              </w:rPr>
              <w:t xml:space="preserve">sản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D">
            <w:pPr>
              <w:widowControl w:val="0"/>
              <w:spacing w:line="240" w:lineRule="auto"/>
              <w:rPr>
                <w:sz w:val="20"/>
                <w:szCs w:val="20"/>
              </w:rPr>
            </w:pPr>
            <w:r w:rsidDel="00000000" w:rsidR="00000000" w:rsidRPr="00000000">
              <w:rPr>
                <w:sz w:val="20"/>
                <w:szCs w:val="20"/>
                <w:rtl w:val="0"/>
              </w:rPr>
              <w:t xml:space="preserve">scanner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E">
            <w:pPr>
              <w:widowControl w:val="0"/>
              <w:spacing w:line="240" w:lineRule="auto"/>
              <w:rPr>
                <w:sz w:val="20"/>
                <w:szCs w:val="20"/>
              </w:rPr>
            </w:pPr>
            <w:r w:rsidDel="00000000" w:rsidR="00000000" w:rsidRPr="00000000">
              <w:rPr>
                <w:sz w:val="20"/>
                <w:szCs w:val="20"/>
                <w:rtl w:val="0"/>
              </w:rPr>
              <w:t xml:space="preserve">máy quét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F">
            <w:pPr>
              <w:widowControl w:val="0"/>
              <w:spacing w:line="240"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0">
            <w:pPr>
              <w:widowControl w:val="0"/>
              <w:spacing w:line="240" w:lineRule="auto"/>
              <w:rPr>
                <w:sz w:val="20"/>
                <w:szCs w:val="20"/>
              </w:rPr>
            </w:pPr>
            <w:r w:rsidDel="00000000" w:rsidR="00000000" w:rsidRPr="00000000">
              <w:rPr>
                <w:sz w:val="20"/>
                <w:szCs w:val="20"/>
                <w:rtl w:val="0"/>
              </w:rPr>
              <w:t xml:space="preserve">tiết lộ,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1">
            <w:pPr>
              <w:widowControl w:val="0"/>
              <w:spacing w:line="240" w:lineRule="auto"/>
              <w:rPr>
                <w:sz w:val="20"/>
                <w:szCs w:val="20"/>
              </w:rPr>
            </w:pPr>
            <w:r w:rsidDel="00000000" w:rsidR="00000000" w:rsidRPr="00000000">
              <w:rPr>
                <w:sz w:val="20"/>
                <w:szCs w:val="20"/>
                <w:rtl w:val="0"/>
              </w:rPr>
              <w:t xml:space="preserve">brain 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2">
            <w:pPr>
              <w:widowControl w:val="0"/>
              <w:spacing w:line="240" w:lineRule="auto"/>
              <w:rPr>
                <w:sz w:val="20"/>
                <w:szCs w:val="20"/>
              </w:rPr>
            </w:pPr>
            <w:r w:rsidDel="00000000" w:rsidR="00000000" w:rsidRPr="00000000">
              <w:rPr>
                <w:sz w:val="20"/>
                <w:szCs w:val="20"/>
                <w:rtl w:val="0"/>
              </w:rPr>
              <w:t xml:space="preserve">hoạt động não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3">
            <w:pPr>
              <w:widowControl w:val="0"/>
              <w:spacing w:line="240" w:lineRule="auto"/>
              <w:rPr>
                <w:sz w:val="20"/>
                <w:szCs w:val="20"/>
              </w:rPr>
            </w:pPr>
            <w:r w:rsidDel="00000000" w:rsidR="00000000" w:rsidRPr="00000000">
              <w:rPr>
                <w:sz w:val="20"/>
                <w:szCs w:val="20"/>
                <w:rtl w:val="0"/>
              </w:rPr>
              <w:t xml:space="preserve">respond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4">
            <w:pPr>
              <w:widowControl w:val="0"/>
              <w:spacing w:line="240" w:lineRule="auto"/>
              <w:rPr>
                <w:sz w:val="20"/>
                <w:szCs w:val="20"/>
              </w:rPr>
            </w:pPr>
            <w:r w:rsidDel="00000000" w:rsidR="00000000" w:rsidRPr="00000000">
              <w:rPr>
                <w:sz w:val="20"/>
                <w:szCs w:val="20"/>
                <w:rtl w:val="0"/>
              </w:rPr>
              <w:t xml:space="preserve">phản hồi, đáp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5">
            <w:pPr>
              <w:widowControl w:val="0"/>
              <w:spacing w:line="240" w:lineRule="auto"/>
              <w:rPr>
                <w:sz w:val="20"/>
                <w:szCs w:val="20"/>
              </w:rPr>
            </w:pPr>
            <w:r w:rsidDel="00000000" w:rsidR="00000000" w:rsidRPr="00000000">
              <w:rPr>
                <w:sz w:val="20"/>
                <w:szCs w:val="20"/>
                <w:rtl w:val="0"/>
              </w:rPr>
              <w:t xml:space="preserve">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6">
            <w:pPr>
              <w:widowControl w:val="0"/>
              <w:spacing w:line="240" w:lineRule="auto"/>
              <w:rPr>
                <w:sz w:val="20"/>
                <w:szCs w:val="20"/>
              </w:rPr>
            </w:pPr>
            <w:r w:rsidDel="00000000" w:rsidR="00000000" w:rsidRPr="00000000">
              <w:rPr>
                <w:sz w:val="20"/>
                <w:szCs w:val="20"/>
                <w:rtl w:val="0"/>
              </w:rPr>
              <w:t xml:space="preserve">phản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7">
            <w:pPr>
              <w:widowControl w:val="0"/>
              <w:spacing w:line="240" w:lineRule="auto"/>
              <w:rPr>
                <w:sz w:val="20"/>
                <w:szCs w:val="20"/>
              </w:rPr>
            </w:pPr>
            <w:r w:rsidDel="00000000" w:rsidR="00000000" w:rsidRPr="00000000">
              <w:rPr>
                <w:sz w:val="20"/>
                <w:szCs w:val="20"/>
                <w:rtl w:val="0"/>
              </w:rPr>
              <w:t xml:space="preserve">contradiction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8">
            <w:pPr>
              <w:widowControl w:val="0"/>
              <w:spacing w:line="240" w:lineRule="auto"/>
              <w:rPr>
                <w:sz w:val="20"/>
                <w:szCs w:val="20"/>
              </w:rPr>
            </w:pPr>
            <w:r w:rsidDel="00000000" w:rsidR="00000000" w:rsidRPr="00000000">
              <w:rPr>
                <w:sz w:val="20"/>
                <w:szCs w:val="20"/>
                <w:rtl w:val="0"/>
              </w:rPr>
              <w:t xml:space="preserve">sự mâu thuẫn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9">
            <w:pPr>
              <w:widowControl w:val="0"/>
              <w:spacing w:line="240" w:lineRule="auto"/>
              <w:rPr>
                <w:sz w:val="20"/>
                <w:szCs w:val="20"/>
              </w:rPr>
            </w:pPr>
            <w:r w:rsidDel="00000000" w:rsidR="00000000" w:rsidRPr="00000000">
              <w:rPr>
                <w:sz w:val="20"/>
                <w:szCs w:val="20"/>
                <w:rtl w:val="0"/>
              </w:rPr>
              <w:t xml:space="preserve">contradict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A">
            <w:pPr>
              <w:widowControl w:val="0"/>
              <w:spacing w:line="240" w:lineRule="auto"/>
              <w:rPr>
                <w:sz w:val="20"/>
                <w:szCs w:val="20"/>
              </w:rPr>
            </w:pPr>
            <w:r w:rsidDel="00000000" w:rsidR="00000000" w:rsidRPr="00000000">
              <w:rPr>
                <w:sz w:val="20"/>
                <w:szCs w:val="20"/>
                <w:rtl w:val="0"/>
              </w:rPr>
              <w:t xml:space="preserve">mâu thuẫn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B">
            <w:pPr>
              <w:widowControl w:val="0"/>
              <w:spacing w:line="240" w:lineRule="auto"/>
              <w:rPr>
                <w:sz w:val="20"/>
                <w:szCs w:val="20"/>
              </w:rPr>
            </w:pPr>
            <w:r w:rsidDel="00000000" w:rsidR="00000000" w:rsidRPr="00000000">
              <w:rPr>
                <w:sz w:val="20"/>
                <w:szCs w:val="20"/>
                <w:rtl w:val="0"/>
              </w:rPr>
              <w:t xml:space="preserve">apparent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C">
            <w:pPr>
              <w:widowControl w:val="0"/>
              <w:spacing w:line="240" w:lineRule="auto"/>
              <w:rPr>
                <w:sz w:val="20"/>
                <w:szCs w:val="20"/>
              </w:rPr>
            </w:pPr>
            <w:r w:rsidDel="00000000" w:rsidR="00000000" w:rsidRPr="00000000">
              <w:rPr>
                <w:sz w:val="20"/>
                <w:szCs w:val="20"/>
                <w:rtl w:val="0"/>
              </w:rPr>
              <w:t xml:space="preserve">rõ ràng, dễ 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D">
            <w:pPr>
              <w:widowControl w:val="0"/>
              <w:spacing w:line="240" w:lineRule="auto"/>
              <w:rPr>
                <w:sz w:val="20"/>
                <w:szCs w:val="20"/>
              </w:rPr>
            </w:pPr>
            <w:r w:rsidDel="00000000" w:rsidR="00000000" w:rsidRPr="00000000">
              <w:rPr>
                <w:sz w:val="20"/>
                <w:szCs w:val="20"/>
                <w:rtl w:val="0"/>
              </w:rPr>
              <w:t xml:space="preserve">thinking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E">
            <w:pPr>
              <w:widowControl w:val="0"/>
              <w:spacing w:line="240" w:lineRule="auto"/>
              <w:rPr>
                <w:sz w:val="20"/>
                <w:szCs w:val="20"/>
              </w:rPr>
            </w:pPr>
            <w:r w:rsidDel="00000000" w:rsidR="00000000" w:rsidRPr="00000000">
              <w:rPr>
                <w:sz w:val="20"/>
                <w:szCs w:val="20"/>
                <w:rtl w:val="0"/>
              </w:rPr>
              <w:t xml:space="preserve">suy nghĩ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F">
            <w:pPr>
              <w:widowControl w:val="0"/>
              <w:spacing w:line="240" w:lineRule="auto"/>
              <w:rPr>
                <w:sz w:val="20"/>
                <w:szCs w:val="20"/>
              </w:rPr>
            </w:pPr>
            <w:r w:rsidDel="00000000" w:rsidR="00000000" w:rsidRPr="00000000">
              <w:rPr>
                <w:sz w:val="20"/>
                <w:szCs w:val="20"/>
                <w:rtl w:val="0"/>
              </w:rPr>
              <w:t xml:space="preserve">immensely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0">
            <w:pPr>
              <w:widowControl w:val="0"/>
              <w:spacing w:line="240" w:lineRule="auto"/>
              <w:rPr>
                <w:sz w:val="20"/>
                <w:szCs w:val="20"/>
              </w:rPr>
            </w:pPr>
            <w:r w:rsidDel="00000000" w:rsidR="00000000" w:rsidRPr="00000000">
              <w:rPr>
                <w:sz w:val="20"/>
                <w:szCs w:val="20"/>
                <w:rtl w:val="0"/>
              </w:rPr>
              <w:t xml:space="preserve">vô cùng, cực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1">
            <w:pPr>
              <w:widowControl w:val="0"/>
              <w:spacing w:line="240" w:lineRule="auto"/>
              <w:rPr>
                <w:sz w:val="20"/>
                <w:szCs w:val="20"/>
              </w:rPr>
            </w:pPr>
            <w:r w:rsidDel="00000000" w:rsidR="00000000" w:rsidRPr="00000000">
              <w:rPr>
                <w:sz w:val="20"/>
                <w:szCs w:val="20"/>
                <w:rtl w:val="0"/>
              </w:rPr>
              <w:t xml:space="preserve">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2">
            <w:pPr>
              <w:widowControl w:val="0"/>
              <w:spacing w:line="240"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3">
            <w:pPr>
              <w:widowControl w:val="0"/>
              <w:spacing w:line="240" w:lineRule="auto"/>
              <w:rPr>
                <w:sz w:val="20"/>
                <w:szCs w:val="20"/>
              </w:rPr>
            </w:pPr>
            <w:r w:rsidDel="00000000" w:rsidR="00000000" w:rsidRPr="00000000">
              <w:rPr>
                <w:sz w:val="20"/>
                <w:szCs w:val="20"/>
                <w:rtl w:val="0"/>
              </w:rPr>
              <w:t xml:space="preserve">valuable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4">
            <w:pPr>
              <w:widowControl w:val="0"/>
              <w:spacing w:line="240" w:lineRule="auto"/>
              <w:rPr>
                <w:sz w:val="20"/>
                <w:szCs w:val="20"/>
              </w:rPr>
            </w:pPr>
            <w:r w:rsidDel="00000000" w:rsidR="00000000" w:rsidRPr="00000000">
              <w:rPr>
                <w:sz w:val="20"/>
                <w:szCs w:val="20"/>
                <w:rtl w:val="0"/>
              </w:rPr>
              <w:t xml:space="preserve">thông tin 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5">
            <w:pPr>
              <w:widowControl w:val="0"/>
              <w:spacing w:line="240" w:lineRule="auto"/>
              <w:rPr>
                <w:sz w:val="20"/>
                <w:szCs w:val="20"/>
              </w:rPr>
            </w:pPr>
            <w:r w:rsidDel="00000000" w:rsidR="00000000" w:rsidRPr="00000000">
              <w:rPr>
                <w:sz w:val="20"/>
                <w:szCs w:val="20"/>
                <w:rtl w:val="0"/>
              </w:rPr>
              <w:t xml:space="preserve">launch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6">
            <w:pPr>
              <w:widowControl w:val="0"/>
              <w:spacing w:line="240" w:lineRule="auto"/>
              <w:rPr>
                <w:sz w:val="20"/>
                <w:szCs w:val="20"/>
              </w:rPr>
            </w:pPr>
            <w:r w:rsidDel="00000000" w:rsidR="00000000" w:rsidRPr="00000000">
              <w:rPr>
                <w:sz w:val="20"/>
                <w:szCs w:val="20"/>
                <w:rtl w:val="0"/>
              </w:rPr>
              <w:t xml:space="preserve">tung ra, ra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7">
            <w:pPr>
              <w:widowControl w:val="0"/>
              <w:spacing w:line="240" w:lineRule="auto"/>
              <w:rPr>
                <w:sz w:val="20"/>
                <w:szCs w:val="20"/>
              </w:rPr>
            </w:pPr>
            <w:r w:rsidDel="00000000" w:rsidR="00000000" w:rsidRPr="00000000">
              <w:rPr>
                <w:sz w:val="20"/>
                <w:szCs w:val="20"/>
                <w:rtl w:val="0"/>
              </w:rPr>
              <w:t xml:space="preserve">consumer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8">
            <w:pPr>
              <w:widowControl w:val="0"/>
              <w:spacing w:line="240" w:lineRule="auto"/>
              <w:rPr>
                <w:sz w:val="20"/>
                <w:szCs w:val="20"/>
              </w:rPr>
            </w:pPr>
            <w:r w:rsidDel="00000000" w:rsidR="00000000" w:rsidRPr="00000000">
              <w:rPr>
                <w:sz w:val="20"/>
                <w:szCs w:val="20"/>
                <w:rtl w:val="0"/>
              </w:rPr>
              <w:t xml:space="preserve">sản phẩm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9">
            <w:pPr>
              <w:widowControl w:val="0"/>
              <w:spacing w:line="240" w:lineRule="auto"/>
              <w:rPr>
                <w:sz w:val="20"/>
                <w:szCs w:val="20"/>
              </w:rPr>
            </w:pPr>
            <w:r w:rsidDel="00000000" w:rsidR="00000000" w:rsidRPr="00000000">
              <w:rPr>
                <w:sz w:val="20"/>
                <w:szCs w:val="20"/>
                <w:rtl w:val="0"/>
              </w:rPr>
              <w:t xml:space="preserve">succeed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A">
            <w:pPr>
              <w:widowControl w:val="0"/>
              <w:spacing w:line="240"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B">
            <w:pPr>
              <w:widowControl w:val="0"/>
              <w:spacing w:line="240" w:lineRule="auto"/>
              <w:rPr>
                <w:sz w:val="20"/>
                <w:szCs w:val="20"/>
              </w:rPr>
            </w:pPr>
            <w:r w:rsidDel="00000000" w:rsidR="00000000" w:rsidRPr="00000000">
              <w:rPr>
                <w:sz w:val="20"/>
                <w:szCs w:val="20"/>
                <w:rtl w:val="0"/>
              </w:rPr>
              <w:t xml:space="preserve">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C">
            <w:pPr>
              <w:widowControl w:val="0"/>
              <w:spacing w:line="240" w:lineRule="auto"/>
              <w:rPr>
                <w:sz w:val="20"/>
                <w:szCs w:val="20"/>
              </w:rPr>
            </w:pPr>
            <w:r w:rsidDel="00000000" w:rsidR="00000000" w:rsidRPr="00000000">
              <w:rPr>
                <w:sz w:val="20"/>
                <w:szCs w:val="20"/>
                <w:rtl w:val="0"/>
              </w:rPr>
              <w:t xml:space="preserve">sự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D">
            <w:pPr>
              <w:widowControl w:val="0"/>
              <w:spacing w:line="240" w:lineRule="auto"/>
              <w:rPr>
                <w:sz w:val="20"/>
                <w:szCs w:val="20"/>
              </w:rPr>
            </w:pPr>
            <w:r w:rsidDel="00000000" w:rsidR="00000000" w:rsidRPr="00000000">
              <w:rPr>
                <w:sz w:val="20"/>
                <w:szCs w:val="20"/>
                <w:rtl w:val="0"/>
              </w:rPr>
              <w:t xml:space="preserve">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E">
            <w:pPr>
              <w:widowControl w:val="0"/>
              <w:spacing w:line="240" w:lineRule="auto"/>
              <w:rPr>
                <w:sz w:val="20"/>
                <w:szCs w:val="20"/>
              </w:rPr>
            </w:pPr>
            <w:r w:rsidDel="00000000" w:rsidR="00000000" w:rsidRPr="00000000">
              <w:rPr>
                <w:sz w:val="20"/>
                <w:szCs w:val="20"/>
                <w:rtl w:val="0"/>
              </w:rPr>
              <w:t xml:space="preserve">kiểm tra,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F">
            <w:pPr>
              <w:widowControl w:val="0"/>
              <w:spacing w:line="240" w:lineRule="auto"/>
              <w:rPr>
                <w:sz w:val="20"/>
                <w:szCs w:val="20"/>
              </w:rPr>
            </w:pPr>
            <w:r w:rsidDel="00000000" w:rsidR="00000000" w:rsidRPr="00000000">
              <w:rPr>
                <w:sz w:val="20"/>
                <w:szCs w:val="20"/>
                <w:rtl w:val="0"/>
              </w:rPr>
              <w:t xml:space="preserve">insist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0">
            <w:pPr>
              <w:widowControl w:val="0"/>
              <w:spacing w:line="240" w:lineRule="auto"/>
              <w:rPr>
                <w:sz w:val="20"/>
                <w:szCs w:val="20"/>
              </w:rPr>
            </w:pPr>
            <w:r w:rsidDel="00000000" w:rsidR="00000000" w:rsidRPr="00000000">
              <w:rPr>
                <w:sz w:val="20"/>
                <w:szCs w:val="20"/>
                <w:rtl w:val="0"/>
              </w:rPr>
              <w:t xml:space="preserve">khẳng định, nhất quyết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1">
            <w:pPr>
              <w:widowControl w:val="0"/>
              <w:spacing w:line="240" w:lineRule="auto"/>
              <w:rPr>
                <w:sz w:val="20"/>
                <w:szCs w:val="20"/>
              </w:rPr>
            </w:pPr>
            <w:r w:rsidDel="00000000" w:rsidR="00000000" w:rsidRPr="00000000">
              <w:rPr>
                <w:sz w:val="20"/>
                <w:szCs w:val="20"/>
                <w:rtl w:val="0"/>
              </w:rPr>
              <w:t xml:space="preserve">deep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2">
            <w:pPr>
              <w:widowControl w:val="0"/>
              <w:spacing w:line="240" w:lineRule="auto"/>
              <w:rPr>
                <w:sz w:val="20"/>
                <w:szCs w:val="20"/>
              </w:rPr>
            </w:pPr>
            <w:r w:rsidDel="00000000" w:rsidR="00000000" w:rsidRPr="00000000">
              <w:rPr>
                <w:sz w:val="20"/>
                <w:szCs w:val="20"/>
                <w:rtl w:val="0"/>
              </w:rPr>
              <w:t xml:space="preserve">trong thâm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3">
            <w:pPr>
              <w:widowControl w:val="0"/>
              <w:spacing w:line="240" w:lineRule="auto"/>
              <w:rPr>
                <w:sz w:val="20"/>
                <w:szCs w:val="20"/>
              </w:rPr>
            </w:pPr>
            <w:r w:rsidDel="00000000" w:rsidR="00000000" w:rsidRPr="00000000">
              <w:rPr>
                <w:sz w:val="20"/>
                <w:szCs w:val="20"/>
                <w:rtl w:val="0"/>
              </w:rPr>
              <w:t xml:space="preserve">reservation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4">
            <w:pPr>
              <w:widowControl w:val="0"/>
              <w:spacing w:line="240" w:lineRule="auto"/>
              <w:rPr>
                <w:sz w:val="20"/>
                <w:szCs w:val="20"/>
              </w:rPr>
            </w:pPr>
            <w:r w:rsidDel="00000000" w:rsidR="00000000" w:rsidRPr="00000000">
              <w:rPr>
                <w:sz w:val="20"/>
                <w:szCs w:val="20"/>
                <w:rtl w:val="0"/>
              </w:rPr>
              <w:t xml:space="preserve">sự nghi ngại, sự dè dặt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5">
            <w:pPr>
              <w:widowControl w:val="0"/>
              <w:spacing w:line="240" w:lineRule="auto"/>
              <w:rPr>
                <w:sz w:val="20"/>
                <w:szCs w:val="20"/>
              </w:rPr>
            </w:pPr>
            <w:r w:rsidDel="00000000" w:rsidR="00000000" w:rsidRPr="00000000">
              <w:rPr>
                <w:sz w:val="20"/>
                <w:szCs w:val="20"/>
                <w:rtl w:val="0"/>
              </w:rPr>
              <w:t xml:space="preserve">desirability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716">
            <w:pPr>
              <w:widowControl w:val="0"/>
              <w:spacing w:line="240" w:lineRule="auto"/>
              <w:rPr>
                <w:sz w:val="20"/>
                <w:szCs w:val="20"/>
              </w:rPr>
            </w:pPr>
            <w:r w:rsidDel="00000000" w:rsidR="00000000" w:rsidRPr="00000000">
              <w:rPr>
                <w:sz w:val="20"/>
                <w:szCs w:val="20"/>
                <w:rtl w:val="0"/>
              </w:rPr>
              <w:t xml:space="preserve">tính hấp dẫn, mức độ đáng mong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7">
            <w:pPr>
              <w:widowControl w:val="0"/>
              <w:spacing w:line="240" w:lineRule="auto"/>
              <w:rPr>
                <w:sz w:val="20"/>
                <w:szCs w:val="20"/>
              </w:rPr>
            </w:pPr>
            <w:r w:rsidDel="00000000" w:rsidR="00000000" w:rsidRPr="00000000">
              <w:rPr>
                <w:sz w:val="20"/>
                <w:szCs w:val="20"/>
                <w:rtl w:val="0"/>
              </w:rPr>
              <w:t xml:space="preserve">desirable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8">
            <w:pPr>
              <w:widowControl w:val="0"/>
              <w:spacing w:line="240" w:lineRule="auto"/>
              <w:rPr>
                <w:sz w:val="20"/>
                <w:szCs w:val="20"/>
              </w:rPr>
            </w:pPr>
            <w:r w:rsidDel="00000000" w:rsidR="00000000" w:rsidRPr="00000000">
              <w:rPr>
                <w:sz w:val="20"/>
                <w:szCs w:val="20"/>
                <w:rtl w:val="0"/>
              </w:rPr>
              <w:t xml:space="preserve">đáng mong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9">
            <w:pPr>
              <w:widowControl w:val="0"/>
              <w:spacing w:line="240" w:lineRule="auto"/>
              <w:rPr>
                <w:sz w:val="20"/>
                <w:szCs w:val="20"/>
              </w:rPr>
            </w:pPr>
            <w:r w:rsidDel="00000000" w:rsidR="00000000" w:rsidRPr="00000000">
              <w:rPr>
                <w:sz w:val="20"/>
                <w:szCs w:val="20"/>
                <w:rtl w:val="0"/>
              </w:rPr>
              <w:t xml:space="preserve">limit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A">
            <w:pPr>
              <w:widowControl w:val="0"/>
              <w:spacing w:line="240" w:lineRule="auto"/>
              <w:rPr>
                <w:sz w:val="20"/>
                <w:szCs w:val="20"/>
              </w:rPr>
            </w:pPr>
            <w:r w:rsidDel="00000000" w:rsidR="00000000" w:rsidRPr="00000000">
              <w:rPr>
                <w:sz w:val="20"/>
                <w:szCs w:val="20"/>
                <w:rtl w:val="0"/>
              </w:rPr>
              <w:t xml:space="preserve">giới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B">
            <w:pPr>
              <w:widowControl w:val="0"/>
              <w:spacing w:line="240" w:lineRule="auto"/>
              <w:rPr>
                <w:sz w:val="20"/>
                <w:szCs w:val="20"/>
              </w:rPr>
            </w:pPr>
            <w:r w:rsidDel="00000000" w:rsidR="00000000" w:rsidRPr="00000000">
              <w:rPr>
                <w:sz w:val="20"/>
                <w:szCs w:val="20"/>
                <w:rtl w:val="0"/>
              </w:rPr>
              <w:t xml:space="preserve">persuade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C">
            <w:pPr>
              <w:widowControl w:val="0"/>
              <w:spacing w:line="240" w:lineRule="auto"/>
              <w:rPr>
                <w:sz w:val="20"/>
                <w:szCs w:val="20"/>
              </w:rPr>
            </w:pPr>
            <w:r w:rsidDel="00000000" w:rsidR="00000000" w:rsidRPr="00000000">
              <w:rPr>
                <w:sz w:val="20"/>
                <w:szCs w:val="20"/>
                <w:rtl w:val="0"/>
              </w:rPr>
              <w:t xml:space="preserve">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D">
            <w:pPr>
              <w:widowControl w:val="0"/>
              <w:spacing w:line="240" w:lineRule="auto"/>
              <w:rPr>
                <w:sz w:val="20"/>
                <w:szCs w:val="20"/>
              </w:rPr>
            </w:pPr>
            <w:r w:rsidDel="00000000" w:rsidR="00000000" w:rsidRPr="00000000">
              <w:rPr>
                <w:sz w:val="20"/>
                <w:szCs w:val="20"/>
                <w:rtl w:val="0"/>
              </w:rPr>
              <w:t xml:space="preserve">persuade someone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E">
            <w:pPr>
              <w:widowControl w:val="0"/>
              <w:spacing w:line="240" w:lineRule="auto"/>
              <w:rPr>
                <w:sz w:val="20"/>
                <w:szCs w:val="20"/>
              </w:rPr>
            </w:pPr>
            <w:r w:rsidDel="00000000" w:rsidR="00000000" w:rsidRPr="00000000">
              <w:rPr>
                <w:sz w:val="20"/>
                <w:szCs w:val="20"/>
                <w:rtl w:val="0"/>
              </w:rPr>
              <w:t xml:space="preserve">thuyết phục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F">
            <w:pPr>
              <w:widowControl w:val="0"/>
              <w:spacing w:line="240" w:lineRule="auto"/>
              <w:rPr>
                <w:sz w:val="20"/>
                <w:szCs w:val="20"/>
              </w:rPr>
            </w:pPr>
            <w:r w:rsidDel="00000000" w:rsidR="00000000" w:rsidRPr="00000000">
              <w:rPr>
                <w:sz w:val="20"/>
                <w:szCs w:val="20"/>
                <w:rtl w:val="0"/>
              </w:rPr>
              <w:t xml:space="preserve">need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0">
            <w:pPr>
              <w:widowControl w:val="0"/>
              <w:spacing w:line="240"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1">
            <w:pPr>
              <w:widowControl w:val="0"/>
              <w:spacing w:line="240" w:lineRule="auto"/>
              <w:rPr>
                <w:sz w:val="20"/>
                <w:szCs w:val="20"/>
              </w:rPr>
            </w:pPr>
            <w:r w:rsidDel="00000000" w:rsidR="00000000" w:rsidRPr="00000000">
              <w:rPr>
                <w:sz w:val="20"/>
                <w:szCs w:val="20"/>
                <w:rtl w:val="0"/>
              </w:rPr>
              <w:t xml:space="preserve">convince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2">
            <w:pPr>
              <w:widowControl w:val="0"/>
              <w:spacing w:line="240" w:lineRule="auto"/>
              <w:rPr>
                <w:sz w:val="20"/>
                <w:szCs w:val="20"/>
              </w:rPr>
            </w:pPr>
            <w:r w:rsidDel="00000000" w:rsidR="00000000" w:rsidRPr="00000000">
              <w:rPr>
                <w:sz w:val="20"/>
                <w:szCs w:val="20"/>
                <w:rtl w:val="0"/>
              </w:rPr>
              <w:t xml:space="preserve">thuyết phục, khiến tin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3">
            <w:pPr>
              <w:widowControl w:val="0"/>
              <w:spacing w:line="240" w:lineRule="auto"/>
              <w:rPr>
                <w:sz w:val="20"/>
                <w:szCs w:val="20"/>
              </w:rPr>
            </w:pPr>
            <w:r w:rsidDel="00000000" w:rsidR="00000000" w:rsidRPr="00000000">
              <w:rPr>
                <w:sz w:val="20"/>
                <w:szCs w:val="20"/>
                <w:rtl w:val="0"/>
              </w:rPr>
              <w:t xml:space="preserve">choose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4">
            <w:pPr>
              <w:widowControl w:val="0"/>
              <w:spacing w:line="240"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5">
            <w:pPr>
              <w:widowControl w:val="0"/>
              <w:spacing w:line="240" w:lineRule="auto"/>
              <w:rPr>
                <w:sz w:val="20"/>
                <w:szCs w:val="20"/>
              </w:rPr>
            </w:pPr>
            <w:r w:rsidDel="00000000" w:rsidR="00000000" w:rsidRPr="00000000">
              <w:rPr>
                <w:sz w:val="20"/>
                <w:szCs w:val="20"/>
                <w:rtl w:val="0"/>
              </w:rPr>
              <w:t xml:space="preserve">preference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6">
            <w:pPr>
              <w:widowControl w:val="0"/>
              <w:spacing w:line="240" w:lineRule="auto"/>
              <w:rPr>
                <w:sz w:val="20"/>
                <w:szCs w:val="20"/>
              </w:rPr>
            </w:pPr>
            <w:r w:rsidDel="00000000" w:rsidR="00000000" w:rsidRPr="00000000">
              <w:rPr>
                <w:sz w:val="20"/>
                <w:szCs w:val="20"/>
                <w:rtl w:val="0"/>
              </w:rPr>
              <w:t xml:space="preserve">sự ưu tiên, sự yêu thích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7">
            <w:pPr>
              <w:widowControl w:val="0"/>
              <w:spacing w:line="240" w:lineRule="auto"/>
              <w:rPr>
                <w:sz w:val="20"/>
                <w:szCs w:val="20"/>
              </w:rPr>
            </w:pPr>
            <w:r w:rsidDel="00000000" w:rsidR="00000000" w:rsidRPr="00000000">
              <w:rPr>
                <w:sz w:val="20"/>
                <w:szCs w:val="20"/>
                <w:rtl w:val="0"/>
              </w:rPr>
              <w:t xml:space="preserve">in preference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8">
            <w:pPr>
              <w:widowControl w:val="0"/>
              <w:spacing w:line="240" w:lineRule="auto"/>
              <w:rPr>
                <w:sz w:val="20"/>
                <w:szCs w:val="20"/>
              </w:rPr>
            </w:pPr>
            <w:r w:rsidDel="00000000" w:rsidR="00000000" w:rsidRPr="00000000">
              <w:rPr>
                <w:sz w:val="20"/>
                <w:szCs w:val="20"/>
                <w:rtl w:val="0"/>
              </w:rPr>
              <w:t xml:space="preserve">thay vì, ưu tiên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9">
            <w:pPr>
              <w:widowControl w:val="0"/>
              <w:spacing w:line="240" w:lineRule="auto"/>
              <w:rPr>
                <w:sz w:val="20"/>
                <w:szCs w:val="20"/>
              </w:rPr>
            </w:pPr>
            <w:r w:rsidDel="00000000" w:rsidR="00000000" w:rsidRPr="00000000">
              <w:rPr>
                <w:sz w:val="20"/>
                <w:szCs w:val="20"/>
                <w:rtl w:val="0"/>
              </w:rPr>
              <w:t xml:space="preserve">be aware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A">
            <w:pPr>
              <w:widowControl w:val="0"/>
              <w:spacing w:line="240" w:lineRule="auto"/>
              <w:rPr>
                <w:sz w:val="20"/>
                <w:szCs w:val="20"/>
              </w:rPr>
            </w:pPr>
            <w:r w:rsidDel="00000000" w:rsidR="00000000" w:rsidRPr="00000000">
              <w:rPr>
                <w:sz w:val="20"/>
                <w:szCs w:val="20"/>
                <w:rtl w:val="0"/>
              </w:rPr>
              <w:t xml:space="preserve">nhận thức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B">
            <w:pPr>
              <w:widowControl w:val="0"/>
              <w:spacing w:line="240" w:lineRule="auto"/>
              <w:rPr>
                <w:sz w:val="20"/>
                <w:szCs w:val="20"/>
              </w:rPr>
            </w:pPr>
            <w:r w:rsidDel="00000000" w:rsidR="00000000" w:rsidRPr="00000000">
              <w:rPr>
                <w:sz w:val="20"/>
                <w:szCs w:val="20"/>
                <w:rtl w:val="0"/>
              </w:rPr>
              <w:t xml:space="preserve">bear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C">
            <w:pPr>
              <w:widowControl w:val="0"/>
              <w:spacing w:line="240" w:lineRule="auto"/>
              <w:rPr>
                <w:sz w:val="20"/>
                <w:szCs w:val="20"/>
              </w:rPr>
            </w:pPr>
            <w:r w:rsidDel="00000000" w:rsidR="00000000" w:rsidRPr="00000000">
              <w:rPr>
                <w:sz w:val="20"/>
                <w:szCs w:val="20"/>
                <w:rtl w:val="0"/>
              </w:rPr>
              <w:t xml:space="preserve">chứng minh, xác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D">
            <w:pPr>
              <w:widowControl w:val="0"/>
              <w:spacing w:line="240" w:lineRule="auto"/>
              <w:rPr>
                <w:sz w:val="20"/>
                <w:szCs w:val="20"/>
              </w:rPr>
            </w:pPr>
            <w:r w:rsidDel="00000000" w:rsidR="00000000" w:rsidRPr="00000000">
              <w:rPr>
                <w:sz w:val="20"/>
                <w:szCs w:val="20"/>
                <w:rtl w:val="0"/>
              </w:rPr>
              <w:t xml:space="preserve">research 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E">
            <w:pPr>
              <w:widowControl w:val="0"/>
              <w:spacing w:line="240" w:lineRule="auto"/>
              <w:rPr>
                <w:sz w:val="20"/>
                <w:szCs w:val="20"/>
              </w:rPr>
            </w:pPr>
            <w:r w:rsidDel="00000000" w:rsidR="00000000" w:rsidRPr="00000000">
              <w:rPr>
                <w:sz w:val="20"/>
                <w:szCs w:val="20"/>
                <w:rtl w:val="0"/>
              </w:rPr>
              <w:t xml:space="preserve">phát hiện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F">
            <w:pPr>
              <w:widowControl w:val="0"/>
              <w:spacing w:line="240" w:lineRule="auto"/>
              <w:rPr>
                <w:sz w:val="20"/>
                <w:szCs w:val="20"/>
              </w:rPr>
            </w:pPr>
            <w:r w:rsidDel="00000000" w:rsidR="00000000" w:rsidRPr="00000000">
              <w:rPr>
                <w:sz w:val="20"/>
                <w:szCs w:val="20"/>
                <w:rtl w:val="0"/>
              </w:rPr>
              <w:t xml:space="preserve">psychological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0">
            <w:pPr>
              <w:widowControl w:val="0"/>
              <w:spacing w:line="240" w:lineRule="auto"/>
              <w:rPr>
                <w:sz w:val="20"/>
                <w:szCs w:val="20"/>
              </w:rPr>
            </w:pPr>
            <w:r w:rsidDel="00000000" w:rsidR="00000000" w:rsidRPr="00000000">
              <w:rPr>
                <w:sz w:val="20"/>
                <w:szCs w:val="20"/>
                <w:rtl w:val="0"/>
              </w:rPr>
              <w:t xml:space="preserve">thuộc tâm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1">
            <w:pPr>
              <w:widowControl w:val="0"/>
              <w:spacing w:line="240" w:lineRule="auto"/>
              <w:rPr>
                <w:sz w:val="20"/>
                <w:szCs w:val="20"/>
              </w:rPr>
            </w:pPr>
            <w:r w:rsidDel="00000000" w:rsidR="00000000" w:rsidRPr="00000000">
              <w:rPr>
                <w:sz w:val="20"/>
                <w:szCs w:val="20"/>
                <w:rtl w:val="0"/>
              </w:rPr>
              <w:t xml:space="preserve">psychology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2">
            <w:pPr>
              <w:widowControl w:val="0"/>
              <w:spacing w:line="240" w:lineRule="auto"/>
              <w:rPr>
                <w:sz w:val="20"/>
                <w:szCs w:val="20"/>
              </w:rPr>
            </w:pPr>
            <w:r w:rsidDel="00000000" w:rsidR="00000000" w:rsidRPr="00000000">
              <w:rPr>
                <w:sz w:val="20"/>
                <w:szCs w:val="20"/>
                <w:rtl w:val="0"/>
              </w:rPr>
              <w:t xml:space="preserve">tâm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3">
            <w:pPr>
              <w:widowControl w:val="0"/>
              <w:spacing w:line="240"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4">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5">
            <w:pPr>
              <w:widowControl w:val="0"/>
              <w:spacing w:line="240" w:lineRule="auto"/>
              <w:rPr>
                <w:sz w:val="20"/>
                <w:szCs w:val="20"/>
              </w:rPr>
            </w:pPr>
            <w:r w:rsidDel="00000000" w:rsidR="00000000" w:rsidRPr="00000000">
              <w:rPr>
                <w:sz w:val="20"/>
                <w:szCs w:val="20"/>
                <w:rtl w:val="0"/>
              </w:rPr>
              <w:t xml:space="preserve">influence someone’s choice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6">
            <w:pPr>
              <w:widowControl w:val="0"/>
              <w:spacing w:line="240" w:lineRule="auto"/>
              <w:rPr>
                <w:sz w:val="20"/>
                <w:szCs w:val="20"/>
              </w:rPr>
            </w:pPr>
            <w:r w:rsidDel="00000000" w:rsidR="00000000" w:rsidRPr="00000000">
              <w:rPr>
                <w:sz w:val="20"/>
                <w:szCs w:val="20"/>
                <w:rtl w:val="0"/>
              </w:rPr>
              <w:t xml:space="preserve">ảnh hưởng đến lựa chọn của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7">
            <w:pPr>
              <w:widowControl w:val="0"/>
              <w:spacing w:line="240" w:lineRule="auto"/>
              <w:rPr>
                <w:sz w:val="20"/>
                <w:szCs w:val="20"/>
              </w:rPr>
            </w:pPr>
            <w:r w:rsidDel="00000000" w:rsidR="00000000" w:rsidRPr="00000000">
              <w:rPr>
                <w:sz w:val="20"/>
                <w:szCs w:val="20"/>
                <w:rtl w:val="0"/>
              </w:rPr>
              <w:t xml:space="preserve">choice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8">
            <w:pPr>
              <w:widowControl w:val="0"/>
              <w:spacing w:line="240" w:lineRule="auto"/>
              <w:rPr>
                <w:sz w:val="20"/>
                <w:szCs w:val="20"/>
              </w:rPr>
            </w:pPr>
            <w:r w:rsidDel="00000000" w:rsidR="00000000" w:rsidRPr="00000000">
              <w:rPr>
                <w:sz w:val="20"/>
                <w:szCs w:val="20"/>
                <w:rtl w:val="0"/>
              </w:rPr>
              <w:t xml:space="preserve">sự 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9">
            <w:pPr>
              <w:widowControl w:val="0"/>
              <w:spacing w:line="240" w:lineRule="auto"/>
              <w:rPr>
                <w:sz w:val="20"/>
                <w:szCs w:val="20"/>
              </w:rPr>
            </w:pPr>
            <w:r w:rsidDel="00000000" w:rsidR="00000000" w:rsidRPr="00000000">
              <w:rPr>
                <w:sz w:val="20"/>
                <w:szCs w:val="20"/>
                <w:rtl w:val="0"/>
              </w:rPr>
              <w:t xml:space="preserve">realise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A">
            <w:pPr>
              <w:widowControl w:val="0"/>
              <w:spacing w:line="240" w:lineRule="auto"/>
              <w:rPr>
                <w:sz w:val="20"/>
                <w:szCs w:val="20"/>
              </w:rPr>
            </w:pPr>
            <w:r w:rsidDel="00000000" w:rsidR="00000000" w:rsidRPr="00000000">
              <w:rPr>
                <w:sz w:val="20"/>
                <w:szCs w:val="20"/>
                <w:rtl w:val="0"/>
              </w:rPr>
              <w:t xml:space="preserve">nhận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B">
            <w:pPr>
              <w:widowControl w:val="0"/>
              <w:spacing w:line="240" w:lineRule="auto"/>
              <w:rPr>
                <w:sz w:val="20"/>
                <w:szCs w:val="20"/>
              </w:rPr>
            </w:pPr>
            <w:r w:rsidDel="00000000" w:rsidR="00000000" w:rsidRPr="00000000">
              <w:rPr>
                <w:sz w:val="20"/>
                <w:szCs w:val="20"/>
                <w:rtl w:val="0"/>
              </w:rPr>
              <w:t xml:space="preserve">carry out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C">
            <w:pPr>
              <w:widowControl w:val="0"/>
              <w:spacing w:line="240" w:lineRule="auto"/>
              <w:rPr>
                <w:sz w:val="20"/>
                <w:szCs w:val="20"/>
              </w:rPr>
            </w:pPr>
            <w:r w:rsidDel="00000000" w:rsidR="00000000" w:rsidRPr="00000000">
              <w:rPr>
                <w:sz w:val="20"/>
                <w:szCs w:val="20"/>
                <w:rtl w:val="0"/>
              </w:rPr>
              <w:t xml:space="preserve">thực hiện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D">
            <w:pPr>
              <w:widowControl w:val="0"/>
              <w:spacing w:line="240" w:lineRule="auto"/>
              <w:rPr>
                <w:sz w:val="20"/>
                <w:szCs w:val="20"/>
              </w:rPr>
            </w:pPr>
            <w:r w:rsidDel="00000000" w:rsidR="00000000" w:rsidRPr="00000000">
              <w:rPr>
                <w:sz w:val="20"/>
                <w:szCs w:val="20"/>
                <w:rtl w:val="0"/>
              </w:rPr>
              <w:t xml:space="preserve">factor influencing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E">
            <w:pPr>
              <w:widowControl w:val="0"/>
              <w:spacing w:line="240" w:lineRule="auto"/>
              <w:rPr>
                <w:sz w:val="20"/>
                <w:szCs w:val="20"/>
              </w:rPr>
            </w:pPr>
            <w:r w:rsidDel="00000000" w:rsidR="00000000" w:rsidRPr="00000000">
              <w:rPr>
                <w:sz w:val="20"/>
                <w:szCs w:val="20"/>
                <w:rtl w:val="0"/>
              </w:rPr>
              <w:t xml:space="preserve">yếu tố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F">
            <w:pPr>
              <w:widowControl w:val="0"/>
              <w:spacing w:line="240" w:lineRule="auto"/>
              <w:rPr>
                <w:sz w:val="20"/>
                <w:szCs w:val="20"/>
              </w:rPr>
            </w:pPr>
            <w:r w:rsidDel="00000000" w:rsidR="00000000" w:rsidRPr="00000000">
              <w:rPr>
                <w:sz w:val="20"/>
                <w:szCs w:val="20"/>
                <w:rtl w:val="0"/>
              </w:rPr>
              <w:t xml:space="preserve">wary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0">
            <w:pPr>
              <w:widowControl w:val="0"/>
              <w:spacing w:line="240" w:lineRule="auto"/>
              <w:rPr>
                <w:sz w:val="20"/>
                <w:szCs w:val="20"/>
              </w:rPr>
            </w:pPr>
            <w:r w:rsidDel="00000000" w:rsidR="00000000" w:rsidRPr="00000000">
              <w:rPr>
                <w:sz w:val="20"/>
                <w:szCs w:val="20"/>
                <w:rtl w:val="0"/>
              </w:rPr>
              <w:t xml:space="preserve">cảnh giác với, thận trọng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1">
            <w:pPr>
              <w:widowControl w:val="0"/>
              <w:spacing w:line="240" w:lineRule="auto"/>
              <w:rPr>
                <w:sz w:val="20"/>
                <w:szCs w:val="20"/>
              </w:rPr>
            </w:pPr>
            <w:r w:rsidDel="00000000" w:rsidR="00000000" w:rsidRPr="00000000">
              <w:rPr>
                <w:sz w:val="20"/>
                <w:szCs w:val="20"/>
                <w:rtl w:val="0"/>
              </w:rPr>
              <w:t xml:space="preserve">purchase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2">
            <w:pPr>
              <w:widowControl w:val="0"/>
              <w:spacing w:line="240" w:lineRule="auto"/>
              <w:rPr>
                <w:sz w:val="20"/>
                <w:szCs w:val="20"/>
              </w:rPr>
            </w:pPr>
            <w:r w:rsidDel="00000000" w:rsidR="00000000" w:rsidRPr="00000000">
              <w:rPr>
                <w:sz w:val="20"/>
                <w:szCs w:val="20"/>
                <w:rtl w:val="0"/>
              </w:rPr>
              <w:t xml:space="preserve">mua hàng, sự mua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3">
            <w:pPr>
              <w:widowControl w:val="0"/>
              <w:spacing w:line="240" w:lineRule="auto"/>
              <w:rPr>
                <w:sz w:val="20"/>
                <w:szCs w:val="20"/>
              </w:rPr>
            </w:pPr>
            <w:r w:rsidDel="00000000" w:rsidR="00000000" w:rsidRPr="00000000">
              <w:rPr>
                <w:sz w:val="20"/>
                <w:szCs w:val="20"/>
                <w:rtl w:val="0"/>
              </w:rPr>
              <w:t xml:space="preserve">make a purchase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4">
            <w:pPr>
              <w:widowControl w:val="0"/>
              <w:spacing w:line="240" w:lineRule="auto"/>
              <w:rPr>
                <w:sz w:val="20"/>
                <w:szCs w:val="20"/>
              </w:rPr>
            </w:pPr>
            <w:r w:rsidDel="00000000" w:rsidR="00000000" w:rsidRPr="00000000">
              <w:rPr>
                <w:sz w:val="20"/>
                <w:szCs w:val="20"/>
                <w:rtl w:val="0"/>
              </w:rPr>
              <w:t xml:space="preserve">thực hiện việc mua hàng</w:t>
            </w:r>
          </w:p>
        </w:tc>
      </w:tr>
    </w:tbl>
    <w:p w:rsidR="00000000" w:rsidDel="00000000" w:rsidP="00000000" w:rsidRDefault="00000000" w:rsidRPr="00000000" w14:paraId="00000745">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