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E57" w:rsidRDefault="00E33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:rsidR="00E33E57" w:rsidRDefault="00E33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7.1.</w:t>
      </w:r>
    </w:p>
    <w:p w:rsidR="00E33E57" w:rsidRDefault="00E33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The purpose of using interface Comparable is to apply 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to classes of the Student type hierarchy, makes them </w:t>
      </w:r>
      <w:r>
        <w:rPr>
          <w:rFonts w:ascii="Times New Roman" w:hAnsi="Times New Roman" w:cs="Times New Roman"/>
          <w:i/>
          <w:sz w:val="28"/>
          <w:szCs w:val="28"/>
        </w:rPr>
        <w:t>comparable</w:t>
      </w:r>
      <w:r>
        <w:rPr>
          <w:rFonts w:ascii="Times New Roman" w:hAnsi="Times New Roman" w:cs="Times New Roman"/>
          <w:sz w:val="28"/>
          <w:szCs w:val="28"/>
        </w:rPr>
        <w:t xml:space="preserve"> and then we can sort them in orders. Furthermore, in class Engine, we will declare objects as a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Student, in order to do so, according to Java API, collection 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only be applied for classes which already have implemented Comparable or Comparator.</w:t>
      </w:r>
    </w:p>
    <w:p w:rsidR="00E33E57" w:rsidRDefault="00E33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The purpose of using interface Document is to apply 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toHtmlDoc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to classes of the Student </w:t>
      </w:r>
      <w:r w:rsidR="004433CF">
        <w:rPr>
          <w:rFonts w:ascii="Times New Roman" w:hAnsi="Times New Roman" w:cs="Times New Roman"/>
          <w:sz w:val="28"/>
          <w:szCs w:val="28"/>
        </w:rPr>
        <w:t>type hierarchy, so that objects of this type hierarchy can generate a simple HTML document from the current state of itself.</w:t>
      </w:r>
    </w:p>
    <w:p w:rsidR="004433CF" w:rsidRDefault="00443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Yes. We can use interface Comparator </w:t>
      </w:r>
      <w:r w:rsidR="00D72E0B">
        <w:rPr>
          <w:rFonts w:ascii="Times New Roman" w:hAnsi="Times New Roman" w:cs="Times New Roman"/>
          <w:sz w:val="28"/>
          <w:szCs w:val="28"/>
        </w:rPr>
        <w:t>instead of Comparable.</w:t>
      </w:r>
    </w:p>
    <w:p w:rsidR="00D72E0B" w:rsidRDefault="00D7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</w:p>
    <w:p w:rsidR="00D72E0B" w:rsidRPr="00E33E57" w:rsidRDefault="00D72E0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72E0B" w:rsidRPr="00E3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57"/>
    <w:rsid w:val="00020388"/>
    <w:rsid w:val="004433CF"/>
    <w:rsid w:val="00D72E0B"/>
    <w:rsid w:val="00E33E57"/>
    <w:rsid w:val="00F6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BFD"/>
  <w15:chartTrackingRefBased/>
  <w15:docId w15:val="{EED7F43A-856D-4C40-A2CC-5B37FD01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USTH-LAB</dc:creator>
  <cp:keywords/>
  <dc:description/>
  <cp:lastModifiedBy>USTH-LAB</cp:lastModifiedBy>
  <cp:revision>1</cp:revision>
  <dcterms:created xsi:type="dcterms:W3CDTF">2021-03-10T09:46:00Z</dcterms:created>
  <dcterms:modified xsi:type="dcterms:W3CDTF">2021-03-10T10:30:00Z</dcterms:modified>
</cp:coreProperties>
</file>