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jtn0a6wsieu" w:id="0"/>
      <w:bookmarkEnd w:id="0"/>
      <w:r w:rsidDel="00000000" w:rsidR="00000000" w:rsidRPr="00000000">
        <w:rPr>
          <w:rtl w:val="0"/>
        </w:rPr>
        <w:t xml:space="preserve">PIPELINE PROMPT — Rà soát &amp; Triển khai đề tài SCRM (3 lớp)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Dùng file này như kịch bản prompt. Mỗi LỚP dán riêng vào 1 lượt chat (Lớp 1, 2 dùng Claude chat thường có web search; Lớp 3 dùng Claude Code). Không gộp các lớp vào 1 lần chạy — mỗi lớp phải dừng lại chờ nhóm xác nhận trước khi qua lớp kế tiếp.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q7uljk52wqk" w:id="1"/>
      <w:bookmarkEnd w:id="1"/>
      <w:r w:rsidDel="00000000" w:rsidR="00000000" w:rsidRPr="00000000">
        <w:rPr>
          <w:rtl w:val="0"/>
        </w:rPr>
        <w:t xml:space="preserve">⚠️ GHI CHÚ NỀN TẢNG — BẮT BUỘC ĐỌC TRƯỚC KHI DÙNG BẤT KỲ LỚP NÀO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Đây là correction quan trọng cần truyền đạt cho Claude ở </w:t>
      </w:r>
      <w:r w:rsidDel="00000000" w:rsidR="00000000" w:rsidRPr="00000000">
        <w:rPr>
          <w:b w:val="1"/>
          <w:bCs w:val="1"/>
          <w:rtl w:val="0"/>
        </w:rPr>
        <w:t xml:space="preserve">cả 3 lớp</w:t>
      </w:r>
      <w:r w:rsidDel="00000000" w:rsidR="00000000" w:rsidRPr="00000000">
        <w:rPr>
          <w:rtl w:val="0"/>
        </w:rPr>
        <w:t xml:space="preserve">, vì nó ảnh hưởng đến cách đọc toàn bộ tài liệu cũ của nhóm: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Tên đề tài hiện tại có thể đang SAI HƯỚNG.</w:t>
      </w:r>
      <w:r w:rsidDel="00000000" w:rsidR="00000000" w:rsidRPr="00000000">
        <w:rPr>
          <w:rtl w:val="0"/>
        </w:rPr>
        <w:t xml:space="preserve"> Nhóm ban đầu hiểu nhầm SCM (Supply Chain Management) nghiêng về </w:t>
      </w:r>
      <w:r w:rsidDel="00000000" w:rsidR="00000000" w:rsidRPr="00000000">
        <w:rPr>
          <w:i w:val="1"/>
          <w:iCs w:val="1"/>
          <w:rtl w:val="0"/>
        </w:rPr>
        <w:t xml:space="preserve">outbound logistics</w:t>
      </w:r>
      <w:r w:rsidDel="00000000" w:rsidR="00000000" w:rsidRPr="00000000">
        <w:rPr>
          <w:rtl w:val="0"/>
        </w:rPr>
        <w:t xml:space="preserve"> (giao hàng ra cho khách hàng cuối, dự báo trễ hạn giao hàng — kiểu DataCo/Late_delivery_risk). Thực tế, trọng tâm đúng của đề tài là </w:t>
      </w:r>
      <w:r w:rsidDel="00000000" w:rsidR="00000000" w:rsidRPr="00000000">
        <w:rPr>
          <w:b w:val="1"/>
          <w:bCs w:val="1"/>
          <w:rtl w:val="0"/>
        </w:rPr>
        <w:t xml:space="preserve">inbound logistics</w:t>
      </w:r>
      <w:r w:rsidDel="00000000" w:rsidR="00000000" w:rsidRPr="00000000">
        <w:rPr>
          <w:rtl w:val="0"/>
        </w:rPr>
        <w:t xml:space="preserve"> — tức rủi ro </w:t>
      </w:r>
      <w:r w:rsidDel="00000000" w:rsidR="00000000" w:rsidRPr="00000000">
        <w:rPr>
          <w:b w:val="1"/>
          <w:bCs w:val="1"/>
          <w:rtl w:val="0"/>
        </w:rPr>
        <w:t xml:space="preserve">nguồn cung / nguyên vật liệu đầu vào</w:t>
      </w:r>
      <w:r w:rsidDel="00000000" w:rsidR="00000000" w:rsidRPr="00000000">
        <w:rPr>
          <w:rtl w:val="0"/>
        </w:rPr>
        <w:t xml:space="preserve"> từ nhà cung cấp, dẫn đến </w:t>
      </w:r>
      <w:r w:rsidDel="00000000" w:rsidR="00000000" w:rsidRPr="00000000">
        <w:rPr>
          <w:b w:val="1"/>
          <w:bCs w:val="1"/>
          <w:rtl w:val="0"/>
        </w:rPr>
        <w:t xml:space="preserve">thiếu hụt tồn kho (inventory stockout)</w:t>
      </w:r>
      <w:r w:rsidDel="00000000" w:rsidR="00000000" w:rsidRPr="00000000">
        <w:rPr>
          <w:rtl w:val="0"/>
        </w:rPr>
        <w:t xml:space="preserve"> phục vụ sản xuất/vận hành.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được bám cứng vào tên đề tài, mô tả cũ, hoặc dataset DataCo</w:t>
      </w:r>
      <w:r w:rsidDel="00000000" w:rsidR="00000000" w:rsidRPr="00000000">
        <w:rPr>
          <w:rtl w:val="0"/>
        </w:rPr>
        <w:t xml:space="preserve"> khi rà soát — những tài liệu cũ (bao gồm phần "MỤC TIÊU NGHIÊN CỨU", "PHƯƠNG PHÁP NGHIÊN CỨU" trong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) được viết theo hướng outbound/DataCo và </w:t>
      </w:r>
      <w:r w:rsidDel="00000000" w:rsidR="00000000" w:rsidRPr="00000000">
        <w:rPr>
          <w:b w:val="1"/>
          <w:bCs w:val="1"/>
          <w:rtl w:val="0"/>
        </w:rPr>
        <w:t xml:space="preserve">có thể không còn đúng</w:t>
      </w:r>
      <w:r w:rsidDel="00000000" w:rsidR="00000000" w:rsidRPr="00000000">
        <w:rPr>
          <w:rtl w:val="0"/>
        </w:rPr>
        <w:t xml:space="preserve">. Claude phải tự đánh giá lại bằng logic thực tế của bài toán inbound risk, không lấy nội dung cũ làm chân lý.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vận hành đã đổi — không còn dùng DataCo.</w:t>
      </w:r>
      <w:r w:rsidDel="00000000" w:rsidR="00000000" w:rsidRPr="00000000">
        <w:rPr>
          <w:rtl w:val="0"/>
        </w:rPr>
        <w:t xml:space="preserve"> Mọi tham chiếu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Late_delivery_risk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 for shipping (real)</w:t>
      </w:r>
      <w:r w:rsidDel="00000000" w:rsidR="00000000" w:rsidRPr="00000000">
        <w:rPr>
          <w:rtl w:val="0"/>
        </w:rPr>
        <w:t xml:space="preserve">, hay logic outbound trong tài liệu cũ cần được Claude tự đối chiếu lại với dataset mới (sẽ cung cấp ở Lớp 3) chứ không suy luận theo DataCo nữa.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Khi phát hiện mâu thuẫn giữa "tên/mô tả đề tài" và "bản chất bài toán inbound thực tế", </w:t>
      </w:r>
      <w:r w:rsidDel="00000000" w:rsidR="00000000" w:rsidRPr="00000000">
        <w:rPr>
          <w:b w:val="1"/>
          <w:bCs w:val="1"/>
          <w:rtl w:val="0"/>
        </w:rPr>
        <w:t xml:space="preserve">ưu tiên bản chất bài toán thực tế</w:t>
      </w:r>
      <w:r w:rsidDel="00000000" w:rsidR="00000000" w:rsidRPr="00000000">
        <w:rPr>
          <w:rtl w:val="0"/>
        </w:rPr>
        <w:t xml:space="preserve">, và liệt kê rõ trong output đây là một sai lệch cần sửa.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mua0gegftmj8" w:id="2"/>
      <w:bookmarkEnd w:id="2"/>
      <w:r w:rsidDel="00000000" w:rsidR="00000000" w:rsidRPr="00000000">
        <w:rPr>
          <w:rtl w:val="0"/>
        </w:rPr>
        <w:t xml:space="preserve">🔁 QUY TẮC CHUNG CHO TOÀN BỘ PIPELINE (áp dụng mọi lớp)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Thang đo mức độ nghiêm trọng</w:t>
      </w:r>
      <w:r w:rsidDel="00000000" w:rsidR="00000000" w:rsidRPr="00000000">
        <w:rPr>
          <w:rtl w:val="0"/>
        </w:rPr>
        <w:t xml:space="preserve"> (dùng thống nhất xuyên suốt 3 lớp): | Mức | Ý nghĩa | |---|---| | 🔴 Blocking | Sai về bản chất, làm sai lệch kết quả nghiên cứu hoặc khiến reviewer reject — phải sửa trước khi đi tiếp | | 🟠 Cần sửa trước khi viết paper | Không chặn tiến độ code nhưng sẽ bị hỏi gắt khi bảo vệ | | 🟡 Nên cải thiện | Làm tốt hơn nếu có thời gian, không bắt buộc | | 🟢 Nhỏ / cosmetic | Sửa nhanh, không ảnh hưởng logic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Quy tắc "dừng lại xin quyết định"</w:t>
      </w:r>
      <w:r w:rsidDel="00000000" w:rsidR="00000000" w:rsidRPr="00000000">
        <w:rPr>
          <w:rtl w:val="0"/>
        </w:rPr>
        <w:t xml:space="preserve"> (Decision Gate — áp dụng cho mọi lớp khi gặp vấn đề mơ hồ hoặc rẽ nhánh):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Claude </w:t>
      </w:r>
      <w:r w:rsidDel="00000000" w:rsidR="00000000" w:rsidRPr="00000000">
        <w:rPr>
          <w:b w:val="1"/>
          <w:bCs w:val="1"/>
          <w:rtl w:val="0"/>
        </w:rPr>
        <w:t xml:space="preserve">không tự quyết định thay nhóm</w:t>
      </w:r>
      <w:r w:rsidDel="00000000" w:rsidR="00000000" w:rsidRPr="00000000">
        <w:rPr>
          <w:rtl w:val="0"/>
        </w:rPr>
        <w:t xml:space="preserve"> với các vấn đề có mức 🔴 hoặc 🟠.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Khi gặp, Claude phải dừng, trình bày </w:t>
      </w:r>
      <w:r w:rsidDel="00000000" w:rsidR="00000000" w:rsidRPr="00000000">
        <w:rPr>
          <w:b w:val="1"/>
          <w:bCs w:val="1"/>
          <w:rtl w:val="0"/>
        </w:rPr>
        <w:t xml:space="preserve">tối thiểu 3 phương án</w:t>
      </w:r>
      <w:r w:rsidDel="00000000" w:rsidR="00000000" w:rsidRPr="00000000">
        <w:rPr>
          <w:rtl w:val="0"/>
        </w:rPr>
        <w:t xml:space="preserve">, mỗi phương án có: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Mô tả ngắn gọn phương án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Giải thích đơn giản </w:t>
      </w:r>
      <w:r w:rsidDel="00000000" w:rsidR="00000000" w:rsidRPr="00000000">
        <w:rPr>
          <w:i w:val="1"/>
          <w:iCs w:val="1"/>
          <w:rtl w:val="0"/>
        </w:rPr>
        <w:t xml:space="preserve">vì sao</w:t>
      </w:r>
      <w:r w:rsidDel="00000000" w:rsidR="00000000" w:rsidRPr="00000000">
        <w:rPr>
          <w:rtl w:val="0"/>
        </w:rPr>
        <w:t xml:space="preserve"> phương án này hợp lý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Hệ quả nếu chọn</w:t>
      </w:r>
      <w:r w:rsidDel="00000000" w:rsidR="00000000" w:rsidRPr="00000000">
        <w:rPr>
          <w:rtl w:val="0"/>
        </w:rPr>
        <w:t xml:space="preserve">: task nào trong PCCV bị thay đổi/thêm/bớt, có ảnh hưởng gì đến phần khác của đề tài không (dataset, công thức, deadline, người phụ trách...)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Xếp theo thứ tự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từ phù hợp nhất → ít phù hợp nhất</w:t>
      </w:r>
      <w:r w:rsidDel="00000000" w:rsidR="00000000" w:rsidRPr="00000000">
        <w:rPr>
          <w:rtl w:val="0"/>
        </w:rPr>
        <w:t xml:space="preserve">, kèm lý do xếp hạng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Sau khi nhóm chọn, Claude mới được tiếp tục.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ydxv673u2es" w:id="3"/>
      <w:bookmarkEnd w:id="3"/>
      <w:r w:rsidDel="00000000" w:rsidR="00000000" w:rsidRPr="00000000">
        <w:rPr>
          <w:rtl w:val="0"/>
        </w:rPr>
        <w:t xml:space="preserve">🟦 LỚP 1 — RÀ SOÁT TÍNH KHẢ THI &amp; ĐỐI CHIẾU BENCHMARK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Dùng ở:</w:t>
      </w:r>
      <w:r w:rsidDel="00000000" w:rsidR="00000000" w:rsidRPr="00000000">
        <w:rPr>
          <w:rtl w:val="0"/>
        </w:rPr>
        <w:t xml:space="preserve"> Claude chat (có web search bật) </w:t>
      </w:r>
      <w:r w:rsidDel="00000000" w:rsidR="00000000" w:rsidRPr="00000000">
        <w:rPr>
          <w:b w:val="1"/>
          <w:bCs w:val="1"/>
          <w:rtl w:val="0"/>
        </w:rPr>
        <w:t xml:space="preserve">Input cần đính kèm:</w:t>
      </w:r>
      <w:r w:rsidDel="00000000" w:rsidR="00000000" w:rsidRPr="00000000">
        <w:rPr>
          <w:rtl w:val="0"/>
        </w:rPr>
        <w:t xml:space="preserve"> Sheet PCCV, file "Thông tin đề tài"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doc), toàn bộ các file tài liệu phụ nhóm đã soạn (A1–A4, B1–B3, C1–C2, D1–D3...)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xmxsv6q1q71v" w:id="4"/>
      <w:bookmarkEnd w:id="4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Bạn đóng vai trò Senior Research Reviewer kiêm Technical Auditor cho một đề tài nghiên cứu khoa học sinh viên về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Supply Chain Risk Monitoring (SCRM) sử dụng NLP + Machine Learning.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[DÁN GHI CHÚ NỀN TẢNG Ở TRÊN VÀO ĐÂY — về việc đề tài đang lệch hướng outbound → inbound,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và không được bám cứng vào dataset/tên đề tài cũ]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NHIỆM VỤ: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Đọc toàn bộ Sheet PCCV, file Thông tin đề tài, và các tài liệu phụ đính kèm.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Web search để tìm các nguồn kiến thức uy tín (paper học thuật, framework chuẩn ngành) về: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Supply Chain Risk Management (SCRM), đặc biệt là inbound/upstream supply risk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NLP cho risk detection từ tin tức (NER, event classification, severity scoring)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Walk-forward validation, time-series forecasting cho supply chain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Composite risk score / early warning system design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Dùng các nguồn này làm BENCHMARK để đối chiếu, không tự bịa kiến thức.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Đối chiếu toàn bộ nội dung PCCV + tài liệu đề tài với benchmark, đặc biệt soi: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Tính nhất quán nội bộ (task có mâu thuẫn với phần khác không)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Tính nhất quán với bản chất bài toán inbound risk (không phải outbound)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Tính khả thi kỹ thuật của từng task (có làm được trong khung thời gian sinh viên không)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Sai sót về phương pháp luận (công thức, target variable, train/test leakage, baseline vs ablation...)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 YÊU CẦU — 1 bảng duy nhất với các cột: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ID vấn đề | Vị trí (Task ID / mục tài liệu) | Mô tả sai/vô lý | Giải thích (vì sao đây là vấn đề, có dẫn benchmark) | Mức độ nghiêm trọng | Phương án thay thế (≥3, xếp hạng phù hợp nhất → ít phù hợp nhất, mỗi phương án ghi rõ hệ quả lên các Task ID khác)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Sau khi xong bảng, DỪNG LẠI. Không tự sửa PCCV. Chờ nhóm đọc bảng và chọn phương án cho từng vấn đề trước khi làm tiếp.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18l2dijmnlke" w:id="5"/>
      <w:bookmarkEnd w:id="5"/>
      <w:r w:rsidDel="00000000" w:rsidR="00000000" w:rsidRPr="00000000">
        <w:rPr>
          <w:rtl w:val="0"/>
        </w:rPr>
        <w:t xml:space="preserve">🟩 LỚP 2 — ÁP DỤNG QUYẾT ĐỊNH &amp; TẠO SUBSHEET PCCV MỚI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Dùng ở:</w:t>
      </w:r>
      <w:r w:rsidDel="00000000" w:rsidR="00000000" w:rsidRPr="00000000">
        <w:rPr>
          <w:rtl w:val="0"/>
        </w:rPr>
        <w:t xml:space="preserve"> Claude chat (cùng thread Lớp 1 hoặc thread mới có link Sheet PCCV) </w:t>
      </w:r>
      <w:r w:rsidDel="00000000" w:rsidR="00000000" w:rsidRPr="00000000">
        <w:rPr>
          <w:b w:val="1"/>
          <w:bCs w:val="1"/>
          <w:rtl w:val="0"/>
        </w:rPr>
        <w:t xml:space="preserve">Input cần đính kèm:</w:t>
      </w:r>
      <w:r w:rsidDel="00000000" w:rsidR="00000000" w:rsidRPr="00000000">
        <w:rPr>
          <w:rtl w:val="0"/>
        </w:rPr>
        <w:t xml:space="preserve"> Bảng quyết định của nhóm (nhóm chọn phương án 1 cho mọi vấn đề) + file Thông tin đề tài mới đã được cải thiện hoàn chỉnh  + link Sheet PCCV gốc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33u4hsrgbqzt" w:id="6"/>
      <w:bookmarkEnd w:id="6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Đây là lựa chọn của nhóm cho từng vấn đề đã liệt kê ở bảng rà soát trước: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[DÁN LỰA CHỌN CỦA NHÓM — ví dụ: "Vấn đề #3 → chọn Phương án 2", "Vấn đề #7 → chọn Phương án 1"...]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NHIỆM VỤ: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Liên kết với Google Sheet PCCV tại: [DÁN LINK SHEET PCCV GỐC]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Dựa trên các quyết định trên, viết lại toàn bộ danh sách task từ Phase 1 đến Phase cuối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(giữ nguyên cấu trúc phase hiện có nếu hợp lý, điều chỉnh nếu quyết định của nhóm yêu cầu đổi cấu trúc).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Tạo một SUBSHEET MỚI ngay trong file Sheet đó (không tạo file riêng), đặt tên rõ ràng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(ví dụ "PCCV_v2" hoặc theo ngày cập nhật).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 Cấu trúc cột của subsheet mới PHẢI dựa theo cấu trúc cột của sheet "Phân công công việc" cũ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(Luồng, Task ID, Task, Mô Tả/Output, Phụ thuộc vào, DEADLINE DEMO, Phụ Trách, Feedback, Tiến độ,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Trạng Thái, Link/File đính kèm, Tham khảo, Ghi chú) — có thể thêm cột nếu cần nhưng không bỏ cột cũ.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Đảm bảo nội dung mới phản ánh đúng bản chất bài toán inbound risk (không phải outbound),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và dataset vận hành mới (sẽ confirm ở Lớp 3) — nếu task nào còn neo vào DataCo/Late_delivery_risk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theo hướng cũ thì phải viết lại generic hơn (ví dụ: "biến mục tiêu rủi ro trễ/thiếu hàng từ dataset vận hành"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thay vì hard-code tên cột DataCo).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Sau khi tạo xong subsheet, DỪNG LẠI. Báo cho nhóm biết subsheet đã tạo, tóm tắt ngắn gọn các thay đổi chính.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Chờ nhóm kiểm tra và feedback (có thể yêu cầu sửa thêm hoặc xác nhận OK) trước khi nhóm báo "có thể tiếp tục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sang Lớp 3".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xxaih3sx0lat" w:id="7"/>
      <w:bookmarkEnd w:id="7"/>
      <w:r w:rsidDel="00000000" w:rsidR="00000000" w:rsidRPr="00000000">
        <w:rPr>
          <w:rtl w:val="0"/>
        </w:rPr>
        <w:t xml:space="preserve">🟧 LỚP 3 — TRIỂN KHAI TỪNG TASK VỚI CLAUDE CODE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Dùng ở:</w:t>
      </w:r>
      <w:r w:rsidDel="00000000" w:rsidR="00000000" w:rsidRPr="00000000">
        <w:rPr>
          <w:rtl w:val="0"/>
        </w:rPr>
        <w:t xml:space="preserve"> Claude Code </w:t>
      </w:r>
      <w:r w:rsidDel="00000000" w:rsidR="00000000" w:rsidRPr="00000000">
        <w:rPr>
          <w:b w:val="1"/>
          <w:bCs w:val="1"/>
          <w:rtl w:val="0"/>
        </w:rPr>
        <w:t xml:space="preserve">Input cần đính kèm: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Folder data vận hành mới (5 file bảng) + README mô tả dataset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news đã merge từ 2 nguồn (joc + supplychainbrain) + README mô tả file news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Link/file Sheet PCCV mới (subsheet đã tạo ở Lớp 2)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z23asi5hlhzh" w:id="8"/>
      <w:bookmarkEnd w:id="8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Bạn là Implementation Engineer cho đề tài nghiên cứu SCRM. Từ giờ làm việc theo Sheet PCCV mới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(subsheet đã được nhóm duyệt) — link: [DÁN LINK SUBSHEET PCCV MỚI]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[DÁN LẠI GHI CHÚ NỀN TẢNG — đặc biệt nhấn: dataset vận hành ĐÃ ĐỔI, không còn DataCo;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bài toán là inbound risk, không phải outbound; không bám tên đề tài cũ]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DỮ LIỆU ĐẦU VÀO: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Folder data vận hành: [đính kèm 5 file + README] — đọc kỹ README để hiểu schema, granularity,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khoảng thời gian, đơn vị trước khi viết bất kỳ code nào dùng đến data này.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 File news đã merge (joc + supplychainbrain) + README mô tả: [đính kèm]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QUY TẮC LÀM VIỆC (áp dụng cho MỌI task từ Phase 2 trở đi):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Đọc Task ID kế tiếp trong sheet PCCV theo đúng thứ tự phụ thuộc (cột "Phụ thuộc vào").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Tạo 1 folder riêng cho task đó, đặt tên CHÍNH XÁC theo Task ID (ví dụ: P2-01/, P3-05/...).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 Thực hiện đúng nội dung/output mô tả trong sheet cho task đó.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4. Khi xong, viết file README.md trong folder đó, gồm: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Task này làm gì (tóm tắt ngắn)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Đã làm như thế nào (phương pháp/kỹ thuật dùng)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Output là gì, ở đâu, định dạng gì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Có vấn đề/giới hạn gì cần nhóm lưu ý không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5. Sau khi README xong, vào Sheet PCCV, tick "X" vào cột "Tiến độ" của đúng Task ID đó.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6. Chuyển sang task tiếp theo CHỈ SAU KHI bước 1–5 hoàn tất cho task hiện tại.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DECISION GATE — áp dụng xuyên suốt: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Nếu trong lúc làm gặp bất kỳ điều gì mơ hồ, mâu thuẫn dữ liệu, hoặc cần rẽ nhánh kỹ thuật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(ví dụ: dataset mới thiếu cột cần thiết, ngưỡng không rõ, công thức cần điều chỉnh theo data thực tế...):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→ DỪNG NGAY, không tự ý quyết định.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→ Đưa ra TỐI THIỂU 3 phương án xử lý, mỗi phương án kèm: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- Giải thích đơn giản, dễ hiểu (không thuật ngữ khó) vì sao nên cân nhắc phương án này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- Hệ quả nếu chọn (ảnh hưởng task nào khác trong sheet, có cần sửa sheet không)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Hỏi ý kiến nhóm, CHỜ trả lời.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Chỉ tiếp tục code sau khi nhóm xác nhận chọn phương án nào.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Bắt đầu bằng việc: (1) đọc kỹ 2 README dữ liệu đầu vào, (2) đọc Sheet PCCV mới để xác định task đầu tiên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cần làm theo thứ tự phụ thuộc, (3) xác nhận lại với nhóm hiểu đúng task đó trước khi bắt tay code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(chỉ xác nhận nhanh 1 câu, không cần Decision Gate đầy đủ nếu task rõ ràng).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yggvsulxzqq0" w:id="9"/>
      <w:bookmarkEnd w:id="9"/>
      <w:r w:rsidDel="00000000" w:rsidR="00000000" w:rsidRPr="00000000">
        <w:rPr>
          <w:rtl w:val="0"/>
        </w:rPr>
        <w:t xml:space="preserve">📋 CHECKLIST TRƯỚC KHI CHẠY PIPELINE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Đã chuẩn bị Sheet PCCV link (quyền edit cho Claude/Claude Code thao tác)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Đã chuẩn bị file "Thông tin đề tài" + toàn bộ tài liệu phụ (A1–A4, B1–B3, C1–C2, D1–D3)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Đã chuẩn bị 5 file data vận hành mới + README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Đã chuẩn bị file news đã merge (joc + supplychainbrain) + README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Đã thống nhất nội bộ nhóm: ai là người đọc &amp; duyệt bảng rà soát ở Lớp 1, ai duyệt subsheet ở Lớp 2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Đã xác nhận dataset vận hành mới KHÔNG còn là DataCo — chuẩn bị sẵn câu trả lời nếu Claude hỏi lại để confirm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