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8444" w14:textId="1724D06A" w:rsidR="00C16425" w:rsidRDefault="00F537A0">
      <w:r>
        <w:t>Javascript document</w:t>
      </w:r>
    </w:p>
    <w:sectPr w:rsidR="00C1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CF"/>
    <w:rsid w:val="00C16425"/>
    <w:rsid w:val="00E911CF"/>
    <w:rsid w:val="00F5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09FD"/>
  <w15:chartTrackingRefBased/>
  <w15:docId w15:val="{46F5B3DB-FB9A-4080-9890-B205D542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Liêm Đặng Hiếu</dc:creator>
  <cp:keywords/>
  <dc:description/>
  <cp:lastModifiedBy>Liêm Đặng Hiếu</cp:lastModifiedBy>
  <cp:revision>2</cp:revision>
  <dcterms:created xsi:type="dcterms:W3CDTF">2021-11-02T06:35:00Z</dcterms:created>
  <dcterms:modified xsi:type="dcterms:W3CDTF">2021-11-02T06:35:00Z</dcterms:modified>
</cp:coreProperties>
</file>