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Mobus RTU</w:t>
        <w:br/>
      </w:r>
    </w:p>
    <w:p>
      <w:pPr>
        <w:pStyle w:val="Normal"/>
        <w:bidi w:val="0"/>
        <w:jc w:val="left"/>
        <w:rPr/>
      </w:pPr>
      <w:r>
        <w:rPr/>
        <w:t xml:space="preserve">1. 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vi-V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vi-V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LibreOffice/7.1.3.2$Windows_X86_64 LibreOffice_project/47f78053abe362b9384784d31a6e56f8511eb1c1</Application>
  <AppVersion>15.0000</AppVersion>
  <Pages>1</Pages>
  <Words>3</Words>
  <Characters>10</Characters>
  <CharactersWithSpaces>13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2021-07-06T14:08:18Z</dcterms:created>
  <dc:creator/>
  <dc:description/>
  <dc:language>vi-VN</dc:language>
  <cp:lastModifiedBy/>
  <dcterms:modified xsi:type="dcterms:W3CDTF">2021-07-06T14:11:40Z</dcterms:modified>
  <cp:revision>1</cp:revision>
  <dc:subject/>
  <dc:title/>
</cp:coreProperties>
</file>