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25CA" w:rsidRPr="00AD25CA" w:rsidRDefault="00AD25CA" w:rsidP="00AD25CA">
      <w:pPr>
        <w:spacing w:after="100" w:afterAutospacing="1" w:line="450" w:lineRule="atLeast"/>
        <w:jc w:val="both"/>
        <w:rPr>
          <w:rFonts w:ascii="Helvetica" w:eastAsia="Times New Roman" w:hAnsi="Helvetica" w:cs="Helvetica"/>
          <w:color w:val="333333"/>
          <w:sz w:val="27"/>
          <w:szCs w:val="27"/>
        </w:rPr>
      </w:pPr>
      <w:r w:rsidRPr="00AD25CA">
        <w:rPr>
          <w:rFonts w:ascii="Helvetica" w:eastAsia="Times New Roman" w:hAnsi="Helvetica" w:cs="Helvetica"/>
          <w:color w:val="333333"/>
          <w:sz w:val="27"/>
          <w:szCs w:val="27"/>
        </w:rPr>
        <w:t>Đứa trẻ nào cũng thích chơi với đá lạnh, nhất là vào những ngày nắng nóng.</w:t>
      </w:r>
    </w:p>
    <w:p w:rsidR="00AD25CA" w:rsidRPr="00AD25CA" w:rsidRDefault="00AD25CA" w:rsidP="00AD25CA">
      <w:pPr>
        <w:spacing w:after="0" w:afterAutospacing="1" w:line="450" w:lineRule="atLeast"/>
        <w:jc w:val="both"/>
        <w:rPr>
          <w:rFonts w:ascii="Helvetica" w:eastAsia="Times New Roman" w:hAnsi="Helvetica" w:cs="Helvetica"/>
          <w:color w:val="333333"/>
          <w:sz w:val="27"/>
          <w:szCs w:val="27"/>
        </w:rPr>
      </w:pPr>
      <w:r w:rsidRPr="00AD25CA">
        <w:rPr>
          <w:rFonts w:ascii="Helvetica" w:eastAsia="Times New Roman" w:hAnsi="Helvetica" w:cs="Helvetica"/>
          <w:b/>
          <w:bCs/>
          <w:color w:val="333333"/>
          <w:sz w:val="27"/>
          <w:szCs w:val="27"/>
        </w:rPr>
        <w:t>Bạn sẽ cần chuẩn bị:</w:t>
      </w:r>
    </w:p>
    <w:p w:rsidR="00AD25CA" w:rsidRPr="00AD25CA" w:rsidRDefault="00AD25CA" w:rsidP="00AD25CA">
      <w:pPr>
        <w:numPr>
          <w:ilvl w:val="0"/>
          <w:numId w:val="1"/>
        </w:numPr>
        <w:spacing w:after="100" w:afterAutospacing="1" w:line="240" w:lineRule="auto"/>
        <w:ind w:left="0"/>
        <w:jc w:val="both"/>
        <w:rPr>
          <w:rFonts w:ascii="Helvetica" w:eastAsia="Times New Roman" w:hAnsi="Helvetica" w:cs="Helvetica"/>
          <w:color w:val="333333"/>
          <w:sz w:val="27"/>
          <w:szCs w:val="27"/>
        </w:rPr>
      </w:pPr>
      <w:r w:rsidRPr="00AD25CA">
        <w:rPr>
          <w:rFonts w:ascii="Helvetica" w:eastAsia="Times New Roman" w:hAnsi="Helvetica" w:cs="Helvetica"/>
          <w:color w:val="333333"/>
          <w:sz w:val="27"/>
          <w:szCs w:val="27"/>
        </w:rPr>
        <w:t>Một thùng dài / cao</w:t>
      </w:r>
    </w:p>
    <w:p w:rsidR="00AD25CA" w:rsidRPr="00AD25CA" w:rsidRDefault="00AD25CA" w:rsidP="00AD25CA">
      <w:pPr>
        <w:numPr>
          <w:ilvl w:val="0"/>
          <w:numId w:val="1"/>
        </w:numPr>
        <w:spacing w:after="100" w:afterAutospacing="1" w:line="240" w:lineRule="auto"/>
        <w:ind w:left="0"/>
        <w:jc w:val="both"/>
        <w:rPr>
          <w:rFonts w:ascii="Helvetica" w:eastAsia="Times New Roman" w:hAnsi="Helvetica" w:cs="Helvetica"/>
          <w:color w:val="333333"/>
          <w:sz w:val="27"/>
          <w:szCs w:val="27"/>
        </w:rPr>
      </w:pPr>
      <w:r w:rsidRPr="00AD25CA">
        <w:rPr>
          <w:rFonts w:ascii="Helvetica" w:eastAsia="Times New Roman" w:hAnsi="Helvetica" w:cs="Helvetica"/>
          <w:color w:val="333333"/>
          <w:sz w:val="27"/>
          <w:szCs w:val="27"/>
        </w:rPr>
        <w:t>Đồ trang sức đầy màu sắc như hạt, viên bi, v.v.</w:t>
      </w:r>
    </w:p>
    <w:p w:rsidR="00AD25CA" w:rsidRPr="00AD25CA" w:rsidRDefault="00AD25CA" w:rsidP="00AD25CA">
      <w:pPr>
        <w:spacing w:after="0" w:afterAutospacing="1" w:line="450" w:lineRule="atLeast"/>
        <w:jc w:val="both"/>
        <w:rPr>
          <w:rFonts w:ascii="Helvetica" w:eastAsia="Times New Roman" w:hAnsi="Helvetica" w:cs="Helvetica"/>
          <w:color w:val="333333"/>
          <w:sz w:val="27"/>
          <w:szCs w:val="27"/>
        </w:rPr>
      </w:pPr>
      <w:r w:rsidRPr="00AD25CA">
        <w:rPr>
          <w:rFonts w:ascii="Helvetica" w:eastAsia="Times New Roman" w:hAnsi="Helvetica" w:cs="Helvetica"/>
          <w:b/>
          <w:bCs/>
          <w:color w:val="333333"/>
          <w:sz w:val="27"/>
          <w:szCs w:val="27"/>
        </w:rPr>
        <w:t>Cách chơi:</w:t>
      </w:r>
    </w:p>
    <w:p w:rsidR="00AD25CA" w:rsidRPr="00AD25CA" w:rsidRDefault="00AD25CA" w:rsidP="00AD25CA">
      <w:pPr>
        <w:numPr>
          <w:ilvl w:val="0"/>
          <w:numId w:val="2"/>
        </w:numPr>
        <w:spacing w:after="100" w:afterAutospacing="1" w:line="240" w:lineRule="auto"/>
        <w:ind w:left="0"/>
        <w:jc w:val="both"/>
        <w:rPr>
          <w:rFonts w:ascii="Helvetica" w:eastAsia="Times New Roman" w:hAnsi="Helvetica" w:cs="Helvetica"/>
          <w:color w:val="333333"/>
          <w:sz w:val="27"/>
          <w:szCs w:val="27"/>
        </w:rPr>
      </w:pPr>
      <w:r w:rsidRPr="00AD25CA">
        <w:rPr>
          <w:rFonts w:ascii="Helvetica" w:eastAsia="Times New Roman" w:hAnsi="Helvetica" w:cs="Helvetica"/>
          <w:color w:val="333333"/>
          <w:sz w:val="27"/>
          <w:szCs w:val="27"/>
        </w:rPr>
        <w:t>Đổ đầy nước vào thùng chứa và thả đồ chơi vào đó.</w:t>
      </w:r>
    </w:p>
    <w:p w:rsidR="00AD25CA" w:rsidRPr="00AD25CA" w:rsidRDefault="00AD25CA" w:rsidP="00AD25CA">
      <w:pPr>
        <w:numPr>
          <w:ilvl w:val="0"/>
          <w:numId w:val="2"/>
        </w:numPr>
        <w:spacing w:after="100" w:afterAutospacing="1" w:line="240" w:lineRule="auto"/>
        <w:ind w:left="0"/>
        <w:jc w:val="both"/>
        <w:rPr>
          <w:rFonts w:ascii="Helvetica" w:eastAsia="Times New Roman" w:hAnsi="Helvetica" w:cs="Helvetica"/>
          <w:color w:val="333333"/>
          <w:sz w:val="27"/>
          <w:szCs w:val="27"/>
        </w:rPr>
      </w:pPr>
      <w:r w:rsidRPr="00AD25CA">
        <w:rPr>
          <w:rFonts w:ascii="Helvetica" w:eastAsia="Times New Roman" w:hAnsi="Helvetica" w:cs="Helvetica"/>
          <w:color w:val="333333"/>
          <w:sz w:val="27"/>
          <w:szCs w:val="27"/>
        </w:rPr>
        <w:t>Đặt chai vào ngăn đá, cho đến khi nước đông đá</w:t>
      </w:r>
    </w:p>
    <w:p w:rsidR="00AD25CA" w:rsidRPr="00AD25CA" w:rsidRDefault="00AD25CA" w:rsidP="00AD25CA">
      <w:pPr>
        <w:numPr>
          <w:ilvl w:val="0"/>
          <w:numId w:val="2"/>
        </w:numPr>
        <w:spacing w:after="100" w:afterAutospacing="1" w:line="240" w:lineRule="auto"/>
        <w:ind w:left="0"/>
        <w:jc w:val="both"/>
        <w:rPr>
          <w:rFonts w:ascii="Helvetica" w:eastAsia="Times New Roman" w:hAnsi="Helvetica" w:cs="Helvetica"/>
          <w:color w:val="333333"/>
          <w:sz w:val="27"/>
          <w:szCs w:val="27"/>
        </w:rPr>
      </w:pPr>
      <w:r w:rsidRPr="00AD25CA">
        <w:rPr>
          <w:rFonts w:ascii="Helvetica" w:eastAsia="Times New Roman" w:hAnsi="Helvetica" w:cs="Helvetica"/>
          <w:color w:val="333333"/>
          <w:sz w:val="27"/>
          <w:szCs w:val="27"/>
        </w:rPr>
        <w:t>Dễ dàng đẩy tháp băng ra khỏi chai và cho trẻ bóp chai, muối và dụng cụ nhỏ mắt làm công cụ để làm tan băng và giải cứu các món đồ trang sức.</w:t>
      </w:r>
    </w:p>
    <w:p w:rsidR="00770BF4" w:rsidRDefault="00770BF4">
      <w:bookmarkStart w:id="0" w:name="_GoBack"/>
      <w:bookmarkEnd w:id="0"/>
    </w:p>
    <w:sectPr w:rsidR="00770B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95597"/>
    <w:multiLevelType w:val="multilevel"/>
    <w:tmpl w:val="968AC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B6550D"/>
    <w:multiLevelType w:val="multilevel"/>
    <w:tmpl w:val="59407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265C"/>
    <w:rsid w:val="002C265C"/>
    <w:rsid w:val="00770BF4"/>
    <w:rsid w:val="00AD25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17616B-9316-4F22-9EB8-66B83A4C29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D25C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D25C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5029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61</Words>
  <Characters>354</Characters>
  <Application>Microsoft Office Word</Application>
  <DocSecurity>0</DocSecurity>
  <Lines>2</Lines>
  <Paragraphs>1</Paragraphs>
  <ScaleCrop>false</ScaleCrop>
  <Company/>
  <LinksUpToDate>false</LinksUpToDate>
  <CharactersWithSpaces>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2024-01-16T07:29:00Z</dcterms:created>
  <dcterms:modified xsi:type="dcterms:W3CDTF">2024-01-16T07:29:00Z</dcterms:modified>
</cp:coreProperties>
</file>