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7A0BD" w14:textId="77777777" w:rsidR="00212BD3" w:rsidRDefault="00212BD3"/>
    <w:p w14:paraId="27AE1714" w14:textId="77777777" w:rsidR="00212BD3" w:rsidRDefault="00212BD3" w:rsidP="00212BD3"/>
    <w:p w14:paraId="5CB81861" w14:textId="77777777" w:rsidR="00212BD3" w:rsidRPr="00212BD3" w:rsidRDefault="00212BD3" w:rsidP="00212BD3">
      <w:pPr>
        <w:pStyle w:val="NormalWeb"/>
        <w:spacing w:before="0" w:beforeAutospacing="0" w:after="0" w:line="450" w:lineRule="atLeast"/>
        <w:jc w:val="both"/>
        <w:rPr>
          <w:rFonts w:ascii="Helvetica" w:hAnsi="Helvetica" w:cs="Helvetica"/>
          <w:color w:val="333333"/>
          <w:sz w:val="27"/>
          <w:szCs w:val="27"/>
        </w:rPr>
      </w:pPr>
      <w:r>
        <w:tab/>
      </w:r>
      <w:r w:rsidRPr="00212BD3">
        <w:rPr>
          <w:rFonts w:ascii="Helvetica" w:hAnsi="Helvetica" w:cs="Helvetica"/>
          <w:b/>
          <w:bCs/>
          <w:color w:val="333333"/>
          <w:sz w:val="27"/>
          <w:szCs w:val="27"/>
        </w:rPr>
        <w:t>Sự phối hợp giữa tay và mắt có thể được cải thiện qua trò chơi tung đồng xu.</w:t>
      </w:r>
      <w:r w:rsidRPr="00212BD3">
        <w:rPr>
          <w:rFonts w:ascii="Helvetica" w:hAnsi="Helvetica" w:cs="Helvetica"/>
          <w:color w:val="333333"/>
          <w:sz w:val="27"/>
          <w:szCs w:val="27"/>
        </w:rPr>
        <w:t> Trò chơi trẻ em này dành cho cả gia đình cùng hoạt động với nhau.</w:t>
      </w:r>
    </w:p>
    <w:p w14:paraId="1D8C3155" w14:textId="77777777" w:rsidR="00212BD3" w:rsidRPr="00212BD3" w:rsidRDefault="00212BD3" w:rsidP="00212BD3">
      <w:pPr>
        <w:spacing w:after="0" w:afterAutospacing="1" w:line="450" w:lineRule="atLeast"/>
        <w:jc w:val="both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212BD3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Bạn sẽ cần:</w:t>
      </w:r>
    </w:p>
    <w:p w14:paraId="264D5988" w14:textId="77777777" w:rsidR="00212BD3" w:rsidRPr="00212BD3" w:rsidRDefault="00212BD3" w:rsidP="00212BD3">
      <w:pPr>
        <w:numPr>
          <w:ilvl w:val="0"/>
          <w:numId w:val="1"/>
        </w:numPr>
        <w:spacing w:after="100" w:afterAutospacing="1" w:line="240" w:lineRule="auto"/>
        <w:ind w:left="0"/>
        <w:jc w:val="both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212BD3">
        <w:rPr>
          <w:rFonts w:ascii="Helvetica" w:eastAsia="Times New Roman" w:hAnsi="Helvetica" w:cs="Helvetica"/>
          <w:color w:val="333333"/>
          <w:sz w:val="27"/>
          <w:szCs w:val="27"/>
        </w:rPr>
        <w:t>Đồng xu hoặc tiền xu tiền tệ nhỏ khác</w:t>
      </w:r>
    </w:p>
    <w:p w14:paraId="00706D1C" w14:textId="77777777" w:rsidR="00212BD3" w:rsidRPr="00212BD3" w:rsidRDefault="00212BD3" w:rsidP="00212BD3">
      <w:pPr>
        <w:numPr>
          <w:ilvl w:val="0"/>
          <w:numId w:val="1"/>
        </w:numPr>
        <w:spacing w:after="100" w:afterAutospacing="1" w:line="240" w:lineRule="auto"/>
        <w:ind w:left="0"/>
        <w:jc w:val="both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212BD3">
        <w:rPr>
          <w:rFonts w:ascii="Helvetica" w:eastAsia="Times New Roman" w:hAnsi="Helvetica" w:cs="Helvetica"/>
          <w:color w:val="333333"/>
          <w:sz w:val="27"/>
          <w:szCs w:val="27"/>
        </w:rPr>
        <w:t>Cốc uống nước cỡ lớn bằng nhựa hoặc giấy.</w:t>
      </w:r>
    </w:p>
    <w:p w14:paraId="74166F36" w14:textId="77777777" w:rsidR="00212BD3" w:rsidRPr="00212BD3" w:rsidRDefault="00212BD3" w:rsidP="00212BD3">
      <w:pPr>
        <w:spacing w:after="0" w:afterAutospacing="1" w:line="450" w:lineRule="atLeast"/>
        <w:jc w:val="both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212BD3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Cách làm:</w:t>
      </w:r>
    </w:p>
    <w:p w14:paraId="1BB5529F" w14:textId="77777777" w:rsidR="00212BD3" w:rsidRPr="00212BD3" w:rsidRDefault="00212BD3" w:rsidP="00212BD3">
      <w:pPr>
        <w:numPr>
          <w:ilvl w:val="0"/>
          <w:numId w:val="2"/>
        </w:numPr>
        <w:spacing w:after="100" w:afterAutospacing="1" w:line="240" w:lineRule="auto"/>
        <w:ind w:left="0"/>
        <w:jc w:val="both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212BD3">
        <w:rPr>
          <w:rFonts w:ascii="Helvetica" w:eastAsia="Times New Roman" w:hAnsi="Helvetica" w:cs="Helvetica"/>
          <w:color w:val="333333"/>
          <w:sz w:val="27"/>
          <w:szCs w:val="27"/>
        </w:rPr>
        <w:t>Mỗi đứa trẻ nhận được năm đồng tiền. Đặt một chiếc cốc trên ghế hoặc bàn gần đó.</w:t>
      </w:r>
    </w:p>
    <w:p w14:paraId="162F6146" w14:textId="77777777" w:rsidR="00212BD3" w:rsidRPr="00212BD3" w:rsidRDefault="00212BD3" w:rsidP="00212BD3">
      <w:pPr>
        <w:numPr>
          <w:ilvl w:val="0"/>
          <w:numId w:val="2"/>
        </w:numPr>
        <w:spacing w:after="100" w:afterAutospacing="1" w:line="240" w:lineRule="auto"/>
        <w:ind w:left="0"/>
        <w:jc w:val="both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212BD3">
        <w:rPr>
          <w:rFonts w:ascii="Helvetica" w:eastAsia="Times New Roman" w:hAnsi="Helvetica" w:cs="Helvetica"/>
          <w:color w:val="333333"/>
          <w:sz w:val="27"/>
          <w:szCs w:val="27"/>
        </w:rPr>
        <w:t>Yêu cầu trẻ bước xa cốc “x” bước, trong đó ‘x’ là tuổi của trẻ. Người lớn di chuyển xa hơn trẻ em năm bước để ném đồng xu.</w:t>
      </w:r>
    </w:p>
    <w:p w14:paraId="32B38728" w14:textId="77777777" w:rsidR="00212BD3" w:rsidRPr="00212BD3" w:rsidRDefault="00212BD3" w:rsidP="00212BD3">
      <w:pPr>
        <w:numPr>
          <w:ilvl w:val="0"/>
          <w:numId w:val="2"/>
        </w:numPr>
        <w:spacing w:after="100" w:afterAutospacing="1" w:line="240" w:lineRule="auto"/>
        <w:ind w:left="0"/>
        <w:jc w:val="both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212BD3">
        <w:rPr>
          <w:rFonts w:ascii="Helvetica" w:eastAsia="Times New Roman" w:hAnsi="Helvetica" w:cs="Helvetica"/>
          <w:color w:val="333333"/>
          <w:sz w:val="27"/>
          <w:szCs w:val="27"/>
        </w:rPr>
        <w:t>Trẻ phải tung từng đồng xu vào cốc.</w:t>
      </w:r>
    </w:p>
    <w:p w14:paraId="2C54E35F" w14:textId="77777777" w:rsidR="00212BD3" w:rsidRPr="00212BD3" w:rsidRDefault="00212BD3" w:rsidP="00212BD3">
      <w:pPr>
        <w:numPr>
          <w:ilvl w:val="0"/>
          <w:numId w:val="2"/>
        </w:numPr>
        <w:spacing w:after="100" w:afterAutospacing="1" w:line="240" w:lineRule="auto"/>
        <w:ind w:left="0"/>
        <w:jc w:val="both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212BD3">
        <w:rPr>
          <w:rFonts w:ascii="Helvetica" w:eastAsia="Times New Roman" w:hAnsi="Helvetica" w:cs="Helvetica"/>
          <w:color w:val="333333"/>
          <w:sz w:val="27"/>
          <w:szCs w:val="27"/>
        </w:rPr>
        <w:t>Ai có nhiều đồng xu vào cốc nhất sẽ thắng.</w:t>
      </w:r>
    </w:p>
    <w:p w14:paraId="4FA3852F" w14:textId="60E0ACAB" w:rsidR="00770BF4" w:rsidRPr="00212BD3" w:rsidRDefault="006D0056" w:rsidP="00212BD3">
      <w:pPr>
        <w:tabs>
          <w:tab w:val="left" w:pos="3040"/>
        </w:tabs>
      </w:pPr>
      <w:r>
        <w:rPr>
          <w:noProof/>
        </w:rPr>
        <w:drawing>
          <wp:inline distT="0" distB="0" distL="0" distR="0" wp14:anchorId="7A3050A8" wp14:editId="62B8A6B7">
            <wp:extent cx="2778125" cy="1638935"/>
            <wp:effectExtent l="0" t="0" r="3175" b="0"/>
            <wp:docPr id="1401845310" name="Picture 1" descr="Quy luật 3 cây nến, cách đánh đơn giản nhưng mang lại hiệu quả rất cao  trong Olymp Tr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y luật 3 cây nến, cách đánh đơn giản nhưng mang lại hiệu quả rất cao  trong Olymp Tra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12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0BF4" w:rsidRPr="00212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C6040"/>
    <w:multiLevelType w:val="multilevel"/>
    <w:tmpl w:val="83C6E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94B38"/>
    <w:multiLevelType w:val="multilevel"/>
    <w:tmpl w:val="BCC0B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101504">
    <w:abstractNumId w:val="0"/>
  </w:num>
  <w:num w:numId="2" w16cid:durableId="225604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7A9"/>
    <w:rsid w:val="00212BD3"/>
    <w:rsid w:val="006D0056"/>
    <w:rsid w:val="00770BF4"/>
    <w:rsid w:val="00D6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D2841"/>
  <w15:chartTrackingRefBased/>
  <w15:docId w15:val="{E3C62809-261F-4D2E-BFD5-E5B2F1A58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2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2B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2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Vũ Trần</cp:lastModifiedBy>
  <cp:revision>3</cp:revision>
  <dcterms:created xsi:type="dcterms:W3CDTF">2024-01-16T07:23:00Z</dcterms:created>
  <dcterms:modified xsi:type="dcterms:W3CDTF">2024-01-16T16:49:00Z</dcterms:modified>
</cp:coreProperties>
</file>