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079C9" w14:textId="77777777" w:rsidR="00F20A46" w:rsidRDefault="00F20A46" w:rsidP="00F20A46">
      <w:pPr>
        <w:pStyle w:val="NormalWeb"/>
        <w:shd w:val="clear" w:color="auto" w:fill="FFFFFF"/>
        <w:jc w:val="both"/>
        <w:rPr>
          <w:rFonts w:ascii="Segoe UI" w:hAnsi="Segoe UI" w:cs="Segoe UI"/>
          <w:color w:val="333333"/>
        </w:rPr>
      </w:pPr>
      <w:r>
        <w:rPr>
          <w:rFonts w:ascii="Segoe UI" w:hAnsi="Segoe UI" w:cs="Segoe UI"/>
          <w:color w:val="333333"/>
        </w:rPr>
        <w:t>Kéo co là một trong những trò chơi dân gian trong hội trại được yêu thích khi đi dã ngoại cùng tập thể. Cả nhóm sẽ chia ra thành 2 đội chơi, sử dụng một đoạn dây thừng chắc chắn, kẻ một đường vạch ở giữa, 2 đội không được vượt qua vạch đó, đội nào kéo được người dẫn đầu của đội kia qua vạch sẽ là đội chiến thắng.</w:t>
      </w:r>
    </w:p>
    <w:p w14:paraId="7E7CCE03" w14:textId="77777777" w:rsidR="00F20A46" w:rsidRDefault="00F20A46" w:rsidP="00F20A46">
      <w:pPr>
        <w:pStyle w:val="NormalWeb"/>
        <w:shd w:val="clear" w:color="auto" w:fill="FFFFFF"/>
        <w:jc w:val="both"/>
        <w:rPr>
          <w:rStyle w:val="Hyperlink"/>
          <w:rFonts w:ascii="Segoe UI" w:hAnsi="Segoe UI" w:cs="Segoe UI"/>
          <w:b/>
          <w:bCs/>
          <w:color w:val="2F7ABB"/>
        </w:rPr>
      </w:pPr>
      <w:r>
        <w:rPr>
          <w:rFonts w:ascii="Segoe UI" w:hAnsi="Segoe UI" w:cs="Segoe UI"/>
          <w:color w:val="333333"/>
        </w:rPr>
        <w:t>Bên cạnh những trò chơi cắm trại thú vị, bạn có thể tổ chức một số trò chơi lửa trại để giúp bầu không khí sôi nổi hơn khi cả nhóm ăn uống xong và đang ngồi quanh lửa trại. Bạn xem chi tiết tại bài viết: </w:t>
      </w:r>
      <w:hyperlink r:id="rId4" w:tgtFrame="_blank" w:history="1">
        <w:r>
          <w:rPr>
            <w:rStyle w:val="Hyperlink"/>
            <w:rFonts w:ascii="Segoe UI" w:hAnsi="Segoe UI" w:cs="Segoe UI"/>
            <w:b/>
            <w:bCs/>
            <w:color w:val="2F7ABB"/>
          </w:rPr>
          <w:t>10 trò chơi quanh lửa trại bạn không nên bỏ lỡ</w:t>
        </w:r>
      </w:hyperlink>
    </w:p>
    <w:p w14:paraId="7AF64FF8" w14:textId="66F7A141" w:rsidR="00A83789" w:rsidRDefault="00A83789" w:rsidP="00F20A46">
      <w:pPr>
        <w:pStyle w:val="NormalWeb"/>
        <w:shd w:val="clear" w:color="auto" w:fill="FFFFFF"/>
        <w:jc w:val="both"/>
        <w:rPr>
          <w:rFonts w:ascii="Segoe UI" w:hAnsi="Segoe UI" w:cs="Segoe UI"/>
          <w:color w:val="333333"/>
        </w:rPr>
      </w:pPr>
      <w:r>
        <w:rPr>
          <w:rFonts w:ascii="Arial" w:hAnsi="Arial" w:cs="Arial"/>
          <w:noProof/>
          <w:color w:val="000000"/>
          <w:sz w:val="22"/>
          <w:szCs w:val="22"/>
          <w:bdr w:val="none" w:sz="0" w:space="0" w:color="auto" w:frame="1"/>
        </w:rPr>
        <w:drawing>
          <wp:inline distT="0" distB="0" distL="0" distR="0" wp14:anchorId="5D14D715" wp14:editId="5873A116">
            <wp:extent cx="5734050" cy="3206750"/>
            <wp:effectExtent l="0" t="0" r="0" b="0"/>
            <wp:docPr id="94212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206750"/>
                    </a:xfrm>
                    <a:prstGeom prst="rect">
                      <a:avLst/>
                    </a:prstGeom>
                    <a:noFill/>
                    <a:ln>
                      <a:noFill/>
                    </a:ln>
                  </pic:spPr>
                </pic:pic>
              </a:graphicData>
            </a:graphic>
          </wp:inline>
        </w:drawing>
      </w:r>
    </w:p>
    <w:p w14:paraId="14F8398F" w14:textId="77777777" w:rsidR="00CC5134" w:rsidRDefault="00CC5134"/>
    <w:sectPr w:rsidR="00CC51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C8B"/>
    <w:rsid w:val="00477C8B"/>
    <w:rsid w:val="00A83789"/>
    <w:rsid w:val="00CC5134"/>
    <w:rsid w:val="00F20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6E160"/>
  <w15:chartTrackingRefBased/>
  <w15:docId w15:val="{AC47581A-B669-4A56-852A-DF194C849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0A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20A4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32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wetrek.vn/bai-viet/wetrekology-10-tro-choi-quanh-lua-trai-ban-khong-nen-bo-lo.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102</Words>
  <Characters>584</Characters>
  <Application>Microsoft Office Word</Application>
  <DocSecurity>0</DocSecurity>
  <Lines>4</Lines>
  <Paragraphs>1</Paragraphs>
  <ScaleCrop>false</ScaleCrop>
  <Company/>
  <LinksUpToDate>false</LinksUpToDate>
  <CharactersWithSpaces>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Vũ Trần</cp:lastModifiedBy>
  <cp:revision>3</cp:revision>
  <dcterms:created xsi:type="dcterms:W3CDTF">2024-01-16T07:45:00Z</dcterms:created>
  <dcterms:modified xsi:type="dcterms:W3CDTF">2024-01-16T16:30:00Z</dcterms:modified>
</cp:coreProperties>
</file>