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C8E7" w14:textId="77777777" w:rsidR="00EF44D5" w:rsidRPr="00EF44D5" w:rsidRDefault="00EF44D5" w:rsidP="00EF44D5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Ghế âm nhạc là một </w:t>
      </w:r>
      <w:r w:rsidRPr="00EF44D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trò chơi cho bé</w:t>
      </w: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 phổ biến tại các nhà trẻ. Chơi trò này giúp các bé rèn luyện kỹ năng vận động rất tốt.</w:t>
      </w:r>
    </w:p>
    <w:p w14:paraId="58C608C1" w14:textId="34352257" w:rsidR="00EF44D5" w:rsidRPr="00EF44D5" w:rsidRDefault="00EF44D5" w:rsidP="00EF44D5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F44D5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 wp14:anchorId="29AB6BFD" wp14:editId="305AA36D">
            <wp:extent cx="8045450" cy="5372100"/>
            <wp:effectExtent l="0" t="0" r="0" b="0"/>
            <wp:docPr id="1" name="Picture 1" descr="Trò chơi cho b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ò chơi cho b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AEDA" w14:textId="77777777" w:rsidR="00EF44D5" w:rsidRDefault="00EF44D5" w:rsidP="00EF44D5">
      <w:pPr>
        <w:spacing w:after="100" w:afterAutospacing="1" w:line="450" w:lineRule="atLeast"/>
        <w:jc w:val="center"/>
        <w:rPr>
          <w:rFonts w:ascii="Helvetica" w:eastAsia="Times New Roman" w:hAnsi="Helvetica" w:cs="Helvetica"/>
          <w:color w:val="777777"/>
          <w:sz w:val="23"/>
          <w:szCs w:val="23"/>
        </w:rPr>
      </w:pPr>
      <w:r w:rsidRPr="00EF44D5">
        <w:rPr>
          <w:rFonts w:ascii="Helvetica" w:eastAsia="Times New Roman" w:hAnsi="Helvetica" w:cs="Helvetica"/>
          <w:color w:val="777777"/>
          <w:sz w:val="23"/>
          <w:szCs w:val="23"/>
        </w:rPr>
        <w:t>Ghế âm nhạc là một trò chơi cho bé phổ biến tại các nhà trẻ. Nguồn: Internet</w:t>
      </w:r>
    </w:p>
    <w:p w14:paraId="5FB01F9A" w14:textId="13FFEE73" w:rsidR="002536FD" w:rsidRPr="00EF44D5" w:rsidRDefault="002536FD" w:rsidP="00EF44D5">
      <w:pPr>
        <w:spacing w:after="100" w:afterAutospacing="1" w:line="450" w:lineRule="atLeast"/>
        <w:jc w:val="center"/>
        <w:rPr>
          <w:rFonts w:ascii="Helvetica" w:eastAsia="Times New Roman" w:hAnsi="Helvetica" w:cs="Helvetica"/>
          <w:color w:val="777777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93503BC" wp14:editId="79F7AF13">
            <wp:extent cx="5943600" cy="3343910"/>
            <wp:effectExtent l="0" t="0" r="0" b="8890"/>
            <wp:docPr id="1913490937" name="Picture 1" descr="Cô Thu trường Mn Đông Trà tổ chức trò chơi chiếc ghế âm nhạ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 Thu trường Mn Đông Trà tổ chức trò chơi chiếc ghế âm nhạ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B9C4" w14:textId="77777777" w:rsidR="00EF44D5" w:rsidRPr="00EF44D5" w:rsidRDefault="00EF44D5" w:rsidP="00EF44D5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Để tổ chức cho các bé trò chơi này, </w:t>
      </w:r>
      <w:r w:rsidRPr="00EF44D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bạn cần chuẩn bị: </w:t>
      </w:r>
    </w:p>
    <w:p w14:paraId="2B3D3C24" w14:textId="77777777" w:rsidR="00EF44D5" w:rsidRPr="00EF44D5" w:rsidRDefault="00EF44D5" w:rsidP="00EF44D5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Nhiều chiếc ghế nhỏ</w:t>
      </w:r>
    </w:p>
    <w:p w14:paraId="673903CC" w14:textId="77777777" w:rsidR="00EF44D5" w:rsidRPr="00EF44D5" w:rsidRDefault="00EF44D5" w:rsidP="00EF44D5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Cách chơi:</w:t>
      </w:r>
    </w:p>
    <w:p w14:paraId="11539755" w14:textId="77777777" w:rsidR="00EF44D5" w:rsidRPr="00EF44D5" w:rsidRDefault="00EF44D5" w:rsidP="00EF44D5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Đặt các chiếc ghế nhỏ theo đường zíc zắc.</w:t>
      </w:r>
    </w:p>
    <w:p w14:paraId="4EE152C6" w14:textId="77777777" w:rsidR="00EF44D5" w:rsidRPr="00EF44D5" w:rsidRDefault="00EF44D5" w:rsidP="00EF44D5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Bé sẽ đi vòng quanh những chiếc ghế này theo tiếng nhạc.</w:t>
      </w:r>
    </w:p>
    <w:p w14:paraId="353146EE" w14:textId="77777777" w:rsidR="00EF44D5" w:rsidRPr="00EF44D5" w:rsidRDefault="00EF44D5" w:rsidP="00EF44D5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Khi nhạc dừng lại, bé sẽ ngồi vào chiếc ghế gần nhất. Bé nào không ngồi vào ghế sẽ bị loại. </w:t>
      </w:r>
    </w:p>
    <w:p w14:paraId="3E7AD980" w14:textId="77777777" w:rsidR="00EF44D5" w:rsidRPr="00EF44D5" w:rsidRDefault="00EF44D5" w:rsidP="00EF44D5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Bạn có thể tăng độ khó bằng việc lấy bớt một cái ghế sau mỗi hiệp để trò chơi gay cấn hơn.</w:t>
      </w:r>
    </w:p>
    <w:p w14:paraId="09F6D074" w14:textId="77777777" w:rsidR="00EF44D5" w:rsidRPr="00EF44D5" w:rsidRDefault="00EF44D5" w:rsidP="00EF44D5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44D5">
        <w:rPr>
          <w:rFonts w:ascii="Helvetica" w:eastAsia="Times New Roman" w:hAnsi="Helvetica" w:cs="Helvetica"/>
          <w:color w:val="333333"/>
          <w:sz w:val="27"/>
          <w:szCs w:val="27"/>
        </w:rPr>
        <w:t>Trò chơi diễn ra liên tục cho đến khi chỉ còn một bé cuối cùng ngồi trên ghế và đó là người chiến thắng.</w:t>
      </w:r>
    </w:p>
    <w:p w14:paraId="5CA7BA85" w14:textId="77777777" w:rsidR="00770BF4" w:rsidRDefault="00770BF4"/>
    <w:sectPr w:rsidR="0077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5A7D"/>
    <w:multiLevelType w:val="multilevel"/>
    <w:tmpl w:val="628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66230"/>
    <w:multiLevelType w:val="multilevel"/>
    <w:tmpl w:val="4BE2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204760">
    <w:abstractNumId w:val="0"/>
  </w:num>
  <w:num w:numId="2" w16cid:durableId="62982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F2"/>
    <w:rsid w:val="002536FD"/>
    <w:rsid w:val="00770BF4"/>
    <w:rsid w:val="00B114F2"/>
    <w:rsid w:val="00E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3B2D"/>
  <w15:chartTrackingRefBased/>
  <w15:docId w15:val="{581AF717-D476-4F96-A022-5752AA3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4D5"/>
    <w:rPr>
      <w:b/>
      <w:bCs/>
    </w:rPr>
  </w:style>
  <w:style w:type="paragraph" w:customStyle="1" w:styleId="titleofimages">
    <w:name w:val="titleofimages"/>
    <w:basedOn w:val="Normal"/>
    <w:rsid w:val="00EF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0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Trần</cp:lastModifiedBy>
  <cp:revision>3</cp:revision>
  <dcterms:created xsi:type="dcterms:W3CDTF">2024-01-16T07:32:00Z</dcterms:created>
  <dcterms:modified xsi:type="dcterms:W3CDTF">2024-01-16T16:44:00Z</dcterms:modified>
</cp:coreProperties>
</file>