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998B" w14:textId="77777777" w:rsidR="00930A35" w:rsidRPr="00930A35" w:rsidRDefault="00000000" w:rsidP="00930A35">
      <w:pPr>
        <w:spacing w:after="0" w:afterAutospacing="1" w:line="450" w:lineRule="atLeast"/>
        <w:jc w:val="both"/>
        <w:rPr>
          <w:rFonts w:ascii="Helvetica" w:eastAsia="Times New Roman" w:hAnsi="Helvetica" w:cs="Helvetica"/>
          <w:color w:val="333333"/>
          <w:sz w:val="27"/>
          <w:szCs w:val="27"/>
        </w:rPr>
      </w:pPr>
      <w:hyperlink r:id="rId5" w:tgtFrame="_blank" w:tooltip="Trò chơi trẻ em" w:history="1">
        <w:r w:rsidR="00930A35" w:rsidRPr="00930A35">
          <w:rPr>
            <w:rFonts w:ascii="Helvetica" w:eastAsia="Times New Roman" w:hAnsi="Helvetica" w:cs="Helvetica"/>
            <w:color w:val="288AD6"/>
            <w:sz w:val="27"/>
            <w:szCs w:val="27"/>
            <w:u w:val="single"/>
          </w:rPr>
          <w:t>Trò chơi trẻ em</w:t>
        </w:r>
      </w:hyperlink>
      <w:r w:rsidR="00930A35" w:rsidRPr="00930A35">
        <w:rPr>
          <w:rFonts w:ascii="Helvetica" w:eastAsia="Times New Roman" w:hAnsi="Helvetica" w:cs="Helvetica"/>
          <w:color w:val="333333"/>
          <w:sz w:val="27"/>
          <w:szCs w:val="27"/>
        </w:rPr>
        <w:t> này tốn nhiều thời gian và kiên nhẫn nhưng cũng khá thú vị. Trẻ sẽ có cảm giác hồi hộp khi làm chiếc máy phóng của riêng mình và sau đó sử dụng nó để ném kẹo dẻo.</w:t>
      </w:r>
    </w:p>
    <w:p w14:paraId="525C5BE9" w14:textId="77777777" w:rsidR="00930A35" w:rsidRPr="00930A35" w:rsidRDefault="00930A35" w:rsidP="00930A35">
      <w:pPr>
        <w:spacing w:after="0" w:afterAutospacing="1" w:line="450" w:lineRule="atLeast"/>
        <w:jc w:val="both"/>
        <w:rPr>
          <w:rFonts w:ascii="Helvetica" w:eastAsia="Times New Roman" w:hAnsi="Helvetica" w:cs="Helvetica"/>
          <w:color w:val="333333"/>
          <w:sz w:val="27"/>
          <w:szCs w:val="27"/>
        </w:rPr>
      </w:pPr>
      <w:r w:rsidRPr="00930A35">
        <w:rPr>
          <w:rFonts w:ascii="Helvetica" w:eastAsia="Times New Roman" w:hAnsi="Helvetica" w:cs="Helvetica"/>
          <w:b/>
          <w:bCs/>
          <w:color w:val="333333"/>
          <w:sz w:val="27"/>
          <w:szCs w:val="27"/>
        </w:rPr>
        <w:t>Chuẩn bị:</w:t>
      </w:r>
    </w:p>
    <w:p w14:paraId="3C3EE17F" w14:textId="77777777" w:rsidR="00930A35" w:rsidRPr="00930A35" w:rsidRDefault="00930A35" w:rsidP="00930A35">
      <w:pPr>
        <w:numPr>
          <w:ilvl w:val="0"/>
          <w:numId w:val="1"/>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Que kem</w:t>
      </w:r>
    </w:p>
    <w:p w14:paraId="535D9589" w14:textId="77777777" w:rsidR="00930A35" w:rsidRPr="00930A35" w:rsidRDefault="00930A35" w:rsidP="00930A35">
      <w:pPr>
        <w:numPr>
          <w:ilvl w:val="0"/>
          <w:numId w:val="1"/>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Dây cao su đàn hồi</w:t>
      </w:r>
    </w:p>
    <w:p w14:paraId="483E7EC9" w14:textId="77777777" w:rsidR="00930A35" w:rsidRPr="00930A35" w:rsidRDefault="00930A35" w:rsidP="00930A35">
      <w:pPr>
        <w:numPr>
          <w:ilvl w:val="0"/>
          <w:numId w:val="1"/>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Một cái thìa nhựa</w:t>
      </w:r>
    </w:p>
    <w:p w14:paraId="2092D2F1" w14:textId="77777777" w:rsidR="00930A35" w:rsidRPr="00930A35" w:rsidRDefault="00930A35" w:rsidP="00930A35">
      <w:pPr>
        <w:spacing w:after="0" w:afterAutospacing="1" w:line="450" w:lineRule="atLeast"/>
        <w:jc w:val="both"/>
        <w:rPr>
          <w:rFonts w:ascii="Helvetica" w:eastAsia="Times New Roman" w:hAnsi="Helvetica" w:cs="Helvetica"/>
          <w:color w:val="333333"/>
          <w:sz w:val="27"/>
          <w:szCs w:val="27"/>
        </w:rPr>
      </w:pPr>
      <w:r w:rsidRPr="00930A35">
        <w:rPr>
          <w:rFonts w:ascii="Helvetica" w:eastAsia="Times New Roman" w:hAnsi="Helvetica" w:cs="Helvetica"/>
          <w:b/>
          <w:bCs/>
          <w:color w:val="333333"/>
          <w:sz w:val="27"/>
          <w:szCs w:val="27"/>
        </w:rPr>
        <w:t>Cách làm:</w:t>
      </w:r>
    </w:p>
    <w:p w14:paraId="3BB32CEF" w14:textId="77777777" w:rsidR="00930A35" w:rsidRPr="00930A35" w:rsidRDefault="00930A35" w:rsidP="00930A35">
      <w:pPr>
        <w:numPr>
          <w:ilvl w:val="0"/>
          <w:numId w:val="2"/>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Chồng 5 que kem lên và buộc lại với nhau bằng dây chun ở hai đầu. Làm thêm bốn que tương tự, mỗi que có bốn que xếp chồng lên nhau.</w:t>
      </w:r>
    </w:p>
    <w:p w14:paraId="63CFAE4E" w14:textId="77777777" w:rsidR="00930A35" w:rsidRPr="00930A35" w:rsidRDefault="00930A35" w:rsidP="00930A35">
      <w:pPr>
        <w:numPr>
          <w:ilvl w:val="0"/>
          <w:numId w:val="2"/>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Đặt một bó que xếp theo chiều ngang và ba bó que xếp vuông góc, và buộc chúng vào bó que xếp nằm ngang bằng cách sử dụng nhiều dây chun hơn.</w:t>
      </w:r>
    </w:p>
    <w:p w14:paraId="315ECC3D" w14:textId="77777777" w:rsidR="00930A35" w:rsidRPr="00930A35" w:rsidRDefault="00930A35" w:rsidP="00930A35">
      <w:pPr>
        <w:numPr>
          <w:ilvl w:val="0"/>
          <w:numId w:val="2"/>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Buộc thìa nhựa vào bó kem que còn lại, đặt nó theo chiều dọc ở phía bên kia của chồng que kem lớn hơn (chồng ngang) và cố định nó bằng dây buộc.</w:t>
      </w:r>
    </w:p>
    <w:p w14:paraId="1CCE1B33" w14:textId="77777777" w:rsidR="00930A35" w:rsidRPr="00930A35" w:rsidRDefault="00930A35" w:rsidP="00930A35">
      <w:pPr>
        <w:numPr>
          <w:ilvl w:val="0"/>
          <w:numId w:val="2"/>
        </w:numPr>
        <w:spacing w:after="100" w:afterAutospacing="1" w:line="240" w:lineRule="auto"/>
        <w:ind w:left="0"/>
        <w:jc w:val="both"/>
        <w:rPr>
          <w:rFonts w:ascii="Helvetica" w:eastAsia="Times New Roman" w:hAnsi="Helvetica" w:cs="Helvetica"/>
          <w:color w:val="333333"/>
          <w:sz w:val="27"/>
          <w:szCs w:val="27"/>
        </w:rPr>
      </w:pPr>
      <w:r w:rsidRPr="00930A35">
        <w:rPr>
          <w:rFonts w:ascii="Helvetica" w:eastAsia="Times New Roman" w:hAnsi="Helvetica" w:cs="Helvetica"/>
          <w:color w:val="333333"/>
          <w:sz w:val="27"/>
          <w:szCs w:val="27"/>
        </w:rPr>
        <w:t>Bây giờ bạn có thể chơi bằng cách đặt kẹo dẻo lên thìa nhựa và bắn vào cốc hay vào miệng. </w:t>
      </w:r>
    </w:p>
    <w:p w14:paraId="29F6419B" w14:textId="4BE6402A" w:rsidR="00770BF4" w:rsidRDefault="00BB2212">
      <w:r>
        <w:rPr>
          <w:noProof/>
        </w:rPr>
        <w:drawing>
          <wp:inline distT="0" distB="0" distL="0" distR="0" wp14:anchorId="200CBA5B" wp14:editId="5342FCBA">
            <wp:extent cx="2855595" cy="1604010"/>
            <wp:effectExtent l="0" t="0" r="1905" b="0"/>
            <wp:docPr id="1033766453" name="Picture 1" descr="Series Cùng con khám phá (Tập 4) - MÁY BẮN ĐÁ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 Cùng con khám phá (Tập 4) - MÁY BẮN ĐÁ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2B65"/>
    <w:multiLevelType w:val="multilevel"/>
    <w:tmpl w:val="09D4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540B7"/>
    <w:multiLevelType w:val="multilevel"/>
    <w:tmpl w:val="CA26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57721">
    <w:abstractNumId w:val="0"/>
  </w:num>
  <w:num w:numId="2" w16cid:durableId="1694843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56"/>
    <w:rsid w:val="00770BF4"/>
    <w:rsid w:val="00930A35"/>
    <w:rsid w:val="00BB2212"/>
    <w:rsid w:val="00BF2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FE9A"/>
  <w15:chartTrackingRefBased/>
  <w15:docId w15:val="{E79ABE1D-B89F-4666-8BB5-17D80473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0A35"/>
    <w:rPr>
      <w:color w:val="0000FF"/>
      <w:u w:val="single"/>
    </w:rPr>
  </w:style>
  <w:style w:type="character" w:styleId="Strong">
    <w:name w:val="Strong"/>
    <w:basedOn w:val="DefaultParagraphFont"/>
    <w:uiPriority w:val="22"/>
    <w:qFormat/>
    <w:rsid w:val="00930A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7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vakids.com/me-va-be/tro-choi-cho-tre-3-4-tuoi-14479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2024-01-16T07:28:00Z</dcterms:created>
  <dcterms:modified xsi:type="dcterms:W3CDTF">2024-01-16T16:46:00Z</dcterms:modified>
</cp:coreProperties>
</file>