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0C3C64" w:rsidRPr="000C3C64" w14:paraId="2A973C5A" w14:textId="77777777" w:rsidTr="000C3C6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B227E" w14:textId="77777777" w:rsidR="000C3C64" w:rsidRPr="000C3C64" w:rsidRDefault="000C3C64" w:rsidP="000C3C64">
            <w:pPr>
              <w:spacing w:before="300" w:after="150"/>
              <w:outlineLvl w:val="1"/>
              <w:rPr>
                <w:rFonts w:ascii="inherit" w:eastAsia="Times New Roman" w:hAnsi="inherit" w:cs="Open Sans"/>
                <w:color w:val="555555"/>
                <w:sz w:val="45"/>
                <w:szCs w:val="45"/>
              </w:rPr>
            </w:pPr>
            <w:r w:rsidRPr="000C3C64">
              <w:rPr>
                <w:rFonts w:ascii="inherit" w:eastAsia="Times New Roman" w:hAnsi="inherit" w:cs="Open Sans"/>
                <w:color w:val="555555"/>
                <w:sz w:val="45"/>
                <w:szCs w:val="45"/>
              </w:rPr>
              <w:t>ITHW4E - Tính tổng phần tử lớn nhất</w:t>
            </w:r>
          </w:p>
        </w:tc>
      </w:tr>
    </w:tbl>
    <w:p w14:paraId="06F316D9" w14:textId="77777777" w:rsidR="000C3C64" w:rsidRPr="000C3C64" w:rsidRDefault="000C3C64" w:rsidP="000C3C64">
      <w:pPr>
        <w:shd w:val="clear" w:color="auto" w:fill="FFFFFF"/>
        <w:spacing w:after="150"/>
        <w:jc w:val="both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Cho một mảng A gồm k phần tử nguyên dương. Hãy in ra màn hình tổng của ba phần tử lớn nhất.</w:t>
      </w:r>
    </w:p>
    <w:p w14:paraId="36C0479E" w14:textId="77777777" w:rsidR="000C3C64" w:rsidRPr="000C3C64" w:rsidRDefault="000C3C64" w:rsidP="000C3C64">
      <w:pPr>
        <w:shd w:val="clear" w:color="auto" w:fill="FFFFFF"/>
        <w:spacing w:after="150"/>
        <w:jc w:val="both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Ví dụ: Với mảng A gồm 5 phần tử có giá trị {30, 0, 30, 40, 50} ta có giá trị cần tìm là 30 + 40 + 50 = 120.</w:t>
      </w:r>
    </w:p>
    <w:p w14:paraId="09884880" w14:textId="77777777" w:rsidR="000C3C64" w:rsidRPr="000C3C64" w:rsidRDefault="000C3C64" w:rsidP="000C3C64">
      <w:pPr>
        <w:shd w:val="clear" w:color="auto" w:fill="FFFFFF"/>
        <w:spacing w:before="300" w:after="150"/>
        <w:outlineLvl w:val="2"/>
        <w:rPr>
          <w:rFonts w:ascii="inherit" w:eastAsia="Times New Roman" w:hAnsi="inherit" w:cs="Open Sans"/>
          <w:color w:val="555555"/>
          <w:sz w:val="36"/>
          <w:szCs w:val="36"/>
        </w:rPr>
      </w:pPr>
      <w:r w:rsidRPr="000C3C64">
        <w:rPr>
          <w:rFonts w:ascii="inherit" w:eastAsia="Times New Roman" w:hAnsi="inherit" w:cs="Open Sans"/>
          <w:color w:val="555555"/>
          <w:sz w:val="36"/>
          <w:szCs w:val="36"/>
        </w:rPr>
        <w:t>Input</w:t>
      </w:r>
    </w:p>
    <w:p w14:paraId="4C5210A5" w14:textId="77777777" w:rsidR="000C3C64" w:rsidRPr="000C3C64" w:rsidRDefault="000C3C64" w:rsidP="000C3C64">
      <w:pPr>
        <w:shd w:val="clear" w:color="auto" w:fill="FFFFFF"/>
        <w:spacing w:after="150"/>
        <w:jc w:val="both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Dòng đầu tiên là số lượng bộ test </w:t>
      </w:r>
      <w:r w:rsidRPr="000C3C64">
        <w:rPr>
          <w:rFonts w:ascii="Open Sans" w:eastAsia="Times New Roman" w:hAnsi="Open Sans" w:cs="Open Sans"/>
          <w:i/>
          <w:iCs/>
          <w:color w:val="555555"/>
          <w:sz w:val="21"/>
          <w:szCs w:val="21"/>
        </w:rPr>
        <w:t>T</w:t>
      </w: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 (1 ≤ T ≤ 100)</w:t>
      </w:r>
    </w:p>
    <w:p w14:paraId="035561FC" w14:textId="77777777" w:rsidR="000C3C64" w:rsidRPr="000C3C64" w:rsidRDefault="000C3C64" w:rsidP="000C3C64">
      <w:pPr>
        <w:shd w:val="clear" w:color="auto" w:fill="FFFFFF"/>
        <w:spacing w:after="150"/>
        <w:jc w:val="both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Các dòng tiếp theo bao gồm </w:t>
      </w:r>
      <w:r w:rsidRPr="000C3C64">
        <w:rPr>
          <w:rFonts w:ascii="Open Sans" w:eastAsia="Times New Roman" w:hAnsi="Open Sans" w:cs="Open Sans"/>
          <w:i/>
          <w:iCs/>
          <w:color w:val="555555"/>
          <w:sz w:val="21"/>
          <w:szCs w:val="21"/>
        </w:rPr>
        <w:t>T</w:t>
      </w: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 bộ dữ liệu vào, gồm:</w:t>
      </w:r>
    </w:p>
    <w:p w14:paraId="7D9CC46E" w14:textId="77777777" w:rsidR="000C3C64" w:rsidRPr="000C3C64" w:rsidRDefault="000C3C64" w:rsidP="000C3C64">
      <w:pPr>
        <w:shd w:val="clear" w:color="auto" w:fill="FFFFFF"/>
        <w:spacing w:after="150"/>
        <w:jc w:val="both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Dòng thứ nhất là số lượng </w:t>
      </w:r>
      <w:r w:rsidRPr="000C3C64">
        <w:rPr>
          <w:rFonts w:ascii="Open Sans" w:eastAsia="Times New Roman" w:hAnsi="Open Sans" w:cs="Open Sans"/>
          <w:i/>
          <w:iCs/>
          <w:color w:val="555555"/>
          <w:sz w:val="21"/>
          <w:szCs w:val="21"/>
        </w:rPr>
        <w:t>k</w:t>
      </w: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 phần tử của mảng (3 ≤ k ≤ 100)</w:t>
      </w:r>
    </w:p>
    <w:p w14:paraId="02289F89" w14:textId="77777777" w:rsidR="000C3C64" w:rsidRPr="000C3C64" w:rsidRDefault="000C3C64" w:rsidP="000C3C64">
      <w:pPr>
        <w:shd w:val="clear" w:color="auto" w:fill="FFFFFF"/>
        <w:spacing w:after="150"/>
        <w:jc w:val="both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Dòng thứ hai gồm </w:t>
      </w:r>
      <w:r w:rsidRPr="000C3C64">
        <w:rPr>
          <w:rFonts w:ascii="Open Sans" w:eastAsia="Times New Roman" w:hAnsi="Open Sans" w:cs="Open Sans"/>
          <w:i/>
          <w:iCs/>
          <w:color w:val="555555"/>
          <w:sz w:val="21"/>
          <w:szCs w:val="21"/>
        </w:rPr>
        <w:t>k </w:t>
      </w: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số là giá trị mỗi phần tử, mỗi phần tử </w:t>
      </w:r>
      <w:r w:rsidRPr="000C3C64">
        <w:rPr>
          <w:rFonts w:ascii="Open Sans" w:eastAsia="Times New Roman" w:hAnsi="Open Sans" w:cs="Open Sans"/>
          <w:i/>
          <w:iCs/>
          <w:color w:val="555555"/>
          <w:sz w:val="21"/>
          <w:szCs w:val="21"/>
        </w:rPr>
        <w:t>A[i]</w:t>
      </w: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 cách nhau một khoảng trống (0 ≤ i ≤ k-1, 0 ≤ A[i] ≤ 10</w:t>
      </w:r>
      <w:r w:rsidRPr="000C3C64">
        <w:rPr>
          <w:rFonts w:ascii="Open Sans" w:eastAsia="Times New Roman" w:hAnsi="Open Sans" w:cs="Open Sans"/>
          <w:color w:val="555555"/>
          <w:sz w:val="16"/>
          <w:szCs w:val="16"/>
          <w:vertAlign w:val="superscript"/>
        </w:rPr>
        <w:t>9</w:t>
      </w: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)</w:t>
      </w:r>
    </w:p>
    <w:p w14:paraId="6B7D00A4" w14:textId="77777777" w:rsidR="000C3C64" w:rsidRPr="000C3C64" w:rsidRDefault="000C3C64" w:rsidP="000C3C64">
      <w:pPr>
        <w:shd w:val="clear" w:color="auto" w:fill="FFFFFF"/>
        <w:spacing w:before="300" w:after="150"/>
        <w:outlineLvl w:val="2"/>
        <w:rPr>
          <w:rFonts w:ascii="inherit" w:eastAsia="Times New Roman" w:hAnsi="inherit" w:cs="Open Sans"/>
          <w:color w:val="555555"/>
          <w:sz w:val="36"/>
          <w:szCs w:val="36"/>
        </w:rPr>
      </w:pPr>
      <w:r w:rsidRPr="000C3C64">
        <w:rPr>
          <w:rFonts w:ascii="inherit" w:eastAsia="Times New Roman" w:hAnsi="inherit" w:cs="Open Sans"/>
          <w:color w:val="555555"/>
          <w:sz w:val="36"/>
          <w:szCs w:val="36"/>
        </w:rPr>
        <w:t>Output</w:t>
      </w:r>
    </w:p>
    <w:p w14:paraId="358E846C" w14:textId="77777777" w:rsidR="000C3C64" w:rsidRPr="000C3C64" w:rsidRDefault="000C3C64" w:rsidP="000C3C64">
      <w:pPr>
        <w:shd w:val="clear" w:color="auto" w:fill="FFFFFF"/>
        <w:spacing w:after="150"/>
        <w:jc w:val="both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Gồm </w:t>
      </w:r>
      <w:r w:rsidRPr="000C3C64">
        <w:rPr>
          <w:rFonts w:ascii="Open Sans" w:eastAsia="Times New Roman" w:hAnsi="Open Sans" w:cs="Open Sans"/>
          <w:i/>
          <w:iCs/>
          <w:color w:val="555555"/>
          <w:sz w:val="21"/>
          <w:szCs w:val="21"/>
        </w:rPr>
        <w:t>T </w:t>
      </w:r>
      <w:r w:rsidRPr="000C3C64">
        <w:rPr>
          <w:rFonts w:ascii="Open Sans" w:eastAsia="Times New Roman" w:hAnsi="Open Sans" w:cs="Open Sans"/>
          <w:color w:val="555555"/>
          <w:sz w:val="21"/>
          <w:szCs w:val="21"/>
        </w:rPr>
        <w:t>dòng, mỗi dòng in ra một số nguyên duy nhất là tổng của ba phần tử lớn nhất.</w:t>
      </w:r>
    </w:p>
    <w:p w14:paraId="377B02EB" w14:textId="09474FFB" w:rsidR="000C3C64" w:rsidRDefault="000C3C64" w:rsidP="000C3C64">
      <w:pPr>
        <w:shd w:val="clear" w:color="auto" w:fill="FFFFFF"/>
        <w:spacing w:before="300" w:after="150"/>
        <w:outlineLvl w:val="2"/>
        <w:rPr>
          <w:rFonts w:ascii="inherit" w:eastAsia="Times New Roman" w:hAnsi="inherit" w:cs="Open Sans"/>
          <w:color w:val="555555"/>
          <w:sz w:val="36"/>
          <w:szCs w:val="36"/>
        </w:rPr>
      </w:pPr>
      <w:r w:rsidRPr="000C3C64">
        <w:rPr>
          <w:rFonts w:ascii="inherit" w:eastAsia="Times New Roman" w:hAnsi="inherit" w:cs="Open Sans"/>
          <w:color w:val="555555"/>
          <w:sz w:val="36"/>
          <w:szCs w:val="36"/>
        </w:rPr>
        <w:t>Example</w:t>
      </w:r>
    </w:p>
    <w:p w14:paraId="3DF6CFA9" w14:textId="77777777" w:rsidR="000C3C64" w:rsidRPr="000C3C64" w:rsidRDefault="000C3C64" w:rsidP="000C3C64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C3C64">
        <w:rPr>
          <w:rFonts w:ascii="Menlo" w:eastAsia="Times New Roman" w:hAnsi="Menlo" w:cs="Menlo"/>
          <w:b/>
          <w:bCs/>
          <w:color w:val="333333"/>
          <w:sz w:val="20"/>
          <w:szCs w:val="20"/>
        </w:rPr>
        <w:t>Input:</w:t>
      </w:r>
    </w:p>
    <w:p w14:paraId="40896A59" w14:textId="77777777" w:rsidR="000C3C64" w:rsidRPr="000C3C64" w:rsidRDefault="000C3C64" w:rsidP="000C3C64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Menlo" w:eastAsia="Times New Roman" w:hAnsi="Menlo" w:cs="Menlo"/>
          <w:color w:val="333333"/>
          <w:sz w:val="20"/>
          <w:szCs w:val="20"/>
        </w:rPr>
      </w:pPr>
      <w:r w:rsidRPr="000C3C64">
        <w:rPr>
          <w:rFonts w:ascii="Menlo" w:eastAsia="Times New Roman" w:hAnsi="Menlo" w:cs="Menlo"/>
          <w:color w:val="333333"/>
          <w:sz w:val="20"/>
          <w:szCs w:val="20"/>
        </w:rPr>
        <w:t>1</w:t>
      </w:r>
    </w:p>
    <w:p w14:paraId="72C1BE02" w14:textId="77777777" w:rsidR="000C3C64" w:rsidRPr="000C3C64" w:rsidRDefault="000C3C64" w:rsidP="000C3C64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Menlo" w:eastAsia="Times New Roman" w:hAnsi="Menlo" w:cs="Menlo"/>
          <w:color w:val="333333"/>
          <w:sz w:val="20"/>
          <w:szCs w:val="20"/>
        </w:rPr>
      </w:pPr>
      <w:r w:rsidRPr="000C3C64">
        <w:rPr>
          <w:rFonts w:ascii="Menlo" w:eastAsia="Times New Roman" w:hAnsi="Menlo" w:cs="Menlo"/>
          <w:color w:val="333333"/>
          <w:sz w:val="20"/>
          <w:szCs w:val="20"/>
        </w:rPr>
        <w:t>8</w:t>
      </w:r>
    </w:p>
    <w:p w14:paraId="0DA33F3A" w14:textId="77777777" w:rsidR="000C3C64" w:rsidRPr="000C3C64" w:rsidRDefault="000C3C64" w:rsidP="000C3C64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Menlo" w:eastAsia="Times New Roman" w:hAnsi="Menlo" w:cs="Menlo"/>
          <w:color w:val="333333"/>
          <w:sz w:val="20"/>
          <w:szCs w:val="20"/>
        </w:rPr>
      </w:pPr>
      <w:r w:rsidRPr="000C3C64">
        <w:rPr>
          <w:rFonts w:ascii="Menlo" w:eastAsia="Times New Roman" w:hAnsi="Menlo" w:cs="Menlo"/>
          <w:color w:val="333333"/>
          <w:sz w:val="20"/>
          <w:szCs w:val="20"/>
        </w:rPr>
        <w:t>1 0 2 12 30 30 40 50</w:t>
      </w:r>
    </w:p>
    <w:p w14:paraId="4ABD4825" w14:textId="77777777" w:rsidR="000C3C64" w:rsidRPr="000C3C64" w:rsidRDefault="000C3C64" w:rsidP="000C3C64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0C3C64">
        <w:rPr>
          <w:rFonts w:ascii="Menlo" w:eastAsia="Times New Roman" w:hAnsi="Menlo" w:cs="Menlo"/>
          <w:b/>
          <w:bCs/>
          <w:color w:val="333333"/>
          <w:sz w:val="20"/>
          <w:szCs w:val="20"/>
        </w:rPr>
        <w:t>Output:</w:t>
      </w:r>
    </w:p>
    <w:p w14:paraId="5A85967F" w14:textId="77777777" w:rsidR="000C3C64" w:rsidRPr="000C3C64" w:rsidRDefault="000C3C64" w:rsidP="000C3C64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</w:rPr>
      </w:pPr>
      <w:r w:rsidRPr="000C3C64">
        <w:rPr>
          <w:rFonts w:ascii="Menlo" w:eastAsia="Times New Roman" w:hAnsi="Menlo" w:cs="Menlo"/>
          <w:color w:val="333333"/>
          <w:sz w:val="20"/>
          <w:szCs w:val="20"/>
        </w:rPr>
        <w:t>120</w:t>
      </w:r>
    </w:p>
    <w:p w14:paraId="0FD4023D" w14:textId="77777777" w:rsidR="000C3C64" w:rsidRPr="000C3C64" w:rsidRDefault="000C3C64" w:rsidP="000C3C64">
      <w:pPr>
        <w:shd w:val="clear" w:color="auto" w:fill="FFFFFF"/>
        <w:spacing w:before="300" w:after="150"/>
        <w:outlineLvl w:val="2"/>
        <w:rPr>
          <w:rFonts w:ascii="inherit" w:eastAsia="Times New Roman" w:hAnsi="inherit" w:cs="Open Sans"/>
          <w:color w:val="555555"/>
          <w:sz w:val="36"/>
          <w:szCs w:val="36"/>
        </w:rPr>
      </w:pPr>
    </w:p>
    <w:p w14:paraId="079F916B" w14:textId="77777777" w:rsidR="00F363B8" w:rsidRDefault="00F363B8"/>
    <w:sectPr w:rsidR="00F36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64"/>
    <w:rsid w:val="000C3C64"/>
    <w:rsid w:val="004506F0"/>
    <w:rsid w:val="00D167EC"/>
    <w:rsid w:val="00F3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88912"/>
  <w15:chartTrackingRefBased/>
  <w15:docId w15:val="{FF4348D9-F23A-1046-B241-3332F0BB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C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3C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C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3C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3C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C3C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C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3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2021-08-31T09:05:00Z</dcterms:created>
  <dcterms:modified xsi:type="dcterms:W3CDTF">2021-08-31T09:06:00Z</dcterms:modified>
</cp:coreProperties>
</file>