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830E8" w14:textId="77777777" w:rsidR="00021590" w:rsidRPr="00021590" w:rsidRDefault="00021590" w:rsidP="00021590">
      <w:r w:rsidRPr="00021590">
        <w:rPr>
          <w:b/>
          <w:bCs/>
        </w:rPr>
        <w:t>Hướng dẫn tải game</w:t>
      </w:r>
    </w:p>
    <w:p w14:paraId="3B7FC243" w14:textId="77777777" w:rsidR="00021590" w:rsidRPr="00021590" w:rsidRDefault="00021590" w:rsidP="00021590">
      <w:pPr>
        <w:rPr>
          <w:b/>
          <w:bCs/>
        </w:rPr>
      </w:pPr>
      <w:r w:rsidRPr="00021590">
        <w:t>Hướng dẫn tải PokeMMO</w:t>
      </w:r>
    </w:p>
    <w:p w14:paraId="2F4C50EB" w14:textId="77777777" w:rsidR="00021590" w:rsidRPr="00021590" w:rsidRDefault="00021590" w:rsidP="00021590">
      <w:r w:rsidRPr="00021590">
        <w:t>*Lưu ý : Gặp lỗi "Quyền truy cập ... bị từ chối" thì copy link qua trình duyệt, không bấm trực tiếp trên facebook</w:t>
      </w:r>
    </w:p>
    <w:p w14:paraId="1DC91347" w14:textId="77777777" w:rsidR="00021590" w:rsidRPr="00021590" w:rsidRDefault="00021590" w:rsidP="00021590">
      <w:pPr>
        <w:rPr>
          <w:b/>
          <w:bCs/>
        </w:rPr>
      </w:pPr>
      <w:r w:rsidRPr="00021590">
        <w:t>Đăng ký tài khoản</w:t>
      </w:r>
    </w:p>
    <w:p w14:paraId="45F53E58" w14:textId="7C3AC96A" w:rsidR="00021590" w:rsidRPr="00021590" w:rsidRDefault="00021590" w:rsidP="00021590">
      <w:pPr>
        <w:numPr>
          <w:ilvl w:val="0"/>
          <w:numId w:val="1"/>
        </w:numPr>
      </w:pPr>
      <w:r w:rsidRPr="00021590">
        <w:t>https://pokemmo.com/en/account/</w:t>
      </w:r>
    </w:p>
    <w:p w14:paraId="6C658E9B" w14:textId="77777777" w:rsidR="00021590" w:rsidRPr="00021590" w:rsidRDefault="00021590" w:rsidP="00021590">
      <w:pPr>
        <w:rPr>
          <w:b/>
          <w:bCs/>
          <w:lang w:val="en-US"/>
        </w:rPr>
      </w:pPr>
      <w:r w:rsidRPr="00021590">
        <w:t>Tải Game trên PC</w:t>
      </w:r>
    </w:p>
    <w:p w14:paraId="0F1CCBF2" w14:textId="595C19CF" w:rsidR="00021590" w:rsidRPr="00021590" w:rsidRDefault="00021590" w:rsidP="00021590">
      <w:pPr>
        <w:numPr>
          <w:ilvl w:val="0"/>
          <w:numId w:val="2"/>
        </w:numPr>
      </w:pPr>
      <w:r w:rsidRPr="00021590">
        <w:t>tải về và giải nén</w:t>
      </w:r>
      <w:r>
        <w:rPr>
          <w:lang w:val="en-US"/>
        </w:rPr>
        <w:t xml:space="preserve"> </w:t>
      </w:r>
      <w:r w:rsidRPr="00021590">
        <w:rPr>
          <w:lang w:val="en-US"/>
        </w:rPr>
        <w:t>https://pokemmo.com/en/downloads/windows/</w:t>
      </w:r>
    </w:p>
    <w:p w14:paraId="5EC8AB4D" w14:textId="77777777" w:rsidR="00021590" w:rsidRPr="00021590" w:rsidRDefault="00021590" w:rsidP="00021590">
      <w:pPr>
        <w:rPr>
          <w:b/>
          <w:bCs/>
        </w:rPr>
      </w:pPr>
      <w:r w:rsidRPr="00021590">
        <w:t>Tải Game trên Android</w:t>
      </w:r>
    </w:p>
    <w:p w14:paraId="53607F24" w14:textId="5585273E" w:rsidR="00021590" w:rsidRPr="00021590" w:rsidRDefault="00021590" w:rsidP="00021590">
      <w:pPr>
        <w:numPr>
          <w:ilvl w:val="0"/>
          <w:numId w:val="3"/>
        </w:numPr>
      </w:pPr>
      <w:r w:rsidRPr="00021590">
        <w:t>1. Tải APK Client :</w:t>
      </w:r>
      <w:r>
        <w:rPr>
          <w:lang w:val="en-US"/>
        </w:rPr>
        <w:t xml:space="preserve"> </w:t>
      </w:r>
      <w:r w:rsidRPr="00021590">
        <w:rPr>
          <w:lang w:val="en-US"/>
        </w:rPr>
        <w:t>https://pokemmo.com/en/downloads/android/</w:t>
      </w:r>
    </w:p>
    <w:p w14:paraId="37FA5D92" w14:textId="34F9CF1F" w:rsidR="00021590" w:rsidRPr="00021590" w:rsidRDefault="00021590" w:rsidP="00021590">
      <w:pPr>
        <w:numPr>
          <w:ilvl w:val="0"/>
          <w:numId w:val="4"/>
        </w:numPr>
      </w:pPr>
      <w:r w:rsidRPr="00021590">
        <w:t>2. Tải toàn bộ 5 Roms :</w:t>
      </w:r>
      <w:r>
        <w:rPr>
          <w:lang w:val="en-US"/>
        </w:rPr>
        <w:t xml:space="preserve"> </w:t>
      </w:r>
      <w:r w:rsidRPr="00021590">
        <w:rPr>
          <w:lang w:val="en-US"/>
        </w:rPr>
        <w:t>https://drive.google.com/drive/folders/1xuTn-TRaeGQD3YfrW0kQ1OP8Za0mFdF9</w:t>
      </w:r>
    </w:p>
    <w:p w14:paraId="1AE48D8C" w14:textId="77777777" w:rsidR="00021590" w:rsidRPr="00021590" w:rsidRDefault="00021590" w:rsidP="00021590">
      <w:pPr>
        <w:numPr>
          <w:ilvl w:val="0"/>
          <w:numId w:val="5"/>
        </w:numPr>
      </w:pPr>
      <w:r w:rsidRPr="00021590">
        <w:t>3. Mở game. Nhấp Select File chọn đúng rom bạn vừa tải và làm với cả 5 roms. Khi hiện chữ Info nghĩa là đã nhập roms thành công để chơi. Các bạn thoát game vào lại là có thể chơi bình thường</w:t>
      </w:r>
    </w:p>
    <w:p w14:paraId="4D16EFBA" w14:textId="77777777" w:rsidR="00021590" w:rsidRPr="00021590" w:rsidRDefault="00021590" w:rsidP="00021590">
      <w:pPr>
        <w:rPr>
          <w:b/>
          <w:bCs/>
        </w:rPr>
      </w:pPr>
      <w:r w:rsidRPr="00021590">
        <w:t>Tải game trên IOS (Cần có máy tính để cài đặt)</w:t>
      </w:r>
    </w:p>
    <w:p w14:paraId="03F7916F" w14:textId="77777777" w:rsidR="00021590" w:rsidRPr="00021590" w:rsidRDefault="00021590" w:rsidP="00021590">
      <w:pPr>
        <w:numPr>
          <w:ilvl w:val="0"/>
          <w:numId w:val="6"/>
        </w:numPr>
      </w:pPr>
      <w:r w:rsidRPr="00021590">
        <w:t>1. Cài Altstore và Client theo hướng dẫn :</w:t>
      </w:r>
    </w:p>
    <w:p w14:paraId="4B930127" w14:textId="03BBF464" w:rsidR="00021590" w:rsidRPr="00021590" w:rsidRDefault="00021590" w:rsidP="00021590">
      <w:pPr>
        <w:numPr>
          <w:ilvl w:val="0"/>
          <w:numId w:val="7"/>
        </w:numPr>
      </w:pPr>
      <w:r w:rsidRPr="00021590">
        <w:t>2. Tải toàn bộ 5 Roms :</w:t>
      </w:r>
      <w:r>
        <w:rPr>
          <w:lang w:val="en-US"/>
        </w:rPr>
        <w:t xml:space="preserve"> </w:t>
      </w:r>
      <w:r w:rsidRPr="00021590">
        <w:rPr>
          <w:lang w:val="en-US"/>
        </w:rPr>
        <w:t>https://drive.google.com/drive/folders/1xuTn-TRaeGQD3YfrW0kQ1OP8Za0mFdF9</w:t>
      </w:r>
    </w:p>
    <w:p w14:paraId="61A006FD" w14:textId="77777777" w:rsidR="00021590" w:rsidRPr="00021590" w:rsidRDefault="00021590" w:rsidP="00021590">
      <w:pPr>
        <w:numPr>
          <w:ilvl w:val="0"/>
          <w:numId w:val="8"/>
        </w:numPr>
      </w:pPr>
      <w:r w:rsidRPr="00021590">
        <w:t>3. Mở game. Nhấp Select File chọn đúng rom bạn vừa tải và làm với cả 5 roms. Khi hiện chữ Info nghĩa là đã nhập roms thành công để chơi. Các bạn thoát game vào lại là có thể chơi bình thường</w:t>
      </w:r>
    </w:p>
    <w:p w14:paraId="5338FF3C" w14:textId="77777777" w:rsidR="00021590" w:rsidRPr="00021590" w:rsidRDefault="00021590" w:rsidP="00021590">
      <w:pPr>
        <w:numPr>
          <w:ilvl w:val="0"/>
          <w:numId w:val="8"/>
        </w:numPr>
      </w:pPr>
      <w:r w:rsidRPr="00021590">
        <w:t>***Lưu ý: Game sẽ hết hạn sau 1 tuần cài đặt. Do đó trong quá trình chơi các bạn cần kết nối với máy tính (đã cài Altstore) và refresh để tiếp tục chơi. Nếu quá hạn thì sẽ phải cài lại từ đầu.</w:t>
      </w:r>
    </w:p>
    <w:p w14:paraId="4CA48D25" w14:textId="77777777" w:rsidR="00021590" w:rsidRPr="00021590" w:rsidRDefault="00021590" w:rsidP="00021590">
      <w:pPr>
        <w:rPr>
          <w:b/>
          <w:bCs/>
        </w:rPr>
      </w:pPr>
      <w:r w:rsidRPr="00021590">
        <w:t>Tải game trên Mac</w:t>
      </w:r>
    </w:p>
    <w:p w14:paraId="5FC790F1" w14:textId="4C2536D1" w:rsidR="00021590" w:rsidRPr="00021590" w:rsidRDefault="00021590" w:rsidP="00021590">
      <w:pPr>
        <w:numPr>
          <w:ilvl w:val="0"/>
          <w:numId w:val="9"/>
        </w:numPr>
      </w:pPr>
      <w:r w:rsidRPr="00021590">
        <w:t>1. Tải Client tại :</w:t>
      </w:r>
      <w:r>
        <w:rPr>
          <w:lang w:val="en-US"/>
        </w:rPr>
        <w:t xml:space="preserve">  </w:t>
      </w:r>
      <w:r w:rsidRPr="00021590">
        <w:rPr>
          <w:lang w:val="en-US"/>
        </w:rPr>
        <w:t>https://pokemmo.com/en/downloads/mac/</w:t>
      </w:r>
    </w:p>
    <w:p w14:paraId="061058DA" w14:textId="61533463" w:rsidR="00021590" w:rsidRPr="00021590" w:rsidRDefault="00021590" w:rsidP="00021590">
      <w:pPr>
        <w:numPr>
          <w:ilvl w:val="0"/>
          <w:numId w:val="10"/>
        </w:numPr>
      </w:pPr>
      <w:r w:rsidRPr="00021590">
        <w:t>2. Tải toàn bộ 5 Roms :</w:t>
      </w:r>
      <w:r>
        <w:rPr>
          <w:lang w:val="en-US"/>
        </w:rPr>
        <w:t xml:space="preserve"> </w:t>
      </w:r>
      <w:r w:rsidRPr="00021590">
        <w:rPr>
          <w:lang w:val="en-US"/>
        </w:rPr>
        <w:t>https://drive.google.com/drive/folders/1xuTn-TRaeGQD3YfrW0kQ1OP8Za0mFdF9</w:t>
      </w:r>
    </w:p>
    <w:p w14:paraId="3C2D5ADE" w14:textId="77777777" w:rsidR="00021590" w:rsidRPr="00021590" w:rsidRDefault="00021590" w:rsidP="00021590">
      <w:pPr>
        <w:numPr>
          <w:ilvl w:val="0"/>
          <w:numId w:val="11"/>
        </w:numPr>
      </w:pPr>
      <w:r w:rsidRPr="00021590">
        <w:t>3. Mở game. Nhấp Select File chọn đúng rom bạn vừa tải và làm với cả 5 roms. Khi hiện chữ Info nghĩa là đã nhập roms thành công để chơi. Các bạn thoát game vào lại là có thể chơi bình thường</w:t>
      </w:r>
    </w:p>
    <w:p w14:paraId="116A8EBA" w14:textId="51BB352E" w:rsidR="00021590" w:rsidRPr="00021590" w:rsidRDefault="00021590" w:rsidP="00021590">
      <w:r>
        <w:rPr>
          <w:noProof/>
        </w:rPr>
        <w:lastRenderedPageBreak/>
        <w:drawing>
          <wp:inline distT="0" distB="0" distL="0" distR="0" wp14:anchorId="6C2CCE62" wp14:editId="492D945C">
            <wp:extent cx="5760085" cy="2811780"/>
            <wp:effectExtent l="0" t="0" r="0" b="0"/>
            <wp:docPr id="1884031845" name="Picture 1"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ản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2811780"/>
                    </a:xfrm>
                    <a:prstGeom prst="rect">
                      <a:avLst/>
                    </a:prstGeom>
                    <a:noFill/>
                    <a:ln>
                      <a:noFill/>
                    </a:ln>
                  </pic:spPr>
                </pic:pic>
              </a:graphicData>
            </a:graphic>
          </wp:inline>
        </w:drawing>
      </w:r>
    </w:p>
    <w:p w14:paraId="1FD481D6"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85189"/>
    <w:multiLevelType w:val="multilevel"/>
    <w:tmpl w:val="7F0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C2D04"/>
    <w:multiLevelType w:val="multilevel"/>
    <w:tmpl w:val="3EC8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A1C41"/>
    <w:multiLevelType w:val="multilevel"/>
    <w:tmpl w:val="1CFA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B814E3"/>
    <w:multiLevelType w:val="multilevel"/>
    <w:tmpl w:val="EA04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B57C3"/>
    <w:multiLevelType w:val="multilevel"/>
    <w:tmpl w:val="5AF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C016D"/>
    <w:multiLevelType w:val="multilevel"/>
    <w:tmpl w:val="D1AEA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7372E"/>
    <w:multiLevelType w:val="multilevel"/>
    <w:tmpl w:val="289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76307"/>
    <w:multiLevelType w:val="multilevel"/>
    <w:tmpl w:val="B83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B5665"/>
    <w:multiLevelType w:val="multilevel"/>
    <w:tmpl w:val="2C7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CE58A0"/>
    <w:multiLevelType w:val="multilevel"/>
    <w:tmpl w:val="7246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8687D"/>
    <w:multiLevelType w:val="multilevel"/>
    <w:tmpl w:val="B2A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282041">
    <w:abstractNumId w:val="5"/>
  </w:num>
  <w:num w:numId="2" w16cid:durableId="266935306">
    <w:abstractNumId w:val="6"/>
  </w:num>
  <w:num w:numId="3" w16cid:durableId="1303079316">
    <w:abstractNumId w:val="10"/>
  </w:num>
  <w:num w:numId="4" w16cid:durableId="1478112581">
    <w:abstractNumId w:val="2"/>
  </w:num>
  <w:num w:numId="5" w16cid:durableId="1780030005">
    <w:abstractNumId w:val="8"/>
  </w:num>
  <w:num w:numId="6" w16cid:durableId="1375036144">
    <w:abstractNumId w:val="0"/>
  </w:num>
  <w:num w:numId="7" w16cid:durableId="1514151544">
    <w:abstractNumId w:val="9"/>
  </w:num>
  <w:num w:numId="8" w16cid:durableId="515968307">
    <w:abstractNumId w:val="1"/>
  </w:num>
  <w:num w:numId="9" w16cid:durableId="679504162">
    <w:abstractNumId w:val="4"/>
  </w:num>
  <w:num w:numId="10" w16cid:durableId="636224113">
    <w:abstractNumId w:val="3"/>
  </w:num>
  <w:num w:numId="11" w16cid:durableId="363756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AE"/>
    <w:rsid w:val="00021590"/>
    <w:rsid w:val="000910B3"/>
    <w:rsid w:val="00263347"/>
    <w:rsid w:val="00360973"/>
    <w:rsid w:val="00710186"/>
    <w:rsid w:val="007F029C"/>
    <w:rsid w:val="008542AE"/>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8E46"/>
  <w15:chartTrackingRefBased/>
  <w15:docId w15:val="{261292A1-1D24-4451-B35C-FAC0394D2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8542A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542A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542A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542A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542A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54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2A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542A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542A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542A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542A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54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2AE"/>
    <w:rPr>
      <w:rFonts w:eastAsiaTheme="majorEastAsia" w:cstheme="majorBidi"/>
      <w:color w:val="272727" w:themeColor="text1" w:themeTint="D8"/>
    </w:rPr>
  </w:style>
  <w:style w:type="paragraph" w:styleId="Title">
    <w:name w:val="Title"/>
    <w:basedOn w:val="Normal"/>
    <w:next w:val="Normal"/>
    <w:link w:val="TitleChar"/>
    <w:uiPriority w:val="10"/>
    <w:qFormat/>
    <w:rsid w:val="00854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2AE"/>
    <w:pPr>
      <w:spacing w:before="160"/>
      <w:jc w:val="center"/>
    </w:pPr>
    <w:rPr>
      <w:i/>
      <w:iCs/>
      <w:color w:val="404040" w:themeColor="text1" w:themeTint="BF"/>
    </w:rPr>
  </w:style>
  <w:style w:type="character" w:customStyle="1" w:styleId="QuoteChar">
    <w:name w:val="Quote Char"/>
    <w:basedOn w:val="DefaultParagraphFont"/>
    <w:link w:val="Quote"/>
    <w:uiPriority w:val="29"/>
    <w:rsid w:val="008542AE"/>
    <w:rPr>
      <w:i/>
      <w:iCs/>
      <w:color w:val="404040" w:themeColor="text1" w:themeTint="BF"/>
    </w:rPr>
  </w:style>
  <w:style w:type="paragraph" w:styleId="ListParagraph">
    <w:name w:val="List Paragraph"/>
    <w:basedOn w:val="Normal"/>
    <w:uiPriority w:val="34"/>
    <w:qFormat/>
    <w:rsid w:val="008542AE"/>
    <w:pPr>
      <w:ind w:left="720"/>
      <w:contextualSpacing/>
    </w:pPr>
  </w:style>
  <w:style w:type="character" w:styleId="IntenseEmphasis">
    <w:name w:val="Intense Emphasis"/>
    <w:basedOn w:val="DefaultParagraphFont"/>
    <w:uiPriority w:val="21"/>
    <w:qFormat/>
    <w:rsid w:val="008542AE"/>
    <w:rPr>
      <w:i/>
      <w:iCs/>
      <w:color w:val="365F91" w:themeColor="accent1" w:themeShade="BF"/>
    </w:rPr>
  </w:style>
  <w:style w:type="paragraph" w:styleId="IntenseQuote">
    <w:name w:val="Intense Quote"/>
    <w:basedOn w:val="Normal"/>
    <w:next w:val="Normal"/>
    <w:link w:val="IntenseQuoteChar"/>
    <w:uiPriority w:val="30"/>
    <w:qFormat/>
    <w:rsid w:val="008542A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542AE"/>
    <w:rPr>
      <w:i/>
      <w:iCs/>
      <w:color w:val="365F91" w:themeColor="accent1" w:themeShade="BF"/>
    </w:rPr>
  </w:style>
  <w:style w:type="character" w:styleId="IntenseReference">
    <w:name w:val="Intense Reference"/>
    <w:basedOn w:val="DefaultParagraphFont"/>
    <w:uiPriority w:val="32"/>
    <w:qFormat/>
    <w:rsid w:val="008542AE"/>
    <w:rPr>
      <w:b/>
      <w:bCs/>
      <w:smallCaps/>
      <w:color w:val="365F91" w:themeColor="accent1" w:themeShade="BF"/>
      <w:spacing w:val="5"/>
    </w:rPr>
  </w:style>
  <w:style w:type="character" w:styleId="Hyperlink">
    <w:name w:val="Hyperlink"/>
    <w:basedOn w:val="DefaultParagraphFont"/>
    <w:uiPriority w:val="99"/>
    <w:unhideWhenUsed/>
    <w:rsid w:val="00021590"/>
    <w:rPr>
      <w:color w:val="0000FF" w:themeColor="hyperlink"/>
      <w:u w:val="single"/>
    </w:rPr>
  </w:style>
  <w:style w:type="character" w:styleId="UnresolvedMention">
    <w:name w:val="Unresolved Mention"/>
    <w:basedOn w:val="DefaultParagraphFont"/>
    <w:uiPriority w:val="99"/>
    <w:semiHidden/>
    <w:unhideWhenUsed/>
    <w:rsid w:val="00021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2025-10-11T05:15:00Z</dcterms:created>
  <dcterms:modified xsi:type="dcterms:W3CDTF">2025-10-11T05:22:00Z</dcterms:modified>
</cp:coreProperties>
</file>