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42B4D" w14:textId="77777777" w:rsidR="006A2BD0" w:rsidRPr="006A2BD0" w:rsidRDefault="006A2BD0" w:rsidP="006A2BD0">
      <w:r w:rsidRPr="006A2BD0">
        <w:rPr>
          <w:b/>
          <w:bCs/>
        </w:rPr>
        <w:t>Trang bị : Exp. Share</w:t>
      </w:r>
    </w:p>
    <w:p w14:paraId="02126D26" w14:textId="77777777" w:rsidR="006A2BD0" w:rsidRPr="006A2BD0" w:rsidRDefault="006A2BD0" w:rsidP="006A2BD0">
      <w:pPr>
        <w:rPr>
          <w:b/>
          <w:bCs/>
        </w:rPr>
      </w:pPr>
      <w:r w:rsidRPr="006A2BD0">
        <w:t>Trang bị : Exp. Share</w:t>
      </w:r>
    </w:p>
    <w:p w14:paraId="3CF10720" w14:textId="77777777" w:rsidR="006A2BD0" w:rsidRPr="006A2BD0" w:rsidRDefault="006A2BD0" w:rsidP="006A2BD0">
      <w:r w:rsidRPr="006A2BD0">
        <w:t>Đây là trang bị có tác dụng khi gắn cho Pokemon nào thì Pokemon đó không cần phải ra trận vẫn nhận được Exp và Evs</w:t>
      </w:r>
    </w:p>
    <w:p w14:paraId="05AB25D4" w14:textId="77777777" w:rsidR="006A2BD0" w:rsidRPr="006A2BD0" w:rsidRDefault="006A2BD0" w:rsidP="006A2BD0">
      <w:r w:rsidRPr="006A2BD0">
        <w:t>Các bạn có thể lấy được Exp. Share trong quá trình chơi cốt truyện. Mỗi cốt truyện sẽ nhận được 1 cái, riêng Unova sẽ nhận được 2 cái.</w:t>
      </w:r>
    </w:p>
    <w:p w14:paraId="11D6E945" w14:textId="1F804580" w:rsidR="006A2BD0" w:rsidRPr="006A2BD0" w:rsidRDefault="006A2BD0" w:rsidP="006A2BD0">
      <w:pPr>
        <w:numPr>
          <w:ilvl w:val="0"/>
          <w:numId w:val="1"/>
        </w:numPr>
      </w:pPr>
      <w:r w:rsidRPr="006A2BD0">
        <w:rPr>
          <w:b/>
          <w:bCs/>
          <w:i/>
          <w:iCs/>
        </w:rPr>
        <w:t>Các bạn xem video dưới để biết chính xác vị trí</w:t>
      </w:r>
      <w:r>
        <w:rPr>
          <w:b/>
          <w:bCs/>
          <w:i/>
          <w:iCs/>
          <w:lang w:val="en-US"/>
        </w:rPr>
        <w:t xml:space="preserve"> </w:t>
      </w:r>
    </w:p>
    <w:p w14:paraId="1D9752AE" w14:textId="468F44F8" w:rsidR="006A2BD0" w:rsidRPr="006A2BD0" w:rsidRDefault="006A2BD0" w:rsidP="006A2BD0">
      <w:pPr>
        <w:ind w:left="720"/>
      </w:pPr>
      <w:r w:rsidRPr="006A2BD0">
        <w:rPr>
          <w:lang w:val="en-US"/>
        </w:rPr>
        <w:t xml:space="preserve">- Link </w:t>
      </w:r>
      <w:r w:rsidRPr="006A2BD0">
        <w:rPr>
          <w:lang w:val="en-US"/>
        </w:rPr>
        <w:t>https://www.youtube.com/watch?v=pA-4EhKoQfY</w:t>
      </w:r>
    </w:p>
    <w:p w14:paraId="7CBFB8D4" w14:textId="77777777" w:rsidR="006A2BD0" w:rsidRPr="006A2BD0" w:rsidRDefault="006A2BD0" w:rsidP="006A2BD0">
      <w:r w:rsidRPr="006A2BD0">
        <w:t>Lưu ý : Pokemon ra trận sẽ luôn luôn nhận 50% tổng số Exp. Do đó nếu gắn Exp. Share cho nhiều Pokemon thì những Pokemon đó sẽ nhận được lượng Exp chia đều từ 50% còn lại</w:t>
      </w:r>
    </w:p>
    <w:p w14:paraId="1091E734" w14:textId="7A63BE5C" w:rsidR="00263347" w:rsidRDefault="006A2BD0">
      <w:pPr>
        <w:rPr>
          <w:lang w:val="en-US"/>
        </w:rPr>
      </w:pPr>
      <w:r>
        <w:rPr>
          <w:noProof/>
        </w:rPr>
        <w:drawing>
          <wp:inline distT="0" distB="0" distL="0" distR="0" wp14:anchorId="5F8AC3B5" wp14:editId="299F69AA">
            <wp:extent cx="5760085" cy="2803525"/>
            <wp:effectExtent l="0" t="0" r="0" b="0"/>
            <wp:docPr id="111855407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5407" name="Picture 1" descr="A screenshot of a video gam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A1B9" w14:textId="0BC43C71" w:rsidR="006A2BD0" w:rsidRDefault="006A2BD0">
      <w:pPr>
        <w:rPr>
          <w:lang w:val="en-US"/>
        </w:rPr>
      </w:pPr>
      <w:r>
        <w:rPr>
          <w:noProof/>
        </w:rPr>
        <w:drawing>
          <wp:inline distT="0" distB="0" distL="0" distR="0" wp14:anchorId="024F73C7" wp14:editId="1F7888F6">
            <wp:extent cx="5760085" cy="2666365"/>
            <wp:effectExtent l="0" t="0" r="0" b="0"/>
            <wp:docPr id="977732888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32888" name="Picture 1" descr="A screenshot of a video gam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49D8" w14:textId="04A2B545" w:rsidR="006A2BD0" w:rsidRDefault="006A2BD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10B8A8" wp14:editId="505CCBC5">
            <wp:extent cx="5760085" cy="2694940"/>
            <wp:effectExtent l="0" t="0" r="0" b="0"/>
            <wp:docPr id="430982286" name="Picture 1" descr="A video game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82286" name="Picture 1" descr="A video game with a black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3DE0" w14:textId="35EECD49" w:rsidR="006A2BD0" w:rsidRDefault="006A2BD0">
      <w:pPr>
        <w:rPr>
          <w:lang w:val="en-US"/>
        </w:rPr>
      </w:pPr>
      <w:r>
        <w:rPr>
          <w:noProof/>
        </w:rPr>
        <w:drawing>
          <wp:inline distT="0" distB="0" distL="0" distR="0" wp14:anchorId="25462B15" wp14:editId="75B9AD80">
            <wp:extent cx="5760085" cy="2823845"/>
            <wp:effectExtent l="0" t="0" r="0" b="0"/>
            <wp:docPr id="137871017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10175" name="Picture 1" descr="A screenshot of a video gam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84D3" w14:textId="0D6F2E5E" w:rsidR="006A2BD0" w:rsidRDefault="006A2BD0">
      <w:pPr>
        <w:rPr>
          <w:lang w:val="en-US"/>
        </w:rPr>
      </w:pPr>
      <w:r>
        <w:rPr>
          <w:noProof/>
        </w:rPr>
        <w:drawing>
          <wp:inline distT="0" distB="0" distL="0" distR="0" wp14:anchorId="7D5284B7" wp14:editId="0C6D5DFC">
            <wp:extent cx="5760085" cy="2828290"/>
            <wp:effectExtent l="0" t="0" r="0" b="0"/>
            <wp:docPr id="844862459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62459" name="Picture 1" descr="A screenshot of a video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5A85" w14:textId="311FA2BF" w:rsidR="006A2BD0" w:rsidRDefault="006A2BD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6CD399" wp14:editId="481299D1">
            <wp:extent cx="5760085" cy="3241040"/>
            <wp:effectExtent l="0" t="0" r="0" b="0"/>
            <wp:docPr id="1494038715" name="Picture 1" descr="Không có mô tả ản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 ảnh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8FF7" w14:textId="77777777" w:rsidR="006A2BD0" w:rsidRDefault="006A2BD0">
      <w:pPr>
        <w:rPr>
          <w:lang w:val="en-US"/>
        </w:rPr>
      </w:pPr>
    </w:p>
    <w:p w14:paraId="5C980DF8" w14:textId="77777777" w:rsidR="006A2BD0" w:rsidRDefault="006A2BD0">
      <w:pPr>
        <w:rPr>
          <w:lang w:val="en-US"/>
        </w:rPr>
      </w:pPr>
    </w:p>
    <w:p w14:paraId="04622812" w14:textId="77777777" w:rsidR="006A2BD0" w:rsidRDefault="006A2BD0">
      <w:pPr>
        <w:rPr>
          <w:lang w:val="en-US"/>
        </w:rPr>
      </w:pPr>
    </w:p>
    <w:p w14:paraId="58EBD27C" w14:textId="77777777" w:rsidR="006A2BD0" w:rsidRPr="006A2BD0" w:rsidRDefault="006A2BD0">
      <w:pPr>
        <w:rPr>
          <w:lang w:val="en-US"/>
        </w:rPr>
      </w:pPr>
    </w:p>
    <w:sectPr w:rsidR="006A2BD0" w:rsidRPr="006A2BD0" w:rsidSect="00EB6997">
      <w:pgSz w:w="11907" w:h="16840" w:code="9"/>
      <w:pgMar w:top="1418" w:right="1418" w:bottom="1418" w:left="1418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986DB0"/>
    <w:multiLevelType w:val="multilevel"/>
    <w:tmpl w:val="71CE7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35262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76"/>
    <w:rsid w:val="000910B3"/>
    <w:rsid w:val="00263347"/>
    <w:rsid w:val="0032120E"/>
    <w:rsid w:val="00360973"/>
    <w:rsid w:val="005E0F76"/>
    <w:rsid w:val="006A2BD0"/>
    <w:rsid w:val="00710186"/>
    <w:rsid w:val="00EB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72B2D"/>
  <w15:chartTrackingRefBased/>
  <w15:docId w15:val="{4D32DD2F-067A-4669-8461-4BE410B5B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186"/>
  </w:style>
  <w:style w:type="paragraph" w:styleId="Heading1">
    <w:name w:val="heading 1"/>
    <w:basedOn w:val="Normal"/>
    <w:next w:val="Normal"/>
    <w:link w:val="Heading1Char"/>
    <w:uiPriority w:val="9"/>
    <w:qFormat/>
    <w:rsid w:val="005E0F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F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F7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F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F7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F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F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F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F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F7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F7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F7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F7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F7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F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F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F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F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F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F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F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0F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F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F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F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0F7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F7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F76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F76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2BD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B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Dương</dc:creator>
  <cp:keywords/>
  <dc:description/>
  <cp:lastModifiedBy>Hiếu Dương</cp:lastModifiedBy>
  <cp:revision>2</cp:revision>
  <dcterms:created xsi:type="dcterms:W3CDTF">2025-10-11T05:38:00Z</dcterms:created>
  <dcterms:modified xsi:type="dcterms:W3CDTF">2025-10-11T05:43:00Z</dcterms:modified>
</cp:coreProperties>
</file>