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DE3B2" w14:textId="77777777" w:rsidR="000B6AB4" w:rsidRPr="000B6AB4" w:rsidRDefault="000B6AB4" w:rsidP="000B6AB4">
      <w:pPr>
        <w:rPr>
          <w:b/>
          <w:bCs/>
        </w:rPr>
      </w:pPr>
      <w:r w:rsidRPr="000B6AB4">
        <w:t>Mt.Silver - Đỉnh cao của PokeMMO</w:t>
      </w:r>
    </w:p>
    <w:p w14:paraId="5B94F5DC" w14:textId="77777777" w:rsidR="000B6AB4" w:rsidRPr="000B6AB4" w:rsidRDefault="000B6AB4" w:rsidP="000B6AB4">
      <w:r w:rsidRPr="000B6AB4">
        <w:rPr>
          <w:b/>
          <w:bCs/>
          <w:i/>
          <w:iCs/>
        </w:rPr>
        <w:t>Hành trình đến với Mt.Silver :</w:t>
      </w:r>
    </w:p>
    <w:p w14:paraId="7CA8DCB9" w14:textId="77777777" w:rsidR="000B6AB4" w:rsidRPr="000B6AB4" w:rsidRDefault="000B6AB4" w:rsidP="000B6AB4">
      <w:pPr>
        <w:numPr>
          <w:ilvl w:val="0"/>
          <w:numId w:val="1"/>
        </w:numPr>
      </w:pPr>
      <w:r w:rsidRPr="000B6AB4">
        <w:t>Để đến được nơi này, bạn cần tự bắt toàn bộ Pokemon trong National Dex của PokeMMO.</w:t>
      </w:r>
    </w:p>
    <w:p w14:paraId="7528A34F" w14:textId="77777777" w:rsidR="000B6AB4" w:rsidRPr="000B6AB4" w:rsidRDefault="000B6AB4" w:rsidP="000B6AB4">
      <w:pPr>
        <w:numPr>
          <w:ilvl w:val="0"/>
          <w:numId w:val="1"/>
        </w:numPr>
      </w:pPr>
      <w:r w:rsidRPr="000B6AB4">
        <w:t>National Pokedex sẽ bao gồm 602 Pokemon. Không yêu cầu bắt các Pokemon huyền thoại như Suicune, Shaymin, Mewtwo, Rayquaza,....</w:t>
      </w:r>
    </w:p>
    <w:p w14:paraId="330E0283" w14:textId="77777777" w:rsidR="000B6AB4" w:rsidRPr="000B6AB4" w:rsidRDefault="000B6AB4" w:rsidP="000B6AB4">
      <w:r w:rsidRPr="000B6AB4">
        <w:rPr>
          <w:b/>
          <w:bCs/>
          <w:i/>
          <w:iCs/>
        </w:rPr>
        <w:t>Mt.Silver có gì ?</w:t>
      </w:r>
    </w:p>
    <w:p w14:paraId="3B833C53" w14:textId="77777777" w:rsidR="000B6AB4" w:rsidRPr="000B6AB4" w:rsidRDefault="000B6AB4" w:rsidP="000B6AB4">
      <w:pPr>
        <w:numPr>
          <w:ilvl w:val="0"/>
          <w:numId w:val="2"/>
        </w:numPr>
      </w:pPr>
      <w:r w:rsidRPr="000B6AB4">
        <w:t>Điều đầu tiên các bạn thấy khi tới Mt.Silver chính là bãi Farm kinh nghiệm khủng nhất Game với Horde Donphan và Dodrio khoảng 7k EXP ở bãi cỏ và Horde Poliwrath khoảng 5k7 EXP ở hồ nước.</w:t>
      </w:r>
    </w:p>
    <w:p w14:paraId="34AE02BC" w14:textId="77777777" w:rsidR="000B6AB4" w:rsidRPr="000B6AB4" w:rsidRDefault="000B6AB4" w:rsidP="000B6AB4">
      <w:pPr>
        <w:numPr>
          <w:ilvl w:val="0"/>
          <w:numId w:val="2"/>
        </w:numPr>
      </w:pPr>
      <w:r w:rsidRPr="000B6AB4">
        <w:t>Lên sát đỉnh núi, sẽ có địa điểm có thể gọi horde Larvitar (Á thần vùng Johto) giúp các bạn dễ dàng sở hữu shiny á thần này dễ hơn bao giờ hết.</w:t>
      </w:r>
    </w:p>
    <w:p w14:paraId="12ABC42F" w14:textId="77777777" w:rsidR="000B6AB4" w:rsidRPr="000B6AB4" w:rsidRDefault="000B6AB4" w:rsidP="000B6AB4">
      <w:pPr>
        <w:numPr>
          <w:ilvl w:val="0"/>
          <w:numId w:val="2"/>
        </w:numPr>
      </w:pPr>
      <w:r w:rsidRPr="000B6AB4">
        <w:t>Alpha Tyranitar mỗi Acc chỉ bắt được 1 lần duy nhất.</w:t>
      </w:r>
    </w:p>
    <w:p w14:paraId="62920967" w14:textId="77777777" w:rsidR="000B6AB4" w:rsidRPr="000B6AB4" w:rsidRDefault="000B6AB4" w:rsidP="000B6AB4">
      <w:pPr>
        <w:numPr>
          <w:ilvl w:val="0"/>
          <w:numId w:val="2"/>
        </w:numPr>
      </w:pPr>
      <w:r w:rsidRPr="000B6AB4">
        <w:t>Chiến đấu với Red - NPC cho nhiều tiền nhất game. Chiến thắng lần đầu tiên sẽ cho các bạn khoảng 300k Poke$ và 25k BP (Có thể sử dụng Amulet, Charm để tăng thêm). Các lần tái đấu sẽ cho các bạn khoảng 100k Poke$ và 7k500 BP.</w:t>
      </w:r>
    </w:p>
    <w:p w14:paraId="177F9574" w14:textId="77777777" w:rsidR="000B6AB4" w:rsidRPr="000B6AB4" w:rsidRDefault="000B6AB4" w:rsidP="000B6AB4">
      <w:r w:rsidRPr="000B6AB4">
        <w:rPr>
          <w:b/>
          <w:bCs/>
          <w:i/>
          <w:iCs/>
        </w:rPr>
        <w:t>Đánh bại Red :</w:t>
      </w:r>
    </w:p>
    <w:p w14:paraId="14953F3C" w14:textId="77777777" w:rsidR="000B6AB4" w:rsidRPr="000B6AB4" w:rsidRDefault="000B6AB4" w:rsidP="000B6AB4">
      <w:pPr>
        <w:numPr>
          <w:ilvl w:val="0"/>
          <w:numId w:val="3"/>
        </w:numPr>
      </w:pPr>
      <w:r w:rsidRPr="000B6AB4">
        <w:t>Red sở hữu đội hình 6 Pokemon level 100 kèm theo nhiều buff rất ảo diệu nên có thể coi đây là NPC khó nhất game hiện tại.</w:t>
      </w:r>
    </w:p>
    <w:p w14:paraId="3CA7AE33" w14:textId="77777777" w:rsidR="000B6AB4" w:rsidRPr="000B6AB4" w:rsidRDefault="000B6AB4" w:rsidP="000B6AB4">
      <w:pPr>
        <w:numPr>
          <w:ilvl w:val="0"/>
          <w:numId w:val="3"/>
        </w:numPr>
      </w:pPr>
      <w:r w:rsidRPr="000B6AB4">
        <w:t>Lời khuyên của mình để chiến thắng Red đó là sử dụng các Pokemon có thể sử dụng tốt Trick như Togekiss, Rotom, Gengar,... kèm theo các Pokemon múa gánh team siêu hạng như Dragonite, Volcarona, Reuniclus, Clefable,...</w:t>
      </w:r>
    </w:p>
    <w:p w14:paraId="07D2A65C" w14:textId="77777777" w:rsidR="000B6AB4" w:rsidRPr="000B6AB4" w:rsidRDefault="000B6AB4" w:rsidP="000B6AB4">
      <w:pPr>
        <w:numPr>
          <w:ilvl w:val="0"/>
          <w:numId w:val="3"/>
        </w:numPr>
      </w:pPr>
      <w:r w:rsidRPr="000B6AB4">
        <w:t>Các bạn sử dụng Trick để đưa đối phương Item Choice, qua đó đối thủ sẽ chỉ có thể sử dụng 1 Move, tiếp đó bạn switch sang Pokemon có lợi với chiêu thức đó để tiến hành múa và kết thúc trận đấu.</w:t>
      </w:r>
    </w:p>
    <w:p w14:paraId="3744C401" w14:textId="77777777" w:rsidR="000B6AB4" w:rsidRPr="000B6AB4" w:rsidRDefault="000B6AB4" w:rsidP="000B6AB4">
      <w:pPr>
        <w:numPr>
          <w:ilvl w:val="0"/>
          <w:numId w:val="3"/>
        </w:numPr>
      </w:pPr>
      <w:r w:rsidRPr="000B6AB4">
        <w:t>Dù gì thì Red cũng chỉ là NPC, có vô vàn cách để vượt qua nên các bạn hãy tự tin sử dụng cách của chính mình để chiến thắng nhé.</w:t>
      </w:r>
    </w:p>
    <w:p w14:paraId="12395404" w14:textId="090FE04F" w:rsidR="00263347" w:rsidRDefault="000B6AB4">
      <w:r>
        <w:rPr>
          <w:noProof/>
        </w:rPr>
        <w:lastRenderedPageBreak/>
        <w:drawing>
          <wp:inline distT="0" distB="0" distL="0" distR="0" wp14:anchorId="538273E8" wp14:editId="6826A13A">
            <wp:extent cx="5760085" cy="3241675"/>
            <wp:effectExtent l="0" t="0" r="0" b="0"/>
            <wp:docPr id="2003657530" name="Picture 1" descr="Có thể là hình ảnh về 1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1 ngườ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inline>
        </w:drawing>
      </w:r>
    </w:p>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069AE"/>
    <w:multiLevelType w:val="multilevel"/>
    <w:tmpl w:val="EB9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FC48B5"/>
    <w:multiLevelType w:val="multilevel"/>
    <w:tmpl w:val="091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63879"/>
    <w:multiLevelType w:val="multilevel"/>
    <w:tmpl w:val="718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040907">
    <w:abstractNumId w:val="0"/>
  </w:num>
  <w:num w:numId="2" w16cid:durableId="1070153104">
    <w:abstractNumId w:val="1"/>
  </w:num>
  <w:num w:numId="3" w16cid:durableId="147799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A3"/>
    <w:rsid w:val="000910B3"/>
    <w:rsid w:val="000B6AB4"/>
    <w:rsid w:val="00263347"/>
    <w:rsid w:val="00360973"/>
    <w:rsid w:val="005838A3"/>
    <w:rsid w:val="00710186"/>
    <w:rsid w:val="00B63FC7"/>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84010-DDA1-40A8-9B65-7085CE9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5838A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38A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38A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38A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38A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3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8A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838A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838A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838A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838A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83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8A3"/>
    <w:rPr>
      <w:rFonts w:eastAsiaTheme="majorEastAsia" w:cstheme="majorBidi"/>
      <w:color w:val="272727" w:themeColor="text1" w:themeTint="D8"/>
    </w:rPr>
  </w:style>
  <w:style w:type="paragraph" w:styleId="Title">
    <w:name w:val="Title"/>
    <w:basedOn w:val="Normal"/>
    <w:next w:val="Normal"/>
    <w:link w:val="TitleChar"/>
    <w:uiPriority w:val="10"/>
    <w:qFormat/>
    <w:rsid w:val="00583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8A3"/>
    <w:pPr>
      <w:spacing w:before="160"/>
      <w:jc w:val="center"/>
    </w:pPr>
    <w:rPr>
      <w:i/>
      <w:iCs/>
      <w:color w:val="404040" w:themeColor="text1" w:themeTint="BF"/>
    </w:rPr>
  </w:style>
  <w:style w:type="character" w:customStyle="1" w:styleId="QuoteChar">
    <w:name w:val="Quote Char"/>
    <w:basedOn w:val="DefaultParagraphFont"/>
    <w:link w:val="Quote"/>
    <w:uiPriority w:val="29"/>
    <w:rsid w:val="005838A3"/>
    <w:rPr>
      <w:i/>
      <w:iCs/>
      <w:color w:val="404040" w:themeColor="text1" w:themeTint="BF"/>
    </w:rPr>
  </w:style>
  <w:style w:type="paragraph" w:styleId="ListParagraph">
    <w:name w:val="List Paragraph"/>
    <w:basedOn w:val="Normal"/>
    <w:uiPriority w:val="34"/>
    <w:qFormat/>
    <w:rsid w:val="005838A3"/>
    <w:pPr>
      <w:ind w:left="720"/>
      <w:contextualSpacing/>
    </w:pPr>
  </w:style>
  <w:style w:type="character" w:styleId="IntenseEmphasis">
    <w:name w:val="Intense Emphasis"/>
    <w:basedOn w:val="DefaultParagraphFont"/>
    <w:uiPriority w:val="21"/>
    <w:qFormat/>
    <w:rsid w:val="005838A3"/>
    <w:rPr>
      <w:i/>
      <w:iCs/>
      <w:color w:val="365F91" w:themeColor="accent1" w:themeShade="BF"/>
    </w:rPr>
  </w:style>
  <w:style w:type="paragraph" w:styleId="IntenseQuote">
    <w:name w:val="Intense Quote"/>
    <w:basedOn w:val="Normal"/>
    <w:next w:val="Normal"/>
    <w:link w:val="IntenseQuoteChar"/>
    <w:uiPriority w:val="30"/>
    <w:qFormat/>
    <w:rsid w:val="005838A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38A3"/>
    <w:rPr>
      <w:i/>
      <w:iCs/>
      <w:color w:val="365F91" w:themeColor="accent1" w:themeShade="BF"/>
    </w:rPr>
  </w:style>
  <w:style w:type="character" w:styleId="IntenseReference">
    <w:name w:val="Intense Reference"/>
    <w:basedOn w:val="DefaultParagraphFont"/>
    <w:uiPriority w:val="32"/>
    <w:qFormat/>
    <w:rsid w:val="005838A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2025-10-11T06:52:00Z</dcterms:created>
  <dcterms:modified xsi:type="dcterms:W3CDTF">2025-10-11T06:53:00Z</dcterms:modified>
</cp:coreProperties>
</file>