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APPENDIX A4 - Algorithm Specs (K0-K8) (Canonical Overlay)</w:t>
      </w:r>
    </w:p>
    <w:p>
      <w:pPr>
        <w:jc w:val="center"/>
      </w:pPr>
      <w:r>
        <w:rPr>
          <w:i/>
          <w:sz w:val="24"/>
        </w:rPr>
        <w:t>Aligned to V5 + P0.1 + P0.2 + P0.3 | Date: 2025-12-24</w:t>
      </w:r>
    </w:p>
    <w:p/>
    <w:p>
      <w:r>
        <w:t>Mục tiêu: khóa chuẩn metric_code, đơn vị đo, cửa sổ đo (window), nguồn dữ liệu (table/event), và contract công thức để code KPI engine/simulator không bịa.</w:t>
      </w:r>
    </w:p>
    <w:p>
      <w:r>
        <w:t>Phương án 2 (LOCK): canonical metric cho evidence = evidence_pass_rate; các tên khác chỉ là alias.</w:t>
      </w:r>
    </w:p>
    <w:p>
      <w:pPr>
        <w:pStyle w:val="Heading1"/>
      </w:pPr>
      <w:r>
        <w:t>A4.0 Metadata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</w:t>
            </w:r>
          </w:p>
        </w:tc>
        <w:tc>
          <w:tcPr>
            <w:tcW w:type="dxa" w:w="432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SSOT</w:t>
            </w:r>
          </w:p>
        </w:tc>
        <w:tc>
          <w:tcPr>
            <w:tcW w:type="dxa" w:w="4320"/>
          </w:tcPr>
          <w:p>
            <w:r>
              <w:t>Hiến Pháp D2Com Yên Lạc V5 (Master)</w:t>
            </w:r>
          </w:p>
        </w:tc>
      </w:tr>
      <w:tr>
        <w:tc>
          <w:tcPr>
            <w:tcW w:type="dxa" w:w="4320"/>
          </w:tcPr>
          <w:p>
            <w:r>
              <w:t>Patch liên quan</w:t>
            </w:r>
          </w:p>
        </w:tc>
        <w:tc>
          <w:tcPr>
            <w:tcW w:type="dxa" w:w="4320"/>
          </w:tcPr>
          <w:p>
            <w:r>
              <w:t>P0.1 (khắc bia data), P0.2 (event registry), P0.3 (algorithm specs), P0-AGE (tuổi nhà)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2025-12-24</w:t>
            </w:r>
          </w:p>
        </w:tc>
      </w:tr>
      <w:tr>
        <w:tc>
          <w:tcPr>
            <w:tcW w:type="dxa" w:w="4320"/>
          </w:tcPr>
          <w:p>
            <w:r>
              <w:t>Canonical house_lifecycle_status</w:t>
            </w:r>
          </w:p>
        </w:tc>
        <w:tc>
          <w:tcPr>
            <w:tcW w:type="dxa" w:w="4320"/>
          </w:tcPr>
          <w:p>
            <w:r>
              <w:t>SHADOW → QUALIFIED → CLAIMED → FINANCIAL → GOLDEN (UPPERCASE)</w:t>
            </w:r>
          </w:p>
        </w:tc>
      </w:tr>
      <w:tr>
        <w:tc>
          <w:tcPr>
            <w:tcW w:type="dxa" w:w="4320"/>
          </w:tcPr>
          <w:p>
            <w:r>
              <w:t>Metric naming</w:t>
            </w:r>
          </w:p>
        </w:tc>
        <w:tc>
          <w:tcPr>
            <w:tcW w:type="dxa" w:w="4320"/>
          </w:tcPr>
          <w:p>
            <w:r>
              <w:t>metric_code = snake_case lowercase; unit ∈ {hours, days, vnd, rate, pct, count}</w:t>
            </w:r>
          </w:p>
        </w:tc>
      </w:tr>
      <w:tr>
        <w:tc>
          <w:tcPr>
            <w:tcW w:type="dxa" w:w="4320"/>
          </w:tcPr>
          <w:p>
            <w:r>
              <w:t>Evidence metric (PA2)</w:t>
            </w:r>
          </w:p>
        </w:tc>
        <w:tc>
          <w:tcPr>
            <w:tcW w:type="dxa" w:w="4320"/>
          </w:tcPr>
          <w:p>
            <w:r>
              <w:t>evidence_pass_rate (canonical); risk_evidence_pass_rate (alias)</w:t>
            </w:r>
          </w:p>
        </w:tc>
      </w:tr>
    </w:tbl>
    <w:p/>
    <w:p>
      <w:pPr>
        <w:pStyle w:val="Heading1"/>
      </w:pPr>
      <w:r>
        <w:t>A4.1 Contract: Metric Registry (định nghĩa chỉ tiêu)</w:t>
      </w:r>
    </w:p>
    <w:p>
      <w:r>
        <w:t>Mỗi metric_code bắt buộc có: định nghĩa, entity_level (độ hạt), unit, window, k_level, nguồn dữ liệu (table/event), drilldown_keys.</w:t>
      </w:r>
    </w:p>
    <w:p>
      <w:r>
        <w:t>Nguyên tắc: metric nào xuất hiện trên dashboard/gate đều phải có định nghĩa và nguồn; không được xuất metric 'ma'.</w:t>
      </w:r>
    </w:p>
    <w:p>
      <w:pPr>
        <w:pStyle w:val="Heading1"/>
      </w:pPr>
      <w:r>
        <w:t>A4.2 Contract: Formula Registry (định nghĩa công thức)</w:t>
      </w:r>
    </w:p>
    <w:p>
      <w:r>
        <w:t>formula_id là khóa tham chiếu. expression phải parse được (dạng 'metric_code = ...').</w:t>
      </w:r>
    </w:p>
    <w:p>
      <w:r>
        <w:t>dependency_notes: ghi rõ phụ thuộc input nào (discount→margin→split; VAT→net_sales_basis...).</w:t>
      </w:r>
    </w:p>
    <w:p>
      <w:r>
        <w:t>Nếu chưa đủ dữ liệu, dùng PLACEHOLDER nhưng vẫn khóa schema metric.</w:t>
      </w:r>
    </w:p>
    <w:p>
      <w:pPr>
        <w:pStyle w:val="Heading1"/>
      </w:pPr>
      <w:r>
        <w:t>A4.3 Contract: Thresholds &amp; Kill-switch</w:t>
      </w:r>
    </w:p>
    <w:p>
      <w:r>
        <w:t>Kill-switch metrics phải có ngưỡng RED rõ ràng và action card trong Runbook (A8).</w:t>
      </w:r>
    </w:p>
    <w:p>
      <w:r>
        <w:t>Ví dụ: unconsented_pii_risk, pending_consent_aging_hours, data_fraud_rate là nhóm rủi ro phải bám gate A7.</w:t>
      </w:r>
    </w:p>
    <w:p>
      <w:pPr>
        <w:pStyle w:val="Heading1"/>
      </w:pPr>
      <w:r>
        <w:t>A4.4 Alias policy (PA2) - Evidence metric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alias_metric_code</w:t>
            </w:r>
          </w:p>
        </w:tc>
        <w:tc>
          <w:tcPr>
            <w:tcW w:type="dxa" w:w="2880"/>
          </w:tcPr>
          <w:p>
            <w:r>
              <w:t>canonical_metric_code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risk_evidence_pass_rate</w:t>
            </w:r>
          </w:p>
        </w:tc>
        <w:tc>
          <w:tcPr>
            <w:tcW w:type="dxa" w:w="2880"/>
          </w:tcPr>
          <w:p>
            <w:r>
              <w:t>evidence_pass_rate</w:t>
            </w:r>
          </w:p>
        </w:tc>
        <w:tc>
          <w:tcPr>
            <w:tcW w:type="dxa" w:w="2880"/>
          </w:tcPr>
          <w:p>
            <w:r>
              <w:t>Chuẩn hóa theo gate A7 + causal edges; tránh trùng tên.</w:t>
            </w:r>
          </w:p>
        </w:tc>
      </w:tr>
    </w:tbl>
    <w:p/>
    <w:p>
      <w:pPr>
        <w:pStyle w:val="Heading1"/>
      </w:pPr>
      <w:r>
        <w:t>A4.5 Metric Catalog K0-K8</w:t>
      </w:r>
    </w:p>
    <w:p>
      <w:pPr>
        <w:pStyle w:val="Heading2"/>
      </w:pPr>
      <w:r>
        <w:t>K0 - Catalog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metric_code</w:t>
            </w:r>
          </w:p>
        </w:tc>
        <w:tc>
          <w:tcPr>
            <w:tcW w:type="dxa" w:w="1080"/>
          </w:tcPr>
          <w:p>
            <w:r>
              <w:t>metric_name_vi</w:t>
            </w:r>
          </w:p>
        </w:tc>
        <w:tc>
          <w:tcPr>
            <w:tcW w:type="dxa" w:w="1080"/>
          </w:tcPr>
          <w:p>
            <w:r>
              <w:t>unit</w:t>
            </w:r>
          </w:p>
        </w:tc>
        <w:tc>
          <w:tcPr>
            <w:tcW w:type="dxa" w:w="1080"/>
          </w:tcPr>
          <w:p>
            <w:r>
              <w:t>window</w:t>
            </w:r>
          </w:p>
        </w:tc>
        <w:tc>
          <w:tcPr>
            <w:tcW w:type="dxa" w:w="1080"/>
          </w:tcPr>
          <w:p>
            <w:r>
              <w:t>formula_id</w:t>
            </w:r>
          </w:p>
        </w:tc>
        <w:tc>
          <w:tcPr>
            <w:tcW w:type="dxa" w:w="1080"/>
          </w:tcPr>
          <w:p>
            <w:r>
              <w:t>source_events</w:t>
            </w:r>
          </w:p>
        </w:tc>
        <w:tc>
          <w:tcPr>
            <w:tcW w:type="dxa" w:w="1080"/>
          </w:tcPr>
          <w:p>
            <w:r>
              <w:t>kill_switch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dedup_merge_rate</w:t>
            </w:r>
          </w:p>
        </w:tc>
        <w:tc>
          <w:tcPr>
            <w:tcW w:type="dxa" w:w="1080"/>
          </w:tcPr>
          <w:p>
            <w:r>
              <w:t>dedup_merge_rate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7d</w:t>
            </w:r>
          </w:p>
        </w:tc>
        <w:tc>
          <w:tcPr>
            <w:tcW w:type="dxa" w:w="1080"/>
          </w:tcPr>
          <w:p>
            <w:r>
              <w:t>F-K0-08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warn if spikes</w:t>
            </w:r>
          </w:p>
        </w:tc>
      </w:tr>
      <w:tr>
        <w:tc>
          <w:tcPr>
            <w:tcW w:type="dxa" w:w="1080"/>
          </w:tcPr>
          <w:p>
            <w:r>
              <w:t>evidence_pass_rate</w:t>
            </w:r>
          </w:p>
        </w:tc>
        <w:tc>
          <w:tcPr>
            <w:tcW w:type="dxa" w:w="1080"/>
          </w:tcPr>
          <w:p>
            <w:r>
              <w:t>evidence_pass_rate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7d</w:t>
            </w:r>
          </w:p>
        </w:tc>
        <w:tc>
          <w:tcPr>
            <w:tcW w:type="dxa" w:w="1080"/>
          </w:tcPr>
          <w:p>
            <w:r>
              <w:t>F-K0-10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warn &lt;0.98</w:t>
            </w:r>
          </w:p>
        </w:tc>
      </w:tr>
      <w:tr>
        <w:tc>
          <w:tcPr>
            <w:tcW w:type="dxa" w:w="1080"/>
          </w:tcPr>
          <w:p>
            <w:r>
              <w:t>house_age_bucket_coverage_rate</w:t>
            </w:r>
          </w:p>
        </w:tc>
        <w:tc>
          <w:tcPr>
            <w:tcW w:type="dxa" w:w="1080"/>
          </w:tcPr>
          <w:p>
            <w:r>
              <w:t>Tỷ lệ House có age_bucket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30d</w:t>
            </w:r>
          </w:p>
        </w:tc>
        <w:tc>
          <w:tcPr>
            <w:tcW w:type="dxa" w:w="1080"/>
          </w:tcPr>
          <w:p>
            <w:r>
              <w:t>F-K0-AGE-02</w:t>
            </w:r>
          </w:p>
        </w:tc>
        <w:tc>
          <w:tcPr>
            <w:tcW w:type="dxa" w:w="1080"/>
          </w:tcPr>
          <w:p>
            <w:r>
              <w:t>EVT_HOUSE_BUILT_YEAR_SET,EVT_HOUSE_LAST_MAJOR_RENOVATION_YEAR_SET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NEW (P0-AGE)</w:t>
            </w:r>
          </w:p>
        </w:tc>
      </w:tr>
      <w:tr>
        <w:tc>
          <w:tcPr>
            <w:tcW w:type="dxa" w:w="1080"/>
          </w:tcPr>
          <w:p>
            <w:r>
              <w:t>house_built_year_coverage_rate</w:t>
            </w:r>
          </w:p>
        </w:tc>
        <w:tc>
          <w:tcPr>
            <w:tcW w:type="dxa" w:w="1080"/>
          </w:tcPr>
          <w:p>
            <w:r>
              <w:t>Tỷ lệ House có năm xây dựng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30d</w:t>
            </w:r>
          </w:p>
        </w:tc>
        <w:tc>
          <w:tcPr>
            <w:tcW w:type="dxa" w:w="1080"/>
          </w:tcPr>
          <w:p>
            <w:r>
              <w:t>F-K0-AGE-01</w:t>
            </w:r>
          </w:p>
        </w:tc>
        <w:tc>
          <w:tcPr>
            <w:tcW w:type="dxa" w:w="1080"/>
          </w:tcPr>
          <w:p>
            <w:r>
              <w:t>EVT_HOUSE_BUILT_YEAR_SET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NEW (P0-AGE)</w:t>
            </w:r>
          </w:p>
        </w:tc>
      </w:tr>
      <w:tr>
        <w:tc>
          <w:tcPr>
            <w:tcW w:type="dxa" w:w="1080"/>
          </w:tcPr>
          <w:p>
            <w:r>
              <w:t>house_id_match_rate</w:t>
            </w:r>
          </w:p>
        </w:tc>
        <w:tc>
          <w:tcPr>
            <w:tcW w:type="dxa" w:w="1080"/>
          </w:tcPr>
          <w:p>
            <w:r>
              <w:t>house_id_match_rate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7d</w:t>
            </w:r>
          </w:p>
        </w:tc>
        <w:tc>
          <w:tcPr>
            <w:tcW w:type="dxa" w:w="1080"/>
          </w:tcPr>
          <w:p>
            <w:r>
              <w:t>F-K1-05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warn &lt; threshold</w:t>
            </w:r>
          </w:p>
        </w:tc>
      </w:tr>
      <w:tr>
        <w:tc>
          <w:tcPr>
            <w:tcW w:type="dxa" w:w="1080"/>
          </w:tcPr>
          <w:p>
            <w:r>
              <w:t>risk_geo_deviation_meters</w:t>
            </w:r>
          </w:p>
        </w:tc>
        <w:tc>
          <w:tcPr>
            <w:tcW w:type="dxa" w:w="1080"/>
          </w:tcPr>
          <w:p>
            <w:r>
              <w:t>risk_geo_deviation_meters</w:t>
            </w:r>
          </w:p>
        </w:tc>
        <w:tc>
          <w:tcPr>
            <w:tcW w:type="dxa" w:w="1080"/>
          </w:tcPr>
          <w:p>
            <w:r>
              <w:t>meters</w:t>
            </w:r>
          </w:p>
        </w:tc>
        <w:tc>
          <w:tcPr>
            <w:tcW w:type="dxa" w:w="1080"/>
          </w:tcPr>
          <w:p>
            <w:r>
              <w:t>point-in-time</w:t>
            </w:r>
          </w:p>
        </w:tc>
        <w:tc>
          <w:tcPr>
            <w:tcW w:type="dxa" w:w="1080"/>
          </w:tcPr>
          <w:p>
            <w:r>
              <w:t>F-H3-01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warn &gt; threshold</w:t>
            </w:r>
          </w:p>
        </w:tc>
      </w:tr>
      <w:tr>
        <w:tc>
          <w:tcPr>
            <w:tcW w:type="dxa" w:w="1080"/>
          </w:tcPr>
          <w:p>
            <w:r>
              <w:t>roof_polygon_valid_rate</w:t>
            </w:r>
          </w:p>
        </w:tc>
        <w:tc>
          <w:tcPr>
            <w:tcW w:type="dxa" w:w="1080"/>
          </w:tcPr>
          <w:p>
            <w:r>
              <w:t>roof_polygon_valid_rate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7d</w:t>
            </w:r>
          </w:p>
        </w:tc>
        <w:tc>
          <w:tcPr>
            <w:tcW w:type="dxa" w:w="1080"/>
          </w:tcPr>
          <w:p>
            <w:r>
              <w:t>F-A1-VDCD-03</w:t>
            </w:r>
          </w:p>
        </w:tc>
        <w:tc>
          <w:tcPr>
            <w:tcW w:type="dxa" w:w="1080"/>
          </w:tcPr>
          <w:p>
            <w:r>
              <w:t>EVT_DISC_DRONE_SCAN_CREATED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Dùng cho tính diện tích/công suất; [Suy luận] ngưỡng &gt;=90%.</w:t>
            </w:r>
          </w:p>
        </w:tc>
      </w:tr>
      <w:tr>
        <w:tc>
          <w:tcPr>
            <w:tcW w:type="dxa" w:w="1080"/>
          </w:tcPr>
          <w:p>
            <w:r>
              <w:t>shadow_house_id_coverage</w:t>
            </w:r>
          </w:p>
        </w:tc>
        <w:tc>
          <w:tcPr>
            <w:tcW w:type="dxa" w:w="1080"/>
          </w:tcPr>
          <w:p>
            <w:r>
              <w:t>shadow_house_id_coverage</w:t>
            </w:r>
          </w:p>
        </w:tc>
        <w:tc>
          <w:tcPr>
            <w:tcW w:type="dxa" w:w="1080"/>
          </w:tcPr>
          <w:p>
            <w:r>
              <w:t>pct</w:t>
            </w:r>
          </w:p>
        </w:tc>
        <w:tc>
          <w:tcPr>
            <w:tcW w:type="dxa" w:w="1080"/>
          </w:tcPr>
          <w:p>
            <w:r>
              <w:t>point-in-time</w:t>
            </w:r>
          </w:p>
        </w:tc>
        <w:tc>
          <w:tcPr>
            <w:tcW w:type="dxa" w:w="1080"/>
          </w:tcPr>
          <w:p>
            <w:r>
              <w:t>F-K0-01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warn if &lt;0.95</w:t>
            </w:r>
          </w:p>
        </w:tc>
      </w:tr>
      <w:tr>
        <w:tc>
          <w:tcPr>
            <w:tcW w:type="dxa" w:w="1080"/>
          </w:tcPr>
          <w:p>
            <w:r>
              <w:t>state_transition_latency_hours</w:t>
            </w:r>
          </w:p>
        </w:tc>
        <w:tc>
          <w:tcPr>
            <w:tcW w:type="dxa" w:w="1080"/>
          </w:tcPr>
          <w:p>
            <w:r>
              <w:t>state_transition_latency_hours</w:t>
            </w:r>
          </w:p>
        </w:tc>
        <w:tc>
          <w:tcPr>
            <w:tcW w:type="dxa" w:w="1080"/>
          </w:tcPr>
          <w:p>
            <w:r>
              <w:t>hours</w:t>
            </w:r>
          </w:p>
        </w:tc>
        <w:tc>
          <w:tcPr>
            <w:tcW w:type="dxa" w:w="1080"/>
          </w:tcPr>
          <w:p>
            <w:r>
              <w:t>7d</w:t>
            </w:r>
          </w:p>
        </w:tc>
        <w:tc>
          <w:tcPr>
            <w:tcW w:type="dxa" w:w="1080"/>
          </w:tcPr>
          <w:p>
            <w:r>
              <w:t>F-K0-06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warn if rising</w:t>
            </w:r>
          </w:p>
        </w:tc>
      </w:tr>
      <w:tr>
        <w:tc>
          <w:tcPr>
            <w:tcW w:type="dxa" w:w="1080"/>
          </w:tcPr>
          <w:p>
            <w:r>
              <w:t>stuck_rate_critical</w:t>
            </w:r>
          </w:p>
        </w:tc>
        <w:tc>
          <w:tcPr>
            <w:tcW w:type="dxa" w:w="1080"/>
          </w:tcPr>
          <w:p>
            <w:r>
              <w:t>stuck_rate_critical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7d</w:t>
            </w:r>
          </w:p>
        </w:tc>
        <w:tc>
          <w:tcPr>
            <w:tcW w:type="dxa" w:w="1080"/>
          </w:tcPr>
          <w:p>
            <w:r>
              <w:t>F-K0-07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kill if &gt;threshold</w:t>
            </w:r>
          </w:p>
        </w:tc>
      </w:tr>
      <w:tr>
        <w:tc>
          <w:tcPr>
            <w:tcW w:type="dxa" w:w="1080"/>
          </w:tcPr>
          <w:p>
            <w:r>
              <w:t>vdcd_pack_completion_rate</w:t>
            </w:r>
          </w:p>
        </w:tc>
        <w:tc>
          <w:tcPr>
            <w:tcW w:type="dxa" w:w="1080"/>
          </w:tcPr>
          <w:p>
            <w:r>
              <w:t>vdcd_pack_completion_rate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7d</w:t>
            </w:r>
          </w:p>
        </w:tc>
        <w:tc>
          <w:tcPr>
            <w:tcW w:type="dxa" w:w="1080"/>
          </w:tcPr>
          <w:p>
            <w:r>
              <w:t>F-A1-VDCD-01</w:t>
            </w:r>
          </w:p>
        </w:tc>
        <w:tc>
          <w:tcPr>
            <w:tcW w:type="dxa" w:w="1080"/>
          </w:tcPr>
          <w:p>
            <w:r>
              <w:t>EVT_DISC_VDCD_PACK_CREATED,EVT_DISC_DRONE_SCAN_CREATED,EVT_DISC_LEGACY_IMPORT_CREATED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Gate-0/1: thiếu pack thì CPQ/quote kém tin; [Suy luận] ngưỡng &gt;=95%.</w:t>
            </w:r>
          </w:p>
        </w:tc>
      </w:tr>
      <w:tr>
        <w:tc>
          <w:tcPr>
            <w:tcW w:type="dxa" w:w="1080"/>
          </w:tcPr>
          <w:p>
            <w:r>
              <w:t>vdcd_qa_pass_rate</w:t>
            </w:r>
          </w:p>
        </w:tc>
        <w:tc>
          <w:tcPr>
            <w:tcW w:type="dxa" w:w="1080"/>
          </w:tcPr>
          <w:p>
            <w:r>
              <w:t>vdcd_qa_pass_rate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7d</w:t>
            </w:r>
          </w:p>
        </w:tc>
        <w:tc>
          <w:tcPr>
            <w:tcW w:type="dxa" w:w="1080"/>
          </w:tcPr>
          <w:p>
            <w:r>
              <w:t>F-A1-VDCD-02</w:t>
            </w:r>
          </w:p>
        </w:tc>
        <w:tc>
          <w:tcPr>
            <w:tcW w:type="dxa" w:w="1080"/>
          </w:tcPr>
          <w:p>
            <w:r>
              <w:t>EVT_VER_VDCD_QA_PASSED,EVT_DISC_VDCD_PACK_CREATED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Nếu QA fail diện rộng -&gt; dữ liệu sai -&gt; risk; [Suy luận] kill khi &lt;95%.</w:t>
            </w:r>
          </w:p>
        </w:tc>
      </w:tr>
      <w:tr>
        <w:tc>
          <w:tcPr>
            <w:tcW w:type="dxa" w:w="1080"/>
          </w:tcPr>
          <w:p>
            <w:r>
              <w:t>verified_house_id_count</w:t>
            </w:r>
          </w:p>
        </w:tc>
        <w:tc>
          <w:tcPr>
            <w:tcW w:type="dxa" w:w="1080"/>
          </w:tcPr>
          <w:p>
            <w:r>
              <w:t>verified_house_id_count</w:t>
            </w:r>
          </w:p>
        </w:tc>
        <w:tc>
          <w:tcPr>
            <w:tcW w:type="dxa" w:w="1080"/>
          </w:tcPr>
          <w:p>
            <w:r>
              <w:t>count</w:t>
            </w:r>
          </w:p>
        </w:tc>
        <w:tc>
          <w:tcPr>
            <w:tcW w:type="dxa" w:w="1080"/>
          </w:tcPr>
          <w:p>
            <w:r>
              <w:t>point-in-time</w:t>
            </w:r>
          </w:p>
        </w:tc>
        <w:tc>
          <w:tcPr>
            <w:tcW w:type="dxa" w:w="1080"/>
          </w:tcPr>
          <w:p>
            <w:r>
              <w:t>F-K0-02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warn if off plan</w:t>
            </w:r>
          </w:p>
        </w:tc>
      </w:tr>
    </w:tbl>
    <w:p/>
    <w:p>
      <w:pPr>
        <w:pStyle w:val="Heading2"/>
      </w:pPr>
      <w:r>
        <w:t>K1 - Catalog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metric_code</w:t>
            </w:r>
          </w:p>
        </w:tc>
        <w:tc>
          <w:tcPr>
            <w:tcW w:type="dxa" w:w="1080"/>
          </w:tcPr>
          <w:p>
            <w:r>
              <w:t>metric_name_vi</w:t>
            </w:r>
          </w:p>
        </w:tc>
        <w:tc>
          <w:tcPr>
            <w:tcW w:type="dxa" w:w="1080"/>
          </w:tcPr>
          <w:p>
            <w:r>
              <w:t>unit</w:t>
            </w:r>
          </w:p>
        </w:tc>
        <w:tc>
          <w:tcPr>
            <w:tcW w:type="dxa" w:w="1080"/>
          </w:tcPr>
          <w:p>
            <w:r>
              <w:t>window</w:t>
            </w:r>
          </w:p>
        </w:tc>
        <w:tc>
          <w:tcPr>
            <w:tcW w:type="dxa" w:w="1080"/>
          </w:tcPr>
          <w:p>
            <w:r>
              <w:t>formula_id</w:t>
            </w:r>
          </w:p>
        </w:tc>
        <w:tc>
          <w:tcPr>
            <w:tcW w:type="dxa" w:w="1080"/>
          </w:tcPr>
          <w:p>
            <w:r>
              <w:t>source_events</w:t>
            </w:r>
          </w:p>
        </w:tc>
        <w:tc>
          <w:tcPr>
            <w:tcW w:type="dxa" w:w="1080"/>
          </w:tcPr>
          <w:p>
            <w:r>
              <w:t>kill_switch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cr_qualified_to_survey_rate</w:t>
            </w:r>
          </w:p>
        </w:tc>
        <w:tc>
          <w:tcPr>
            <w:tcW w:type="dxa" w:w="1080"/>
          </w:tcPr>
          <w:p>
            <w:r>
              <w:t>Tỷ lệ Qualified → Survey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7d</w:t>
            </w:r>
          </w:p>
        </w:tc>
        <w:tc>
          <w:tcPr>
            <w:tcW w:type="dxa" w:w="1080"/>
          </w:tcPr>
          <w:p>
            <w:r>
              <w:t>F-K1-PH-01</w:t>
            </w:r>
          </w:p>
        </w:tc>
        <w:tc>
          <w:tcPr>
            <w:tcW w:type="dxa" w:w="1080"/>
          </w:tcPr>
          <w:p>
            <w:r>
              <w:t>EVT_LEAD_QUALIFIED,EVT_SURVEY_STARTED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PLACEHOLDER (A1 locked edge cần)</w:t>
            </w:r>
          </w:p>
        </w:tc>
      </w:tr>
      <w:tr>
        <w:tc>
          <w:tcPr>
            <w:tcW w:type="dxa" w:w="1080"/>
          </w:tcPr>
          <w:p>
            <w:r>
              <w:t>lead_citizen_org_rate</w:t>
            </w:r>
          </w:p>
        </w:tc>
        <w:tc>
          <w:tcPr>
            <w:tcW w:type="dxa" w:w="1080"/>
          </w:tcPr>
          <w:p>
            <w:r>
              <w:t>lead_citizen_org_rate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7d</w:t>
            </w:r>
          </w:p>
        </w:tc>
        <w:tc>
          <w:tcPr>
            <w:tcW w:type="dxa" w:w="1080"/>
          </w:tcPr>
          <w:p>
            <w:r>
              <w:t>F-K1-02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lead_created_count</w:t>
            </w:r>
          </w:p>
        </w:tc>
        <w:tc>
          <w:tcPr>
            <w:tcW w:type="dxa" w:w="1080"/>
          </w:tcPr>
          <w:p>
            <w:r>
              <w:t>Lead hôm nay (số lượng)</w:t>
            </w:r>
          </w:p>
        </w:tc>
        <w:tc>
          <w:tcPr>
            <w:tcW w:type="dxa" w:w="1080"/>
          </w:tcPr>
          <w:p>
            <w:r>
              <w:t>count</w:t>
            </w:r>
          </w:p>
        </w:tc>
        <w:tc>
          <w:tcPr>
            <w:tcW w:type="dxa" w:w="1080"/>
          </w:tcPr>
          <w:p>
            <w:r>
              <w:t>1d</w:t>
            </w:r>
          </w:p>
        </w:tc>
        <w:tc>
          <w:tcPr>
            <w:tcW w:type="dxa" w:w="1080"/>
          </w:tcPr>
          <w:p>
            <w:r>
              <w:t>F-PULSE-LEAD-COUNT</w:t>
            </w:r>
          </w:p>
        </w:tc>
        <w:tc>
          <w:tcPr>
            <w:tcW w:type="dxa" w:w="1080"/>
          </w:tcPr>
          <w:p>
            <w:r>
              <w:t>EVT_ENG_LEAD_CREATED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[Suy luận] Bổ sung kỹ thuật để Pulse có số lead hôm nay.</w:t>
            </w:r>
          </w:p>
        </w:tc>
      </w:tr>
      <w:tr>
        <w:tc>
          <w:tcPr>
            <w:tcW w:type="dxa" w:w="1080"/>
          </w:tcPr>
          <w:p>
            <w:r>
              <w:t>lead_platform_rate</w:t>
            </w:r>
          </w:p>
        </w:tc>
        <w:tc>
          <w:tcPr>
            <w:tcW w:type="dxa" w:w="1080"/>
          </w:tcPr>
          <w:p>
            <w:r>
              <w:t>lead_platform_rate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7d</w:t>
            </w:r>
          </w:p>
        </w:tc>
        <w:tc>
          <w:tcPr>
            <w:tcW w:type="dxa" w:w="1080"/>
          </w:tcPr>
          <w:p>
            <w:r>
              <w:t>F-K1-01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lead_source_ctv_rate</w:t>
            </w:r>
          </w:p>
        </w:tc>
        <w:tc>
          <w:tcPr>
            <w:tcW w:type="dxa" w:w="1080"/>
          </w:tcPr>
          <w:p>
            <w:r>
              <w:t>lead_source_ctv_rate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7d</w:t>
            </w:r>
          </w:p>
        </w:tc>
        <w:tc>
          <w:tcPr>
            <w:tcW w:type="dxa" w:w="1080"/>
          </w:tcPr>
          <w:p>
            <w:r>
              <w:t>F-K1-03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lead_valid_rate</w:t>
            </w:r>
          </w:p>
        </w:tc>
        <w:tc>
          <w:tcPr>
            <w:tcW w:type="dxa" w:w="1080"/>
          </w:tcPr>
          <w:p>
            <w:r>
              <w:t>lead_valid_rate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7d</w:t>
            </w:r>
          </w:p>
        </w:tc>
        <w:tc>
          <w:tcPr>
            <w:tcW w:type="dxa" w:w="1080"/>
          </w:tcPr>
          <w:p>
            <w:r>
              <w:t>F-K1-04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warn &lt; threshold</w:t>
            </w:r>
          </w:p>
        </w:tc>
      </w:tr>
      <w:tr>
        <w:tc>
          <w:tcPr>
            <w:tcW w:type="dxa" w:w="1080"/>
          </w:tcPr>
          <w:p>
            <w:r>
              <w:t>lost_reason_distribution_json</w:t>
            </w:r>
          </w:p>
        </w:tc>
        <w:tc>
          <w:tcPr>
            <w:tcW w:type="dxa" w:w="1080"/>
          </w:tcPr>
          <w:p>
            <w:r>
              <w:t>lost_reason_distribution_json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point-in-time</w:t>
            </w:r>
          </w:p>
        </w:tc>
        <w:tc>
          <w:tcPr>
            <w:tcW w:type="dxa" w:w="1080"/>
          </w:tcPr>
          <w:p>
            <w:r>
              <w:t>F-K1-08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referral_rate</w:t>
            </w:r>
          </w:p>
        </w:tc>
        <w:tc>
          <w:tcPr>
            <w:tcW w:type="dxa" w:w="1080"/>
          </w:tcPr>
          <w:p>
            <w:r>
              <w:t>referral_rate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7d</w:t>
            </w:r>
          </w:p>
        </w:tc>
        <w:tc>
          <w:tcPr>
            <w:tcW w:type="dxa" w:w="1080"/>
          </w:tcPr>
          <w:p>
            <w:r>
              <w:t>F-K1-07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tcr_trust_conversion_rate</w:t>
            </w:r>
          </w:p>
        </w:tc>
        <w:tc>
          <w:tcPr>
            <w:tcW w:type="dxa" w:w="1080"/>
          </w:tcPr>
          <w:p>
            <w:r>
              <w:t>tcr_trust_conversion_rate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7d</w:t>
            </w:r>
          </w:p>
        </w:tc>
        <w:tc>
          <w:tcPr>
            <w:tcW w:type="dxa" w:w="1080"/>
          </w:tcPr>
          <w:p>
            <w:r>
              <w:t>F-K1-06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warn if falling</w:t>
            </w:r>
          </w:p>
        </w:tc>
      </w:tr>
    </w:tbl>
    <w:p/>
    <w:p>
      <w:pPr>
        <w:pStyle w:val="Heading2"/>
      </w:pPr>
      <w:r>
        <w:t>K2 - Catalog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metric_code</w:t>
            </w:r>
          </w:p>
        </w:tc>
        <w:tc>
          <w:tcPr>
            <w:tcW w:type="dxa" w:w="1080"/>
          </w:tcPr>
          <w:p>
            <w:r>
              <w:t>metric_name_vi</w:t>
            </w:r>
          </w:p>
        </w:tc>
        <w:tc>
          <w:tcPr>
            <w:tcW w:type="dxa" w:w="1080"/>
          </w:tcPr>
          <w:p>
            <w:r>
              <w:t>unit</w:t>
            </w:r>
          </w:p>
        </w:tc>
        <w:tc>
          <w:tcPr>
            <w:tcW w:type="dxa" w:w="1080"/>
          </w:tcPr>
          <w:p>
            <w:r>
              <w:t>window</w:t>
            </w:r>
          </w:p>
        </w:tc>
        <w:tc>
          <w:tcPr>
            <w:tcW w:type="dxa" w:w="1080"/>
          </w:tcPr>
          <w:p>
            <w:r>
              <w:t>formula_id</w:t>
            </w:r>
          </w:p>
        </w:tc>
        <w:tc>
          <w:tcPr>
            <w:tcW w:type="dxa" w:w="1080"/>
          </w:tcPr>
          <w:p>
            <w:r>
              <w:t>source_events</w:t>
            </w:r>
          </w:p>
        </w:tc>
        <w:tc>
          <w:tcPr>
            <w:tcW w:type="dxa" w:w="1080"/>
          </w:tcPr>
          <w:p>
            <w:r>
              <w:t>kill_switch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adgpro_active_count</w:t>
            </w:r>
          </w:p>
        </w:tc>
        <w:tc>
          <w:tcPr>
            <w:tcW w:type="dxa" w:w="1080"/>
          </w:tcPr>
          <w:p>
            <w:r>
              <w:t>adgpro_active_count</w:t>
            </w:r>
          </w:p>
        </w:tc>
        <w:tc>
          <w:tcPr>
            <w:tcW w:type="dxa" w:w="1080"/>
          </w:tcPr>
          <w:p>
            <w:r>
              <w:t>count</w:t>
            </w:r>
          </w:p>
        </w:tc>
        <w:tc>
          <w:tcPr>
            <w:tcW w:type="dxa" w:w="1080"/>
          </w:tcPr>
          <w:p>
            <w:r>
              <w:t>point-in-time</w:t>
            </w:r>
          </w:p>
        </w:tc>
        <w:tc>
          <w:tcPr>
            <w:tcW w:type="dxa" w:w="1080"/>
          </w:tcPr>
          <w:p>
            <w:r>
              <w:t>F-K2-04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warn falling</w:t>
            </w:r>
          </w:p>
        </w:tc>
      </w:tr>
      <w:tr>
        <w:tc>
          <w:tcPr>
            <w:tcW w:type="dxa" w:w="1080"/>
          </w:tcPr>
          <w:p>
            <w:r>
              <w:t>adgpro_pass_rate</w:t>
            </w:r>
          </w:p>
        </w:tc>
        <w:tc>
          <w:tcPr>
            <w:tcW w:type="dxa" w:w="1080"/>
          </w:tcPr>
          <w:p>
            <w:r>
              <w:t>adgpro_pass_rate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7d</w:t>
            </w:r>
          </w:p>
        </w:tc>
        <w:tc>
          <w:tcPr>
            <w:tcW w:type="dxa" w:w="1080"/>
          </w:tcPr>
          <w:p>
            <w:r>
              <w:t>F-K2-05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warn &lt;0.85</w:t>
            </w:r>
          </w:p>
        </w:tc>
      </w:tr>
      <w:tr>
        <w:tc>
          <w:tcPr>
            <w:tcW w:type="dxa" w:w="1080"/>
          </w:tcPr>
          <w:p>
            <w:r>
              <w:t>adgpro_wallet_share</w:t>
            </w:r>
          </w:p>
        </w:tc>
        <w:tc>
          <w:tcPr>
            <w:tcW w:type="dxa" w:w="1080"/>
          </w:tcPr>
          <w:p>
            <w:r>
              <w:t>adgpro_wallet_share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point-in-time</w:t>
            </w:r>
          </w:p>
        </w:tc>
        <w:tc>
          <w:tcPr>
            <w:tcW w:type="dxa" w:w="1080"/>
          </w:tcPr>
          <w:p>
            <w:r>
              <w:t>F-K4-05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warn falling</w:t>
            </w:r>
          </w:p>
        </w:tc>
      </w:tr>
      <w:tr>
        <w:tc>
          <w:tcPr>
            <w:tcW w:type="dxa" w:w="1080"/>
          </w:tcPr>
          <w:p>
            <w:r>
              <w:t>anc_active_nodes</w:t>
            </w:r>
          </w:p>
        </w:tc>
        <w:tc>
          <w:tcPr>
            <w:tcW w:type="dxa" w:w="1080"/>
          </w:tcPr>
          <w:p>
            <w:r>
              <w:t>anc_active_nodes</w:t>
            </w:r>
          </w:p>
        </w:tc>
        <w:tc>
          <w:tcPr>
            <w:tcW w:type="dxa" w:w="1080"/>
          </w:tcPr>
          <w:p>
            <w:r>
              <w:t>count</w:t>
            </w:r>
          </w:p>
        </w:tc>
        <w:tc>
          <w:tcPr>
            <w:tcW w:type="dxa" w:w="1080"/>
          </w:tcPr>
          <w:p>
            <w:r>
              <w:t>point-in-time</w:t>
            </w:r>
          </w:p>
        </w:tc>
        <w:tc>
          <w:tcPr>
            <w:tcW w:type="dxa" w:w="1080"/>
          </w:tcPr>
          <w:p>
            <w:r>
              <w:t>F-K2-03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warn falling</w:t>
            </w:r>
          </w:p>
        </w:tc>
      </w:tr>
      <w:tr>
        <w:tc>
          <w:tcPr>
            <w:tcW w:type="dxa" w:w="1080"/>
          </w:tcPr>
          <w:p>
            <w:r>
              <w:t>cancel_rate_post_close</w:t>
            </w:r>
          </w:p>
        </w:tc>
        <w:tc>
          <w:tcPr>
            <w:tcW w:type="dxa" w:w="1080"/>
          </w:tcPr>
          <w:p>
            <w:r>
              <w:t>cancel_rate_post_close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7d</w:t>
            </w:r>
          </w:p>
        </w:tc>
        <w:tc>
          <w:tcPr>
            <w:tcW w:type="dxa" w:w="1080"/>
          </w:tcPr>
          <w:p>
            <w:r>
              <w:t>F-K2-10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warn rising</w:t>
            </w:r>
          </w:p>
        </w:tc>
      </w:tr>
      <w:tr>
        <w:tc>
          <w:tcPr>
            <w:tcW w:type="dxa" w:w="1080"/>
          </w:tcPr>
          <w:p>
            <w:r>
              <w:t>first_time_right_rate</w:t>
            </w:r>
          </w:p>
        </w:tc>
        <w:tc>
          <w:tcPr>
            <w:tcW w:type="dxa" w:w="1080"/>
          </w:tcPr>
          <w:p>
            <w:r>
              <w:t>First-time-right (tỷ lệ)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rolling_30d</w:t>
            </w:r>
          </w:p>
        </w:tc>
        <w:tc>
          <w:tcPr>
            <w:tcW w:type="dxa" w:w="1080"/>
          </w:tcPr>
          <w:p>
            <w:r>
              <w:t>F-OPS-01</w:t>
            </w:r>
          </w:p>
        </w:tc>
        <w:tc>
          <w:tcPr>
            <w:tcW w:type="dxa" w:w="1080"/>
          </w:tcPr>
          <w:p>
            <w:r>
              <w:t>EVT_OPS_JOB_COMPLETED,EVT_OPS_REWORK_OPENED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Đề cương nêu ≥90%. | REMAP from K? (P0.3).</w:t>
            </w:r>
          </w:p>
        </w:tc>
      </w:tr>
      <w:tr>
        <w:tc>
          <w:tcPr>
            <w:tcW w:type="dxa" w:w="1080"/>
          </w:tcPr>
          <w:p>
            <w:r>
              <w:t>job_started_count</w:t>
            </w:r>
          </w:p>
        </w:tc>
        <w:tc>
          <w:tcPr>
            <w:tcW w:type="dxa" w:w="1080"/>
          </w:tcPr>
          <w:p>
            <w:r>
              <w:t>Job hôm nay (số lượng bắt đầu)</w:t>
            </w:r>
          </w:p>
        </w:tc>
        <w:tc>
          <w:tcPr>
            <w:tcW w:type="dxa" w:w="1080"/>
          </w:tcPr>
          <w:p>
            <w:r>
              <w:t>count</w:t>
            </w:r>
          </w:p>
        </w:tc>
        <w:tc>
          <w:tcPr>
            <w:tcW w:type="dxa" w:w="1080"/>
          </w:tcPr>
          <w:p>
            <w:r>
              <w:t>1d</w:t>
            </w:r>
          </w:p>
        </w:tc>
        <w:tc>
          <w:tcPr>
            <w:tcW w:type="dxa" w:w="1080"/>
          </w:tcPr>
          <w:p>
            <w:r>
              <w:t>F-PULSE-JOB-COUNT</w:t>
            </w:r>
          </w:p>
        </w:tc>
        <w:tc>
          <w:tcPr>
            <w:tcW w:type="dxa" w:w="1080"/>
          </w:tcPr>
          <w:p>
            <w:r>
              <w:t>EVT_TRX_JOB_STARTED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[Suy luận] Bổ sung kỹ thuật để Pulse có số job hôm nay.</w:t>
            </w:r>
          </w:p>
        </w:tc>
      </w:tr>
      <w:tr>
        <w:tc>
          <w:tcPr>
            <w:tcW w:type="dxa" w:w="1080"/>
          </w:tcPr>
          <w:p>
            <w:r>
              <w:t>ops_data_latency_hours</w:t>
            </w:r>
          </w:p>
        </w:tc>
        <w:tc>
          <w:tcPr>
            <w:tcW w:type="dxa" w:w="1080"/>
          </w:tcPr>
          <w:p>
            <w:r>
              <w:t>ops_data_latency_hours</w:t>
            </w:r>
          </w:p>
        </w:tc>
        <w:tc>
          <w:tcPr>
            <w:tcW w:type="dxa" w:w="1080"/>
          </w:tcPr>
          <w:p>
            <w:r>
              <w:t>hours</w:t>
            </w:r>
          </w:p>
        </w:tc>
        <w:tc>
          <w:tcPr>
            <w:tcW w:type="dxa" w:w="1080"/>
          </w:tcPr>
          <w:p>
            <w:r>
              <w:t>7d</w:t>
            </w:r>
          </w:p>
        </w:tc>
        <w:tc>
          <w:tcPr>
            <w:tcW w:type="dxa" w:w="1080"/>
          </w:tcPr>
          <w:p>
            <w:r>
              <w:t>F-H2-02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KILL if widespread &gt;24h</w:t>
            </w:r>
          </w:p>
        </w:tc>
      </w:tr>
      <w:tr>
        <w:tc>
          <w:tcPr>
            <w:tcW w:type="dxa" w:w="1080"/>
          </w:tcPr>
          <w:p>
            <w:r>
              <w:t>ops_fallback_breach_count</w:t>
            </w:r>
          </w:p>
        </w:tc>
        <w:tc>
          <w:tcPr>
            <w:tcW w:type="dxa" w:w="1080"/>
          </w:tcPr>
          <w:p>
            <w:r>
              <w:t>ops_fallback_breach_count</w:t>
            </w:r>
          </w:p>
        </w:tc>
        <w:tc>
          <w:tcPr>
            <w:tcW w:type="dxa" w:w="1080"/>
          </w:tcPr>
          <w:p>
            <w:r>
              <w:t>count</w:t>
            </w:r>
          </w:p>
        </w:tc>
        <w:tc>
          <w:tcPr>
            <w:tcW w:type="dxa" w:w="1080"/>
          </w:tcPr>
          <w:p>
            <w:r>
              <w:t>point-in-time</w:t>
            </w:r>
          </w:p>
        </w:tc>
        <w:tc>
          <w:tcPr>
            <w:tcW w:type="dxa" w:w="1080"/>
          </w:tcPr>
          <w:p>
            <w:r>
              <w:t>F-H2-03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KILL if &gt;0 (theo gate)</w:t>
            </w:r>
          </w:p>
        </w:tc>
      </w:tr>
      <w:tr>
        <w:tc>
          <w:tcPr>
            <w:tcW w:type="dxa" w:w="1080"/>
          </w:tcPr>
          <w:p>
            <w:r>
              <w:t>ops_manual_entry_flag</w:t>
            </w:r>
          </w:p>
        </w:tc>
        <w:tc>
          <w:tcPr>
            <w:tcW w:type="dxa" w:w="1080"/>
          </w:tcPr>
          <w:p>
            <w:r>
              <w:t>ops_manual_entry_flag</w:t>
            </w:r>
          </w:p>
        </w:tc>
        <w:tc>
          <w:tcPr>
            <w:tcW w:type="dxa" w:w="1080"/>
          </w:tcPr>
          <w:p>
            <w:r>
              <w:t>flag</w:t>
            </w:r>
          </w:p>
        </w:tc>
        <w:tc>
          <w:tcPr>
            <w:tcW w:type="dxa" w:w="1080"/>
          </w:tcPr>
          <w:p>
            <w:r>
              <w:t>point-in-time</w:t>
            </w:r>
          </w:p>
        </w:tc>
        <w:tc>
          <w:tcPr>
            <w:tcW w:type="dxa" w:w="1080"/>
          </w:tcPr>
          <w:p>
            <w:r>
              <w:t>F-H2-01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warn rising</w:t>
            </w:r>
          </w:p>
        </w:tc>
      </w:tr>
      <w:tr>
        <w:tc>
          <w:tcPr>
            <w:tcW w:type="dxa" w:w="1080"/>
          </w:tcPr>
          <w:p>
            <w:r>
              <w:t>ops_sla_ontime_rate</w:t>
            </w:r>
          </w:p>
        </w:tc>
        <w:tc>
          <w:tcPr>
            <w:tcW w:type="dxa" w:w="1080"/>
          </w:tcPr>
          <w:p>
            <w:r>
              <w:t>SLA On-time rate (tỷ lệ đúng hạn)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7d</w:t>
            </w:r>
          </w:p>
        </w:tc>
        <w:tc>
          <w:tcPr>
            <w:tcW w:type="dxa" w:w="1080"/>
          </w:tcPr>
          <w:p>
            <w:r>
              <w:t>F-SLA-ONTIME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[Suy luận] Chuyển breach→ontime để causal map dễ đọc.</w:t>
            </w:r>
          </w:p>
        </w:tc>
      </w:tr>
      <w:tr>
        <w:tc>
          <w:tcPr>
            <w:tcW w:type="dxa" w:w="1080"/>
          </w:tcPr>
          <w:p>
            <w:r>
              <w:t>quote_in_field_minutes</w:t>
            </w:r>
          </w:p>
        </w:tc>
        <w:tc>
          <w:tcPr>
            <w:tcW w:type="dxa" w:w="1080"/>
          </w:tcPr>
          <w:p>
            <w:r>
              <w:t>Thời gian tạo báo giá tại hiện trường (phút)</w:t>
            </w:r>
          </w:p>
        </w:tc>
        <w:tc>
          <w:tcPr>
            <w:tcW w:type="dxa" w:w="1080"/>
          </w:tcPr>
          <w:p>
            <w:r>
              <w:t>minutes</w:t>
            </w:r>
          </w:p>
        </w:tc>
        <w:tc>
          <w:tcPr>
            <w:tcW w:type="dxa" w:w="1080"/>
          </w:tcPr>
          <w:p>
            <w:r>
              <w:t>30d</w:t>
            </w:r>
          </w:p>
        </w:tc>
        <w:tc>
          <w:tcPr>
            <w:tcW w:type="dxa" w:w="1080"/>
          </w:tcPr>
          <w:p>
            <w:r>
              <w:t>F-K2-PH-01</w:t>
            </w:r>
          </w:p>
        </w:tc>
        <w:tc>
          <w:tcPr>
            <w:tcW w:type="dxa" w:w="1080"/>
          </w:tcPr>
          <w:p>
            <w:r>
              <w:t>EVT_SURVEY_COMPLETED,EVT_QUOTE_GENERATED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PLACEHOLDER (threshold registry đang có)</w:t>
            </w:r>
          </w:p>
        </w:tc>
      </w:tr>
      <w:tr>
        <w:tc>
          <w:tcPr>
            <w:tcW w:type="dxa" w:w="1080"/>
          </w:tcPr>
          <w:p>
            <w:r>
              <w:t>rework_rate</w:t>
            </w:r>
          </w:p>
        </w:tc>
        <w:tc>
          <w:tcPr>
            <w:tcW w:type="dxa" w:w="1080"/>
          </w:tcPr>
          <w:p>
            <w:r>
              <w:t>rework_rate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7d</w:t>
            </w:r>
          </w:p>
        </w:tc>
        <w:tc>
          <w:tcPr>
            <w:tcW w:type="dxa" w:w="1080"/>
          </w:tcPr>
          <w:p>
            <w:r>
              <w:t>F-K2-07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warn rising</w:t>
            </w:r>
          </w:p>
        </w:tc>
      </w:tr>
      <w:tr>
        <w:tc>
          <w:tcPr>
            <w:tcW w:type="dxa" w:w="1080"/>
          </w:tcPr>
          <w:p>
            <w:r>
              <w:t>sla_breach_rate</w:t>
            </w:r>
          </w:p>
        </w:tc>
        <w:tc>
          <w:tcPr>
            <w:tcW w:type="dxa" w:w="1080"/>
          </w:tcPr>
          <w:p>
            <w:r>
              <w:t>sla_breach_rate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7d</w:t>
            </w:r>
          </w:p>
        </w:tc>
        <w:tc>
          <w:tcPr>
            <w:tcW w:type="dxa" w:w="1080"/>
          </w:tcPr>
          <w:p>
            <w:r>
              <w:t>F-K2-06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KILL if spikes</w:t>
            </w:r>
          </w:p>
        </w:tc>
      </w:tr>
      <w:tr>
        <w:tc>
          <w:tcPr>
            <w:tcW w:type="dxa" w:w="1080"/>
          </w:tcPr>
          <w:p>
            <w:r>
              <w:t>sla_kitchen_door_complete_days</w:t>
            </w:r>
          </w:p>
        </w:tc>
        <w:tc>
          <w:tcPr>
            <w:tcW w:type="dxa" w:w="1080"/>
          </w:tcPr>
          <w:p>
            <w:r>
              <w:t>SLA hoàn tất cửa bếp (ngày)</w:t>
            </w:r>
          </w:p>
        </w:tc>
        <w:tc>
          <w:tcPr>
            <w:tcW w:type="dxa" w:w="1080"/>
          </w:tcPr>
          <w:p>
            <w:r>
              <w:t>days</w:t>
            </w:r>
          </w:p>
        </w:tc>
        <w:tc>
          <w:tcPr>
            <w:tcW w:type="dxa" w:w="1080"/>
          </w:tcPr>
          <w:p>
            <w:r>
              <w:t>30d</w:t>
            </w:r>
          </w:p>
        </w:tc>
        <w:tc>
          <w:tcPr>
            <w:tcW w:type="dxa" w:w="1080"/>
          </w:tcPr>
          <w:p>
            <w:r>
              <w:t>F-K2-PH-02</w:t>
            </w:r>
          </w:p>
        </w:tc>
        <w:tc>
          <w:tcPr>
            <w:tcW w:type="dxa" w:w="1080"/>
          </w:tcPr>
          <w:p>
            <w:r>
              <w:t>EVT_MEASURE_COMPLETED,EVT_INSTALL_COMPLETED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PLACEHOLDER (threshold registry đang có)</w:t>
            </w:r>
          </w:p>
        </w:tc>
      </w:tr>
      <w:tr>
        <w:tc>
          <w:tcPr>
            <w:tcW w:type="dxa" w:w="1080"/>
          </w:tcPr>
          <w:p>
            <w:r>
              <w:t>sla_lead_to_survey_hours</w:t>
            </w:r>
          </w:p>
        </w:tc>
        <w:tc>
          <w:tcPr>
            <w:tcW w:type="dxa" w:w="1080"/>
          </w:tcPr>
          <w:p>
            <w:r>
              <w:t>SLA Lead→Survey (giờ)</w:t>
            </w:r>
          </w:p>
        </w:tc>
        <w:tc>
          <w:tcPr>
            <w:tcW w:type="dxa" w:w="1080"/>
          </w:tcPr>
          <w:p>
            <w:r>
              <w:t>hours</w:t>
            </w:r>
          </w:p>
        </w:tc>
        <w:tc>
          <w:tcPr>
            <w:tcW w:type="dxa" w:w="1080"/>
          </w:tcPr>
          <w:p>
            <w:r>
              <w:t>rolling_7d</w:t>
            </w:r>
          </w:p>
        </w:tc>
        <w:tc>
          <w:tcPr>
            <w:tcW w:type="dxa" w:w="1080"/>
          </w:tcPr>
          <w:p>
            <w:r>
              <w:t>F-SLA-01</w:t>
            </w:r>
          </w:p>
        </w:tc>
        <w:tc>
          <w:tcPr>
            <w:tcW w:type="dxa" w:w="1080"/>
          </w:tcPr>
          <w:p>
            <w:r>
              <w:t>EVT_LEAD_QUALIFIED,EVT_OPS_SURVEY_STARTED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Ngưỡng theo đề cương: ≤48h.</w:t>
            </w:r>
          </w:p>
        </w:tc>
      </w:tr>
      <w:tr>
        <w:tc>
          <w:tcPr>
            <w:tcW w:type="dxa" w:w="1080"/>
          </w:tcPr>
          <w:p>
            <w:r>
              <w:t>sla_survey_to_quote_hours</w:t>
            </w:r>
          </w:p>
        </w:tc>
        <w:tc>
          <w:tcPr>
            <w:tcW w:type="dxa" w:w="1080"/>
          </w:tcPr>
          <w:p>
            <w:r>
              <w:t>SLA Survey→Quote (giờ)</w:t>
            </w:r>
          </w:p>
        </w:tc>
        <w:tc>
          <w:tcPr>
            <w:tcW w:type="dxa" w:w="1080"/>
          </w:tcPr>
          <w:p>
            <w:r>
              <w:t>hours</w:t>
            </w:r>
          </w:p>
        </w:tc>
        <w:tc>
          <w:tcPr>
            <w:tcW w:type="dxa" w:w="1080"/>
          </w:tcPr>
          <w:p>
            <w:r>
              <w:t>rolling_7d</w:t>
            </w:r>
          </w:p>
        </w:tc>
        <w:tc>
          <w:tcPr>
            <w:tcW w:type="dxa" w:w="1080"/>
          </w:tcPr>
          <w:p>
            <w:r>
              <w:t>F-SLA-02</w:t>
            </w:r>
          </w:p>
        </w:tc>
        <w:tc>
          <w:tcPr>
            <w:tcW w:type="dxa" w:w="1080"/>
          </w:tcPr>
          <w:p>
            <w:r>
              <w:t>EVT_OPS_SURVEY_COMPLETED,EVT_TRX_CPQ_QUOTE_CREATED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Ngưỡng theo đề cương: ≤24h.</w:t>
            </w:r>
          </w:p>
        </w:tc>
      </w:tr>
      <w:tr>
        <w:tc>
          <w:tcPr>
            <w:tcW w:type="dxa" w:w="1080"/>
          </w:tcPr>
          <w:p>
            <w:r>
              <w:t>stockout_rate</w:t>
            </w:r>
          </w:p>
        </w:tc>
        <w:tc>
          <w:tcPr>
            <w:tcW w:type="dxa" w:w="1080"/>
          </w:tcPr>
          <w:p>
            <w:r>
              <w:t>stockout_rate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7d</w:t>
            </w:r>
          </w:p>
        </w:tc>
        <w:tc>
          <w:tcPr>
            <w:tcW w:type="dxa" w:w="1080"/>
          </w:tcPr>
          <w:p>
            <w:r>
              <w:t>F-K2-08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warn rising</w:t>
            </w:r>
          </w:p>
        </w:tc>
      </w:tr>
      <w:tr>
        <w:tc>
          <w:tcPr>
            <w:tcW w:type="dxa" w:w="1080"/>
          </w:tcPr>
          <w:p>
            <w:r>
              <w:t>supply_time_lag_days</w:t>
            </w:r>
          </w:p>
        </w:tc>
        <w:tc>
          <w:tcPr>
            <w:tcW w:type="dxa" w:w="1080"/>
          </w:tcPr>
          <w:p>
            <w:r>
              <w:t>supply_time_lag_days</w:t>
            </w:r>
          </w:p>
        </w:tc>
        <w:tc>
          <w:tcPr>
            <w:tcW w:type="dxa" w:w="1080"/>
          </w:tcPr>
          <w:p>
            <w:r>
              <w:t>days</w:t>
            </w:r>
          </w:p>
        </w:tc>
        <w:tc>
          <w:tcPr>
            <w:tcW w:type="dxa" w:w="1080"/>
          </w:tcPr>
          <w:p>
            <w:r>
              <w:t>point-in-time</w:t>
            </w:r>
          </w:p>
        </w:tc>
        <w:tc>
          <w:tcPr>
            <w:tcW w:type="dxa" w:w="1080"/>
          </w:tcPr>
          <w:p>
            <w:r>
              <w:t>F-K2-09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warn &gt; threshold</w:t>
            </w:r>
          </w:p>
        </w:tc>
      </w:tr>
      <w:tr>
        <w:tc>
          <w:tcPr>
            <w:tcW w:type="dxa" w:w="1080"/>
          </w:tcPr>
          <w:p>
            <w:r>
              <w:t>ust_on_duty_rate</w:t>
            </w:r>
          </w:p>
        </w:tc>
        <w:tc>
          <w:tcPr>
            <w:tcW w:type="dxa" w:w="1080"/>
          </w:tcPr>
          <w:p>
            <w:r>
              <w:t>ust_on_duty_rate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7d</w:t>
            </w:r>
          </w:p>
        </w:tc>
        <w:tc>
          <w:tcPr>
            <w:tcW w:type="dxa" w:w="1080"/>
          </w:tcPr>
          <w:p>
            <w:r>
              <w:t>F-K2-01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warn &lt;1.0 (pilot)</w:t>
            </w:r>
          </w:p>
        </w:tc>
      </w:tr>
      <w:tr>
        <w:tc>
          <w:tcPr>
            <w:tcW w:type="dxa" w:w="1080"/>
          </w:tcPr>
          <w:p>
            <w:r>
              <w:t>ust_productivity</w:t>
            </w:r>
          </w:p>
        </w:tc>
        <w:tc>
          <w:tcPr>
            <w:tcW w:type="dxa" w:w="1080"/>
          </w:tcPr>
          <w:p>
            <w:r>
              <w:t>ust_productivity</w:t>
            </w:r>
          </w:p>
        </w:tc>
        <w:tc>
          <w:tcPr>
            <w:tcW w:type="dxa" w:w="1080"/>
          </w:tcPr>
          <w:p>
            <w:r>
              <w:t>count/day</w:t>
            </w:r>
          </w:p>
        </w:tc>
        <w:tc>
          <w:tcPr>
            <w:tcW w:type="dxa" w:w="1080"/>
          </w:tcPr>
          <w:p>
            <w:r>
              <w:t>point-in-time</w:t>
            </w:r>
          </w:p>
        </w:tc>
        <w:tc>
          <w:tcPr>
            <w:tcW w:type="dxa" w:w="1080"/>
          </w:tcPr>
          <w:p>
            <w:r>
              <w:t>F-K2-02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warn falling</w:t>
            </w:r>
          </w:p>
        </w:tc>
      </w:tr>
    </w:tbl>
    <w:p/>
    <w:p>
      <w:pPr>
        <w:pStyle w:val="Heading2"/>
      </w:pPr>
      <w:r>
        <w:t>K3 - Catalog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metric_code</w:t>
            </w:r>
          </w:p>
        </w:tc>
        <w:tc>
          <w:tcPr>
            <w:tcW w:type="dxa" w:w="1080"/>
          </w:tcPr>
          <w:p>
            <w:r>
              <w:t>metric_name_vi</w:t>
            </w:r>
          </w:p>
        </w:tc>
        <w:tc>
          <w:tcPr>
            <w:tcW w:type="dxa" w:w="1080"/>
          </w:tcPr>
          <w:p>
            <w:r>
              <w:t>unit</w:t>
            </w:r>
          </w:p>
        </w:tc>
        <w:tc>
          <w:tcPr>
            <w:tcW w:type="dxa" w:w="1080"/>
          </w:tcPr>
          <w:p>
            <w:r>
              <w:t>window</w:t>
            </w:r>
          </w:p>
        </w:tc>
        <w:tc>
          <w:tcPr>
            <w:tcW w:type="dxa" w:w="1080"/>
          </w:tcPr>
          <w:p>
            <w:r>
              <w:t>formula_id</w:t>
            </w:r>
          </w:p>
        </w:tc>
        <w:tc>
          <w:tcPr>
            <w:tcW w:type="dxa" w:w="1080"/>
          </w:tcPr>
          <w:p>
            <w:r>
              <w:t>source_events</w:t>
            </w:r>
          </w:p>
        </w:tc>
        <w:tc>
          <w:tcPr>
            <w:tcW w:type="dxa" w:w="1080"/>
          </w:tcPr>
          <w:p>
            <w:r>
              <w:t>kill_switch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avg_order_value_vnd</w:t>
            </w:r>
          </w:p>
        </w:tc>
        <w:tc>
          <w:tcPr>
            <w:tcW w:type="dxa" w:w="1080"/>
          </w:tcPr>
          <w:p>
            <w:r>
              <w:t>avg_order_value_vnd</w:t>
            </w:r>
          </w:p>
        </w:tc>
        <w:tc>
          <w:tcPr>
            <w:tcW w:type="dxa" w:w="1080"/>
          </w:tcPr>
          <w:p>
            <w:r>
              <w:t>vnd</w:t>
            </w:r>
          </w:p>
        </w:tc>
        <w:tc>
          <w:tcPr>
            <w:tcW w:type="dxa" w:w="1080"/>
          </w:tcPr>
          <w:p>
            <w:r>
              <w:t>point-in-time</w:t>
            </w:r>
          </w:p>
        </w:tc>
        <w:tc>
          <w:tcPr>
            <w:tcW w:type="dxa" w:w="1080"/>
          </w:tcPr>
          <w:p>
            <w:r>
              <w:t>F-K3-01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bank_approval_rate</w:t>
            </w:r>
          </w:p>
        </w:tc>
        <w:tc>
          <w:tcPr>
            <w:tcW w:type="dxa" w:w="1080"/>
          </w:tcPr>
          <w:p>
            <w:r>
              <w:t>bank_approval_rate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7d</w:t>
            </w:r>
          </w:p>
        </w:tc>
        <w:tc>
          <w:tcPr>
            <w:tcW w:type="dxa" w:w="1080"/>
          </w:tcPr>
          <w:p>
            <w:r>
              <w:t>F-K3-05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warn falling</w:t>
            </w:r>
          </w:p>
        </w:tc>
      </w:tr>
      <w:tr>
        <w:tc>
          <w:tcPr>
            <w:tcW w:type="dxa" w:w="1080"/>
          </w:tcPr>
          <w:p>
            <w:r>
              <w:t>bank_approval_time_hours</w:t>
            </w:r>
          </w:p>
        </w:tc>
        <w:tc>
          <w:tcPr>
            <w:tcW w:type="dxa" w:w="1080"/>
          </w:tcPr>
          <w:p>
            <w:r>
              <w:t>bank_approval_time_hours</w:t>
            </w:r>
          </w:p>
        </w:tc>
        <w:tc>
          <w:tcPr>
            <w:tcW w:type="dxa" w:w="1080"/>
          </w:tcPr>
          <w:p>
            <w:r>
              <w:t>hours</w:t>
            </w:r>
          </w:p>
        </w:tc>
        <w:tc>
          <w:tcPr>
            <w:tcW w:type="dxa" w:w="1080"/>
          </w:tcPr>
          <w:p>
            <w:r>
              <w:t>point-in-time</w:t>
            </w:r>
          </w:p>
        </w:tc>
        <w:tc>
          <w:tcPr>
            <w:tcW w:type="dxa" w:w="1080"/>
          </w:tcPr>
          <w:p>
            <w:r>
              <w:t>F-K3-06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warn &gt;120h</w:t>
            </w:r>
          </w:p>
        </w:tc>
      </w:tr>
      <w:tr>
        <w:tc>
          <w:tcPr>
            <w:tcW w:type="dxa" w:w="1080"/>
          </w:tcPr>
          <w:p>
            <w:r>
              <w:t>close_rate</w:t>
            </w:r>
          </w:p>
        </w:tc>
        <w:tc>
          <w:tcPr>
            <w:tcW w:type="dxa" w:w="1080"/>
          </w:tcPr>
          <w:p>
            <w:r>
              <w:t>close_rate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7d</w:t>
            </w:r>
          </w:p>
        </w:tc>
        <w:tc>
          <w:tcPr>
            <w:tcW w:type="dxa" w:w="1080"/>
          </w:tcPr>
          <w:p>
            <w:r>
              <w:t>F-K3-03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warn falling</w:t>
            </w:r>
          </w:p>
        </w:tc>
      </w:tr>
      <w:tr>
        <w:tc>
          <w:tcPr>
            <w:tcW w:type="dxa" w:w="1080"/>
          </w:tcPr>
          <w:p>
            <w:r>
              <w:t>discount_rate</w:t>
            </w:r>
          </w:p>
        </w:tc>
        <w:tc>
          <w:tcPr>
            <w:tcW w:type="dxa" w:w="1080"/>
          </w:tcPr>
          <w:p>
            <w:r>
              <w:t>discount_rate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7d</w:t>
            </w:r>
          </w:p>
        </w:tc>
        <w:tc>
          <w:tcPr>
            <w:tcW w:type="dxa" w:w="1080"/>
          </w:tcPr>
          <w:p>
            <w:r>
              <w:t>F-K3-02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warn rising</w:t>
            </w:r>
          </w:p>
        </w:tc>
      </w:tr>
      <w:tr>
        <w:tc>
          <w:tcPr>
            <w:tcW w:type="dxa" w:w="1080"/>
          </w:tcPr>
          <w:p>
            <w:r>
              <w:t>financing_penetration</w:t>
            </w:r>
          </w:p>
        </w:tc>
        <w:tc>
          <w:tcPr>
            <w:tcW w:type="dxa" w:w="1080"/>
          </w:tcPr>
          <w:p>
            <w:r>
              <w:t>financing_penetration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point-in-time</w:t>
            </w:r>
          </w:p>
        </w:tc>
        <w:tc>
          <w:tcPr>
            <w:tcW w:type="dxa" w:w="1080"/>
          </w:tcPr>
          <w:p>
            <w:r>
              <w:t>F-K3-04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l1_margin_per_job</w:t>
            </w:r>
          </w:p>
        </w:tc>
        <w:tc>
          <w:tcPr>
            <w:tcW w:type="dxa" w:w="1080"/>
          </w:tcPr>
          <w:p>
            <w:r>
              <w:t>l1_margin_per_job</w:t>
            </w:r>
          </w:p>
        </w:tc>
        <w:tc>
          <w:tcPr>
            <w:tcW w:type="dxa" w:w="1080"/>
          </w:tcPr>
          <w:p>
            <w:r>
              <w:t>vnd</w:t>
            </w:r>
          </w:p>
        </w:tc>
        <w:tc>
          <w:tcPr>
            <w:tcW w:type="dxa" w:w="1080"/>
          </w:tcPr>
          <w:p>
            <w:r>
              <w:t>point-in-time</w:t>
            </w:r>
          </w:p>
        </w:tc>
        <w:tc>
          <w:tcPr>
            <w:tcW w:type="dxa" w:w="1080"/>
          </w:tcPr>
          <w:p>
            <w:r>
              <w:t>F-K3-07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warn &lt;0</w:t>
            </w:r>
          </w:p>
        </w:tc>
      </w:tr>
      <w:tr>
        <w:tc>
          <w:tcPr>
            <w:tcW w:type="dxa" w:w="1080"/>
          </w:tcPr>
          <w:p>
            <w:r>
              <w:t>l2_cross_sell_rate</w:t>
            </w:r>
          </w:p>
        </w:tc>
        <w:tc>
          <w:tcPr>
            <w:tcW w:type="dxa" w:w="1080"/>
          </w:tcPr>
          <w:p>
            <w:r>
              <w:t>l2_cross_sell_rate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7d</w:t>
            </w:r>
          </w:p>
        </w:tc>
        <w:tc>
          <w:tcPr>
            <w:tcW w:type="dxa" w:w="1080"/>
          </w:tcPr>
          <w:p>
            <w:r>
              <w:t>F-K3-08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vat_goods_vnd</w:t>
            </w:r>
          </w:p>
        </w:tc>
        <w:tc>
          <w:tcPr>
            <w:tcW w:type="dxa" w:w="1080"/>
          </w:tcPr>
          <w:p>
            <w:r>
              <w:t>VAT hàng hóa (VND)</w:t>
            </w:r>
          </w:p>
        </w:tc>
        <w:tc>
          <w:tcPr>
            <w:tcW w:type="dxa" w:w="1080"/>
          </w:tcPr>
          <w:p>
            <w:r>
              <w:t>vnd</w:t>
            </w:r>
          </w:p>
        </w:tc>
        <w:tc>
          <w:tcPr>
            <w:tcW w:type="dxa" w:w="1080"/>
          </w:tcPr>
          <w:p>
            <w:r>
              <w:t>rolling_30d</w:t>
            </w:r>
          </w:p>
        </w:tc>
        <w:tc>
          <w:tcPr>
            <w:tcW w:type="dxa" w:w="1080"/>
          </w:tcPr>
          <w:p>
            <w:r>
              <w:t>F-VAT-03</w:t>
            </w:r>
          </w:p>
        </w:tc>
        <w:tc>
          <w:tcPr>
            <w:tcW w:type="dxa" w:w="1080"/>
          </w:tcPr>
          <w:p>
            <w:r>
              <w:t>EVT_FIN_CASH_COLLECTED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Chạy sau CASH_COLLECTED theo split_rules.</w:t>
            </w:r>
          </w:p>
        </w:tc>
      </w:tr>
      <w:tr>
        <w:tc>
          <w:tcPr>
            <w:tcW w:type="dxa" w:w="1080"/>
          </w:tcPr>
          <w:p>
            <w:r>
              <w:t>vat_install_vnd</w:t>
            </w:r>
          </w:p>
        </w:tc>
        <w:tc>
          <w:tcPr>
            <w:tcW w:type="dxa" w:w="1080"/>
          </w:tcPr>
          <w:p>
            <w:r>
              <w:t>VAT lắp đặt (VND)</w:t>
            </w:r>
          </w:p>
        </w:tc>
        <w:tc>
          <w:tcPr>
            <w:tcW w:type="dxa" w:w="1080"/>
          </w:tcPr>
          <w:p>
            <w:r>
              <w:t>vnd</w:t>
            </w:r>
          </w:p>
        </w:tc>
        <w:tc>
          <w:tcPr>
            <w:tcW w:type="dxa" w:w="1080"/>
          </w:tcPr>
          <w:p>
            <w:r>
              <w:t>rolling_30d</w:t>
            </w:r>
          </w:p>
        </w:tc>
        <w:tc>
          <w:tcPr>
            <w:tcW w:type="dxa" w:w="1080"/>
          </w:tcPr>
          <w:p>
            <w:r>
              <w:t>F-VAT-04</w:t>
            </w:r>
          </w:p>
        </w:tc>
        <w:tc>
          <w:tcPr>
            <w:tcW w:type="dxa" w:w="1080"/>
          </w:tcPr>
          <w:p>
            <w:r>
              <w:t>EVT_FIN_CASH_COLLECTED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Chạy sau CASH_COLLECTED theo split_rules.</w:t>
            </w:r>
          </w:p>
        </w:tc>
      </w:tr>
      <w:tr>
        <w:tc>
          <w:tcPr>
            <w:tcW w:type="dxa" w:w="1080"/>
          </w:tcPr>
          <w:p>
            <w:r>
              <w:t>vat_total_vnd</w:t>
            </w:r>
          </w:p>
        </w:tc>
        <w:tc>
          <w:tcPr>
            <w:tcW w:type="dxa" w:w="1080"/>
          </w:tcPr>
          <w:p>
            <w:r>
              <w:t>VAT Total (VND)</w:t>
            </w:r>
          </w:p>
        </w:tc>
        <w:tc>
          <w:tcPr>
            <w:tcW w:type="dxa" w:w="1080"/>
          </w:tcPr>
          <w:p>
            <w:r>
              <w:t>vnd</w:t>
            </w:r>
          </w:p>
        </w:tc>
        <w:tc>
          <w:tcPr>
            <w:tcW w:type="dxa" w:w="1080"/>
          </w:tcPr>
          <w:p>
            <w:r>
              <w:t>rolling_30d</w:t>
            </w:r>
          </w:p>
        </w:tc>
        <w:tc>
          <w:tcPr>
            <w:tcW w:type="dxa" w:w="1080"/>
          </w:tcPr>
          <w:p>
            <w:r>
              <w:t>F-VAT-02</w:t>
            </w:r>
          </w:p>
        </w:tc>
        <w:tc>
          <w:tcPr>
            <w:tcW w:type="dxa" w:w="1080"/>
          </w:tcPr>
          <w:p>
            <w:r>
              <w:t>EVT_FIN_CASH_COLLECTED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Chạy sau CASH_COLLECTED theo split_rules.</w:t>
            </w:r>
          </w:p>
        </w:tc>
      </w:tr>
    </w:tbl>
    <w:p/>
    <w:p>
      <w:pPr>
        <w:pStyle w:val="Heading2"/>
      </w:pPr>
      <w:r>
        <w:t>K4 - Catalog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metric_code</w:t>
            </w:r>
          </w:p>
        </w:tc>
        <w:tc>
          <w:tcPr>
            <w:tcW w:type="dxa" w:w="1080"/>
          </w:tcPr>
          <w:p>
            <w:r>
              <w:t>metric_name_vi</w:t>
            </w:r>
          </w:p>
        </w:tc>
        <w:tc>
          <w:tcPr>
            <w:tcW w:type="dxa" w:w="1080"/>
          </w:tcPr>
          <w:p>
            <w:r>
              <w:t>unit</w:t>
            </w:r>
          </w:p>
        </w:tc>
        <w:tc>
          <w:tcPr>
            <w:tcW w:type="dxa" w:w="1080"/>
          </w:tcPr>
          <w:p>
            <w:r>
              <w:t>window</w:t>
            </w:r>
          </w:p>
        </w:tc>
        <w:tc>
          <w:tcPr>
            <w:tcW w:type="dxa" w:w="1080"/>
          </w:tcPr>
          <w:p>
            <w:r>
              <w:t>formula_id</w:t>
            </w:r>
          </w:p>
        </w:tc>
        <w:tc>
          <w:tcPr>
            <w:tcW w:type="dxa" w:w="1080"/>
          </w:tcPr>
          <w:p>
            <w:r>
              <w:t>source_events</w:t>
            </w:r>
          </w:p>
        </w:tc>
        <w:tc>
          <w:tcPr>
            <w:tcW w:type="dxa" w:w="1080"/>
          </w:tcPr>
          <w:p>
            <w:r>
              <w:t>kill_switch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cash_in_today_vnd</w:t>
            </w:r>
          </w:p>
        </w:tc>
        <w:tc>
          <w:tcPr>
            <w:tcW w:type="dxa" w:w="1080"/>
          </w:tcPr>
          <w:p>
            <w:r>
              <w:t>Cash-in hôm nay (VND)</w:t>
            </w:r>
          </w:p>
        </w:tc>
        <w:tc>
          <w:tcPr>
            <w:tcW w:type="dxa" w:w="1080"/>
          </w:tcPr>
          <w:p>
            <w:r>
              <w:t>vnd</w:t>
            </w:r>
          </w:p>
        </w:tc>
        <w:tc>
          <w:tcPr>
            <w:tcW w:type="dxa" w:w="1080"/>
          </w:tcPr>
          <w:p>
            <w:r>
              <w:t>1d</w:t>
            </w:r>
          </w:p>
        </w:tc>
        <w:tc>
          <w:tcPr>
            <w:tcW w:type="dxa" w:w="1080"/>
          </w:tcPr>
          <w:p>
            <w:r>
              <w:t>F-PULSE-CASHIN</w:t>
            </w:r>
          </w:p>
        </w:tc>
        <w:tc>
          <w:tcPr>
            <w:tcW w:type="dxa" w:w="1080"/>
          </w:tcPr>
          <w:p>
            <w:r>
              <w:t>EVT_FIN_CASH_COLLECTED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[Suy luận] Bổ sung kỹ thuật cho Pulse.</w:t>
            </w:r>
          </w:p>
        </w:tc>
      </w:tr>
      <w:tr>
        <w:tc>
          <w:tcPr>
            <w:tcW w:type="dxa" w:w="1080"/>
          </w:tcPr>
          <w:p>
            <w:r>
              <w:t>fin_dso_days</w:t>
            </w:r>
          </w:p>
        </w:tc>
        <w:tc>
          <w:tcPr>
            <w:tcW w:type="dxa" w:w="1080"/>
          </w:tcPr>
          <w:p>
            <w:r>
              <w:t>fin_dso_days</w:t>
            </w:r>
          </w:p>
        </w:tc>
        <w:tc>
          <w:tcPr>
            <w:tcW w:type="dxa" w:w="1080"/>
          </w:tcPr>
          <w:p>
            <w:r>
              <w:t>days</w:t>
            </w:r>
          </w:p>
        </w:tc>
        <w:tc>
          <w:tcPr>
            <w:tcW w:type="dxa" w:w="1080"/>
          </w:tcPr>
          <w:p>
            <w:r>
              <w:t>point-in-time</w:t>
            </w:r>
          </w:p>
        </w:tc>
        <w:tc>
          <w:tcPr>
            <w:tcW w:type="dxa" w:w="1080"/>
          </w:tcPr>
          <w:p>
            <w:r>
              <w:t>F-K4-01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KILL if &gt;7</w:t>
            </w:r>
          </w:p>
        </w:tc>
      </w:tr>
      <w:tr>
        <w:tc>
          <w:tcPr>
            <w:tcW w:type="dxa" w:w="1080"/>
          </w:tcPr>
          <w:p>
            <w:r>
              <w:t>gross_order_value_vnd</w:t>
            </w:r>
          </w:p>
        </w:tc>
        <w:tc>
          <w:tcPr>
            <w:tcW w:type="dxa" w:w="1080"/>
          </w:tcPr>
          <w:p>
            <w:r>
              <w:t>Gross Order Value (VND)</w:t>
            </w:r>
          </w:p>
        </w:tc>
        <w:tc>
          <w:tcPr>
            <w:tcW w:type="dxa" w:w="1080"/>
          </w:tcPr>
          <w:p>
            <w:r>
              <w:t>vnd</w:t>
            </w:r>
          </w:p>
        </w:tc>
        <w:tc>
          <w:tcPr>
            <w:tcW w:type="dxa" w:w="1080"/>
          </w:tcPr>
          <w:p>
            <w:r>
              <w:t>rolling_30d</w:t>
            </w:r>
          </w:p>
        </w:tc>
        <w:tc>
          <w:tcPr>
            <w:tcW w:type="dxa" w:w="1080"/>
          </w:tcPr>
          <w:p>
            <w:r>
              <w:t>F-VAT-00</w:t>
            </w:r>
          </w:p>
        </w:tc>
        <w:tc>
          <w:tcPr>
            <w:tcW w:type="dxa" w:w="1080"/>
          </w:tcPr>
          <w:p>
            <w:r>
              <w:t>EVT_FIN_CASH_COLLECTED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Chạy sau CASH_COLLECTED theo split_rules. | REMAP from K? (P0.3).</w:t>
            </w:r>
          </w:p>
        </w:tc>
      </w:tr>
      <w:tr>
        <w:tc>
          <w:tcPr>
            <w:tcW w:type="dxa" w:w="1080"/>
          </w:tcPr>
          <w:p>
            <w:r>
              <w:t>net_sales_basis_vnd</w:t>
            </w:r>
          </w:p>
        </w:tc>
        <w:tc>
          <w:tcPr>
            <w:tcW w:type="dxa" w:w="1080"/>
          </w:tcPr>
          <w:p>
            <w:r>
              <w:t>Doanh thu thuần basis (VND)</w:t>
            </w:r>
          </w:p>
        </w:tc>
        <w:tc>
          <w:tcPr>
            <w:tcW w:type="dxa" w:w="1080"/>
          </w:tcPr>
          <w:p>
            <w:r>
              <w:t>vnd</w:t>
            </w:r>
          </w:p>
        </w:tc>
        <w:tc>
          <w:tcPr>
            <w:tcW w:type="dxa" w:w="1080"/>
          </w:tcPr>
          <w:p>
            <w:r>
              <w:t>rolling_30d</w:t>
            </w:r>
          </w:p>
        </w:tc>
        <w:tc>
          <w:tcPr>
            <w:tcW w:type="dxa" w:w="1080"/>
          </w:tcPr>
          <w:p>
            <w:r>
              <w:t>F-VAT-01</w:t>
            </w:r>
          </w:p>
        </w:tc>
        <w:tc>
          <w:tcPr>
            <w:tcW w:type="dxa" w:w="1080"/>
          </w:tcPr>
          <w:p>
            <w:r>
              <w:t>EVT_FIN_CASH_COLLECTED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Chạy sau CASH_COLLECTED theo split_rules. | REMAP from K? (P0.3).</w:t>
            </w:r>
          </w:p>
        </w:tc>
      </w:tr>
      <w:tr>
        <w:tc>
          <w:tcPr>
            <w:tcW w:type="dxa" w:w="1080"/>
          </w:tcPr>
          <w:p>
            <w:r>
              <w:t>prepaid_rate</w:t>
            </w:r>
          </w:p>
        </w:tc>
        <w:tc>
          <w:tcPr>
            <w:tcW w:type="dxa" w:w="1080"/>
          </w:tcPr>
          <w:p>
            <w:r>
              <w:t>prepaid_rate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7d</w:t>
            </w:r>
          </w:p>
        </w:tc>
        <w:tc>
          <w:tcPr>
            <w:tcW w:type="dxa" w:w="1080"/>
          </w:tcPr>
          <w:p>
            <w:r>
              <w:t>F-K4-02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ust_working_capital_turnover_days</w:t>
            </w:r>
          </w:p>
        </w:tc>
        <w:tc>
          <w:tcPr>
            <w:tcW w:type="dxa" w:w="1080"/>
          </w:tcPr>
          <w:p>
            <w:r>
              <w:t>ust_working_capital_turnover_days</w:t>
            </w:r>
          </w:p>
        </w:tc>
        <w:tc>
          <w:tcPr>
            <w:tcW w:type="dxa" w:w="1080"/>
          </w:tcPr>
          <w:p>
            <w:r>
              <w:t>days</w:t>
            </w:r>
          </w:p>
        </w:tc>
        <w:tc>
          <w:tcPr>
            <w:tcW w:type="dxa" w:w="1080"/>
          </w:tcPr>
          <w:p>
            <w:r>
              <w:t>point-in-time</w:t>
            </w:r>
          </w:p>
        </w:tc>
        <w:tc>
          <w:tcPr>
            <w:tcW w:type="dxa" w:w="1080"/>
          </w:tcPr>
          <w:p>
            <w:r>
              <w:t>F-K4-04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warn rising</w:t>
            </w:r>
          </w:p>
        </w:tc>
      </w:tr>
      <w:tr>
        <w:tc>
          <w:tcPr>
            <w:tcW w:type="dxa" w:w="1080"/>
          </w:tcPr>
          <w:p>
            <w:r>
              <w:t>vam_payout_latency_hours</w:t>
            </w:r>
          </w:p>
        </w:tc>
        <w:tc>
          <w:tcPr>
            <w:tcW w:type="dxa" w:w="1080"/>
          </w:tcPr>
          <w:p>
            <w:r>
              <w:t>vam_payout_latency_hours</w:t>
            </w:r>
          </w:p>
        </w:tc>
        <w:tc>
          <w:tcPr>
            <w:tcW w:type="dxa" w:w="1080"/>
          </w:tcPr>
          <w:p>
            <w:r>
              <w:t>hours</w:t>
            </w:r>
          </w:p>
        </w:tc>
        <w:tc>
          <w:tcPr>
            <w:tcW w:type="dxa" w:w="1080"/>
          </w:tcPr>
          <w:p>
            <w:r>
              <w:t>7d</w:t>
            </w:r>
          </w:p>
        </w:tc>
        <w:tc>
          <w:tcPr>
            <w:tcW w:type="dxa" w:w="1080"/>
          </w:tcPr>
          <w:p>
            <w:r>
              <w:t>F-K4-03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warn &gt;24h</w:t>
            </w:r>
          </w:p>
        </w:tc>
      </w:tr>
    </w:tbl>
    <w:p/>
    <w:p>
      <w:pPr>
        <w:pStyle w:val="Heading2"/>
      </w:pPr>
      <w:r>
        <w:t>K5 - Catalog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metric_code</w:t>
            </w:r>
          </w:p>
        </w:tc>
        <w:tc>
          <w:tcPr>
            <w:tcW w:type="dxa" w:w="1080"/>
          </w:tcPr>
          <w:p>
            <w:r>
              <w:t>metric_name_vi</w:t>
            </w:r>
          </w:p>
        </w:tc>
        <w:tc>
          <w:tcPr>
            <w:tcW w:type="dxa" w:w="1080"/>
          </w:tcPr>
          <w:p>
            <w:r>
              <w:t>unit</w:t>
            </w:r>
          </w:p>
        </w:tc>
        <w:tc>
          <w:tcPr>
            <w:tcW w:type="dxa" w:w="1080"/>
          </w:tcPr>
          <w:p>
            <w:r>
              <w:t>window</w:t>
            </w:r>
          </w:p>
        </w:tc>
        <w:tc>
          <w:tcPr>
            <w:tcW w:type="dxa" w:w="1080"/>
          </w:tcPr>
          <w:p>
            <w:r>
              <w:t>formula_id</w:t>
            </w:r>
          </w:p>
        </w:tc>
        <w:tc>
          <w:tcPr>
            <w:tcW w:type="dxa" w:w="1080"/>
          </w:tcPr>
          <w:p>
            <w:r>
              <w:t>source_events</w:t>
            </w:r>
          </w:p>
        </w:tc>
        <w:tc>
          <w:tcPr>
            <w:tcW w:type="dxa" w:w="1080"/>
          </w:tcPr>
          <w:p>
            <w:r>
              <w:t>kill_switch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automation_rate</w:t>
            </w:r>
          </w:p>
        </w:tc>
        <w:tc>
          <w:tcPr>
            <w:tcW w:type="dxa" w:w="1080"/>
          </w:tcPr>
          <w:p>
            <w:r>
              <w:t>Automation Rate (tỷ lệ tự động hóa)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rolling_30d</w:t>
            </w:r>
          </w:p>
        </w:tc>
        <w:tc>
          <w:tcPr>
            <w:tcW w:type="dxa" w:w="1080"/>
          </w:tcPr>
          <w:p>
            <w:r>
              <w:t>F-TECH-01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Đề cương: Automation ≥80% để scale.</w:t>
            </w:r>
          </w:p>
        </w:tc>
      </w:tr>
      <w:tr>
        <w:tc>
          <w:tcPr>
            <w:tcW w:type="dxa" w:w="1080"/>
          </w:tcPr>
          <w:p>
            <w:r>
              <w:t>ust_dau_rate</w:t>
            </w:r>
          </w:p>
        </w:tc>
        <w:tc>
          <w:tcPr>
            <w:tcW w:type="dxa" w:w="1080"/>
          </w:tcPr>
          <w:p>
            <w:r>
              <w:t>Tỷ lệ UST hoạt động hằng ngày (DAU)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7d</w:t>
            </w:r>
          </w:p>
        </w:tc>
        <w:tc>
          <w:tcPr>
            <w:tcW w:type="dxa" w:w="1080"/>
          </w:tcPr>
          <w:p>
            <w:r>
              <w:t>F-K5-PH-01</w:t>
            </w:r>
          </w:p>
        </w:tc>
        <w:tc>
          <w:tcPr>
            <w:tcW w:type="dxa" w:w="1080"/>
          </w:tcPr>
          <w:p>
            <w:r>
              <w:t>EVT_APP_SESSION_STARTED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PLACEHOLDER (cần telemetry K5)</w:t>
            </w:r>
          </w:p>
        </w:tc>
      </w:tr>
    </w:tbl>
    <w:p/>
    <w:p>
      <w:pPr>
        <w:pStyle w:val="Heading2"/>
      </w:pPr>
      <w:r>
        <w:t>K6 - Catalog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metric_code</w:t>
            </w:r>
          </w:p>
        </w:tc>
        <w:tc>
          <w:tcPr>
            <w:tcW w:type="dxa" w:w="1080"/>
          </w:tcPr>
          <w:p>
            <w:r>
              <w:t>metric_name_vi</w:t>
            </w:r>
          </w:p>
        </w:tc>
        <w:tc>
          <w:tcPr>
            <w:tcW w:type="dxa" w:w="1080"/>
          </w:tcPr>
          <w:p>
            <w:r>
              <w:t>unit</w:t>
            </w:r>
          </w:p>
        </w:tc>
        <w:tc>
          <w:tcPr>
            <w:tcW w:type="dxa" w:w="1080"/>
          </w:tcPr>
          <w:p>
            <w:r>
              <w:t>window</w:t>
            </w:r>
          </w:p>
        </w:tc>
        <w:tc>
          <w:tcPr>
            <w:tcW w:type="dxa" w:w="1080"/>
          </w:tcPr>
          <w:p>
            <w:r>
              <w:t>formula_id</w:t>
            </w:r>
          </w:p>
        </w:tc>
        <w:tc>
          <w:tcPr>
            <w:tcW w:type="dxa" w:w="1080"/>
          </w:tcPr>
          <w:p>
            <w:r>
              <w:t>source_events</w:t>
            </w:r>
          </w:p>
        </w:tc>
        <w:tc>
          <w:tcPr>
            <w:tcW w:type="dxa" w:w="1080"/>
          </w:tcPr>
          <w:p>
            <w:r>
              <w:t>kill_switch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complaint_resolution_time_hours</w:t>
            </w:r>
          </w:p>
        </w:tc>
        <w:tc>
          <w:tcPr>
            <w:tcW w:type="dxa" w:w="1080"/>
          </w:tcPr>
          <w:p>
            <w:r>
              <w:t>Thời gian xử lý khiếu nại (giờ)</w:t>
            </w:r>
          </w:p>
        </w:tc>
        <w:tc>
          <w:tcPr>
            <w:tcW w:type="dxa" w:w="1080"/>
          </w:tcPr>
          <w:p>
            <w:r>
              <w:t>hours</w:t>
            </w:r>
          </w:p>
        </w:tc>
        <w:tc>
          <w:tcPr>
            <w:tcW w:type="dxa" w:w="1080"/>
          </w:tcPr>
          <w:p>
            <w:r>
              <w:t>30d</w:t>
            </w:r>
          </w:p>
        </w:tc>
        <w:tc>
          <w:tcPr>
            <w:tcW w:type="dxa" w:w="1080"/>
          </w:tcPr>
          <w:p>
            <w:r>
              <w:t>F-K6-PH-01</w:t>
            </w:r>
          </w:p>
        </w:tc>
        <w:tc>
          <w:tcPr>
            <w:tcW w:type="dxa" w:w="1080"/>
          </w:tcPr>
          <w:p>
            <w:r>
              <w:t>EVT_COMPLAINT_OPENED,EVT_COMPLAINT_CLOSED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PLACEHOLDER (threshold registry đang có)</w:t>
            </w:r>
          </w:p>
        </w:tc>
      </w:tr>
      <w:tr>
        <w:tc>
          <w:tcPr>
            <w:tcW w:type="dxa" w:w="1080"/>
          </w:tcPr>
          <w:p>
            <w:r>
              <w:t>consent_rate</w:t>
            </w:r>
          </w:p>
        </w:tc>
        <w:tc>
          <w:tcPr>
            <w:tcW w:type="dxa" w:w="1080"/>
          </w:tcPr>
          <w:p>
            <w:r>
              <w:t>consent_rate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7d</w:t>
            </w:r>
          </w:p>
        </w:tc>
        <w:tc>
          <w:tcPr>
            <w:tcW w:type="dxa" w:w="1080"/>
          </w:tcPr>
          <w:p>
            <w:r>
              <w:t>F-K0-03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kill if pending_consent_aging_hours&gt;48 &amp; pii_present</w:t>
            </w:r>
          </w:p>
        </w:tc>
      </w:tr>
      <w:tr>
        <w:tc>
          <w:tcPr>
            <w:tcW w:type="dxa" w:w="1080"/>
          </w:tcPr>
          <w:p>
            <w:r>
              <w:t>data_fraud_rate</w:t>
            </w:r>
          </w:p>
        </w:tc>
        <w:tc>
          <w:tcPr>
            <w:tcW w:type="dxa" w:w="1080"/>
          </w:tcPr>
          <w:p>
            <w:r>
              <w:t>data_fraud_rate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7d</w:t>
            </w:r>
          </w:p>
        </w:tc>
        <w:tc>
          <w:tcPr>
            <w:tcW w:type="dxa" w:w="1080"/>
          </w:tcPr>
          <w:p>
            <w:r>
              <w:t>F-K0-09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KILL if &gt;threshold</w:t>
            </w:r>
          </w:p>
        </w:tc>
      </w:tr>
      <w:tr>
        <w:tc>
          <w:tcPr>
            <w:tcW w:type="dxa" w:w="1080"/>
          </w:tcPr>
          <w:p>
            <w:r>
              <w:t>pending_consent_aging_hours</w:t>
            </w:r>
          </w:p>
        </w:tc>
        <w:tc>
          <w:tcPr>
            <w:tcW w:type="dxa" w:w="1080"/>
          </w:tcPr>
          <w:p>
            <w:r>
              <w:t>pending_consent_aging_hours</w:t>
            </w:r>
          </w:p>
        </w:tc>
        <w:tc>
          <w:tcPr>
            <w:tcW w:type="dxa" w:w="1080"/>
          </w:tcPr>
          <w:p>
            <w:r>
              <w:t>hours</w:t>
            </w:r>
          </w:p>
        </w:tc>
        <w:tc>
          <w:tcPr>
            <w:tcW w:type="dxa" w:w="1080"/>
          </w:tcPr>
          <w:p>
            <w:r>
              <w:t>point-in-time</w:t>
            </w:r>
          </w:p>
        </w:tc>
        <w:tc>
          <w:tcPr>
            <w:tcW w:type="dxa" w:w="1080"/>
          </w:tcPr>
          <w:p>
            <w:r>
              <w:t>F-K0-04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warn &gt;48</w:t>
            </w:r>
          </w:p>
        </w:tc>
      </w:tr>
      <w:tr>
        <w:tc>
          <w:tcPr>
            <w:tcW w:type="dxa" w:w="1080"/>
          </w:tcPr>
          <w:p>
            <w:r>
              <w:t>risk_evidence_score</w:t>
            </w:r>
          </w:p>
        </w:tc>
        <w:tc>
          <w:tcPr>
            <w:tcW w:type="dxa" w:w="1080"/>
          </w:tcPr>
          <w:p>
            <w:r>
              <w:t>risk_evidence_score</w:t>
            </w:r>
          </w:p>
        </w:tc>
        <w:tc>
          <w:tcPr>
            <w:tcW w:type="dxa" w:w="1080"/>
          </w:tcPr>
          <w:p>
            <w:r>
              <w:t>score</w:t>
            </w:r>
          </w:p>
        </w:tc>
        <w:tc>
          <w:tcPr>
            <w:tcW w:type="dxa" w:w="1080"/>
          </w:tcPr>
          <w:p>
            <w:r>
              <w:t>point-in-time</w:t>
            </w:r>
          </w:p>
        </w:tc>
        <w:tc>
          <w:tcPr>
            <w:tcW w:type="dxa" w:w="1080"/>
          </w:tcPr>
          <w:p>
            <w:r>
              <w:t>F-H3-03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warn &lt; threshold</w:t>
            </w:r>
          </w:p>
        </w:tc>
      </w:tr>
      <w:tr>
        <w:tc>
          <w:tcPr>
            <w:tcW w:type="dxa" w:w="1080"/>
          </w:tcPr>
          <w:p>
            <w:r>
              <w:t>risk_img_metadata_valid_flag</w:t>
            </w:r>
          </w:p>
        </w:tc>
        <w:tc>
          <w:tcPr>
            <w:tcW w:type="dxa" w:w="1080"/>
          </w:tcPr>
          <w:p>
            <w:r>
              <w:t>risk_img_metadata_valid_flag</w:t>
            </w:r>
          </w:p>
        </w:tc>
        <w:tc>
          <w:tcPr>
            <w:tcW w:type="dxa" w:w="1080"/>
          </w:tcPr>
          <w:p>
            <w:r>
              <w:t>flag</w:t>
            </w:r>
          </w:p>
        </w:tc>
        <w:tc>
          <w:tcPr>
            <w:tcW w:type="dxa" w:w="1080"/>
          </w:tcPr>
          <w:p>
            <w:r>
              <w:t>point-in-time</w:t>
            </w:r>
          </w:p>
        </w:tc>
        <w:tc>
          <w:tcPr>
            <w:tcW w:type="dxa" w:w="1080"/>
          </w:tcPr>
          <w:p>
            <w:r>
              <w:t>F-H3-02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kill if widespread false</w:t>
            </w:r>
          </w:p>
        </w:tc>
      </w:tr>
      <w:tr>
        <w:tc>
          <w:tcPr>
            <w:tcW w:type="dxa" w:w="1080"/>
          </w:tcPr>
          <w:p>
            <w:r>
              <w:t>risk_reserve_wallet_vnd</w:t>
            </w:r>
          </w:p>
        </w:tc>
        <w:tc>
          <w:tcPr>
            <w:tcW w:type="dxa" w:w="1080"/>
          </w:tcPr>
          <w:p>
            <w:r>
              <w:t>Ví dự phòng rủi ro (VND)</w:t>
            </w:r>
          </w:p>
        </w:tc>
        <w:tc>
          <w:tcPr>
            <w:tcW w:type="dxa" w:w="1080"/>
          </w:tcPr>
          <w:p>
            <w:r>
              <w:t>vnd</w:t>
            </w:r>
          </w:p>
        </w:tc>
        <w:tc>
          <w:tcPr>
            <w:tcW w:type="dxa" w:w="1080"/>
          </w:tcPr>
          <w:p>
            <w:r>
              <w:t>rolling_30d</w:t>
            </w:r>
          </w:p>
        </w:tc>
        <w:tc>
          <w:tcPr>
            <w:tcW w:type="dxa" w:w="1080"/>
          </w:tcPr>
          <w:p>
            <w:r>
              <w:t>F-SPLIT-06</w:t>
            </w:r>
          </w:p>
        </w:tc>
        <w:tc>
          <w:tcPr>
            <w:tcW w:type="dxa" w:w="1080"/>
          </w:tcPr>
          <w:p>
            <w:r>
              <w:t>EVT_FIN_CASH_COLLECTED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Chạy sau CASH_COLLECTED theo split_rules.</w:t>
            </w:r>
          </w:p>
        </w:tc>
      </w:tr>
      <w:tr>
        <w:tc>
          <w:tcPr>
            <w:tcW w:type="dxa" w:w="1080"/>
          </w:tcPr>
          <w:p>
            <w:r>
              <w:t>sys_kill_switch_status</w:t>
            </w:r>
          </w:p>
        </w:tc>
        <w:tc>
          <w:tcPr>
            <w:tcW w:type="dxa" w:w="1080"/>
          </w:tcPr>
          <w:p>
            <w:r>
              <w:t>Trạng thái Kill-switch (cầu dao)</w:t>
            </w:r>
          </w:p>
        </w:tc>
        <w:tc>
          <w:tcPr>
            <w:tcW w:type="dxa" w:w="1080"/>
          </w:tcPr>
          <w:p>
            <w:r>
              <w:t>enum</w:t>
            </w:r>
          </w:p>
        </w:tc>
        <w:tc>
          <w:tcPr>
            <w:tcW w:type="dxa" w:w="1080"/>
          </w:tcPr>
          <w:p>
            <w:r>
              <w:t>point-in-time</w:t>
            </w:r>
          </w:p>
        </w:tc>
        <w:tc>
          <w:tcPr>
            <w:tcW w:type="dxa" w:w="1080"/>
          </w:tcPr>
          <w:p>
            <w:r>
              <w:t>F-SYS-KILL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[Suy luận] Metric tổng hợp để HĐQT nhìn 1 phát biết 'cầu dao' có bật không.</w:t>
            </w:r>
          </w:p>
        </w:tc>
      </w:tr>
      <w:tr>
        <w:tc>
          <w:tcPr>
            <w:tcW w:type="dxa" w:w="1080"/>
          </w:tcPr>
          <w:p>
            <w:r>
              <w:t>unconsented_pii_risk</w:t>
            </w:r>
          </w:p>
        </w:tc>
        <w:tc>
          <w:tcPr>
            <w:tcW w:type="dxa" w:w="1080"/>
          </w:tcPr>
          <w:p>
            <w:r>
              <w:t>unconsented_pii_risk</w:t>
            </w:r>
          </w:p>
        </w:tc>
        <w:tc>
          <w:tcPr>
            <w:tcW w:type="dxa" w:w="1080"/>
          </w:tcPr>
          <w:p>
            <w:r>
              <w:t>count</w:t>
            </w:r>
          </w:p>
        </w:tc>
        <w:tc>
          <w:tcPr>
            <w:tcW w:type="dxa" w:w="1080"/>
          </w:tcPr>
          <w:p>
            <w:r>
              <w:t>point-in-time</w:t>
            </w:r>
          </w:p>
        </w:tc>
        <w:tc>
          <w:tcPr>
            <w:tcW w:type="dxa" w:w="1080"/>
          </w:tcPr>
          <w:p>
            <w:r>
              <w:t>F-K0-05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KILL if &gt;0</w:t>
            </w:r>
          </w:p>
        </w:tc>
      </w:tr>
      <w:tr>
        <w:tc>
          <w:tcPr>
            <w:tcW w:type="dxa" w:w="1080"/>
          </w:tcPr>
          <w:p>
            <w:r>
              <w:t>war_room_decision_time_minutes</w:t>
            </w:r>
          </w:p>
        </w:tc>
        <w:tc>
          <w:tcPr>
            <w:tcW w:type="dxa" w:w="1080"/>
          </w:tcPr>
          <w:p>
            <w:r>
              <w:t>Thời gian ra quyết định War-room (phút)</w:t>
            </w:r>
          </w:p>
        </w:tc>
        <w:tc>
          <w:tcPr>
            <w:tcW w:type="dxa" w:w="1080"/>
          </w:tcPr>
          <w:p>
            <w:r>
              <w:t>minutes</w:t>
            </w:r>
          </w:p>
        </w:tc>
        <w:tc>
          <w:tcPr>
            <w:tcW w:type="dxa" w:w="1080"/>
          </w:tcPr>
          <w:p>
            <w:r>
              <w:t>90d</w:t>
            </w:r>
          </w:p>
        </w:tc>
        <w:tc>
          <w:tcPr>
            <w:tcW w:type="dxa" w:w="1080"/>
          </w:tcPr>
          <w:p>
            <w:r>
              <w:t>F-SYS-PH-01</w:t>
            </w:r>
          </w:p>
        </w:tc>
        <w:tc>
          <w:tcPr>
            <w:tcW w:type="dxa" w:w="1080"/>
          </w:tcPr>
          <w:p>
            <w:r>
              <w:t>EVT_KILL_SWITCH_TRIGGERED,EVT_WARROOM_DECISION_LOGGED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PLACEHOLDER (incident SLA)</w:t>
            </w:r>
          </w:p>
        </w:tc>
      </w:tr>
    </w:tbl>
    <w:p/>
    <w:p>
      <w:pPr>
        <w:pStyle w:val="Heading2"/>
      </w:pPr>
      <w:r>
        <w:t>K7 - Catalog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metric_code</w:t>
            </w:r>
          </w:p>
        </w:tc>
        <w:tc>
          <w:tcPr>
            <w:tcW w:type="dxa" w:w="1080"/>
          </w:tcPr>
          <w:p>
            <w:r>
              <w:t>metric_name_vi</w:t>
            </w:r>
          </w:p>
        </w:tc>
        <w:tc>
          <w:tcPr>
            <w:tcW w:type="dxa" w:w="1080"/>
          </w:tcPr>
          <w:p>
            <w:r>
              <w:t>unit</w:t>
            </w:r>
          </w:p>
        </w:tc>
        <w:tc>
          <w:tcPr>
            <w:tcW w:type="dxa" w:w="1080"/>
          </w:tcPr>
          <w:p>
            <w:r>
              <w:t>window</w:t>
            </w:r>
          </w:p>
        </w:tc>
        <w:tc>
          <w:tcPr>
            <w:tcW w:type="dxa" w:w="1080"/>
          </w:tcPr>
          <w:p>
            <w:r>
              <w:t>formula_id</w:t>
            </w:r>
          </w:p>
        </w:tc>
        <w:tc>
          <w:tcPr>
            <w:tcW w:type="dxa" w:w="1080"/>
          </w:tcPr>
          <w:p>
            <w:r>
              <w:t>source_events</w:t>
            </w:r>
          </w:p>
        </w:tc>
        <w:tc>
          <w:tcPr>
            <w:tcW w:type="dxa" w:w="1080"/>
          </w:tcPr>
          <w:p>
            <w:r>
              <w:t>kill_switch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product_defect_rate_post_handover</w:t>
            </w:r>
          </w:p>
        </w:tc>
        <w:tc>
          <w:tcPr>
            <w:tcW w:type="dxa" w:w="1080"/>
          </w:tcPr>
          <w:p>
            <w:r>
              <w:t>Tỷ lệ lỗi sản phẩm sau bàn giao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30d</w:t>
            </w:r>
          </w:p>
        </w:tc>
        <w:tc>
          <w:tcPr>
            <w:tcW w:type="dxa" w:w="1080"/>
          </w:tcPr>
          <w:p>
            <w:r>
              <w:t>F-K7-PH-03</w:t>
            </w:r>
          </w:p>
        </w:tc>
        <w:tc>
          <w:tcPr>
            <w:tcW w:type="dxa" w:w="1080"/>
          </w:tcPr>
          <w:p>
            <w:r>
              <w:t>EVT_WARRANTY_OPENED,EVT_WARRANTY_CLOSED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PLACEHOLDER; nếu vượt ngưỡng có thể nâng lên KILL-SWITCH ở pha scale.</w:t>
            </w:r>
          </w:p>
        </w:tc>
      </w:tr>
      <w:tr>
        <w:tc>
          <w:tcPr>
            <w:tcW w:type="dxa" w:w="1080"/>
          </w:tcPr>
          <w:p>
            <w:r>
              <w:t>product_gate_cycle_time_hours</w:t>
            </w:r>
          </w:p>
        </w:tc>
        <w:tc>
          <w:tcPr>
            <w:tcW w:type="dxa" w:w="1080"/>
          </w:tcPr>
          <w:p>
            <w:r>
              <w:t>Thời gian vòng đời Product Gate (giờ)</w:t>
            </w:r>
          </w:p>
        </w:tc>
        <w:tc>
          <w:tcPr>
            <w:tcW w:type="dxa" w:w="1080"/>
          </w:tcPr>
          <w:p>
            <w:r>
              <w:t>hours</w:t>
            </w:r>
          </w:p>
        </w:tc>
        <w:tc>
          <w:tcPr>
            <w:tcW w:type="dxa" w:w="1080"/>
          </w:tcPr>
          <w:p>
            <w:r>
              <w:t>30d</w:t>
            </w:r>
          </w:p>
        </w:tc>
        <w:tc>
          <w:tcPr>
            <w:tcW w:type="dxa" w:w="1080"/>
          </w:tcPr>
          <w:p>
            <w:r>
              <w:t>F-K7-PH-02</w:t>
            </w:r>
          </w:p>
        </w:tc>
        <w:tc>
          <w:tcPr>
            <w:tcW w:type="dxa" w:w="1080"/>
          </w:tcPr>
          <w:p>
            <w:r>
              <w:t>EVT_PG_SUBMITTED,EVT_PG_CHECK_FAILED,EVT_PG_CHECK_PASSED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PLACEHOLDER.</w:t>
            </w:r>
          </w:p>
        </w:tc>
      </w:tr>
      <w:tr>
        <w:tc>
          <w:tcPr>
            <w:tcW w:type="dxa" w:w="1080"/>
          </w:tcPr>
          <w:p>
            <w:r>
              <w:t>product_gate_reject_rate</w:t>
            </w:r>
          </w:p>
        </w:tc>
        <w:tc>
          <w:tcPr>
            <w:tcW w:type="dxa" w:w="1080"/>
          </w:tcPr>
          <w:p>
            <w:r>
              <w:t>Tỷ lệ Product Gate reject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7d</w:t>
            </w:r>
          </w:p>
        </w:tc>
        <w:tc>
          <w:tcPr>
            <w:tcW w:type="dxa" w:w="1080"/>
          </w:tcPr>
          <w:p>
            <w:r>
              <w:t>F-K7-PH-01</w:t>
            </w:r>
          </w:p>
        </w:tc>
        <w:tc>
          <w:tcPr>
            <w:tcW w:type="dxa" w:w="1080"/>
          </w:tcPr>
          <w:p>
            <w:r>
              <w:t>EVT_PG_CHECK_FAILED,EVT_PG_CHECK_PASSED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PLACEHOLDER (chưa có event/nguồn trong pilot hiện tại).</w:t>
            </w:r>
          </w:p>
        </w:tc>
      </w:tr>
    </w:tbl>
    <w:p/>
    <w:p>
      <w:pPr>
        <w:pStyle w:val="Heading2"/>
      </w:pPr>
      <w:r>
        <w:t>K8 - Catalog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metric_code</w:t>
            </w:r>
          </w:p>
        </w:tc>
        <w:tc>
          <w:tcPr>
            <w:tcW w:type="dxa" w:w="1080"/>
          </w:tcPr>
          <w:p>
            <w:r>
              <w:t>metric_name_vi</w:t>
            </w:r>
          </w:p>
        </w:tc>
        <w:tc>
          <w:tcPr>
            <w:tcW w:type="dxa" w:w="1080"/>
          </w:tcPr>
          <w:p>
            <w:r>
              <w:t>unit</w:t>
            </w:r>
          </w:p>
        </w:tc>
        <w:tc>
          <w:tcPr>
            <w:tcW w:type="dxa" w:w="1080"/>
          </w:tcPr>
          <w:p>
            <w:r>
              <w:t>window</w:t>
            </w:r>
          </w:p>
        </w:tc>
        <w:tc>
          <w:tcPr>
            <w:tcW w:type="dxa" w:w="1080"/>
          </w:tcPr>
          <w:p>
            <w:r>
              <w:t>formula_id</w:t>
            </w:r>
          </w:p>
        </w:tc>
        <w:tc>
          <w:tcPr>
            <w:tcW w:type="dxa" w:w="1080"/>
          </w:tcPr>
          <w:p>
            <w:r>
              <w:t>source_events</w:t>
            </w:r>
          </w:p>
        </w:tc>
        <w:tc>
          <w:tcPr>
            <w:tcW w:type="dxa" w:w="1080"/>
          </w:tcPr>
          <w:p>
            <w:r>
              <w:t>kill_switch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fin_burn_rate_monthly_vnd</w:t>
            </w:r>
          </w:p>
        </w:tc>
        <w:tc>
          <w:tcPr>
            <w:tcW w:type="dxa" w:w="1080"/>
          </w:tcPr>
          <w:p>
            <w:r>
              <w:t>fin_burn_rate_monthly_vnd</w:t>
            </w:r>
          </w:p>
        </w:tc>
        <w:tc>
          <w:tcPr>
            <w:tcW w:type="dxa" w:w="1080"/>
          </w:tcPr>
          <w:p>
            <w:r>
              <w:t>vnd</w:t>
            </w:r>
          </w:p>
        </w:tc>
        <w:tc>
          <w:tcPr>
            <w:tcW w:type="dxa" w:w="1080"/>
          </w:tcPr>
          <w:p>
            <w:r>
              <w:t>30d</w:t>
            </w:r>
          </w:p>
        </w:tc>
        <w:tc>
          <w:tcPr>
            <w:tcW w:type="dxa" w:w="1080"/>
          </w:tcPr>
          <w:p>
            <w:r>
              <w:t>F-FIN-INV-06</w:t>
            </w:r>
          </w:p>
        </w:tc>
        <w:tc>
          <w:tcPr>
            <w:tcW w:type="dxa" w:w="1080"/>
          </w:tcPr>
          <w:p>
            <w:r>
              <w:t>EVT_FIN_OPEX_INCURRED,EVT_FIN_CAPEX_COMMITTED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[Suy luận] nếu CAPEX chỉ là commit (không cash-out) thì burn dùng OPEX.</w:t>
            </w:r>
          </w:p>
        </w:tc>
      </w:tr>
      <w:tr>
        <w:tc>
          <w:tcPr>
            <w:tcW w:type="dxa" w:w="1080"/>
          </w:tcPr>
          <w:p>
            <w:r>
              <w:t>fin_capex_committed_cum_vnd</w:t>
            </w:r>
          </w:p>
        </w:tc>
        <w:tc>
          <w:tcPr>
            <w:tcW w:type="dxa" w:w="1080"/>
          </w:tcPr>
          <w:p>
            <w:r>
              <w:t>fin_capex_committed_cum_vnd</w:t>
            </w:r>
          </w:p>
        </w:tc>
        <w:tc>
          <w:tcPr>
            <w:tcW w:type="dxa" w:w="1080"/>
          </w:tcPr>
          <w:p>
            <w:r>
              <w:t>vnd</w:t>
            </w:r>
          </w:p>
        </w:tc>
        <w:tc>
          <w:tcPr>
            <w:tcW w:type="dxa" w:w="1080"/>
          </w:tcPr>
          <w:p>
            <w:r>
              <w:t>30d</w:t>
            </w:r>
          </w:p>
        </w:tc>
        <w:tc>
          <w:tcPr>
            <w:tcW w:type="dxa" w:w="1080"/>
          </w:tcPr>
          <w:p>
            <w:r>
              <w:t>F-FIN-INV-04</w:t>
            </w:r>
          </w:p>
        </w:tc>
        <w:tc>
          <w:tcPr>
            <w:tcW w:type="dxa" w:w="1080"/>
          </w:tcPr>
          <w:p>
            <w:r>
              <w:t>EVT_FIN_CAPEX_COMMITTED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So với CAPEX budget để kiểm soát.</w:t>
            </w:r>
          </w:p>
        </w:tc>
      </w:tr>
      <w:tr>
        <w:tc>
          <w:tcPr>
            <w:tcW w:type="dxa" w:w="1080"/>
          </w:tcPr>
          <w:p>
            <w:r>
              <w:t>fin_opex_spent_cum_vnd</w:t>
            </w:r>
          </w:p>
        </w:tc>
        <w:tc>
          <w:tcPr>
            <w:tcW w:type="dxa" w:w="1080"/>
          </w:tcPr>
          <w:p>
            <w:r>
              <w:t>fin_opex_spent_cum_vnd</w:t>
            </w:r>
          </w:p>
        </w:tc>
        <w:tc>
          <w:tcPr>
            <w:tcW w:type="dxa" w:w="1080"/>
          </w:tcPr>
          <w:p>
            <w:r>
              <w:t>vnd</w:t>
            </w:r>
          </w:p>
        </w:tc>
        <w:tc>
          <w:tcPr>
            <w:tcW w:type="dxa" w:w="1080"/>
          </w:tcPr>
          <w:p>
            <w:r>
              <w:t>30d</w:t>
            </w:r>
          </w:p>
        </w:tc>
        <w:tc>
          <w:tcPr>
            <w:tcW w:type="dxa" w:w="1080"/>
          </w:tcPr>
          <w:p>
            <w:r>
              <w:t>F-FIN-INV-05</w:t>
            </w:r>
          </w:p>
        </w:tc>
        <w:tc>
          <w:tcPr>
            <w:tcW w:type="dxa" w:w="1080"/>
          </w:tcPr>
          <w:p>
            <w:r>
              <w:t>EVT_FIN_OPEX_INCURRED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Kill khi vượt OPEX budget cap.</w:t>
            </w:r>
          </w:p>
        </w:tc>
      </w:tr>
      <w:tr>
        <w:tc>
          <w:tcPr>
            <w:tcW w:type="dxa" w:w="1080"/>
          </w:tcPr>
          <w:p>
            <w:r>
              <w:t>fin_pilot_capex_budget_vnd</w:t>
            </w:r>
          </w:p>
        </w:tc>
        <w:tc>
          <w:tcPr>
            <w:tcW w:type="dxa" w:w="1080"/>
          </w:tcPr>
          <w:p>
            <w:r>
              <w:t>fin_pilot_capex_budget_vnd</w:t>
            </w:r>
          </w:p>
        </w:tc>
        <w:tc>
          <w:tcPr>
            <w:tcW w:type="dxa" w:w="1080"/>
          </w:tcPr>
          <w:p>
            <w:r>
              <w:t>vnd</w:t>
            </w:r>
          </w:p>
        </w:tc>
        <w:tc>
          <w:tcPr>
            <w:tcW w:type="dxa" w:w="1080"/>
          </w:tcPr>
          <w:p>
            <w:r>
              <w:t>point-in-time</w:t>
            </w:r>
          </w:p>
        </w:tc>
        <w:tc>
          <w:tcPr>
            <w:tcW w:type="dxa" w:w="1080"/>
          </w:tcPr>
          <w:p>
            <w:r>
              <w:t>F-FIN-INV-01</w:t>
            </w:r>
          </w:p>
        </w:tc>
        <w:tc>
          <w:tcPr>
            <w:tcW w:type="dxa" w:w="1080"/>
          </w:tcPr>
          <w:p>
            <w:r>
              <w:t>EVT_FIN_PILOT_BUDGET_SET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CAPEX gồm nền tảng/thiết bị/triển khai pha đầu; Platform có thể 'ẩn' trong CAPEX.</w:t>
            </w:r>
          </w:p>
        </w:tc>
      </w:tr>
      <w:tr>
        <w:tc>
          <w:tcPr>
            <w:tcW w:type="dxa" w:w="1080"/>
          </w:tcPr>
          <w:p>
            <w:r>
              <w:t>fin_pilot_opex_budget_vnd</w:t>
            </w:r>
          </w:p>
        </w:tc>
        <w:tc>
          <w:tcPr>
            <w:tcW w:type="dxa" w:w="1080"/>
          </w:tcPr>
          <w:p>
            <w:r>
              <w:t>fin_pilot_opex_budget_vnd</w:t>
            </w:r>
          </w:p>
        </w:tc>
        <w:tc>
          <w:tcPr>
            <w:tcW w:type="dxa" w:w="1080"/>
          </w:tcPr>
          <w:p>
            <w:r>
              <w:t>vnd</w:t>
            </w:r>
          </w:p>
        </w:tc>
        <w:tc>
          <w:tcPr>
            <w:tcW w:type="dxa" w:w="1080"/>
          </w:tcPr>
          <w:p>
            <w:r>
              <w:t>point-in-time</w:t>
            </w:r>
          </w:p>
        </w:tc>
        <w:tc>
          <w:tcPr>
            <w:tcW w:type="dxa" w:w="1080"/>
          </w:tcPr>
          <w:p>
            <w:r>
              <w:t>F-FIN-INV-02</w:t>
            </w:r>
          </w:p>
        </w:tc>
        <w:tc>
          <w:tcPr>
            <w:tcW w:type="dxa" w:w="1080"/>
          </w:tcPr>
          <w:p>
            <w:r>
              <w:t>EVT_FIN_PILOT_BUDGET_SET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Dùng để kiểm soát burn; kill khi vượt budget cap (cần chốt cap).</w:t>
            </w:r>
          </w:p>
        </w:tc>
      </w:tr>
      <w:tr>
        <w:tc>
          <w:tcPr>
            <w:tcW w:type="dxa" w:w="1080"/>
          </w:tcPr>
          <w:p>
            <w:r>
              <w:t>fin_runway_days</w:t>
            </w:r>
          </w:p>
        </w:tc>
        <w:tc>
          <w:tcPr>
            <w:tcW w:type="dxa" w:w="1080"/>
          </w:tcPr>
          <w:p>
            <w:r>
              <w:t>fin_runway_days</w:t>
            </w:r>
          </w:p>
        </w:tc>
        <w:tc>
          <w:tcPr>
            <w:tcW w:type="dxa" w:w="1080"/>
          </w:tcPr>
          <w:p>
            <w:r>
              <w:t>days</w:t>
            </w:r>
          </w:p>
        </w:tc>
        <w:tc>
          <w:tcPr>
            <w:tcW w:type="dxa" w:w="1080"/>
          </w:tcPr>
          <w:p>
            <w:r>
              <w:t>point-in-time</w:t>
            </w:r>
          </w:p>
        </w:tc>
        <w:tc>
          <w:tcPr>
            <w:tcW w:type="dxa" w:w="1080"/>
          </w:tcPr>
          <w:p>
            <w:r>
              <w:t>F-FIN-INV-07</w:t>
            </w:r>
          </w:p>
        </w:tc>
        <w:tc>
          <w:tcPr>
            <w:tcW w:type="dxa" w:w="1080"/>
          </w:tcPr>
          <w:p>
            <w:r>
              <w:t>EVT_FIN_PILOT_BUDGET_SET,EVT_FIN_CASH_COLLECTED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[Suy luận] cần có cash_balance_vnd (tổng số dư ví/tiền mặt).</w:t>
            </w:r>
          </w:p>
        </w:tc>
      </w:tr>
      <w:tr>
        <w:tc>
          <w:tcPr>
            <w:tcW w:type="dxa" w:w="1080"/>
          </w:tcPr>
          <w:p>
            <w:r>
              <w:t>fin_working_capital_buffer_vnd</w:t>
            </w:r>
          </w:p>
        </w:tc>
        <w:tc>
          <w:tcPr>
            <w:tcW w:type="dxa" w:w="1080"/>
          </w:tcPr>
          <w:p>
            <w:r>
              <w:t>fin_working_capital_buffer_vnd</w:t>
            </w:r>
          </w:p>
        </w:tc>
        <w:tc>
          <w:tcPr>
            <w:tcW w:type="dxa" w:w="1080"/>
          </w:tcPr>
          <w:p>
            <w:r>
              <w:t>vnd</w:t>
            </w:r>
          </w:p>
        </w:tc>
        <w:tc>
          <w:tcPr>
            <w:tcW w:type="dxa" w:w="1080"/>
          </w:tcPr>
          <w:p>
            <w:r>
              <w:t>point-in-time</w:t>
            </w:r>
          </w:p>
        </w:tc>
        <w:tc>
          <w:tcPr>
            <w:tcW w:type="dxa" w:w="1080"/>
          </w:tcPr>
          <w:p>
            <w:r>
              <w:t>F-FIN-INV-03</w:t>
            </w:r>
          </w:p>
        </w:tc>
        <w:tc>
          <w:tcPr>
            <w:tcW w:type="dxa" w:w="1080"/>
          </w:tcPr>
          <w:p>
            <w:r>
              <w:t>EVT_FIN_PILOT_BUDGET_SET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[Suy luận] dùng cho runway.</w:t>
            </w:r>
          </w:p>
        </w:tc>
      </w:tr>
      <w:tr>
        <w:tc>
          <w:tcPr>
            <w:tcW w:type="dxa" w:w="1080"/>
          </w:tcPr>
          <w:p>
            <w:r>
              <w:t>hr_capacity_utilization_rate</w:t>
            </w:r>
          </w:p>
        </w:tc>
        <w:tc>
          <w:tcPr>
            <w:tcW w:type="dxa" w:w="1080"/>
          </w:tcPr>
          <w:p>
            <w:r>
              <w:t>hr_capacity_utilization_rate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7d</w:t>
            </w:r>
          </w:p>
        </w:tc>
        <w:tc>
          <w:tcPr>
            <w:tcW w:type="dxa" w:w="1080"/>
          </w:tcPr>
          <w:p>
            <w:r>
              <w:t>F-HR-04</w:t>
            </w:r>
          </w:p>
        </w:tc>
        <w:tc>
          <w:tcPr>
            <w:tcW w:type="dxa" w:w="1080"/>
          </w:tcPr>
          <w:p>
            <w:r>
              <w:t>EVT_ENG_CAPACITY_SET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[Suy luận] nếu &gt;1.0 kéo dài -&gt; quá tải -&gt; SLA vỡ.</w:t>
            </w:r>
          </w:p>
        </w:tc>
      </w:tr>
      <w:tr>
        <w:tc>
          <w:tcPr>
            <w:tcW w:type="dxa" w:w="1080"/>
          </w:tcPr>
          <w:p>
            <w:r>
              <w:t>hr_field_runner_fte_count</w:t>
            </w:r>
          </w:p>
        </w:tc>
        <w:tc>
          <w:tcPr>
            <w:tcW w:type="dxa" w:w="1080"/>
          </w:tcPr>
          <w:p>
            <w:r>
              <w:t>hr_field_runner_fte_count</w:t>
            </w:r>
          </w:p>
        </w:tc>
        <w:tc>
          <w:tcPr>
            <w:tcW w:type="dxa" w:w="1080"/>
          </w:tcPr>
          <w:p>
            <w:r>
              <w:t>count</w:t>
            </w:r>
          </w:p>
        </w:tc>
        <w:tc>
          <w:tcPr>
            <w:tcW w:type="dxa" w:w="1080"/>
          </w:tcPr>
          <w:p>
            <w:r>
              <w:t>point-in-time</w:t>
            </w:r>
          </w:p>
        </w:tc>
        <w:tc>
          <w:tcPr>
            <w:tcW w:type="dxa" w:w="1080"/>
          </w:tcPr>
          <w:p>
            <w:r>
              <w:t>F-HR-02</w:t>
            </w:r>
          </w:p>
        </w:tc>
        <w:tc>
          <w:tcPr>
            <w:tcW w:type="dxa" w:w="1080"/>
          </w:tcPr>
          <w:p>
            <w:r>
              <w:t>EVT_ENG_ROLE_ASSIGNED,EVT_ENG_ROSTER_CORE_LOCKED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Pilot tối thiểu 1.</w:t>
            </w:r>
          </w:p>
        </w:tc>
      </w:tr>
      <w:tr>
        <w:tc>
          <w:tcPr>
            <w:tcW w:type="dxa" w:w="1080"/>
          </w:tcPr>
          <w:p>
            <w:r>
              <w:t>hr_ops_clerk_count</w:t>
            </w:r>
          </w:p>
        </w:tc>
        <w:tc>
          <w:tcPr>
            <w:tcW w:type="dxa" w:w="1080"/>
          </w:tcPr>
          <w:p>
            <w:r>
              <w:t>hr_ops_clerk_count</w:t>
            </w:r>
          </w:p>
        </w:tc>
        <w:tc>
          <w:tcPr>
            <w:tcW w:type="dxa" w:w="1080"/>
          </w:tcPr>
          <w:p>
            <w:r>
              <w:t>count</w:t>
            </w:r>
          </w:p>
        </w:tc>
        <w:tc>
          <w:tcPr>
            <w:tcW w:type="dxa" w:w="1080"/>
          </w:tcPr>
          <w:p>
            <w:r>
              <w:t>point-in-time</w:t>
            </w:r>
          </w:p>
        </w:tc>
        <w:tc>
          <w:tcPr>
            <w:tcW w:type="dxa" w:w="1080"/>
          </w:tcPr>
          <w:p>
            <w:r>
              <w:t>F-HR-03</w:t>
            </w:r>
          </w:p>
        </w:tc>
        <w:tc>
          <w:tcPr>
            <w:tcW w:type="dxa" w:w="1080"/>
          </w:tcPr>
          <w:p>
            <w:r>
              <w:t>EVT_ENG_ROLE_ASSIGNED,EVT_ENG_ROSTER_CORE_LOCKED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Checklist Gate-0 yêu cầu &gt;=2.</w:t>
            </w:r>
          </w:p>
        </w:tc>
      </w:tr>
      <w:tr>
        <w:tc>
          <w:tcPr>
            <w:tcW w:type="dxa" w:w="1080"/>
          </w:tcPr>
          <w:p>
            <w:r>
              <w:t>hr_roster_fill_rate</w:t>
            </w:r>
          </w:p>
        </w:tc>
        <w:tc>
          <w:tcPr>
            <w:tcW w:type="dxa" w:w="1080"/>
          </w:tcPr>
          <w:p>
            <w:r>
              <w:t>hr_roster_fill_rate</w:t>
            </w:r>
          </w:p>
        </w:tc>
        <w:tc>
          <w:tcPr>
            <w:tcW w:type="dxa" w:w="1080"/>
          </w:tcPr>
          <w:p>
            <w:r>
              <w:t>rate</w:t>
            </w:r>
          </w:p>
        </w:tc>
        <w:tc>
          <w:tcPr>
            <w:tcW w:type="dxa" w:w="1080"/>
          </w:tcPr>
          <w:p>
            <w:r>
              <w:t>point-in-time</w:t>
            </w:r>
          </w:p>
        </w:tc>
        <w:tc>
          <w:tcPr>
            <w:tcW w:type="dxa" w:w="1080"/>
          </w:tcPr>
          <w:p>
            <w:r>
              <w:t>F-HR-01</w:t>
            </w:r>
          </w:p>
        </w:tc>
        <w:tc>
          <w:tcPr>
            <w:tcW w:type="dxa" w:w="1080"/>
          </w:tcPr>
          <w:p>
            <w:r>
              <w:t>EVT_ENG_ROSTER_CORE_LOCKED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Gate-0: nếu &lt;100% thì không Go-Live.</w:t>
            </w:r>
          </w:p>
        </w:tc>
      </w:tr>
    </w:tbl>
    <w:p/>
    <w:p>
      <w:pPr>
        <w:pStyle w:val="Heading1"/>
      </w:pPr>
      <w:r>
        <w:t>A4.6 Gắn với Event Registry (A3)</w:t>
      </w:r>
    </w:p>
    <w:p>
      <w:r>
        <w:t>Metric registry dùng source_events = EVT_* (canonical). Nếu metric đang trỏ event legacy, phải đi qua alias map ở A3.</w:t>
      </w:r>
    </w:p>
    <w:p>
      <w:r>
        <w:t>Nhóm Age (P0-AGE) dùng EVT_HOUSE_BUILT_YEAR_SET và EVT_HOUSE_LAST_MAJOR_RENOVATION_YEAR_SET để suy ra age_bucket.</w:t>
      </w:r>
    </w:p>
    <w:p>
      <w:pPr>
        <w:pStyle w:val="Heading1"/>
      </w:pPr>
      <w:r>
        <w:t>A4.7 Placeholder policy (khi thiếu dữ liệu)</w:t>
      </w:r>
    </w:p>
    <w:p>
      <w:r>
        <w:t>PLACEHOLDER = khóa tên + đơn vị + window + grain + nguồn dự kiến; công thức để trống hoặc mô tả bằng lời. Không được bịa số.</w:t>
      </w:r>
    </w:p>
    <w:p>
      <w:r>
        <w:t>K7 (Product Gate) hiện là PLACEHOLDER để giữ vị trí mở rộng; sẽ khóa bằng event EVT_PG_* ở pha sau.</w:t>
      </w:r>
    </w:p>
    <w:p>
      <w:pPr>
        <w:pStyle w:val="Heading1"/>
      </w:pPr>
      <w:r>
        <w:t>A4.8 Mix vào Appendix (hướng dẫn)</w:t>
      </w:r>
    </w:p>
    <w:p>
      <w:r>
        <w:t>Giữ nguyên A4 gốc (bằng chứng). Thêm file overlay canonical này vào Appendix/A4. Copy metrics CSV + metric_alias YAML vào registry/ để OK Computer đọc.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