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AE5" w:rsidRDefault="00303313">
      <w:r>
        <w:fldChar w:fldCharType="begin"/>
      </w:r>
      <w:r>
        <w:instrText xml:space="preserve"> HYPERLINK "</w:instrText>
      </w:r>
      <w:r w:rsidRPr="00303313">
        <w:instrText>http://duongle132.github.io/3.html#chair</w:instrText>
      </w:r>
      <w:r>
        <w:instrText xml:space="preserve">" </w:instrText>
      </w:r>
      <w:r>
        <w:fldChar w:fldCharType="separate"/>
      </w:r>
      <w:r w:rsidRPr="0089052D">
        <w:rPr>
          <w:rStyle w:val="Hyperlink"/>
        </w:rPr>
        <w:t>http://duongle132.github.io/3.html#chair</w:t>
      </w:r>
      <w:r>
        <w:fldChar w:fldCharType="end"/>
      </w:r>
    </w:p>
    <w:p w:rsidR="00303313" w:rsidRDefault="0030331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Krug's definition of "thinking" is not to think anything at all. He wants the users to use the web easily just by what they physically see and what they </w:t>
      </w:r>
      <w:r w:rsidRPr="00303313">
        <w:rPr>
          <w:rFonts w:eastAsia="Times New Roman" w:cs="Times New Roman"/>
          <w:strike/>
          <w:highlight w:val="yellow"/>
        </w:rPr>
        <w:t>have</w:t>
      </w:r>
      <w:r>
        <w:rPr>
          <w:rFonts w:eastAsia="Times New Roman" w:cs="Times New Roman"/>
        </w:rPr>
        <w:t xml:space="preserve"> already know.</w:t>
      </w:r>
    </w:p>
    <w:p w:rsidR="00303313" w:rsidRDefault="00303313">
      <w:pPr>
        <w:rPr>
          <w:rFonts w:eastAsia="Times New Roman" w:cs="Times New Roman"/>
        </w:rPr>
      </w:pPr>
    </w:p>
    <w:p w:rsidR="00303313" w:rsidRDefault="00303313">
      <w:pPr>
        <w:rPr>
          <w:rFonts w:eastAsia="Times New Roman" w:cs="Times New Roman"/>
        </w:rPr>
      </w:pPr>
      <w:hyperlink r:id="rId5" w:history="1">
        <w:r w:rsidRPr="0089052D">
          <w:rPr>
            <w:rStyle w:val="Hyperlink"/>
            <w:rFonts w:eastAsia="Times New Roman" w:cs="Times New Roman"/>
          </w:rPr>
          <w:t>http://duongle132.github.io/3-1.html</w:t>
        </w:r>
      </w:hyperlink>
    </w:p>
    <w:p w:rsidR="00303313" w:rsidRDefault="0030331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Especially, I will continue to read if the website suggests </w:t>
      </w:r>
      <w:r w:rsidRPr="00303313">
        <w:rPr>
          <w:rFonts w:eastAsia="Times New Roman" w:cs="Times New Roman"/>
          <w:strike/>
          <w:highlight w:val="yellow"/>
        </w:rPr>
        <w:t>me relating information about the</w:t>
      </w:r>
      <w:r w:rsidRPr="00303313">
        <w:rPr>
          <w:rFonts w:eastAsia="Times New Roman" w:cs="Times New Roman"/>
          <w:strike/>
        </w:rPr>
        <w:t xml:space="preserve"> </w:t>
      </w:r>
      <w:r w:rsidRPr="00303313">
        <w:rPr>
          <w:rFonts w:eastAsia="Times New Roman" w:cs="Times New Roman"/>
          <w:highlight w:val="yellow"/>
        </w:rPr>
        <w:t>information relating to the</w:t>
      </w:r>
      <w:r>
        <w:rPr>
          <w:rFonts w:eastAsia="Times New Roman" w:cs="Times New Roman"/>
        </w:rPr>
        <w:t xml:space="preserve"> topic that I care about. Or it shows everything that I want to know about without opening different tabs and searching on other pages like </w:t>
      </w:r>
      <w:proofErr w:type="spellStart"/>
      <w:r>
        <w:rPr>
          <w:rFonts w:eastAsia="Times New Roman" w:cs="Times New Roman"/>
        </w:rPr>
        <w:t>google</w:t>
      </w:r>
      <w:proofErr w:type="spellEnd"/>
      <w:r>
        <w:rPr>
          <w:rFonts w:eastAsia="Times New Roman" w:cs="Times New Roman"/>
        </w:rPr>
        <w:t xml:space="preserve"> or </w:t>
      </w:r>
      <w:proofErr w:type="spellStart"/>
      <w:r>
        <w:rPr>
          <w:rFonts w:eastAsia="Times New Roman" w:cs="Times New Roman"/>
        </w:rPr>
        <w:t>youtube</w:t>
      </w:r>
      <w:proofErr w:type="spellEnd"/>
      <w:r>
        <w:rPr>
          <w:rFonts w:eastAsia="Times New Roman" w:cs="Times New Roman"/>
        </w:rPr>
        <w:t>.</w:t>
      </w:r>
    </w:p>
    <w:p w:rsidR="00303313" w:rsidRDefault="00303313">
      <w:pPr>
        <w:rPr>
          <w:rFonts w:eastAsia="Times New Roman" w:cs="Times New Roman"/>
        </w:rPr>
      </w:pPr>
    </w:p>
    <w:p w:rsidR="00303313" w:rsidRDefault="00303313">
      <w:pPr>
        <w:rPr>
          <w:rFonts w:eastAsia="Times New Roman" w:cs="Times New Roman"/>
        </w:rPr>
      </w:pPr>
      <w:hyperlink r:id="rId6" w:history="1">
        <w:r w:rsidRPr="0089052D">
          <w:rPr>
            <w:rStyle w:val="Hyperlink"/>
            <w:rFonts w:eastAsia="Times New Roman" w:cs="Times New Roman"/>
          </w:rPr>
          <w:t>http://duongle132.github.io/4.html#table</w:t>
        </w:r>
      </w:hyperlink>
    </w:p>
    <w:p w:rsidR="00303313" w:rsidRDefault="00303313">
      <w:pPr>
        <w:rPr>
          <w:rFonts w:eastAsia="Times New Roman" w:cs="Times New Roman"/>
        </w:rPr>
      </w:pPr>
      <w:r>
        <w:rPr>
          <w:rFonts w:eastAsia="Times New Roman" w:cs="Times New Roman"/>
        </w:rPr>
        <w:t>In website, convention is what we can easily recognize at first glance. It is what we have been using all the time. Convention is what people all agree of.</w:t>
      </w:r>
    </w:p>
    <w:p w:rsidR="00303313" w:rsidRPr="00303313" w:rsidRDefault="00303313" w:rsidP="00303313">
      <w:pPr>
        <w:rPr>
          <w:rFonts w:eastAsia="Times New Roman" w:cs="Times New Roman"/>
          <w:color w:val="FF0000"/>
        </w:rPr>
      </w:pPr>
      <w:r w:rsidRPr="00303313">
        <w:rPr>
          <w:rFonts w:eastAsia="Times New Roman" w:cs="Times New Roman"/>
          <w:color w:val="FF0000"/>
        </w:rPr>
        <w:t>Wording is odd, try “</w:t>
      </w:r>
      <w:r>
        <w:rPr>
          <w:rFonts w:eastAsia="Times New Roman" w:cs="Times New Roman"/>
          <w:color w:val="FF0000"/>
        </w:rPr>
        <w:t>In a website, convention is what we can easily recognize at first glance. It is what we’ve learned over time. Convention is what people agree upon.</w:t>
      </w:r>
      <w:r w:rsidRPr="00303313">
        <w:rPr>
          <w:rFonts w:eastAsia="Times New Roman" w:cs="Times New Roman"/>
          <w:color w:val="FF0000"/>
        </w:rPr>
        <w:t>”</w:t>
      </w:r>
    </w:p>
    <w:p w:rsidR="00303313" w:rsidRDefault="00303313"/>
    <w:p w:rsidR="00303313" w:rsidRDefault="0030331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Convention is easy to find in </w:t>
      </w:r>
      <w:proofErr w:type="gramStart"/>
      <w:r w:rsidRPr="00303313">
        <w:rPr>
          <w:rFonts w:eastAsia="Times New Roman" w:cs="Times New Roman"/>
          <w:strike/>
          <w:highlight w:val="yellow"/>
        </w:rPr>
        <w:t>the</w:t>
      </w:r>
      <w:r w:rsidRPr="00303313">
        <w:rPr>
          <w:rFonts w:eastAsia="Times New Roman" w:cs="Times New Roman"/>
          <w:strike/>
        </w:rPr>
        <w:t xml:space="preserve"> </w:t>
      </w:r>
      <w:r w:rsidRPr="00303313">
        <w:rPr>
          <w:rFonts w:eastAsia="Times New Roman" w:cs="Times New Roman"/>
        </w:rPr>
        <w:t xml:space="preserve"> </w:t>
      </w:r>
      <w:r w:rsidRPr="00303313">
        <w:rPr>
          <w:rFonts w:eastAsia="Times New Roman" w:cs="Times New Roman"/>
          <w:highlight w:val="yellow"/>
        </w:rPr>
        <w:t>a</w:t>
      </w:r>
      <w:proofErr w:type="gramEnd"/>
      <w:r>
        <w:rPr>
          <w:rFonts w:eastAsia="Times New Roman" w:cs="Times New Roman"/>
        </w:rPr>
        <w:t xml:space="preserve"> website. First, when you look at the website and see 2 colors</w:t>
      </w:r>
      <w:r w:rsidRPr="00303313">
        <w:rPr>
          <w:rFonts w:eastAsia="Times New Roman" w:cs="Times New Roman"/>
          <w:highlight w:val="yellow"/>
        </w:rPr>
        <w:t>,</w:t>
      </w:r>
      <w:r>
        <w:rPr>
          <w:rFonts w:eastAsia="Times New Roman" w:cs="Times New Roman"/>
        </w:rPr>
        <w:t xml:space="preserve"> red and white </w:t>
      </w:r>
      <w:r w:rsidRPr="00303313">
        <w:rPr>
          <w:rFonts w:eastAsia="Times New Roman" w:cs="Times New Roman"/>
          <w:highlight w:val="yellow"/>
        </w:rPr>
        <w:t>for example</w:t>
      </w:r>
      <w:r>
        <w:rPr>
          <w:rFonts w:eastAsia="Times New Roman" w:cs="Times New Roman"/>
        </w:rPr>
        <w:t>. You will a</w:t>
      </w:r>
      <w:bookmarkStart w:id="0" w:name="_GoBack"/>
      <w:bookmarkEnd w:id="0"/>
      <w:r>
        <w:rPr>
          <w:rFonts w:eastAsia="Times New Roman" w:cs="Times New Roman"/>
        </w:rPr>
        <w:t>ssume that these are the colors of the company/organization. Second, when you look at the layout, you can see common signs like buttons, search bar, search box, navigation bar, etc. These are common instructive signs that you see everywhere</w:t>
      </w:r>
      <w:r w:rsidRPr="00303313">
        <w:rPr>
          <w:rFonts w:eastAsia="Times New Roman" w:cs="Times New Roman"/>
          <w:strike/>
          <w:highlight w:val="yellow"/>
        </w:rPr>
        <w:t>,</w:t>
      </w:r>
      <w:r w:rsidRPr="00303313">
        <w:rPr>
          <w:rFonts w:eastAsia="Times New Roman" w:cs="Times New Roman"/>
          <w:strike/>
        </w:rPr>
        <w:t xml:space="preserve"> </w:t>
      </w:r>
      <w:r w:rsidRPr="00303313">
        <w:rPr>
          <w:rFonts w:eastAsia="Times New Roman" w:cs="Times New Roman"/>
          <w:highlight w:val="yellow"/>
        </w:rPr>
        <w:t>and</w:t>
      </w:r>
      <w:r>
        <w:rPr>
          <w:rFonts w:eastAsia="Times New Roman" w:cs="Times New Roman"/>
        </w:rPr>
        <w:t xml:space="preserve"> therefore</w:t>
      </w:r>
      <w:r w:rsidRPr="00303313">
        <w:rPr>
          <w:rFonts w:eastAsia="Times New Roman" w:cs="Times New Roman"/>
          <w:strike/>
          <w:highlight w:val="yellow"/>
        </w:rPr>
        <w:t>,</w:t>
      </w:r>
      <w:r w:rsidRPr="00303313">
        <w:rPr>
          <w:rFonts w:eastAsia="Times New Roman" w:cs="Times New Roman"/>
          <w:strike/>
        </w:rPr>
        <w:t xml:space="preserve"> </w:t>
      </w:r>
      <w:r>
        <w:rPr>
          <w:rFonts w:eastAsia="Times New Roman" w:cs="Times New Roman"/>
        </w:rPr>
        <w:t>you can recognize it easily.</w:t>
      </w:r>
    </w:p>
    <w:p w:rsidR="00303313" w:rsidRDefault="00303313">
      <w:pPr>
        <w:rPr>
          <w:rFonts w:eastAsia="Times New Roman" w:cs="Times New Roman"/>
        </w:rPr>
      </w:pPr>
    </w:p>
    <w:p w:rsidR="00303313" w:rsidRDefault="0030331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Maybe convention is </w:t>
      </w:r>
      <w:r w:rsidRPr="00303313">
        <w:rPr>
          <w:rFonts w:eastAsia="Times New Roman" w:cs="Times New Roman"/>
          <w:highlight w:val="yellow"/>
        </w:rPr>
        <w:t>a</w:t>
      </w:r>
      <w:r>
        <w:rPr>
          <w:rFonts w:eastAsia="Times New Roman" w:cs="Times New Roman"/>
        </w:rPr>
        <w:t xml:space="preserve"> rule that designers have to follow to make the website more clear to users. And to users, convention</w:t>
      </w:r>
      <w:r w:rsidRPr="00303313">
        <w:rPr>
          <w:rFonts w:eastAsia="Times New Roman" w:cs="Times New Roman"/>
          <w:highlight w:val="yellow"/>
        </w:rPr>
        <w:t>s</w:t>
      </w:r>
      <w:r>
        <w:rPr>
          <w:rFonts w:eastAsia="Times New Roman" w:cs="Times New Roman"/>
        </w:rPr>
        <w:t xml:space="preserve"> </w:t>
      </w:r>
      <w:proofErr w:type="gramStart"/>
      <w:r w:rsidRPr="00303313">
        <w:rPr>
          <w:rFonts w:eastAsia="Times New Roman" w:cs="Times New Roman"/>
          <w:strike/>
          <w:highlight w:val="yellow"/>
        </w:rPr>
        <w:t>is</w:t>
      </w:r>
      <w:r>
        <w:rPr>
          <w:rFonts w:eastAsia="Times New Roman" w:cs="Times New Roman"/>
        </w:rPr>
        <w:t xml:space="preserve"> </w:t>
      </w:r>
      <w:r w:rsidRPr="00303313">
        <w:rPr>
          <w:rFonts w:eastAsia="Times New Roman" w:cs="Times New Roman"/>
          <w:highlight w:val="yellow"/>
        </w:rPr>
        <w:t>are</w:t>
      </w:r>
      <w:proofErr w:type="gramEnd"/>
      <w:r>
        <w:rPr>
          <w:rFonts w:eastAsia="Times New Roman" w:cs="Times New Roman"/>
        </w:rPr>
        <w:t xml:space="preserve"> instruction</w:t>
      </w:r>
      <w:r w:rsidRPr="00303313">
        <w:rPr>
          <w:rFonts w:eastAsia="Times New Roman" w:cs="Times New Roman"/>
          <w:highlight w:val="yellow"/>
        </w:rPr>
        <w:t>s</w:t>
      </w:r>
      <w:r>
        <w:rPr>
          <w:rFonts w:eastAsia="Times New Roman" w:cs="Times New Roman"/>
        </w:rPr>
        <w:t xml:space="preserve"> </w:t>
      </w:r>
      <w:r w:rsidRPr="00303313">
        <w:rPr>
          <w:rFonts w:eastAsia="Times New Roman" w:cs="Times New Roman"/>
          <w:strike/>
          <w:highlight w:val="yellow"/>
        </w:rPr>
        <w:t>leading</w:t>
      </w:r>
      <w:r>
        <w:rPr>
          <w:rFonts w:eastAsia="Times New Roman" w:cs="Times New Roman"/>
        </w:rPr>
        <w:t xml:space="preserve"> </w:t>
      </w:r>
      <w:r w:rsidRPr="00303313">
        <w:rPr>
          <w:rFonts w:eastAsia="Times New Roman" w:cs="Times New Roman"/>
          <w:highlight w:val="yellow"/>
        </w:rPr>
        <w:t>showing</w:t>
      </w:r>
      <w:r>
        <w:rPr>
          <w:rFonts w:eastAsia="Times New Roman" w:cs="Times New Roman"/>
        </w:rPr>
        <w:t xml:space="preserve"> them how to use the website efficiently.</w:t>
      </w:r>
    </w:p>
    <w:p w:rsidR="00B248B8" w:rsidRDefault="00B248B8">
      <w:pPr>
        <w:rPr>
          <w:rFonts w:eastAsia="Times New Roman" w:cs="Times New Roman"/>
        </w:rPr>
      </w:pPr>
    </w:p>
    <w:p w:rsidR="00B248B8" w:rsidRDefault="00B248B8">
      <w:hyperlink r:id="rId7" w:history="1">
        <w:r w:rsidRPr="0089052D">
          <w:rPr>
            <w:rStyle w:val="Hyperlink"/>
          </w:rPr>
          <w:t>http://duongle132.github.io/AM.html</w:t>
        </w:r>
      </w:hyperlink>
    </w:p>
    <w:p w:rsidR="00B248B8" w:rsidRDefault="00B248B8">
      <w:pPr>
        <w:rPr>
          <w:rFonts w:eastAsia="Times New Roman" w:cs="Times New Roman"/>
        </w:rPr>
      </w:pPr>
      <w:r>
        <w:rPr>
          <w:rFonts w:eastAsia="Times New Roman" w:cs="Times New Roman"/>
        </w:rPr>
        <w:t>Animation is the second part of the course. Through this part, I learned how to create storyboard in Photoshop.</w:t>
      </w:r>
    </w:p>
    <w:p w:rsidR="00B248B8" w:rsidRDefault="00B248B8">
      <w:pPr>
        <w:rPr>
          <w:rFonts w:eastAsia="Times New Roman" w:cs="Times New Roman"/>
          <w:color w:val="FF0000"/>
        </w:rPr>
      </w:pPr>
      <w:r w:rsidRPr="00B248B8">
        <w:rPr>
          <w:rFonts w:eastAsia="Times New Roman" w:cs="Times New Roman"/>
          <w:color w:val="FF0000"/>
        </w:rPr>
        <w:t>Either use “a storyboard” or “storyboards”</w:t>
      </w:r>
    </w:p>
    <w:p w:rsidR="00B248B8" w:rsidRDefault="00B248B8">
      <w:pPr>
        <w:rPr>
          <w:rFonts w:eastAsia="Times New Roman" w:cs="Times New Roman"/>
          <w:color w:val="FF0000"/>
        </w:rPr>
      </w:pPr>
    </w:p>
    <w:p w:rsidR="00B248B8" w:rsidRDefault="00B248B8">
      <w:pPr>
        <w:rPr>
          <w:color w:val="FF0000"/>
        </w:rPr>
      </w:pPr>
      <w:hyperlink r:id="rId8" w:history="1">
        <w:r w:rsidRPr="0089052D">
          <w:rPr>
            <w:rStyle w:val="Hyperlink"/>
          </w:rPr>
          <w:t>http://duongle132.github.io/WB.html</w:t>
        </w:r>
      </w:hyperlink>
    </w:p>
    <w:p w:rsidR="00B248B8" w:rsidRPr="00B248B8" w:rsidRDefault="00B248B8">
      <w:pPr>
        <w:rPr>
          <w:color w:val="FF0000"/>
        </w:rPr>
      </w:pPr>
      <w:r>
        <w:rPr>
          <w:rFonts w:eastAsia="Times New Roman" w:cs="Times New Roman"/>
        </w:rPr>
        <w:t xml:space="preserve">Website Building is the last part of the course. Through this part, I </w:t>
      </w:r>
      <w:r w:rsidRPr="00B248B8">
        <w:rPr>
          <w:rFonts w:eastAsia="Times New Roman" w:cs="Times New Roman"/>
          <w:strike/>
          <w:highlight w:val="yellow"/>
        </w:rPr>
        <w:t>rebuild</w:t>
      </w:r>
      <w:r>
        <w:rPr>
          <w:rFonts w:eastAsia="Times New Roman" w:cs="Times New Roman"/>
        </w:rPr>
        <w:t xml:space="preserve"> </w:t>
      </w:r>
      <w:r w:rsidRPr="00B248B8">
        <w:rPr>
          <w:rFonts w:eastAsia="Times New Roman" w:cs="Times New Roman"/>
          <w:highlight w:val="yellow"/>
        </w:rPr>
        <w:t>rebuilt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my website and create a swap image.</w:t>
      </w:r>
    </w:p>
    <w:sectPr w:rsidR="00B248B8" w:rsidRPr="00B248B8" w:rsidSect="00094F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13"/>
    <w:rsid w:val="00094F9B"/>
    <w:rsid w:val="00303313"/>
    <w:rsid w:val="00721AE5"/>
    <w:rsid w:val="00B2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69A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3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3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uongle132.github.io/3-1.html" TargetMode="External"/><Relationship Id="rId6" Type="http://schemas.openxmlformats.org/officeDocument/2006/relationships/hyperlink" Target="http://duongle132.github.io/4.html#table" TargetMode="External"/><Relationship Id="rId7" Type="http://schemas.openxmlformats.org/officeDocument/2006/relationships/hyperlink" Target="http://duongle132.github.io/AM.html" TargetMode="External"/><Relationship Id="rId8" Type="http://schemas.openxmlformats.org/officeDocument/2006/relationships/hyperlink" Target="http://duongle132.github.io/WB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320</Words>
  <Characters>1827</Characters>
  <Application>Microsoft Macintosh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University</dc:creator>
  <cp:keywords/>
  <dc:description/>
  <cp:lastModifiedBy>Clark University</cp:lastModifiedBy>
  <cp:revision>1</cp:revision>
  <dcterms:created xsi:type="dcterms:W3CDTF">2015-04-14T14:29:00Z</dcterms:created>
  <dcterms:modified xsi:type="dcterms:W3CDTF">2015-04-14T14:55:00Z</dcterms:modified>
</cp:coreProperties>
</file>